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76" w:rsidRPr="0006246C" w:rsidRDefault="00925B67" w:rsidP="0006246C">
      <w:pPr>
        <w:jc w:val="center"/>
        <w:rPr>
          <w:b/>
        </w:rPr>
      </w:pPr>
      <w:r w:rsidRPr="0006246C">
        <w:rPr>
          <w:b/>
        </w:rPr>
        <w:t>Интерактивная станция</w:t>
      </w:r>
    </w:p>
    <w:p w:rsidR="00925B67" w:rsidRDefault="00925B67" w:rsidP="0006246C">
      <w:pPr>
        <w:pStyle w:val="a9"/>
        <w:numPr>
          <w:ilvl w:val="0"/>
          <w:numId w:val="35"/>
        </w:numPr>
      </w:pPr>
      <w:r>
        <w:t xml:space="preserve">За основу будет взята игра – </w:t>
      </w:r>
      <w:r w:rsidRPr="0006246C">
        <w:rPr>
          <w:lang w:val="en-US"/>
        </w:rPr>
        <w:t>Job</w:t>
      </w:r>
      <w:r w:rsidRPr="00925B67">
        <w:t xml:space="preserve"> </w:t>
      </w:r>
      <w:r w:rsidRPr="0006246C">
        <w:rPr>
          <w:lang w:val="en-US"/>
        </w:rPr>
        <w:t>Simulator</w:t>
      </w:r>
      <w:r>
        <w:t xml:space="preserve">. Данная </w:t>
      </w:r>
      <w:r w:rsidRPr="00925B67">
        <w:tab/>
      </w:r>
      <w:r w:rsidRPr="0006246C">
        <w:rPr>
          <w:lang w:val="en-US"/>
        </w:rPr>
        <w:t>VR</w:t>
      </w:r>
      <w:r w:rsidRPr="00925B67">
        <w:t>-</w:t>
      </w:r>
      <w:r>
        <w:t>игра представляет собой симулятор работ, а если более конкретно, позволяет выполнять различные задачи при помощи манипуляторов.</w:t>
      </w:r>
    </w:p>
    <w:p w:rsidR="00925B67" w:rsidRDefault="00925B67" w:rsidP="0006246C">
      <w:pPr>
        <w:pStyle w:val="a9"/>
        <w:numPr>
          <w:ilvl w:val="0"/>
          <w:numId w:val="35"/>
        </w:numPr>
      </w:pPr>
      <w:r>
        <w:t>Перемещение ходьбой или перелет будет заменено на перескоки от одной периллы в станции к другой (возможно перемещение по контрольным точкам).</w:t>
      </w:r>
    </w:p>
    <w:p w:rsidR="00925B67" w:rsidRDefault="00925B67" w:rsidP="0006246C">
      <w:pPr>
        <w:pStyle w:val="a9"/>
        <w:numPr>
          <w:ilvl w:val="0"/>
          <w:numId w:val="35"/>
        </w:numPr>
      </w:pPr>
      <w:r>
        <w:t>На космической станции будет определенное множество различных экспериментов, каждый из которых будет частично повторять возможно реально-проходившие эксперименты. Финальным аккордом можно сделать выход в открытый космос и дать возможность игроку немного полетать.</w:t>
      </w:r>
    </w:p>
    <w:p w:rsidR="00925B67" w:rsidRDefault="00925B67" w:rsidP="0006246C">
      <w:pPr>
        <w:pStyle w:val="a9"/>
        <w:numPr>
          <w:ilvl w:val="0"/>
          <w:numId w:val="35"/>
        </w:numPr>
      </w:pPr>
      <w:r>
        <w:t>Основной концепт и фишка будет в отсутствии гравитации, что будет делать любой действие более трудным для исполнения.</w:t>
      </w:r>
    </w:p>
    <w:p w:rsidR="00925B67" w:rsidRDefault="00925B67" w:rsidP="0006246C">
      <w:pPr>
        <w:pStyle w:val="a9"/>
        <w:numPr>
          <w:ilvl w:val="0"/>
          <w:numId w:val="35"/>
        </w:numPr>
      </w:pPr>
      <w:r>
        <w:t>Более обучающим стоит считать вариант, когда за место экспериментов будет рассказано про различные компоненты космической станции, выполняемые ими функции и приведены реальные космические станции.</w:t>
      </w:r>
    </w:p>
    <w:p w:rsidR="00925B67" w:rsidRPr="0006246C" w:rsidRDefault="00925B67" w:rsidP="0006246C">
      <w:pPr>
        <w:jc w:val="center"/>
        <w:rPr>
          <w:b/>
        </w:rPr>
      </w:pPr>
      <w:r w:rsidRPr="0006246C">
        <w:rPr>
          <w:b/>
        </w:rPr>
        <w:t>Принципиальные проблемы, которые могут появится во время реализации</w:t>
      </w:r>
    </w:p>
    <w:p w:rsidR="00925B67" w:rsidRDefault="00925B67" w:rsidP="0006246C">
      <w:pPr>
        <w:pStyle w:val="a9"/>
        <w:numPr>
          <w:ilvl w:val="0"/>
          <w:numId w:val="36"/>
        </w:numPr>
      </w:pPr>
      <w:r>
        <w:t>Недостаток времени. Реализацию проекта стоит начать в самое ближайшее время. В противном случае есть риск не успеть сделать все, что было намечено.</w:t>
      </w:r>
    </w:p>
    <w:p w:rsidR="00925B67" w:rsidRDefault="00647E40" w:rsidP="0006246C">
      <w:pPr>
        <w:pStyle w:val="a9"/>
        <w:numPr>
          <w:ilvl w:val="0"/>
          <w:numId w:val="36"/>
        </w:numPr>
      </w:pPr>
      <w:r>
        <w:t xml:space="preserve">Недостаток технологий. Если проектирование ведется в </w:t>
      </w:r>
      <w:r w:rsidRPr="0006246C">
        <w:rPr>
          <w:lang w:val="en-US"/>
        </w:rPr>
        <w:t>VR</w:t>
      </w:r>
      <w:r w:rsidRPr="00647E40">
        <w:t xml:space="preserve"> </w:t>
      </w:r>
      <w:r w:rsidRPr="0006246C">
        <w:rPr>
          <w:lang w:val="en-US"/>
        </w:rPr>
        <w:t>Concept</w:t>
      </w:r>
      <w:r>
        <w:t>, то большая часть вышеописанных частей проекта может оказаться невозможной к реализации. Стоит рассмотреть вариант с использованием стороннего ПО</w:t>
      </w:r>
      <w:r w:rsidRPr="00647E40">
        <w:t xml:space="preserve">: </w:t>
      </w:r>
      <w:r w:rsidRPr="0006246C">
        <w:rPr>
          <w:lang w:val="en-US"/>
        </w:rPr>
        <w:t>Unity</w:t>
      </w:r>
      <w:r w:rsidRPr="00647E40">
        <w:t>,</w:t>
      </w:r>
      <w:r>
        <w:t xml:space="preserve"> </w:t>
      </w:r>
      <w:r w:rsidRPr="0006246C">
        <w:rPr>
          <w:lang w:val="en-US"/>
        </w:rPr>
        <w:t>UE</w:t>
      </w:r>
      <w:r w:rsidRPr="00647E40">
        <w:t xml:space="preserve">5 </w:t>
      </w:r>
      <w:r>
        <w:t xml:space="preserve">и </w:t>
      </w:r>
      <w:proofErr w:type="spellStart"/>
      <w:r>
        <w:t>тд</w:t>
      </w:r>
      <w:proofErr w:type="spellEnd"/>
      <w:r>
        <w:t>.</w:t>
      </w:r>
    </w:p>
    <w:p w:rsidR="00647E40" w:rsidRDefault="00647E40" w:rsidP="0006246C">
      <w:pPr>
        <w:pStyle w:val="a9"/>
        <w:numPr>
          <w:ilvl w:val="0"/>
          <w:numId w:val="36"/>
        </w:numPr>
      </w:pPr>
      <w:r>
        <w:t xml:space="preserve">Дело может быть не столько в недостатке технологий, сколько в запрете на использование ПО помимо </w:t>
      </w:r>
      <w:r w:rsidRPr="0006246C">
        <w:rPr>
          <w:lang w:val="en-US"/>
        </w:rPr>
        <w:t>VR</w:t>
      </w:r>
      <w:r w:rsidRPr="00647E40">
        <w:t xml:space="preserve"> </w:t>
      </w:r>
      <w:r w:rsidRPr="0006246C">
        <w:rPr>
          <w:lang w:val="en-US"/>
        </w:rPr>
        <w:t>concept</w:t>
      </w:r>
      <w:r w:rsidRPr="00647E40">
        <w:t>.</w:t>
      </w:r>
    </w:p>
    <w:p w:rsidR="00647E40" w:rsidRDefault="00647E40">
      <w:pPr>
        <w:spacing w:after="160" w:line="259" w:lineRule="auto"/>
        <w:ind w:firstLine="0"/>
        <w:jc w:val="left"/>
      </w:pPr>
      <w:r>
        <w:br w:type="page"/>
      </w:r>
    </w:p>
    <w:p w:rsidR="00647E40" w:rsidRDefault="00647E40" w:rsidP="00647E40">
      <w:pPr>
        <w:pStyle w:val="a9"/>
        <w:ind w:left="1429" w:firstLine="0"/>
        <w:jc w:val="center"/>
        <w:rPr>
          <w:b/>
        </w:rPr>
      </w:pPr>
      <w:r>
        <w:rPr>
          <w:b/>
        </w:rPr>
        <w:lastRenderedPageBreak/>
        <w:t>Реализация пространственных колебаний</w:t>
      </w:r>
    </w:p>
    <w:p w:rsidR="00647E40" w:rsidRDefault="00647E40" w:rsidP="0006246C">
      <w:pPr>
        <w:pStyle w:val="a9"/>
        <w:numPr>
          <w:ilvl w:val="0"/>
          <w:numId w:val="37"/>
        </w:numPr>
      </w:pPr>
      <w:r>
        <w:t>Со слов Георгия Александровича, вопрос 3х мерной визуализации колебаний сейчас является очень актуальным.</w:t>
      </w:r>
    </w:p>
    <w:p w:rsidR="00647E40" w:rsidRDefault="00647E40" w:rsidP="0006246C">
      <w:pPr>
        <w:pStyle w:val="a9"/>
        <w:numPr>
          <w:ilvl w:val="0"/>
          <w:numId w:val="37"/>
        </w:numPr>
      </w:pPr>
      <w:r>
        <w:t xml:space="preserve">Если я правильно понял, то надо взять ферму, посчитать ее на колебания и залить ее в </w:t>
      </w:r>
      <w:r w:rsidRPr="0006246C">
        <w:rPr>
          <w:lang w:val="en-US"/>
        </w:rPr>
        <w:t>VR</w:t>
      </w:r>
      <w:r w:rsidRPr="00647E40">
        <w:t xml:space="preserve"> </w:t>
      </w:r>
      <w:r>
        <w:t>пространство, чтобы можно было посмотреть ее со всех сторон.</w:t>
      </w:r>
    </w:p>
    <w:p w:rsidR="00647E40" w:rsidRDefault="00647E40" w:rsidP="0006246C">
      <w:pPr>
        <w:pStyle w:val="a9"/>
        <w:numPr>
          <w:ilvl w:val="0"/>
          <w:numId w:val="37"/>
        </w:numPr>
      </w:pPr>
      <w:r>
        <w:t>Принципиальным вопросом является масштабируемость. Если колебательная система является большой, то необходимо добавить возможность уменьшить систему, чтоб</w:t>
      </w:r>
      <w:r w:rsidR="0006246C">
        <w:t>ы ее было удобнее разглядывать.</w:t>
      </w:r>
    </w:p>
    <w:p w:rsidR="0006246C" w:rsidRDefault="0006246C" w:rsidP="0006246C">
      <w:pPr>
        <w:pStyle w:val="a9"/>
        <w:numPr>
          <w:ilvl w:val="0"/>
          <w:numId w:val="37"/>
        </w:numPr>
      </w:pPr>
      <w:r>
        <w:t>Данный проект не имеет какого-то беспредельного интертеймента, так что необходимо четко обозначить практическое применение подобной системы. В противном случае, мы рискуем создать то, что не приносит какого-либо кайфа и не несет никакой практической ценности.</w:t>
      </w:r>
    </w:p>
    <w:p w:rsidR="0006246C" w:rsidRDefault="0006246C" w:rsidP="0006246C">
      <w:pPr>
        <w:pStyle w:val="a9"/>
        <w:ind w:left="1789" w:firstLine="0"/>
        <w:jc w:val="center"/>
        <w:rPr>
          <w:b/>
        </w:rPr>
      </w:pPr>
      <w:r>
        <w:rPr>
          <w:b/>
        </w:rPr>
        <w:t>Проблемы при реализации</w:t>
      </w:r>
    </w:p>
    <w:p w:rsidR="0006246C" w:rsidRDefault="0006246C" w:rsidP="0006246C">
      <w:pPr>
        <w:pStyle w:val="a9"/>
        <w:numPr>
          <w:ilvl w:val="0"/>
          <w:numId w:val="38"/>
        </w:numPr>
      </w:pPr>
      <w:r>
        <w:t>Непонятно в какой системе реализовывать вывод форм колебаний и их частот.</w:t>
      </w:r>
    </w:p>
    <w:p w:rsidR="0006246C" w:rsidRDefault="0006246C" w:rsidP="0006246C">
      <w:pPr>
        <w:pStyle w:val="a9"/>
        <w:numPr>
          <w:ilvl w:val="0"/>
          <w:numId w:val="38"/>
        </w:numPr>
      </w:pPr>
      <w:r>
        <w:t xml:space="preserve">Если реализация будет производится в уже существующих САПР системах, то есть проблема переноса в </w:t>
      </w:r>
      <w:r>
        <w:rPr>
          <w:lang w:val="en-US"/>
        </w:rPr>
        <w:t>VR</w:t>
      </w:r>
      <w:r>
        <w:t xml:space="preserve"> для дальнейшего просмотра.</w:t>
      </w:r>
    </w:p>
    <w:p w:rsidR="0006246C" w:rsidRPr="0006246C" w:rsidRDefault="0006246C" w:rsidP="0006246C">
      <w:pPr>
        <w:pStyle w:val="a9"/>
        <w:numPr>
          <w:ilvl w:val="0"/>
          <w:numId w:val="38"/>
        </w:numPr>
      </w:pPr>
      <w:r>
        <w:t>Проблема динамического масштабирования сцены, что может быть технически невозможным.</w:t>
      </w:r>
      <w:bookmarkStart w:id="0" w:name="_GoBack"/>
      <w:bookmarkEnd w:id="0"/>
    </w:p>
    <w:sectPr w:rsidR="0006246C" w:rsidRPr="0006246C" w:rsidSect="0052492E">
      <w:footerReference w:type="default" r:id="rId8"/>
      <w:type w:val="continuous"/>
      <w:pgSz w:w="11906" w:h="16838" w:code="9"/>
      <w:pgMar w:top="1134" w:right="1134" w:bottom="851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0CE" w:rsidRDefault="000200CE">
      <w:pPr>
        <w:spacing w:line="240" w:lineRule="auto"/>
      </w:pPr>
      <w:r>
        <w:separator/>
      </w:r>
    </w:p>
  </w:endnote>
  <w:endnote w:type="continuationSeparator" w:id="0">
    <w:p w:rsidR="000200CE" w:rsidRDefault="00020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529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856" w:rsidRDefault="000E7856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4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0CE" w:rsidRDefault="000200CE">
      <w:pPr>
        <w:spacing w:line="240" w:lineRule="auto"/>
      </w:pPr>
      <w:r>
        <w:separator/>
      </w:r>
    </w:p>
  </w:footnote>
  <w:footnote w:type="continuationSeparator" w:id="0">
    <w:p w:rsidR="000200CE" w:rsidRDefault="000200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FA0"/>
    <w:multiLevelType w:val="hybridMultilevel"/>
    <w:tmpl w:val="7CBC96A8"/>
    <w:lvl w:ilvl="0" w:tplc="8F82F0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259F8"/>
    <w:multiLevelType w:val="hybridMultilevel"/>
    <w:tmpl w:val="BF2A5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1417AF"/>
    <w:multiLevelType w:val="hybridMultilevel"/>
    <w:tmpl w:val="8D624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173959"/>
    <w:multiLevelType w:val="hybridMultilevel"/>
    <w:tmpl w:val="B144F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C53"/>
    <w:multiLevelType w:val="hybridMultilevel"/>
    <w:tmpl w:val="0C742A00"/>
    <w:lvl w:ilvl="0" w:tplc="16DE89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5411E65"/>
    <w:multiLevelType w:val="multilevel"/>
    <w:tmpl w:val="86A4B3C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3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336" w:hanging="2160"/>
      </w:pPr>
      <w:rPr>
        <w:rFonts w:hint="default"/>
      </w:rPr>
    </w:lvl>
  </w:abstractNum>
  <w:abstractNum w:abstractNumId="6" w15:restartNumberingAfterBreak="0">
    <w:nsid w:val="15F63779"/>
    <w:multiLevelType w:val="multilevel"/>
    <w:tmpl w:val="9AD21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3F2FB2"/>
    <w:multiLevelType w:val="multilevel"/>
    <w:tmpl w:val="9DA68C4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28" w:hanging="2160"/>
      </w:pPr>
      <w:rPr>
        <w:rFonts w:hint="default"/>
      </w:rPr>
    </w:lvl>
  </w:abstractNum>
  <w:abstractNum w:abstractNumId="8" w15:restartNumberingAfterBreak="0">
    <w:nsid w:val="17AF3C9E"/>
    <w:multiLevelType w:val="multilevel"/>
    <w:tmpl w:val="76C0060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9" w15:restartNumberingAfterBreak="0">
    <w:nsid w:val="1D6A15BB"/>
    <w:multiLevelType w:val="hybridMultilevel"/>
    <w:tmpl w:val="4654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E732B"/>
    <w:multiLevelType w:val="hybridMultilevel"/>
    <w:tmpl w:val="5C6C30E4"/>
    <w:lvl w:ilvl="0" w:tplc="09E4EA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821112"/>
    <w:multiLevelType w:val="hybridMultilevel"/>
    <w:tmpl w:val="DDEA0F72"/>
    <w:lvl w:ilvl="0" w:tplc="67603FC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5B7BF2"/>
    <w:multiLevelType w:val="multilevel"/>
    <w:tmpl w:val="7B0CD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30642D33"/>
    <w:multiLevelType w:val="hybridMultilevel"/>
    <w:tmpl w:val="83CEFE02"/>
    <w:lvl w:ilvl="0" w:tplc="D03AC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632604"/>
    <w:multiLevelType w:val="hybridMultilevel"/>
    <w:tmpl w:val="65004E76"/>
    <w:lvl w:ilvl="0" w:tplc="40EAADC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46B29CF"/>
    <w:multiLevelType w:val="hybridMultilevel"/>
    <w:tmpl w:val="E81E890E"/>
    <w:lvl w:ilvl="0" w:tplc="2F32D87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38E97BB8"/>
    <w:multiLevelType w:val="hybridMultilevel"/>
    <w:tmpl w:val="4BAA0FBC"/>
    <w:lvl w:ilvl="0" w:tplc="D59C56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AD23775"/>
    <w:multiLevelType w:val="multilevel"/>
    <w:tmpl w:val="9460A29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8" w15:restartNumberingAfterBreak="0">
    <w:nsid w:val="3BF205AB"/>
    <w:multiLevelType w:val="hybridMultilevel"/>
    <w:tmpl w:val="EEF618CE"/>
    <w:lvl w:ilvl="0" w:tplc="3CCA60F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3D88524D"/>
    <w:multiLevelType w:val="hybridMultilevel"/>
    <w:tmpl w:val="5DEA550C"/>
    <w:lvl w:ilvl="0" w:tplc="25720D1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8A0834"/>
    <w:multiLevelType w:val="hybridMultilevel"/>
    <w:tmpl w:val="A118B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2EF1CC0"/>
    <w:multiLevelType w:val="multilevel"/>
    <w:tmpl w:val="8BEA3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7A36BA6"/>
    <w:multiLevelType w:val="multilevel"/>
    <w:tmpl w:val="4F18D57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3" w15:restartNumberingAfterBreak="0">
    <w:nsid w:val="49F21566"/>
    <w:multiLevelType w:val="hybridMultilevel"/>
    <w:tmpl w:val="9380FF96"/>
    <w:lvl w:ilvl="0" w:tplc="078847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D185A83"/>
    <w:multiLevelType w:val="hybridMultilevel"/>
    <w:tmpl w:val="FA7C15F2"/>
    <w:lvl w:ilvl="0" w:tplc="6CAC8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D4A5B41"/>
    <w:multiLevelType w:val="hybridMultilevel"/>
    <w:tmpl w:val="0FA21420"/>
    <w:lvl w:ilvl="0" w:tplc="2348E184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51B95B33"/>
    <w:multiLevelType w:val="hybridMultilevel"/>
    <w:tmpl w:val="E59C2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DF144B"/>
    <w:multiLevelType w:val="hybridMultilevel"/>
    <w:tmpl w:val="9D02FE34"/>
    <w:lvl w:ilvl="0" w:tplc="0748A8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642372"/>
    <w:multiLevelType w:val="hybridMultilevel"/>
    <w:tmpl w:val="2196F9B2"/>
    <w:lvl w:ilvl="0" w:tplc="70EC76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5BF51DBC"/>
    <w:multiLevelType w:val="hybridMultilevel"/>
    <w:tmpl w:val="973A0920"/>
    <w:lvl w:ilvl="0" w:tplc="FBACA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BD544C"/>
    <w:multiLevelType w:val="hybridMultilevel"/>
    <w:tmpl w:val="D6F4FBE8"/>
    <w:lvl w:ilvl="0" w:tplc="B62095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B94BC4"/>
    <w:multiLevelType w:val="hybridMultilevel"/>
    <w:tmpl w:val="7F487598"/>
    <w:lvl w:ilvl="0" w:tplc="61E63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DFA5D02"/>
    <w:multiLevelType w:val="multilevel"/>
    <w:tmpl w:val="D4AA13A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3" w15:restartNumberingAfterBreak="0">
    <w:nsid w:val="70816409"/>
    <w:multiLevelType w:val="multilevel"/>
    <w:tmpl w:val="818AFAD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04" w:hanging="2160"/>
      </w:pPr>
      <w:rPr>
        <w:rFonts w:hint="default"/>
      </w:rPr>
    </w:lvl>
  </w:abstractNum>
  <w:abstractNum w:abstractNumId="34" w15:restartNumberingAfterBreak="0">
    <w:nsid w:val="730B4AAB"/>
    <w:multiLevelType w:val="hybridMultilevel"/>
    <w:tmpl w:val="81ECC94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535489E"/>
    <w:multiLevelType w:val="multilevel"/>
    <w:tmpl w:val="71101688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CF2FE1"/>
    <w:multiLevelType w:val="hybridMultilevel"/>
    <w:tmpl w:val="1F9C2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B2B042F"/>
    <w:multiLevelType w:val="hybridMultilevel"/>
    <w:tmpl w:val="24B2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1"/>
  </w:num>
  <w:num w:numId="3">
    <w:abstractNumId w:val="12"/>
  </w:num>
  <w:num w:numId="4">
    <w:abstractNumId w:val="34"/>
  </w:num>
  <w:num w:numId="5">
    <w:abstractNumId w:val="7"/>
  </w:num>
  <w:num w:numId="6">
    <w:abstractNumId w:val="23"/>
  </w:num>
  <w:num w:numId="7">
    <w:abstractNumId w:val="11"/>
  </w:num>
  <w:num w:numId="8">
    <w:abstractNumId w:val="17"/>
  </w:num>
  <w:num w:numId="9">
    <w:abstractNumId w:val="22"/>
  </w:num>
  <w:num w:numId="10">
    <w:abstractNumId w:val="1"/>
  </w:num>
  <w:num w:numId="11">
    <w:abstractNumId w:val="25"/>
  </w:num>
  <w:num w:numId="12">
    <w:abstractNumId w:val="14"/>
  </w:num>
  <w:num w:numId="13">
    <w:abstractNumId w:val="5"/>
  </w:num>
  <w:num w:numId="14">
    <w:abstractNumId w:val="33"/>
  </w:num>
  <w:num w:numId="15">
    <w:abstractNumId w:val="28"/>
  </w:num>
  <w:num w:numId="16">
    <w:abstractNumId w:val="9"/>
  </w:num>
  <w:num w:numId="17">
    <w:abstractNumId w:val="6"/>
  </w:num>
  <w:num w:numId="18">
    <w:abstractNumId w:val="32"/>
  </w:num>
  <w:num w:numId="19">
    <w:abstractNumId w:val="8"/>
  </w:num>
  <w:num w:numId="20">
    <w:abstractNumId w:val="26"/>
  </w:num>
  <w:num w:numId="21">
    <w:abstractNumId w:val="29"/>
  </w:num>
  <w:num w:numId="22">
    <w:abstractNumId w:val="3"/>
  </w:num>
  <w:num w:numId="23">
    <w:abstractNumId w:val="35"/>
  </w:num>
  <w:num w:numId="24">
    <w:abstractNumId w:val="2"/>
  </w:num>
  <w:num w:numId="25">
    <w:abstractNumId w:val="27"/>
  </w:num>
  <w:num w:numId="26">
    <w:abstractNumId w:val="20"/>
  </w:num>
  <w:num w:numId="27">
    <w:abstractNumId w:val="36"/>
  </w:num>
  <w:num w:numId="28">
    <w:abstractNumId w:val="16"/>
  </w:num>
  <w:num w:numId="29">
    <w:abstractNumId w:val="30"/>
  </w:num>
  <w:num w:numId="30">
    <w:abstractNumId w:val="19"/>
  </w:num>
  <w:num w:numId="31">
    <w:abstractNumId w:val="15"/>
  </w:num>
  <w:num w:numId="32">
    <w:abstractNumId w:val="18"/>
  </w:num>
  <w:num w:numId="33">
    <w:abstractNumId w:val="4"/>
  </w:num>
  <w:num w:numId="34">
    <w:abstractNumId w:val="13"/>
  </w:num>
  <w:num w:numId="35">
    <w:abstractNumId w:val="10"/>
  </w:num>
  <w:num w:numId="36">
    <w:abstractNumId w:val="0"/>
  </w:num>
  <w:num w:numId="37">
    <w:abstractNumId w:val="3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67"/>
    <w:rsid w:val="000015C9"/>
    <w:rsid w:val="0000290C"/>
    <w:rsid w:val="00005747"/>
    <w:rsid w:val="00015B20"/>
    <w:rsid w:val="000160F8"/>
    <w:rsid w:val="000200CE"/>
    <w:rsid w:val="000222A5"/>
    <w:rsid w:val="000248C0"/>
    <w:rsid w:val="00031A8A"/>
    <w:rsid w:val="0003285B"/>
    <w:rsid w:val="0003715F"/>
    <w:rsid w:val="00037F30"/>
    <w:rsid w:val="000420EC"/>
    <w:rsid w:val="00042496"/>
    <w:rsid w:val="00052661"/>
    <w:rsid w:val="00056FD4"/>
    <w:rsid w:val="00061C5F"/>
    <w:rsid w:val="0006246C"/>
    <w:rsid w:val="00066E94"/>
    <w:rsid w:val="000715ED"/>
    <w:rsid w:val="00091196"/>
    <w:rsid w:val="00091EEC"/>
    <w:rsid w:val="00092BCE"/>
    <w:rsid w:val="00093325"/>
    <w:rsid w:val="0009369B"/>
    <w:rsid w:val="00094D62"/>
    <w:rsid w:val="000975F9"/>
    <w:rsid w:val="000A1492"/>
    <w:rsid w:val="000A25E8"/>
    <w:rsid w:val="000A598A"/>
    <w:rsid w:val="000A6204"/>
    <w:rsid w:val="000B58DC"/>
    <w:rsid w:val="000C4389"/>
    <w:rsid w:val="000C605D"/>
    <w:rsid w:val="000C6210"/>
    <w:rsid w:val="000E3135"/>
    <w:rsid w:val="000E47A1"/>
    <w:rsid w:val="000E7856"/>
    <w:rsid w:val="000F2AF3"/>
    <w:rsid w:val="000F336F"/>
    <w:rsid w:val="000F426E"/>
    <w:rsid w:val="000F68B2"/>
    <w:rsid w:val="00101138"/>
    <w:rsid w:val="00101628"/>
    <w:rsid w:val="00102863"/>
    <w:rsid w:val="00103B54"/>
    <w:rsid w:val="00107D83"/>
    <w:rsid w:val="00116A05"/>
    <w:rsid w:val="00120216"/>
    <w:rsid w:val="00125163"/>
    <w:rsid w:val="001311F5"/>
    <w:rsid w:val="001325EF"/>
    <w:rsid w:val="00137519"/>
    <w:rsid w:val="00137F55"/>
    <w:rsid w:val="00143985"/>
    <w:rsid w:val="00151D2D"/>
    <w:rsid w:val="00153C1A"/>
    <w:rsid w:val="00155358"/>
    <w:rsid w:val="001807EE"/>
    <w:rsid w:val="00182E73"/>
    <w:rsid w:val="0019229B"/>
    <w:rsid w:val="00195900"/>
    <w:rsid w:val="00195A4B"/>
    <w:rsid w:val="001A21DB"/>
    <w:rsid w:val="001A7580"/>
    <w:rsid w:val="001C2D25"/>
    <w:rsid w:val="001C795E"/>
    <w:rsid w:val="001D2C48"/>
    <w:rsid w:val="001D3DF9"/>
    <w:rsid w:val="001D4377"/>
    <w:rsid w:val="001E0D03"/>
    <w:rsid w:val="001E5B22"/>
    <w:rsid w:val="001E69DB"/>
    <w:rsid w:val="001F7B96"/>
    <w:rsid w:val="00202457"/>
    <w:rsid w:val="00216A74"/>
    <w:rsid w:val="0021734F"/>
    <w:rsid w:val="00230974"/>
    <w:rsid w:val="00242133"/>
    <w:rsid w:val="002428A2"/>
    <w:rsid w:val="00247734"/>
    <w:rsid w:val="00252B3F"/>
    <w:rsid w:val="00254FCC"/>
    <w:rsid w:val="00283F6A"/>
    <w:rsid w:val="002854ED"/>
    <w:rsid w:val="00290E8D"/>
    <w:rsid w:val="00291FDE"/>
    <w:rsid w:val="00295E03"/>
    <w:rsid w:val="002A1624"/>
    <w:rsid w:val="002A2CCF"/>
    <w:rsid w:val="002A30D2"/>
    <w:rsid w:val="002B4A84"/>
    <w:rsid w:val="002C6D95"/>
    <w:rsid w:val="002E2D99"/>
    <w:rsid w:val="002E2EF1"/>
    <w:rsid w:val="002F24B1"/>
    <w:rsid w:val="002F3D74"/>
    <w:rsid w:val="002F5177"/>
    <w:rsid w:val="00300117"/>
    <w:rsid w:val="00300B1A"/>
    <w:rsid w:val="003041F7"/>
    <w:rsid w:val="00306282"/>
    <w:rsid w:val="00306878"/>
    <w:rsid w:val="00310980"/>
    <w:rsid w:val="0031704F"/>
    <w:rsid w:val="00320973"/>
    <w:rsid w:val="003235CD"/>
    <w:rsid w:val="00326047"/>
    <w:rsid w:val="003265BF"/>
    <w:rsid w:val="00351A94"/>
    <w:rsid w:val="003520A8"/>
    <w:rsid w:val="00356A33"/>
    <w:rsid w:val="00364CF4"/>
    <w:rsid w:val="00365A65"/>
    <w:rsid w:val="00366572"/>
    <w:rsid w:val="00367A9F"/>
    <w:rsid w:val="00381F1A"/>
    <w:rsid w:val="00384FE3"/>
    <w:rsid w:val="00395DEC"/>
    <w:rsid w:val="00396C8E"/>
    <w:rsid w:val="003A02F4"/>
    <w:rsid w:val="003A0483"/>
    <w:rsid w:val="003A31F4"/>
    <w:rsid w:val="003A4383"/>
    <w:rsid w:val="003A602A"/>
    <w:rsid w:val="003B5797"/>
    <w:rsid w:val="003B5D39"/>
    <w:rsid w:val="003C4CD1"/>
    <w:rsid w:val="003C7C69"/>
    <w:rsid w:val="003D74A3"/>
    <w:rsid w:val="003E570E"/>
    <w:rsid w:val="003F10A8"/>
    <w:rsid w:val="003F5634"/>
    <w:rsid w:val="003F5A44"/>
    <w:rsid w:val="003F7B66"/>
    <w:rsid w:val="00401D86"/>
    <w:rsid w:val="00402FEF"/>
    <w:rsid w:val="00403040"/>
    <w:rsid w:val="00423567"/>
    <w:rsid w:val="00433230"/>
    <w:rsid w:val="00442F5A"/>
    <w:rsid w:val="00443284"/>
    <w:rsid w:val="004520E0"/>
    <w:rsid w:val="004739F1"/>
    <w:rsid w:val="00481A56"/>
    <w:rsid w:val="00482FDD"/>
    <w:rsid w:val="00491147"/>
    <w:rsid w:val="0049191E"/>
    <w:rsid w:val="004925AC"/>
    <w:rsid w:val="004A2CDF"/>
    <w:rsid w:val="004A35DE"/>
    <w:rsid w:val="004A7019"/>
    <w:rsid w:val="004B0C0A"/>
    <w:rsid w:val="004C11B4"/>
    <w:rsid w:val="004C5BCD"/>
    <w:rsid w:val="004D2B94"/>
    <w:rsid w:val="004D2CB9"/>
    <w:rsid w:val="004D4988"/>
    <w:rsid w:val="004D735E"/>
    <w:rsid w:val="004D7933"/>
    <w:rsid w:val="004E3378"/>
    <w:rsid w:val="004E4028"/>
    <w:rsid w:val="004F15BB"/>
    <w:rsid w:val="005033D1"/>
    <w:rsid w:val="00513A36"/>
    <w:rsid w:val="00515EE7"/>
    <w:rsid w:val="00517134"/>
    <w:rsid w:val="0052492E"/>
    <w:rsid w:val="0053595C"/>
    <w:rsid w:val="00537BA9"/>
    <w:rsid w:val="00541771"/>
    <w:rsid w:val="00551544"/>
    <w:rsid w:val="00561FA8"/>
    <w:rsid w:val="00564656"/>
    <w:rsid w:val="005677BC"/>
    <w:rsid w:val="00572619"/>
    <w:rsid w:val="00576EDD"/>
    <w:rsid w:val="00587AA9"/>
    <w:rsid w:val="005932B9"/>
    <w:rsid w:val="005B1224"/>
    <w:rsid w:val="005B1B72"/>
    <w:rsid w:val="005B25FE"/>
    <w:rsid w:val="005B2C03"/>
    <w:rsid w:val="005B2CBF"/>
    <w:rsid w:val="005C23A8"/>
    <w:rsid w:val="005F0376"/>
    <w:rsid w:val="005F5E89"/>
    <w:rsid w:val="005F64EB"/>
    <w:rsid w:val="005F6A4C"/>
    <w:rsid w:val="00601698"/>
    <w:rsid w:val="0060200D"/>
    <w:rsid w:val="00613B6E"/>
    <w:rsid w:val="0061401F"/>
    <w:rsid w:val="00615787"/>
    <w:rsid w:val="0062061E"/>
    <w:rsid w:val="006259CC"/>
    <w:rsid w:val="0062703F"/>
    <w:rsid w:val="006302EE"/>
    <w:rsid w:val="00632D55"/>
    <w:rsid w:val="00633225"/>
    <w:rsid w:val="00635DB7"/>
    <w:rsid w:val="00641079"/>
    <w:rsid w:val="00642D7D"/>
    <w:rsid w:val="00643D81"/>
    <w:rsid w:val="00645470"/>
    <w:rsid w:val="0064551B"/>
    <w:rsid w:val="00647E40"/>
    <w:rsid w:val="00652278"/>
    <w:rsid w:val="00652405"/>
    <w:rsid w:val="00656398"/>
    <w:rsid w:val="006624CF"/>
    <w:rsid w:val="00662BD1"/>
    <w:rsid w:val="00664960"/>
    <w:rsid w:val="00670235"/>
    <w:rsid w:val="00673BDB"/>
    <w:rsid w:val="00677A8B"/>
    <w:rsid w:val="00680084"/>
    <w:rsid w:val="00680D78"/>
    <w:rsid w:val="00681420"/>
    <w:rsid w:val="0068143F"/>
    <w:rsid w:val="00681EF8"/>
    <w:rsid w:val="006871CE"/>
    <w:rsid w:val="006935FC"/>
    <w:rsid w:val="006B1231"/>
    <w:rsid w:val="006B53DB"/>
    <w:rsid w:val="006B7FA3"/>
    <w:rsid w:val="006C7DC7"/>
    <w:rsid w:val="006D5178"/>
    <w:rsid w:val="006E24BE"/>
    <w:rsid w:val="006E5F3F"/>
    <w:rsid w:val="006E7D39"/>
    <w:rsid w:val="006F75E8"/>
    <w:rsid w:val="007162B9"/>
    <w:rsid w:val="007308CC"/>
    <w:rsid w:val="007333D8"/>
    <w:rsid w:val="007442CD"/>
    <w:rsid w:val="00757C95"/>
    <w:rsid w:val="007733E6"/>
    <w:rsid w:val="007747A0"/>
    <w:rsid w:val="00775BE2"/>
    <w:rsid w:val="007813E4"/>
    <w:rsid w:val="00781DA4"/>
    <w:rsid w:val="007A14EC"/>
    <w:rsid w:val="007A1939"/>
    <w:rsid w:val="007A528D"/>
    <w:rsid w:val="007A75AF"/>
    <w:rsid w:val="007B02BA"/>
    <w:rsid w:val="007B3E45"/>
    <w:rsid w:val="007B459C"/>
    <w:rsid w:val="007B7AE6"/>
    <w:rsid w:val="007B7CEF"/>
    <w:rsid w:val="007C05B5"/>
    <w:rsid w:val="007C2526"/>
    <w:rsid w:val="007C2900"/>
    <w:rsid w:val="007C2CD2"/>
    <w:rsid w:val="007C56C0"/>
    <w:rsid w:val="007D2E7F"/>
    <w:rsid w:val="007D3D48"/>
    <w:rsid w:val="007E526A"/>
    <w:rsid w:val="007E5B53"/>
    <w:rsid w:val="007E7436"/>
    <w:rsid w:val="007E74E2"/>
    <w:rsid w:val="007F10E4"/>
    <w:rsid w:val="007F3DA8"/>
    <w:rsid w:val="00800DB1"/>
    <w:rsid w:val="008012CE"/>
    <w:rsid w:val="0080637B"/>
    <w:rsid w:val="008101E5"/>
    <w:rsid w:val="00812D82"/>
    <w:rsid w:val="00837041"/>
    <w:rsid w:val="008458E2"/>
    <w:rsid w:val="00850152"/>
    <w:rsid w:val="00850168"/>
    <w:rsid w:val="00850E58"/>
    <w:rsid w:val="008549DF"/>
    <w:rsid w:val="00855894"/>
    <w:rsid w:val="00856430"/>
    <w:rsid w:val="00864117"/>
    <w:rsid w:val="00877652"/>
    <w:rsid w:val="00880199"/>
    <w:rsid w:val="00886224"/>
    <w:rsid w:val="008909D1"/>
    <w:rsid w:val="008921FC"/>
    <w:rsid w:val="00895B5E"/>
    <w:rsid w:val="00897D63"/>
    <w:rsid w:val="008A1179"/>
    <w:rsid w:val="008A3295"/>
    <w:rsid w:val="008A35FD"/>
    <w:rsid w:val="008A58B7"/>
    <w:rsid w:val="008C3F2E"/>
    <w:rsid w:val="008D127A"/>
    <w:rsid w:val="008D375D"/>
    <w:rsid w:val="008D7D63"/>
    <w:rsid w:val="008E0405"/>
    <w:rsid w:val="008E67E7"/>
    <w:rsid w:val="008E68D9"/>
    <w:rsid w:val="008F11B8"/>
    <w:rsid w:val="008F2832"/>
    <w:rsid w:val="008F4C9D"/>
    <w:rsid w:val="008F51DF"/>
    <w:rsid w:val="009008D4"/>
    <w:rsid w:val="0090112C"/>
    <w:rsid w:val="0090241E"/>
    <w:rsid w:val="00903036"/>
    <w:rsid w:val="009043E6"/>
    <w:rsid w:val="00904860"/>
    <w:rsid w:val="0090774F"/>
    <w:rsid w:val="00912706"/>
    <w:rsid w:val="00913165"/>
    <w:rsid w:val="00916EE4"/>
    <w:rsid w:val="00924B49"/>
    <w:rsid w:val="00925B67"/>
    <w:rsid w:val="00946961"/>
    <w:rsid w:val="009473EF"/>
    <w:rsid w:val="009520FB"/>
    <w:rsid w:val="00957396"/>
    <w:rsid w:val="00960E04"/>
    <w:rsid w:val="00960F53"/>
    <w:rsid w:val="0096244B"/>
    <w:rsid w:val="00963791"/>
    <w:rsid w:val="00970666"/>
    <w:rsid w:val="009870F1"/>
    <w:rsid w:val="009873B9"/>
    <w:rsid w:val="00987AC3"/>
    <w:rsid w:val="0099058A"/>
    <w:rsid w:val="00991479"/>
    <w:rsid w:val="00992E6C"/>
    <w:rsid w:val="00992E70"/>
    <w:rsid w:val="009952A6"/>
    <w:rsid w:val="00996A38"/>
    <w:rsid w:val="009B4C1C"/>
    <w:rsid w:val="009C0647"/>
    <w:rsid w:val="009C169E"/>
    <w:rsid w:val="009E4678"/>
    <w:rsid w:val="009E62FA"/>
    <w:rsid w:val="009E6CB5"/>
    <w:rsid w:val="009F1CA4"/>
    <w:rsid w:val="009F5A6F"/>
    <w:rsid w:val="009F617A"/>
    <w:rsid w:val="009F70A0"/>
    <w:rsid w:val="00A00204"/>
    <w:rsid w:val="00A0299E"/>
    <w:rsid w:val="00A0320A"/>
    <w:rsid w:val="00A03706"/>
    <w:rsid w:val="00A0592F"/>
    <w:rsid w:val="00A066C9"/>
    <w:rsid w:val="00A068DD"/>
    <w:rsid w:val="00A13D2B"/>
    <w:rsid w:val="00A13DE4"/>
    <w:rsid w:val="00A20796"/>
    <w:rsid w:val="00A216BE"/>
    <w:rsid w:val="00A2411D"/>
    <w:rsid w:val="00A25D13"/>
    <w:rsid w:val="00A3096B"/>
    <w:rsid w:val="00A41EFD"/>
    <w:rsid w:val="00A430DD"/>
    <w:rsid w:val="00A507F2"/>
    <w:rsid w:val="00A53E31"/>
    <w:rsid w:val="00A56977"/>
    <w:rsid w:val="00A56FE2"/>
    <w:rsid w:val="00A6130F"/>
    <w:rsid w:val="00A61595"/>
    <w:rsid w:val="00A70F51"/>
    <w:rsid w:val="00A7570E"/>
    <w:rsid w:val="00A818A9"/>
    <w:rsid w:val="00A96C43"/>
    <w:rsid w:val="00AA2242"/>
    <w:rsid w:val="00AA2E07"/>
    <w:rsid w:val="00AA3505"/>
    <w:rsid w:val="00AA356B"/>
    <w:rsid w:val="00AB13A1"/>
    <w:rsid w:val="00AB7EE2"/>
    <w:rsid w:val="00AC044D"/>
    <w:rsid w:val="00AC1C57"/>
    <w:rsid w:val="00AC21E3"/>
    <w:rsid w:val="00AC372F"/>
    <w:rsid w:val="00AD0340"/>
    <w:rsid w:val="00AD4908"/>
    <w:rsid w:val="00AD5073"/>
    <w:rsid w:val="00AF1257"/>
    <w:rsid w:val="00AF1382"/>
    <w:rsid w:val="00AF23D4"/>
    <w:rsid w:val="00AF748B"/>
    <w:rsid w:val="00AF7F25"/>
    <w:rsid w:val="00B00338"/>
    <w:rsid w:val="00B02BDC"/>
    <w:rsid w:val="00B02C1C"/>
    <w:rsid w:val="00B1399C"/>
    <w:rsid w:val="00B13DF2"/>
    <w:rsid w:val="00B16863"/>
    <w:rsid w:val="00B171D7"/>
    <w:rsid w:val="00B2275D"/>
    <w:rsid w:val="00B23CE5"/>
    <w:rsid w:val="00B26F54"/>
    <w:rsid w:val="00B3134B"/>
    <w:rsid w:val="00B33490"/>
    <w:rsid w:val="00B54E8F"/>
    <w:rsid w:val="00B62127"/>
    <w:rsid w:val="00B7090C"/>
    <w:rsid w:val="00B76651"/>
    <w:rsid w:val="00B768D1"/>
    <w:rsid w:val="00B778B6"/>
    <w:rsid w:val="00B8345A"/>
    <w:rsid w:val="00B93907"/>
    <w:rsid w:val="00B93BE8"/>
    <w:rsid w:val="00B97A8F"/>
    <w:rsid w:val="00BA06BC"/>
    <w:rsid w:val="00BA2780"/>
    <w:rsid w:val="00BA5C04"/>
    <w:rsid w:val="00BB23B9"/>
    <w:rsid w:val="00BC4B79"/>
    <w:rsid w:val="00BD13F4"/>
    <w:rsid w:val="00BD56B6"/>
    <w:rsid w:val="00BF01B2"/>
    <w:rsid w:val="00BF11F3"/>
    <w:rsid w:val="00BF2224"/>
    <w:rsid w:val="00C02EBE"/>
    <w:rsid w:val="00C060A0"/>
    <w:rsid w:val="00C10975"/>
    <w:rsid w:val="00C11CA0"/>
    <w:rsid w:val="00C1286B"/>
    <w:rsid w:val="00C140AC"/>
    <w:rsid w:val="00C20C56"/>
    <w:rsid w:val="00C21599"/>
    <w:rsid w:val="00C31148"/>
    <w:rsid w:val="00C35E4A"/>
    <w:rsid w:val="00C40735"/>
    <w:rsid w:val="00C42A18"/>
    <w:rsid w:val="00C447C1"/>
    <w:rsid w:val="00C5210B"/>
    <w:rsid w:val="00C66BE5"/>
    <w:rsid w:val="00C73DFF"/>
    <w:rsid w:val="00C77BE0"/>
    <w:rsid w:val="00C83ED0"/>
    <w:rsid w:val="00C87679"/>
    <w:rsid w:val="00C90038"/>
    <w:rsid w:val="00C94900"/>
    <w:rsid w:val="00C94927"/>
    <w:rsid w:val="00C972E3"/>
    <w:rsid w:val="00CA1C3B"/>
    <w:rsid w:val="00CA4190"/>
    <w:rsid w:val="00CA4D2A"/>
    <w:rsid w:val="00CA582A"/>
    <w:rsid w:val="00CA7C8D"/>
    <w:rsid w:val="00CB16A9"/>
    <w:rsid w:val="00CB2239"/>
    <w:rsid w:val="00CB4A2A"/>
    <w:rsid w:val="00CB4A93"/>
    <w:rsid w:val="00CB5178"/>
    <w:rsid w:val="00CB55DD"/>
    <w:rsid w:val="00CC0139"/>
    <w:rsid w:val="00CC236F"/>
    <w:rsid w:val="00CC3580"/>
    <w:rsid w:val="00CC3A29"/>
    <w:rsid w:val="00CD6EC2"/>
    <w:rsid w:val="00CD7070"/>
    <w:rsid w:val="00CD7242"/>
    <w:rsid w:val="00CE21E1"/>
    <w:rsid w:val="00CE2415"/>
    <w:rsid w:val="00CE26E1"/>
    <w:rsid w:val="00CE4845"/>
    <w:rsid w:val="00CF08BB"/>
    <w:rsid w:val="00CF28BA"/>
    <w:rsid w:val="00CF3657"/>
    <w:rsid w:val="00CF6B15"/>
    <w:rsid w:val="00D004EF"/>
    <w:rsid w:val="00D00E81"/>
    <w:rsid w:val="00D03638"/>
    <w:rsid w:val="00D10EED"/>
    <w:rsid w:val="00D1267A"/>
    <w:rsid w:val="00D12798"/>
    <w:rsid w:val="00D1285E"/>
    <w:rsid w:val="00D13BF9"/>
    <w:rsid w:val="00D13ECA"/>
    <w:rsid w:val="00D15C58"/>
    <w:rsid w:val="00D228E8"/>
    <w:rsid w:val="00D23F10"/>
    <w:rsid w:val="00D23F77"/>
    <w:rsid w:val="00D2556A"/>
    <w:rsid w:val="00D30A5E"/>
    <w:rsid w:val="00D34641"/>
    <w:rsid w:val="00D40BD8"/>
    <w:rsid w:val="00D414BA"/>
    <w:rsid w:val="00D43373"/>
    <w:rsid w:val="00D51FEE"/>
    <w:rsid w:val="00D6277D"/>
    <w:rsid w:val="00D7398E"/>
    <w:rsid w:val="00D852E7"/>
    <w:rsid w:val="00D871AE"/>
    <w:rsid w:val="00D96463"/>
    <w:rsid w:val="00D96C81"/>
    <w:rsid w:val="00DA1E6A"/>
    <w:rsid w:val="00DA3AD4"/>
    <w:rsid w:val="00DA4D89"/>
    <w:rsid w:val="00DB6433"/>
    <w:rsid w:val="00DB682C"/>
    <w:rsid w:val="00DC129B"/>
    <w:rsid w:val="00DC161F"/>
    <w:rsid w:val="00DC570E"/>
    <w:rsid w:val="00DC6B0E"/>
    <w:rsid w:val="00DC7D85"/>
    <w:rsid w:val="00DD024D"/>
    <w:rsid w:val="00DD2DA9"/>
    <w:rsid w:val="00DF419F"/>
    <w:rsid w:val="00E0200C"/>
    <w:rsid w:val="00E25589"/>
    <w:rsid w:val="00E256C9"/>
    <w:rsid w:val="00E30C07"/>
    <w:rsid w:val="00E3333C"/>
    <w:rsid w:val="00E34088"/>
    <w:rsid w:val="00E36A25"/>
    <w:rsid w:val="00E40BDE"/>
    <w:rsid w:val="00E41702"/>
    <w:rsid w:val="00E431D6"/>
    <w:rsid w:val="00E523C1"/>
    <w:rsid w:val="00E53972"/>
    <w:rsid w:val="00E560DD"/>
    <w:rsid w:val="00E603F3"/>
    <w:rsid w:val="00E60888"/>
    <w:rsid w:val="00E627C3"/>
    <w:rsid w:val="00E63619"/>
    <w:rsid w:val="00E64E0C"/>
    <w:rsid w:val="00E66427"/>
    <w:rsid w:val="00E674E2"/>
    <w:rsid w:val="00E71992"/>
    <w:rsid w:val="00E75F89"/>
    <w:rsid w:val="00E926CF"/>
    <w:rsid w:val="00E93B72"/>
    <w:rsid w:val="00EA1CF7"/>
    <w:rsid w:val="00EA43F6"/>
    <w:rsid w:val="00EB50BC"/>
    <w:rsid w:val="00EC133C"/>
    <w:rsid w:val="00ED2CCC"/>
    <w:rsid w:val="00ED68A6"/>
    <w:rsid w:val="00EE4CEE"/>
    <w:rsid w:val="00EE631B"/>
    <w:rsid w:val="00EE7949"/>
    <w:rsid w:val="00EF01DC"/>
    <w:rsid w:val="00EF375C"/>
    <w:rsid w:val="00F00F6D"/>
    <w:rsid w:val="00F03CF1"/>
    <w:rsid w:val="00F04BBA"/>
    <w:rsid w:val="00F1453F"/>
    <w:rsid w:val="00F1683B"/>
    <w:rsid w:val="00F16D7F"/>
    <w:rsid w:val="00F267F5"/>
    <w:rsid w:val="00F26A89"/>
    <w:rsid w:val="00F329F4"/>
    <w:rsid w:val="00F340E4"/>
    <w:rsid w:val="00F4063B"/>
    <w:rsid w:val="00F42725"/>
    <w:rsid w:val="00F43778"/>
    <w:rsid w:val="00F46939"/>
    <w:rsid w:val="00F61932"/>
    <w:rsid w:val="00F65750"/>
    <w:rsid w:val="00F66111"/>
    <w:rsid w:val="00F71297"/>
    <w:rsid w:val="00F73688"/>
    <w:rsid w:val="00F73805"/>
    <w:rsid w:val="00F835E3"/>
    <w:rsid w:val="00F83801"/>
    <w:rsid w:val="00F94CE8"/>
    <w:rsid w:val="00F96962"/>
    <w:rsid w:val="00F97273"/>
    <w:rsid w:val="00FA0A6A"/>
    <w:rsid w:val="00FA278C"/>
    <w:rsid w:val="00FB3622"/>
    <w:rsid w:val="00FB5EB4"/>
    <w:rsid w:val="00FC076E"/>
    <w:rsid w:val="00FC2151"/>
    <w:rsid w:val="00FC36DE"/>
    <w:rsid w:val="00FD0AF8"/>
    <w:rsid w:val="00FD7924"/>
    <w:rsid w:val="00FF1AAD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7000DB"/>
  <w15:chartTrackingRefBased/>
  <w15:docId w15:val="{C1870582-85A6-4EA3-897B-A7F3A0BB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65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24B49"/>
    <w:pPr>
      <w:keepNext/>
      <w:keepLines/>
      <w:numPr>
        <w:numId w:val="23"/>
      </w:numPr>
      <w:spacing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CDF"/>
    <w:pPr>
      <w:keepNext/>
      <w:keepLines/>
      <w:numPr>
        <w:ilvl w:val="1"/>
        <w:numId w:val="23"/>
      </w:numPr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1939"/>
    <w:pPr>
      <w:keepNext/>
      <w:keepLines/>
      <w:numPr>
        <w:ilvl w:val="2"/>
        <w:numId w:val="23"/>
      </w:numPr>
      <w:spacing w:before="4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B4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A2CDF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3">
    <w:name w:val="Placeholder Text"/>
    <w:basedOn w:val="a0"/>
    <w:uiPriority w:val="99"/>
    <w:semiHidden/>
    <w:rsid w:val="00DC570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C57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570E"/>
    <w:rPr>
      <w:rFonts w:ascii="Segoe UI" w:hAnsi="Segoe UI" w:cs="Segoe UI"/>
      <w:sz w:val="18"/>
      <w:szCs w:val="18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DC570E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F4C9D"/>
    <w:pPr>
      <w:tabs>
        <w:tab w:val="left" w:pos="0"/>
        <w:tab w:val="left" w:pos="660"/>
        <w:tab w:val="right" w:leader="dot" w:pos="935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C570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C570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C570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C570E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570E"/>
    <w:rPr>
      <w:rFonts w:ascii="GOST type A" w:hAnsi="GOST type A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DC570E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570E"/>
    <w:rPr>
      <w:rFonts w:ascii="GOST type A" w:hAnsi="GOST type A"/>
      <w:sz w:val="28"/>
      <w:lang w:val="ru-RU"/>
    </w:rPr>
  </w:style>
  <w:style w:type="paragraph" w:styleId="ae">
    <w:name w:val="toa heading"/>
    <w:basedOn w:val="a"/>
    <w:next w:val="a"/>
    <w:uiPriority w:val="99"/>
    <w:semiHidden/>
    <w:unhideWhenUsed/>
    <w:rsid w:val="00DC570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f">
    <w:name w:val="Table Grid"/>
    <w:basedOn w:val="a1"/>
    <w:uiPriority w:val="39"/>
    <w:rsid w:val="00DC5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A1939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af0">
    <w:name w:val="caption"/>
    <w:basedOn w:val="a"/>
    <w:next w:val="a"/>
    <w:uiPriority w:val="35"/>
    <w:unhideWhenUsed/>
    <w:qFormat/>
    <w:rsid w:val="00DC570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C570E"/>
    <w:pPr>
      <w:spacing w:after="100"/>
      <w:ind w:left="560"/>
    </w:pPr>
  </w:style>
  <w:style w:type="character" w:customStyle="1" w:styleId="MTEquationSection">
    <w:name w:val="MTEquationSection"/>
    <w:basedOn w:val="a0"/>
    <w:rsid w:val="00C40735"/>
    <w:rPr>
      <w:rFonts w:ascii="Times New Roman" w:eastAsiaTheme="minorHAnsi" w:hAnsi="Times New Roman" w:cstheme="minorBidi"/>
      <w:vanish/>
      <w:color w:val="FF0000"/>
      <w:sz w:val="28"/>
      <w:szCs w:val="22"/>
      <w:lang w:val="ru-RU"/>
    </w:rPr>
  </w:style>
  <w:style w:type="paragraph" w:customStyle="1" w:styleId="MTDisplayEquation">
    <w:name w:val="MTDisplayEquation"/>
    <w:basedOn w:val="a6"/>
    <w:next w:val="a"/>
    <w:link w:val="MTDisplayEquationChar"/>
    <w:rsid w:val="00C40735"/>
    <w:pPr>
      <w:tabs>
        <w:tab w:val="center" w:pos="4520"/>
        <w:tab w:val="right" w:pos="9020"/>
      </w:tabs>
    </w:pPr>
    <w:rPr>
      <w:rFonts w:ascii="Times New Roman" w:hAnsi="Times New Roman"/>
      <w:sz w:val="28"/>
      <w:lang w:val="ru-RU"/>
    </w:rPr>
  </w:style>
  <w:style w:type="character" w:customStyle="1" w:styleId="a7">
    <w:name w:val="Заголовок оглавления Знак"/>
    <w:basedOn w:val="10"/>
    <w:link w:val="a6"/>
    <w:uiPriority w:val="39"/>
    <w:rsid w:val="00C40735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character" w:customStyle="1" w:styleId="MTDisplayEquationChar">
    <w:name w:val="MTDisplayEquation Char"/>
    <w:basedOn w:val="a7"/>
    <w:link w:val="MTDisplayEquation"/>
    <w:rsid w:val="00C40735"/>
    <w:rPr>
      <w:rFonts w:ascii="Times New Roman" w:eastAsiaTheme="majorEastAsia" w:hAnsi="Times New Roman" w:cstheme="majorBidi"/>
      <w:b w:val="0"/>
      <w:color w:val="2F5496" w:themeColor="accent1" w:themeShade="BF"/>
      <w:sz w:val="28"/>
      <w:szCs w:val="32"/>
      <w:lang w:val="ru-RU"/>
    </w:rPr>
  </w:style>
  <w:style w:type="character" w:customStyle="1" w:styleId="MTConvertedEquation">
    <w:name w:val="MTConvertedEquation"/>
    <w:basedOn w:val="a0"/>
    <w:rsid w:val="00A507F2"/>
    <w:rPr>
      <w:rFonts w:ascii="Cambria Math" w:hAnsi="Cambria Math"/>
      <w:i/>
    </w:rPr>
  </w:style>
  <w:style w:type="paragraph" w:customStyle="1" w:styleId="imgcap">
    <w:name w:val="img_cap"/>
    <w:basedOn w:val="a"/>
    <w:link w:val="imgcapChar"/>
    <w:qFormat/>
    <w:rsid w:val="00576EDD"/>
    <w:pPr>
      <w:ind w:firstLine="0"/>
      <w:jc w:val="center"/>
    </w:pPr>
    <w:rPr>
      <w:lang w:eastAsia="ru-RU"/>
    </w:rPr>
  </w:style>
  <w:style w:type="paragraph" w:customStyle="1" w:styleId="Tablecap">
    <w:name w:val="Table_cap"/>
    <w:basedOn w:val="imgcap"/>
    <w:link w:val="TablecapChar"/>
    <w:qFormat/>
    <w:rsid w:val="00576EDD"/>
    <w:pPr>
      <w:spacing w:line="240" w:lineRule="auto"/>
      <w:jc w:val="left"/>
    </w:pPr>
  </w:style>
  <w:style w:type="character" w:customStyle="1" w:styleId="imgcapChar">
    <w:name w:val="img_cap Char"/>
    <w:basedOn w:val="a0"/>
    <w:link w:val="imgcap"/>
    <w:rsid w:val="00576EDD"/>
    <w:rPr>
      <w:rFonts w:ascii="Times New Roman" w:hAnsi="Times New Roman"/>
      <w:sz w:val="28"/>
      <w:lang w:val="ru-RU" w:eastAsia="ru-RU"/>
    </w:rPr>
  </w:style>
  <w:style w:type="paragraph" w:customStyle="1" w:styleId="Formulacap">
    <w:name w:val="Formula_cap"/>
    <w:basedOn w:val="a"/>
    <w:link w:val="FormulacapChar"/>
    <w:qFormat/>
    <w:rsid w:val="00A53E31"/>
    <w:pPr>
      <w:ind w:left="454" w:hanging="454"/>
      <w:jc w:val="left"/>
    </w:pPr>
  </w:style>
  <w:style w:type="character" w:customStyle="1" w:styleId="TablecapChar">
    <w:name w:val="Table_cap Char"/>
    <w:basedOn w:val="imgcapChar"/>
    <w:link w:val="Tablecap"/>
    <w:rsid w:val="00576EDD"/>
    <w:rPr>
      <w:rFonts w:ascii="Times New Roman" w:hAnsi="Times New Roman"/>
      <w:sz w:val="28"/>
      <w:lang w:val="ru-RU" w:eastAsia="ru-RU"/>
    </w:rPr>
  </w:style>
  <w:style w:type="character" w:customStyle="1" w:styleId="FormulacapChar">
    <w:name w:val="Formula_cap Char"/>
    <w:basedOn w:val="a0"/>
    <w:link w:val="Formulacap"/>
    <w:rsid w:val="00A53E31"/>
    <w:rPr>
      <w:rFonts w:ascii="Times New Roman" w:hAnsi="Times New Roman"/>
      <w:sz w:val="28"/>
      <w:lang w:val="ru-RU"/>
    </w:rPr>
  </w:style>
  <w:style w:type="paragraph" w:customStyle="1" w:styleId="Style1">
    <w:name w:val="Style1"/>
    <w:basedOn w:val="imgcap"/>
    <w:link w:val="Style1Char"/>
    <w:rsid w:val="00091196"/>
  </w:style>
  <w:style w:type="character" w:customStyle="1" w:styleId="Style1Char">
    <w:name w:val="Style1 Char"/>
    <w:basedOn w:val="imgcapChar"/>
    <w:link w:val="Style1"/>
    <w:rsid w:val="00091196"/>
    <w:rPr>
      <w:rFonts w:ascii="Times New Roman" w:hAnsi="Times New Roman"/>
      <w:sz w:val="28"/>
      <w:lang w:val="ru-RU" w:eastAsia="ru-RU"/>
    </w:rPr>
  </w:style>
  <w:style w:type="paragraph" w:customStyle="1" w:styleId="Tabletext">
    <w:name w:val="Table_text"/>
    <w:basedOn w:val="imgcap"/>
    <w:link w:val="TabletextChar"/>
    <w:qFormat/>
    <w:rsid w:val="007A14EC"/>
    <w:pPr>
      <w:spacing w:line="240" w:lineRule="auto"/>
    </w:pPr>
  </w:style>
  <w:style w:type="paragraph" w:customStyle="1" w:styleId="af1">
    <w:name w:val="Сноска"/>
    <w:basedOn w:val="a"/>
    <w:link w:val="Char"/>
    <w:qFormat/>
    <w:rsid w:val="007A14EC"/>
    <w:pPr>
      <w:spacing w:line="240" w:lineRule="auto"/>
      <w:ind w:firstLine="0"/>
    </w:pPr>
    <w:rPr>
      <w:sz w:val="24"/>
    </w:rPr>
  </w:style>
  <w:style w:type="character" w:customStyle="1" w:styleId="TabletextChar">
    <w:name w:val="Table_text Char"/>
    <w:basedOn w:val="imgcapChar"/>
    <w:link w:val="Tabletext"/>
    <w:rsid w:val="007A14EC"/>
    <w:rPr>
      <w:rFonts w:ascii="Times New Roman" w:hAnsi="Times New Roman"/>
      <w:sz w:val="28"/>
      <w:lang w:val="ru-RU" w:eastAsia="ru-RU"/>
    </w:rPr>
  </w:style>
  <w:style w:type="character" w:customStyle="1" w:styleId="Char">
    <w:name w:val="Сноска Char"/>
    <w:basedOn w:val="a0"/>
    <w:link w:val="af1"/>
    <w:rsid w:val="007A14EC"/>
    <w:rPr>
      <w:rFonts w:ascii="Times New Roman" w:hAnsi="Times New Roman"/>
      <w:sz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52492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s\Documents\&#1053;&#1072;&#1089;&#1090;&#1088;&#1072;&#1080;&#1074;&#1072;&#1077;&#1084;&#1099;&#1077;%20&#1096;&#1072;&#1073;&#1083;&#1086;&#1085;&#1099;%20Office\&#1056;&#1055;&#1047;_&#1096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3993-4694-4CF4-9F83-285EC0AD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РПЗ_шаблон.dotx</Template>
  <TotalTime>32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cp:lastPrinted>2023-12-11T21:33:00Z</cp:lastPrinted>
  <dcterms:created xsi:type="dcterms:W3CDTF">2024-02-29T22:50:00Z</dcterms:created>
  <dcterms:modified xsi:type="dcterms:W3CDTF">2024-02-29T23:22:00Z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nNumsOnRight">
    <vt:bool>true</vt:bool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MTEquationNumber2">
    <vt:lpwstr>(#E1)</vt:lpwstr>
  </property>
</Properties>
</file>