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E9" w:rsidRDefault="00AD61E9" w:rsidP="00AD61E9">
      <w:pPr>
        <w:spacing w:line="276" w:lineRule="auto"/>
        <w:jc w:val="center"/>
        <w:rPr>
          <w:b/>
          <w:sz w:val="28"/>
          <w:szCs w:val="28"/>
          <w:lang w:val="uk-UA"/>
        </w:rPr>
      </w:pPr>
      <w:r>
        <w:rPr>
          <w:b/>
          <w:sz w:val="28"/>
          <w:szCs w:val="28"/>
          <w:lang w:val="uk-UA"/>
        </w:rPr>
        <w:t>МІНІСТЕРСТВО ОСВІТИ І НАУКИ УКРАЇНИ</w:t>
      </w:r>
    </w:p>
    <w:p w:rsidR="00AD61E9" w:rsidRDefault="00AD61E9" w:rsidP="00AD61E9">
      <w:pPr>
        <w:spacing w:line="276" w:lineRule="auto"/>
        <w:jc w:val="center"/>
        <w:rPr>
          <w:b/>
          <w:sz w:val="28"/>
          <w:szCs w:val="28"/>
          <w:lang w:val="uk-UA"/>
        </w:rPr>
      </w:pPr>
      <w:r>
        <w:rPr>
          <w:b/>
          <w:sz w:val="28"/>
          <w:szCs w:val="28"/>
          <w:lang w:val="uk-UA"/>
        </w:rPr>
        <w:t>НАЦІОНАЛЬНИЙ ТЕХНІЧНИЙ УНІВЕРСИТЕТ УКРАЇНИ «КПІ»</w:t>
      </w:r>
    </w:p>
    <w:p w:rsidR="00AD61E9" w:rsidRDefault="00AD61E9" w:rsidP="00AD61E9">
      <w:pPr>
        <w:spacing w:line="276" w:lineRule="auto"/>
        <w:jc w:val="center"/>
        <w:rPr>
          <w:b/>
          <w:sz w:val="28"/>
          <w:szCs w:val="28"/>
          <w:lang w:val="uk-UA"/>
        </w:rPr>
      </w:pPr>
      <w:r>
        <w:rPr>
          <w:b/>
          <w:sz w:val="28"/>
          <w:szCs w:val="28"/>
          <w:lang w:val="uk-UA"/>
        </w:rPr>
        <w:t>ІНСТИТУТ ПРИКЛАДНОГО СИСТЕМНОГО АНАЛІЗУ</w:t>
      </w:r>
      <w:r>
        <w:rPr>
          <w:b/>
          <w:sz w:val="28"/>
          <w:szCs w:val="28"/>
          <w:lang w:val="uk-UA"/>
        </w:rPr>
        <w:br/>
        <w:t>КАФЕДРА СИСТЕМНОГО ПРОЕКТУВАННЯ</w:t>
      </w: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768B6">
      <w:pPr>
        <w:spacing w:line="276" w:lineRule="auto"/>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Pr="00F56EC1" w:rsidRDefault="00591CC0" w:rsidP="00AD61E9">
      <w:pPr>
        <w:spacing w:line="276" w:lineRule="auto"/>
        <w:jc w:val="center"/>
        <w:rPr>
          <w:sz w:val="28"/>
          <w:szCs w:val="28"/>
          <w:lang w:val="uk-UA"/>
        </w:rPr>
      </w:pPr>
      <w:r>
        <w:rPr>
          <w:sz w:val="28"/>
          <w:szCs w:val="28"/>
          <w:lang w:val="uk-UA"/>
        </w:rPr>
        <w:t>Лабораторн</w:t>
      </w:r>
      <w:r w:rsidR="00F56EC1">
        <w:rPr>
          <w:sz w:val="28"/>
          <w:szCs w:val="28"/>
          <w:lang w:val="uk-UA"/>
        </w:rPr>
        <w:t>і</w:t>
      </w:r>
      <w:r>
        <w:rPr>
          <w:sz w:val="28"/>
          <w:szCs w:val="28"/>
          <w:lang w:val="uk-UA"/>
        </w:rPr>
        <w:t xml:space="preserve"> робот</w:t>
      </w:r>
      <w:r w:rsidR="00F56EC1">
        <w:rPr>
          <w:sz w:val="28"/>
          <w:szCs w:val="28"/>
          <w:lang w:val="uk-UA"/>
        </w:rPr>
        <w:t>и</w:t>
      </w:r>
      <w:r>
        <w:rPr>
          <w:sz w:val="28"/>
          <w:szCs w:val="28"/>
          <w:lang w:val="uk-UA"/>
        </w:rPr>
        <w:t xml:space="preserve"> №</w:t>
      </w:r>
      <w:r w:rsidR="006219AD" w:rsidRPr="006219AD">
        <w:rPr>
          <w:sz w:val="28"/>
          <w:szCs w:val="28"/>
        </w:rPr>
        <w:t>1</w:t>
      </w:r>
      <w:r w:rsidR="00F56EC1">
        <w:rPr>
          <w:sz w:val="28"/>
          <w:szCs w:val="28"/>
          <w:lang w:val="uk-UA"/>
        </w:rPr>
        <w:t>-8</w:t>
      </w:r>
    </w:p>
    <w:p w:rsidR="00F56EC1" w:rsidRDefault="00591CC0" w:rsidP="00AD61E9">
      <w:pPr>
        <w:spacing w:line="276" w:lineRule="auto"/>
        <w:jc w:val="center"/>
        <w:rPr>
          <w:sz w:val="28"/>
          <w:szCs w:val="28"/>
          <w:lang w:val="uk-UA"/>
        </w:rPr>
      </w:pPr>
      <w:r>
        <w:rPr>
          <w:sz w:val="28"/>
          <w:szCs w:val="28"/>
          <w:lang w:val="uk-UA"/>
        </w:rPr>
        <w:t>З</w:t>
      </w:r>
      <w:r w:rsidR="002321AC">
        <w:rPr>
          <w:sz w:val="28"/>
          <w:szCs w:val="28"/>
          <w:lang w:val="uk-UA"/>
        </w:rPr>
        <w:t xml:space="preserve"> курсу: «</w:t>
      </w:r>
      <w:r w:rsidR="00E15F9A">
        <w:rPr>
          <w:sz w:val="28"/>
          <w:szCs w:val="28"/>
          <w:lang w:val="uk-UA"/>
        </w:rPr>
        <w:t>Основи системного аналізу</w:t>
      </w:r>
      <w:r w:rsidR="00AD61E9">
        <w:rPr>
          <w:sz w:val="28"/>
          <w:szCs w:val="28"/>
          <w:lang w:val="uk-UA"/>
        </w:rPr>
        <w:t>»</w:t>
      </w:r>
    </w:p>
    <w:p w:rsidR="00F56EC1" w:rsidRDefault="00F56EC1" w:rsidP="00AD61E9">
      <w:pPr>
        <w:spacing w:line="276" w:lineRule="auto"/>
        <w:jc w:val="center"/>
        <w:rPr>
          <w:sz w:val="28"/>
          <w:szCs w:val="28"/>
          <w:lang w:val="uk-UA"/>
        </w:rPr>
      </w:pPr>
    </w:p>
    <w:p w:rsidR="00AD61E9" w:rsidRDefault="00F56EC1" w:rsidP="00AD61E9">
      <w:pPr>
        <w:spacing w:line="276" w:lineRule="auto"/>
        <w:jc w:val="center"/>
        <w:rPr>
          <w:sz w:val="28"/>
          <w:szCs w:val="28"/>
          <w:lang w:val="uk-UA"/>
        </w:rPr>
      </w:pPr>
      <w:r>
        <w:rPr>
          <w:sz w:val="28"/>
          <w:szCs w:val="28"/>
          <w:lang w:val="uk-UA"/>
        </w:rPr>
        <w:t xml:space="preserve"> </w:t>
      </w: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Виконав:</w:t>
      </w:r>
    </w:p>
    <w:p w:rsidR="00AD61E9" w:rsidRDefault="00ED2741"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Студент І</w:t>
      </w:r>
      <w:r>
        <w:rPr>
          <w:sz w:val="28"/>
          <w:szCs w:val="28"/>
          <w:lang w:val="en-US"/>
        </w:rPr>
        <w:t>V</w:t>
      </w:r>
      <w:r w:rsidR="00AD61E9">
        <w:rPr>
          <w:sz w:val="28"/>
          <w:szCs w:val="28"/>
          <w:lang w:val="uk-UA"/>
        </w:rPr>
        <w:t xml:space="preserve"> курсу</w:t>
      </w: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Групи ДА-12</w:t>
      </w: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Яременко Вадим</w:t>
      </w: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591CC0" w:rsidRDefault="00591CC0"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6219AD" w:rsidRDefault="006219AD" w:rsidP="00AD61E9">
      <w:pPr>
        <w:spacing w:line="276" w:lineRule="auto"/>
        <w:rPr>
          <w:sz w:val="28"/>
          <w:szCs w:val="28"/>
          <w:lang w:val="uk-UA"/>
        </w:rPr>
      </w:pPr>
    </w:p>
    <w:p w:rsidR="00AD61E9" w:rsidRPr="009F3FDA" w:rsidRDefault="00E15F9A" w:rsidP="00AD61E9">
      <w:pPr>
        <w:spacing w:line="276" w:lineRule="auto"/>
        <w:jc w:val="center"/>
        <w:rPr>
          <w:b/>
          <w:sz w:val="28"/>
          <w:szCs w:val="28"/>
        </w:rPr>
      </w:pPr>
      <w:r>
        <w:rPr>
          <w:sz w:val="28"/>
          <w:szCs w:val="28"/>
          <w:lang w:val="uk-UA"/>
        </w:rPr>
        <w:t>Київ – 201</w:t>
      </w:r>
      <w:r w:rsidRPr="009F3FDA">
        <w:rPr>
          <w:sz w:val="28"/>
          <w:szCs w:val="28"/>
        </w:rPr>
        <w:t>5</w:t>
      </w:r>
      <w:r w:rsidR="00AD61E9">
        <w:rPr>
          <w:b/>
          <w:sz w:val="28"/>
          <w:szCs w:val="28"/>
          <w:lang w:val="uk-UA"/>
        </w:rPr>
        <w:t xml:space="preserve"> </w:t>
      </w:r>
    </w:p>
    <w:p w:rsidR="00B00BBD" w:rsidRPr="009F3FDA" w:rsidRDefault="00B00BBD" w:rsidP="00AD61E9">
      <w:pPr>
        <w:spacing w:line="276" w:lineRule="auto"/>
        <w:jc w:val="center"/>
        <w:rPr>
          <w:b/>
          <w:sz w:val="28"/>
          <w:szCs w:val="28"/>
        </w:rPr>
      </w:pPr>
    </w:p>
    <w:p w:rsidR="005B242A" w:rsidRDefault="005B242A" w:rsidP="00B00BBD">
      <w:pPr>
        <w:rPr>
          <w:b/>
          <w:sz w:val="28"/>
          <w:szCs w:val="28"/>
          <w:lang w:val="uk-UA"/>
        </w:rPr>
      </w:pPr>
      <w:r>
        <w:rPr>
          <w:b/>
          <w:sz w:val="28"/>
          <w:szCs w:val="28"/>
          <w:lang w:val="uk-UA"/>
        </w:rPr>
        <w:lastRenderedPageBreak/>
        <w:t>Лабораторна робота №1</w:t>
      </w:r>
    </w:p>
    <w:p w:rsidR="00B00BBD" w:rsidRPr="00B00BBD" w:rsidRDefault="00B00BBD" w:rsidP="00B00BBD">
      <w:pPr>
        <w:rPr>
          <w:b/>
          <w:sz w:val="28"/>
          <w:szCs w:val="28"/>
        </w:rPr>
      </w:pPr>
      <w:r w:rsidRPr="00B00BBD">
        <w:rPr>
          <w:b/>
          <w:sz w:val="28"/>
          <w:szCs w:val="28"/>
        </w:rPr>
        <w:t>Мета роботи:</w:t>
      </w:r>
    </w:p>
    <w:p w:rsidR="00B00BBD" w:rsidRPr="00E1421D" w:rsidRDefault="00B00BBD" w:rsidP="00B00BBD">
      <w:pPr>
        <w:pStyle w:val="ListParagraph"/>
        <w:numPr>
          <w:ilvl w:val="0"/>
          <w:numId w:val="1"/>
        </w:numPr>
        <w:rPr>
          <w:sz w:val="28"/>
          <w:szCs w:val="28"/>
        </w:rPr>
      </w:pPr>
      <w:r w:rsidRPr="00E1421D">
        <w:rPr>
          <w:sz w:val="28"/>
          <w:szCs w:val="28"/>
        </w:rPr>
        <w:t>Дізнатися призначення та можливості використання методології.</w:t>
      </w:r>
    </w:p>
    <w:p w:rsidR="00B00BBD" w:rsidRPr="00E1421D" w:rsidRDefault="00B00BBD" w:rsidP="00B00BBD">
      <w:pPr>
        <w:pStyle w:val="ListParagraph"/>
        <w:numPr>
          <w:ilvl w:val="0"/>
          <w:numId w:val="1"/>
        </w:numPr>
        <w:rPr>
          <w:sz w:val="28"/>
          <w:szCs w:val="28"/>
        </w:rPr>
      </w:pPr>
      <w:r w:rsidRPr="00E1421D">
        <w:rPr>
          <w:sz w:val="28"/>
          <w:szCs w:val="28"/>
        </w:rPr>
        <w:t>Ознайомитися з процесом створення функціональної моделі.</w:t>
      </w:r>
    </w:p>
    <w:p w:rsidR="00B00BBD" w:rsidRPr="00B00BBD" w:rsidRDefault="00B00BBD" w:rsidP="00AD61E9">
      <w:pPr>
        <w:spacing w:line="276" w:lineRule="auto"/>
        <w:jc w:val="center"/>
        <w:rPr>
          <w:b/>
          <w:sz w:val="28"/>
          <w:szCs w:val="28"/>
        </w:rPr>
      </w:pPr>
    </w:p>
    <w:p w:rsidR="00B00BBD" w:rsidRPr="00E1421D" w:rsidRDefault="00B00BBD" w:rsidP="00B00BBD">
      <w:pPr>
        <w:rPr>
          <w:b/>
          <w:sz w:val="28"/>
          <w:szCs w:val="28"/>
          <w:lang w:val="uk-UA"/>
        </w:rPr>
      </w:pPr>
      <w:r w:rsidRPr="00E1421D">
        <w:rPr>
          <w:b/>
          <w:sz w:val="28"/>
          <w:szCs w:val="28"/>
        </w:rPr>
        <w:t xml:space="preserve">6. Вступ до ВНЗ. </w:t>
      </w:r>
    </w:p>
    <w:p w:rsidR="00B00BBD" w:rsidRPr="00E1421D" w:rsidRDefault="00B00BBD" w:rsidP="00B00BBD">
      <w:pPr>
        <w:rPr>
          <w:sz w:val="28"/>
          <w:szCs w:val="28"/>
        </w:rPr>
      </w:pPr>
      <w:r w:rsidRPr="00E1421D">
        <w:rPr>
          <w:sz w:val="28"/>
          <w:szCs w:val="28"/>
        </w:rPr>
        <w:t>Абітурієнт готує документи (атестат з додатком, медичну довідку, військові документи і т.д.) для здачі в приймальну комісію ВНЗ. У приймальні комісії він заповнює анкету і здає документи члену комісії. Члени комісії перевіряють документи, а потім заносять інформацію про абітурієнтів в центральну базу даних. На підставі введених даних секретар приймальної комісії формує розклад іспитів (співбесід), вказуючи ПІБ абітурієнта, дату і місце проведення іспиту (співбесіди).</w:t>
      </w:r>
    </w:p>
    <w:p w:rsidR="00B00BBD" w:rsidRPr="00E1421D" w:rsidRDefault="00B00BBD" w:rsidP="00B00BBD">
      <w:pPr>
        <w:rPr>
          <w:sz w:val="28"/>
          <w:szCs w:val="28"/>
        </w:rPr>
      </w:pPr>
      <w:r w:rsidRPr="00E1421D">
        <w:rPr>
          <w:sz w:val="28"/>
          <w:szCs w:val="28"/>
        </w:rPr>
        <w:t>Співбесіда з абітурієнтом відбувається, якщо абітурієнт:</w:t>
      </w:r>
    </w:p>
    <w:p w:rsidR="00B00BBD" w:rsidRPr="00E1421D" w:rsidRDefault="00B00BBD" w:rsidP="00B00BBD">
      <w:pPr>
        <w:pStyle w:val="ListParagraph"/>
        <w:numPr>
          <w:ilvl w:val="0"/>
          <w:numId w:val="2"/>
        </w:numPr>
        <w:rPr>
          <w:sz w:val="28"/>
          <w:szCs w:val="28"/>
        </w:rPr>
      </w:pPr>
      <w:r w:rsidRPr="00E1421D">
        <w:rPr>
          <w:sz w:val="28"/>
          <w:szCs w:val="28"/>
        </w:rPr>
        <w:t>надходить на контактну форму навчання;</w:t>
      </w:r>
    </w:p>
    <w:p w:rsidR="00B00BBD" w:rsidRPr="00E1421D" w:rsidRDefault="00B00BBD" w:rsidP="00B00BBD">
      <w:pPr>
        <w:pStyle w:val="ListParagraph"/>
        <w:numPr>
          <w:ilvl w:val="0"/>
          <w:numId w:val="2"/>
        </w:numPr>
        <w:rPr>
          <w:sz w:val="28"/>
          <w:szCs w:val="28"/>
        </w:rPr>
      </w:pPr>
      <w:r w:rsidRPr="00E1421D">
        <w:rPr>
          <w:sz w:val="28"/>
          <w:szCs w:val="28"/>
        </w:rPr>
        <w:t>закінчив школу з відзнакою;</w:t>
      </w:r>
    </w:p>
    <w:p w:rsidR="00B00BBD" w:rsidRPr="00E1421D" w:rsidRDefault="00B00BBD" w:rsidP="00B00BBD">
      <w:pPr>
        <w:pStyle w:val="ListParagraph"/>
        <w:numPr>
          <w:ilvl w:val="0"/>
          <w:numId w:val="2"/>
        </w:numPr>
        <w:rPr>
          <w:sz w:val="28"/>
          <w:szCs w:val="28"/>
        </w:rPr>
      </w:pPr>
      <w:r w:rsidRPr="00E1421D">
        <w:rPr>
          <w:sz w:val="28"/>
          <w:szCs w:val="28"/>
        </w:rPr>
        <w:t>є переможцем профільних олімпіад.</w:t>
      </w:r>
    </w:p>
    <w:p w:rsidR="00B00BBD" w:rsidRPr="00E1421D" w:rsidRDefault="00B00BBD" w:rsidP="00B00BBD">
      <w:pPr>
        <w:rPr>
          <w:sz w:val="28"/>
          <w:szCs w:val="28"/>
        </w:rPr>
      </w:pPr>
      <w:r w:rsidRPr="00E1421D">
        <w:rPr>
          <w:sz w:val="28"/>
          <w:szCs w:val="28"/>
        </w:rPr>
        <w:t>В інших випадках проводиться іспит. У результаті проведення іспиту (співбесіди) абітурієнт отримує бали і бере участь у конкурсі на вступ до ВНЗ. Якщо абітурієнт отримує прохідний бал, то приймальна комісія рекомендує його до зарахування та формує відповідний наказ.</w:t>
      </w:r>
    </w:p>
    <w:p w:rsidR="00B00BBD" w:rsidRPr="00E1421D" w:rsidRDefault="00B00BBD" w:rsidP="00B00BBD">
      <w:pPr>
        <w:rPr>
          <w:sz w:val="28"/>
          <w:szCs w:val="28"/>
        </w:rPr>
      </w:pPr>
      <w:r w:rsidRPr="00E1421D">
        <w:rPr>
          <w:sz w:val="28"/>
          <w:szCs w:val="28"/>
        </w:rPr>
        <w:t>Якщо абітурієнт не отримує прохідний бал, то він або забирає документи, або переоформляє їх на контрактну форму навчання. Якщо абітурієнт отримує напівпрохідний бал, то він очікує повідомлення від приймальної комісії про можливість бути зарахованим.</w:t>
      </w:r>
    </w:p>
    <w:p w:rsidR="00B00BBD" w:rsidRPr="00E1421D" w:rsidRDefault="00B00BBD" w:rsidP="00B00BBD">
      <w:pPr>
        <w:rPr>
          <w:sz w:val="28"/>
          <w:szCs w:val="28"/>
        </w:rPr>
      </w:pPr>
      <w:r w:rsidRPr="00E1421D">
        <w:rPr>
          <w:sz w:val="28"/>
          <w:szCs w:val="28"/>
        </w:rPr>
        <w:t>Під час роботи приймальної комісії абітурієнт може одночасно подавати документи на декілька факультетів або спеціальностей.</w:t>
      </w:r>
    </w:p>
    <w:p w:rsidR="00A023B2" w:rsidRPr="009F3FDA" w:rsidRDefault="00A023B2" w:rsidP="00AD61E9"/>
    <w:p w:rsidR="009B4419" w:rsidRDefault="009B4419">
      <w:pPr>
        <w:spacing w:after="200" w:line="276" w:lineRule="auto"/>
        <w:rPr>
          <w:b/>
          <w:sz w:val="28"/>
          <w:szCs w:val="28"/>
          <w:lang w:val="uk-UA"/>
        </w:rPr>
      </w:pPr>
      <w:r>
        <w:rPr>
          <w:b/>
          <w:sz w:val="28"/>
          <w:szCs w:val="28"/>
          <w:lang w:val="uk-UA"/>
        </w:rPr>
        <w:br w:type="page"/>
      </w:r>
    </w:p>
    <w:p w:rsidR="00B00BBD" w:rsidRDefault="00B00BBD" w:rsidP="00B00BBD">
      <w:pPr>
        <w:rPr>
          <w:b/>
          <w:sz w:val="28"/>
          <w:szCs w:val="28"/>
          <w:lang w:val="uk-UA"/>
        </w:rPr>
      </w:pPr>
      <w:r>
        <w:rPr>
          <w:b/>
          <w:sz w:val="28"/>
          <w:szCs w:val="28"/>
          <w:lang w:val="uk-UA"/>
        </w:rPr>
        <w:lastRenderedPageBreak/>
        <w:t>Виконання роботи</w:t>
      </w:r>
    </w:p>
    <w:p w:rsidR="00B00BBD" w:rsidRDefault="00B00BBD" w:rsidP="00B00BBD">
      <w:pPr>
        <w:rPr>
          <w:b/>
          <w:sz w:val="28"/>
          <w:szCs w:val="28"/>
          <w:lang w:val="uk-UA"/>
        </w:rPr>
      </w:pPr>
    </w:p>
    <w:p w:rsidR="00C74A59" w:rsidRDefault="00C74A59" w:rsidP="00C74A59">
      <w:pPr>
        <w:rPr>
          <w:b/>
          <w:sz w:val="28"/>
          <w:szCs w:val="28"/>
          <w:lang w:val="uk-UA"/>
        </w:rPr>
      </w:pPr>
      <w:r>
        <w:rPr>
          <w:b/>
          <w:noProof/>
          <w:sz w:val="28"/>
          <w:szCs w:val="28"/>
        </w:rPr>
        <w:drawing>
          <wp:inline distT="0" distB="0" distL="0" distR="0" wp14:anchorId="60A8FC1A" wp14:editId="4DDC56E6">
            <wp:extent cx="6120765" cy="9001743"/>
            <wp:effectExtent l="0" t="0" r="0" b="9525"/>
            <wp:docPr id="2" name="Picture 2" descr="D:\Vadim\lab\VIII_sem\Основы системного анализа\osa_lab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dim\lab\VIII_sem\Основы системного анализа\osa_lab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9001743"/>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r>
        <w:rPr>
          <w:b/>
          <w:sz w:val="28"/>
          <w:szCs w:val="28"/>
          <w:lang w:val="uk-UA"/>
        </w:rPr>
        <w:br w:type="page"/>
      </w:r>
      <w:r>
        <w:rPr>
          <w:b/>
          <w:noProof/>
          <w:sz w:val="28"/>
          <w:szCs w:val="28"/>
        </w:rPr>
        <w:lastRenderedPageBreak/>
        <w:drawing>
          <wp:inline distT="0" distB="0" distL="0" distR="0" wp14:anchorId="18FE989D" wp14:editId="7A317774">
            <wp:extent cx="6120765" cy="4156985"/>
            <wp:effectExtent l="0" t="0" r="0" b="0"/>
            <wp:docPr id="3" name="Picture 3" descr="D:\Vadim\lab\VIII_sem\Основы системного анализа\osa_lab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dim\lab\VIII_sem\Основы системного анализа\osa_lab1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415698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r>
        <w:rPr>
          <w:b/>
          <w:noProof/>
          <w:sz w:val="28"/>
          <w:szCs w:val="28"/>
        </w:rPr>
        <w:drawing>
          <wp:inline distT="0" distB="0" distL="0" distR="0" wp14:anchorId="56C094BA" wp14:editId="35167984">
            <wp:extent cx="6120765" cy="4161835"/>
            <wp:effectExtent l="0" t="0" r="0" b="0"/>
            <wp:docPr id="4" name="Picture 4" descr="D:\Vadim\lab\VIII_sem\Основы системного анализа\osa_lab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dim\lab\VIII_sem\Основы системного анализа\osa_lab1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r>
        <w:rPr>
          <w:b/>
          <w:noProof/>
          <w:sz w:val="28"/>
          <w:szCs w:val="28"/>
        </w:rPr>
        <w:drawing>
          <wp:inline distT="0" distB="0" distL="0" distR="0" wp14:anchorId="3A407D8B" wp14:editId="571D0700">
            <wp:extent cx="6120765" cy="4161835"/>
            <wp:effectExtent l="0" t="0" r="0" b="0"/>
            <wp:docPr id="5" name="Picture 5" descr="D:\Vadim\lab\VIII_sem\Основы системного анализа\osa_lab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dim\lab\VIII_sem\Основы системного анализа\osa_lab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r>
        <w:rPr>
          <w:b/>
          <w:noProof/>
          <w:sz w:val="28"/>
          <w:szCs w:val="28"/>
        </w:rPr>
        <w:drawing>
          <wp:inline distT="0" distB="0" distL="0" distR="0" wp14:anchorId="0FA26C1C" wp14:editId="651A313B">
            <wp:extent cx="6120765" cy="4161835"/>
            <wp:effectExtent l="0" t="0" r="0" b="0"/>
            <wp:docPr id="6" name="Picture 6" descr="D:\Vadim\lab\VIII_sem\Основы системного анализа\оsa_lab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dim\lab\VIII_sem\Основы системного анализа\оsa_lab1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r>
        <w:rPr>
          <w:b/>
          <w:noProof/>
          <w:sz w:val="28"/>
          <w:szCs w:val="28"/>
        </w:rPr>
        <w:lastRenderedPageBreak/>
        <w:drawing>
          <wp:inline distT="0" distB="0" distL="0" distR="0" wp14:anchorId="38DF9414" wp14:editId="74408F77">
            <wp:extent cx="6120765" cy="4161835"/>
            <wp:effectExtent l="0" t="0" r="0" b="0"/>
            <wp:docPr id="7" name="Picture 7" descr="D:\Vadim\lab\VIII_sem\Основы системного анализа\оsa_lab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dim\lab\VIII_sem\Основы системного анализа\оsa_lab1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r>
        <w:rPr>
          <w:b/>
          <w:noProof/>
          <w:sz w:val="28"/>
          <w:szCs w:val="28"/>
        </w:rPr>
        <w:drawing>
          <wp:inline distT="0" distB="0" distL="0" distR="0" wp14:anchorId="6BCCBE04" wp14:editId="28A28DF9">
            <wp:extent cx="6120765" cy="4161835"/>
            <wp:effectExtent l="0" t="0" r="0" b="0"/>
            <wp:docPr id="11" name="Picture 11" descr="D:\Vadim\lab\VIII_sem\Основы системного анализа\оsa_lab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adim\lab\VIII_sem\Основы системного анализа\оsa_lab1_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C74A59" w:rsidRDefault="00C74A59" w:rsidP="00C74A59">
      <w:pPr>
        <w:spacing w:after="200" w:line="276" w:lineRule="auto"/>
        <w:rPr>
          <w:b/>
          <w:sz w:val="28"/>
          <w:szCs w:val="28"/>
          <w:lang w:val="uk-UA"/>
        </w:rPr>
      </w:pPr>
    </w:p>
    <w:p w:rsidR="00C74A59" w:rsidRDefault="00C74A59" w:rsidP="00C74A59">
      <w:pPr>
        <w:spacing w:after="200" w:line="276" w:lineRule="auto"/>
        <w:rPr>
          <w:b/>
          <w:sz w:val="28"/>
          <w:szCs w:val="28"/>
          <w:lang w:val="uk-UA"/>
        </w:rPr>
      </w:pPr>
      <w:r>
        <w:rPr>
          <w:b/>
          <w:noProof/>
          <w:sz w:val="28"/>
          <w:szCs w:val="28"/>
        </w:rPr>
        <w:lastRenderedPageBreak/>
        <w:drawing>
          <wp:inline distT="0" distB="0" distL="0" distR="0" wp14:anchorId="7F2D604C" wp14:editId="0AD43175">
            <wp:extent cx="6120765" cy="4161835"/>
            <wp:effectExtent l="0" t="0" r="0" b="0"/>
            <wp:docPr id="10" name="Picture 10" descr="D:\Vadim\lab\VIII_sem\Основы системного анализа\оsa_lab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adim\lab\VIII_sem\Основы системного анализа\оsa_lab1_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2D4F0E" w:rsidRDefault="002D4F0E" w:rsidP="00B00BBD">
      <w:pPr>
        <w:rPr>
          <w:b/>
          <w:sz w:val="28"/>
          <w:szCs w:val="28"/>
          <w:lang w:val="uk-UA"/>
        </w:rPr>
      </w:pPr>
      <w:bookmarkStart w:id="0" w:name="_GoBack"/>
      <w:bookmarkEnd w:id="0"/>
    </w:p>
    <w:p w:rsidR="00B00BBD" w:rsidRPr="00B00BBD" w:rsidRDefault="00B00BBD" w:rsidP="00B00BBD">
      <w:pPr>
        <w:rPr>
          <w:b/>
          <w:sz w:val="28"/>
          <w:szCs w:val="28"/>
          <w:lang w:val="uk-UA"/>
        </w:rPr>
      </w:pPr>
    </w:p>
    <w:p w:rsidR="00EB547C" w:rsidRDefault="00EB547C">
      <w:pPr>
        <w:spacing w:after="200" w:line="276" w:lineRule="auto"/>
        <w:rPr>
          <w:b/>
          <w:sz w:val="28"/>
          <w:szCs w:val="28"/>
          <w:lang w:val="uk-UA"/>
        </w:rPr>
      </w:pPr>
      <w:r>
        <w:rPr>
          <w:b/>
          <w:sz w:val="28"/>
          <w:szCs w:val="28"/>
          <w:lang w:val="uk-UA"/>
        </w:rPr>
        <w:br w:type="page"/>
      </w:r>
    </w:p>
    <w:p w:rsidR="005B242A" w:rsidRDefault="005B242A" w:rsidP="005B242A">
      <w:pPr>
        <w:rPr>
          <w:b/>
          <w:sz w:val="28"/>
          <w:szCs w:val="28"/>
          <w:lang w:val="uk-UA"/>
        </w:rPr>
      </w:pPr>
      <w:r>
        <w:rPr>
          <w:b/>
          <w:sz w:val="28"/>
          <w:szCs w:val="28"/>
          <w:lang w:val="uk-UA"/>
        </w:rPr>
        <w:lastRenderedPageBreak/>
        <w:t>Лабораторна робота №2</w:t>
      </w:r>
    </w:p>
    <w:p w:rsidR="006D6331" w:rsidRDefault="006D6331" w:rsidP="005B242A">
      <w:pPr>
        <w:rPr>
          <w:b/>
          <w:sz w:val="28"/>
          <w:szCs w:val="28"/>
          <w:lang w:val="uk-UA"/>
        </w:rPr>
      </w:pPr>
    </w:p>
    <w:p w:rsidR="006D6331" w:rsidRPr="00E1421D" w:rsidRDefault="006D6331" w:rsidP="006D6331">
      <w:pPr>
        <w:rPr>
          <w:sz w:val="28"/>
          <w:szCs w:val="28"/>
          <w:lang w:val="uk-UA"/>
        </w:rPr>
      </w:pPr>
      <w:r w:rsidRPr="00E1421D">
        <w:rPr>
          <w:b/>
          <w:sz w:val="28"/>
          <w:szCs w:val="28"/>
          <w:u w:val="single"/>
          <w:lang w:val="uk-UA"/>
        </w:rPr>
        <w:t>Варіант 2.</w:t>
      </w:r>
      <w:r w:rsidRPr="00E1421D">
        <w:rPr>
          <w:sz w:val="28"/>
          <w:szCs w:val="28"/>
          <w:lang w:val="uk-UA"/>
        </w:rPr>
        <w:t xml:space="preserve"> В результаті ефективного використання іноземних інвестицій і грамотної політики підприємство отримало значний прибуток. Керівник і інвестори затвердили експерта для вирішення проблеми вибору об'єкта, якому будуть виділені кошти на розвиток. Експерту запропоновані наступні цілі:</w:t>
      </w:r>
    </w:p>
    <w:p w:rsidR="006D6331" w:rsidRPr="00E1421D" w:rsidRDefault="006D6331" w:rsidP="006D6331">
      <w:pPr>
        <w:pStyle w:val="ListParagraph"/>
        <w:numPr>
          <w:ilvl w:val="0"/>
          <w:numId w:val="3"/>
        </w:numPr>
        <w:rPr>
          <w:sz w:val="28"/>
          <w:szCs w:val="28"/>
          <w:lang w:val="uk-UA"/>
        </w:rPr>
      </w:pPr>
      <w:r w:rsidRPr="00E1421D">
        <w:rPr>
          <w:sz w:val="28"/>
          <w:szCs w:val="28"/>
          <w:lang w:val="uk-UA"/>
        </w:rPr>
        <w:t>Будівництво ФОК для співробітників на території підприємства;</w:t>
      </w:r>
    </w:p>
    <w:p w:rsidR="006D6331" w:rsidRPr="00E1421D" w:rsidRDefault="006D6331" w:rsidP="006D6331">
      <w:pPr>
        <w:pStyle w:val="ListParagraph"/>
        <w:numPr>
          <w:ilvl w:val="0"/>
          <w:numId w:val="3"/>
        </w:numPr>
        <w:rPr>
          <w:sz w:val="28"/>
          <w:szCs w:val="28"/>
          <w:lang w:val="uk-UA"/>
        </w:rPr>
      </w:pPr>
      <w:r w:rsidRPr="00E1421D">
        <w:rPr>
          <w:sz w:val="28"/>
          <w:szCs w:val="28"/>
          <w:lang w:val="uk-UA"/>
        </w:rPr>
        <w:t>Замовлення проекту корпоративного сайту;</w:t>
      </w:r>
    </w:p>
    <w:p w:rsidR="006D6331" w:rsidRPr="00E1421D" w:rsidRDefault="006D6331" w:rsidP="006D6331">
      <w:pPr>
        <w:pStyle w:val="ListParagraph"/>
        <w:numPr>
          <w:ilvl w:val="0"/>
          <w:numId w:val="3"/>
        </w:numPr>
        <w:rPr>
          <w:sz w:val="28"/>
          <w:szCs w:val="28"/>
          <w:lang w:val="uk-UA"/>
        </w:rPr>
      </w:pPr>
      <w:r w:rsidRPr="00E1421D">
        <w:rPr>
          <w:sz w:val="28"/>
          <w:szCs w:val="28"/>
          <w:lang w:val="uk-UA"/>
        </w:rPr>
        <w:t>Інвестування великого будівельного проекту;</w:t>
      </w:r>
    </w:p>
    <w:p w:rsidR="006D6331" w:rsidRPr="00E1421D" w:rsidRDefault="006D6331" w:rsidP="006D6331">
      <w:pPr>
        <w:rPr>
          <w:sz w:val="28"/>
          <w:szCs w:val="28"/>
          <w:lang w:val="uk-UA"/>
        </w:rPr>
      </w:pPr>
      <w:r w:rsidRPr="00E1421D">
        <w:rPr>
          <w:sz w:val="28"/>
          <w:szCs w:val="28"/>
          <w:lang w:val="uk-UA"/>
        </w:rPr>
        <w:t>Оцінки експерта запропонованих цілей наведені в матриці:</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82"/>
        <w:gridCol w:w="457"/>
        <w:gridCol w:w="457"/>
        <w:gridCol w:w="457"/>
      </w:tblGrid>
      <w:tr w:rsidR="006D6331" w:rsidRPr="00E1421D"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i</w:t>
            </w:r>
            <w:r w:rsidRPr="00E1421D">
              <w:rPr>
                <w:b/>
                <w:bCs/>
                <w:sz w:val="28"/>
                <w:szCs w:val="28"/>
              </w:rPr>
              <w:t> / Z</w:t>
            </w:r>
            <w:r w:rsidRPr="00E1421D">
              <w:rPr>
                <w:b/>
                <w:bCs/>
                <w:sz w:val="28"/>
                <w:szCs w:val="28"/>
                <w:vertAlign w:val="subscript"/>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3</w:t>
            </w:r>
          </w:p>
        </w:tc>
      </w:tr>
      <w:tr w:rsidR="006D6331" w:rsidRPr="00E1421D"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1</w:t>
            </w:r>
          </w:p>
        </w:tc>
      </w:tr>
      <w:tr w:rsidR="006D6331" w:rsidRPr="00E1421D"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1</w:t>
            </w:r>
          </w:p>
        </w:tc>
      </w:tr>
      <w:tr w:rsidR="006D6331" w:rsidRPr="00E1421D"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b/>
                <w:bCs/>
                <w:sz w:val="28"/>
                <w:szCs w:val="28"/>
              </w:rPr>
            </w:pPr>
            <w:r w:rsidRPr="00E1421D">
              <w:rPr>
                <w:b/>
                <w:bCs/>
                <w:sz w:val="28"/>
                <w:szCs w:val="28"/>
              </w:rPr>
              <w:t>Z</w:t>
            </w:r>
            <w:r w:rsidRPr="00E1421D">
              <w:rPr>
                <w:b/>
                <w:bCs/>
                <w:sz w:val="28"/>
                <w:szCs w:val="28"/>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D6331" w:rsidRPr="00E1421D" w:rsidRDefault="006D6331" w:rsidP="00B43EA8">
            <w:pPr>
              <w:jc w:val="center"/>
              <w:rPr>
                <w:sz w:val="28"/>
                <w:szCs w:val="28"/>
              </w:rPr>
            </w:pPr>
            <w:r w:rsidRPr="00E1421D">
              <w:rPr>
                <w:sz w:val="28"/>
                <w:szCs w:val="28"/>
              </w:rPr>
              <w:t> </w:t>
            </w:r>
          </w:p>
        </w:tc>
      </w:tr>
    </w:tbl>
    <w:p w:rsidR="006D6331" w:rsidRPr="00E1421D" w:rsidRDefault="006D6331" w:rsidP="006D6331">
      <w:pPr>
        <w:rPr>
          <w:sz w:val="28"/>
          <w:szCs w:val="28"/>
          <w:lang w:val="uk-UA"/>
        </w:rPr>
      </w:pPr>
      <w:r w:rsidRPr="00E1421D">
        <w:rPr>
          <w:sz w:val="28"/>
          <w:szCs w:val="28"/>
          <w:lang w:val="uk-UA"/>
        </w:rPr>
        <w:t>Де Z1....j — проекти.</w:t>
      </w:r>
    </w:p>
    <w:p w:rsidR="006D6331" w:rsidRDefault="006D6331" w:rsidP="00AD61E9">
      <w:pPr>
        <w:rPr>
          <w:lang w:val="uk-UA"/>
        </w:rPr>
      </w:pPr>
    </w:p>
    <w:p w:rsidR="006D6331" w:rsidRDefault="006D6331" w:rsidP="00AD61E9">
      <w:pPr>
        <w:rPr>
          <w:sz w:val="28"/>
          <w:szCs w:val="28"/>
          <w:lang w:val="uk-UA"/>
        </w:rPr>
      </w:pPr>
      <w:r>
        <w:rPr>
          <w:sz w:val="28"/>
          <w:szCs w:val="28"/>
          <w:lang w:val="uk-UA"/>
        </w:rPr>
        <w:t>Визначення ціни кожної мети:</w:t>
      </w:r>
    </w:p>
    <w:p w:rsidR="006D6331" w:rsidRDefault="006D6331" w:rsidP="00AD61E9">
      <w:pPr>
        <w:rPr>
          <w:sz w:val="28"/>
          <w:szCs w:val="28"/>
          <w:lang w:val="uk-UA"/>
        </w:rPr>
      </w:pPr>
    </w:p>
    <w:p w:rsidR="006D6331" w:rsidRDefault="006D6331" w:rsidP="00AD61E9">
      <w:pPr>
        <w:rPr>
          <w:sz w:val="28"/>
          <w:szCs w:val="28"/>
          <w:lang w:val="uk-UA"/>
        </w:rPr>
      </w:pPr>
      <w:r>
        <w:rPr>
          <w:sz w:val="28"/>
          <w:szCs w:val="28"/>
          <w:lang w:val="uk-UA"/>
        </w:rPr>
        <w:t>С1 = 0 + 1 = 1</w:t>
      </w:r>
    </w:p>
    <w:p w:rsidR="006D6331" w:rsidRDefault="006D6331" w:rsidP="00AD61E9">
      <w:pPr>
        <w:rPr>
          <w:sz w:val="28"/>
          <w:szCs w:val="28"/>
          <w:lang w:val="uk-UA"/>
        </w:rPr>
      </w:pPr>
      <w:r>
        <w:rPr>
          <w:sz w:val="28"/>
          <w:szCs w:val="28"/>
          <w:lang w:val="uk-UA"/>
        </w:rPr>
        <w:t>С2 = 1 + 1 = 2</w:t>
      </w:r>
    </w:p>
    <w:p w:rsidR="006D6331" w:rsidRDefault="006D6331" w:rsidP="00AD61E9">
      <w:pPr>
        <w:rPr>
          <w:sz w:val="28"/>
          <w:szCs w:val="28"/>
          <w:lang w:val="uk-UA"/>
        </w:rPr>
      </w:pPr>
      <w:r>
        <w:rPr>
          <w:sz w:val="28"/>
          <w:szCs w:val="28"/>
          <w:lang w:val="uk-UA"/>
        </w:rPr>
        <w:t>С3 = 0 + 0 = 0</w:t>
      </w:r>
    </w:p>
    <w:p w:rsidR="006D6331" w:rsidRDefault="006D6331" w:rsidP="00AD61E9">
      <w:pPr>
        <w:rPr>
          <w:sz w:val="28"/>
          <w:szCs w:val="28"/>
          <w:lang w:val="uk-UA"/>
        </w:rPr>
      </w:pPr>
    </w:p>
    <w:p w:rsidR="006D6331" w:rsidRDefault="006D6331" w:rsidP="00AD61E9">
      <w:pPr>
        <w:rPr>
          <w:sz w:val="28"/>
          <w:szCs w:val="28"/>
          <w:lang w:val="uk-UA"/>
        </w:rPr>
      </w:pPr>
      <w:r>
        <w:rPr>
          <w:sz w:val="28"/>
          <w:szCs w:val="28"/>
          <w:lang w:val="uk-UA"/>
        </w:rPr>
        <w:t>Нормуємо:</w:t>
      </w:r>
    </w:p>
    <w:p w:rsidR="006D6331" w:rsidRDefault="006D6331" w:rsidP="00AD61E9">
      <w:pPr>
        <w:rPr>
          <w:sz w:val="28"/>
          <w:szCs w:val="28"/>
          <w:lang w:val="uk-UA"/>
        </w:rPr>
      </w:pPr>
    </w:p>
    <w:p w:rsidR="006D6331" w:rsidRDefault="006D6331" w:rsidP="00AD61E9">
      <w:pPr>
        <w:rPr>
          <w:sz w:val="28"/>
          <w:szCs w:val="28"/>
          <w:lang w:val="en-US"/>
        </w:rPr>
      </w:pPr>
      <w:r>
        <w:rPr>
          <w:sz w:val="28"/>
          <w:szCs w:val="28"/>
          <w:lang w:val="en-US"/>
        </w:rPr>
        <w:t>V1 = 1 / 3 = 0.33</w:t>
      </w:r>
    </w:p>
    <w:p w:rsidR="006D6331" w:rsidRDefault="006D6331" w:rsidP="00AD61E9">
      <w:pPr>
        <w:rPr>
          <w:sz w:val="28"/>
          <w:szCs w:val="28"/>
          <w:lang w:val="en-US"/>
        </w:rPr>
      </w:pPr>
      <w:r>
        <w:rPr>
          <w:sz w:val="28"/>
          <w:szCs w:val="28"/>
          <w:lang w:val="en-US"/>
        </w:rPr>
        <w:t>V2 = 2 / 3 = 0.67</w:t>
      </w:r>
    </w:p>
    <w:p w:rsidR="006D6331" w:rsidRDefault="006D6331" w:rsidP="00AD61E9">
      <w:pPr>
        <w:rPr>
          <w:sz w:val="28"/>
          <w:szCs w:val="28"/>
          <w:lang w:val="en-US"/>
        </w:rPr>
      </w:pPr>
      <w:r>
        <w:rPr>
          <w:sz w:val="28"/>
          <w:szCs w:val="28"/>
          <w:lang w:val="en-US"/>
        </w:rPr>
        <w:t>V3 = 0 / 3 = 0.0</w:t>
      </w:r>
    </w:p>
    <w:p w:rsidR="0060239F" w:rsidRDefault="0060239F" w:rsidP="00AD61E9">
      <w:pPr>
        <w:rPr>
          <w:sz w:val="28"/>
          <w:szCs w:val="28"/>
          <w:lang w:val="en-US"/>
        </w:rPr>
      </w:pPr>
    </w:p>
    <w:p w:rsidR="0060239F" w:rsidRDefault="0060239F" w:rsidP="00AD61E9">
      <w:pPr>
        <w:rPr>
          <w:sz w:val="28"/>
          <w:szCs w:val="28"/>
          <w:lang w:val="uk-UA"/>
        </w:rPr>
      </w:pPr>
      <w:r>
        <w:rPr>
          <w:sz w:val="28"/>
          <w:szCs w:val="28"/>
          <w:lang w:val="uk-UA"/>
        </w:rPr>
        <w:t>Результат:</w:t>
      </w:r>
    </w:p>
    <w:p w:rsidR="0060239F" w:rsidRDefault="0060239F" w:rsidP="00AD61E9">
      <w:pPr>
        <w:rPr>
          <w:sz w:val="28"/>
          <w:szCs w:val="28"/>
          <w:lang w:val="uk-UA"/>
        </w:rPr>
      </w:pPr>
    </w:p>
    <w:p w:rsidR="0060239F" w:rsidRPr="0060239F" w:rsidRDefault="0060239F" w:rsidP="00CE2CD0">
      <w:pPr>
        <w:tabs>
          <w:tab w:val="left" w:pos="2679"/>
        </w:tabs>
        <w:rPr>
          <w:sz w:val="28"/>
          <w:szCs w:val="28"/>
          <w:lang w:val="en-US"/>
        </w:rPr>
      </w:pPr>
      <w:r w:rsidRPr="00CE2CD0">
        <w:rPr>
          <w:b/>
          <w:sz w:val="28"/>
          <w:szCs w:val="28"/>
          <w:lang w:val="en-US"/>
        </w:rPr>
        <w:t>V2</w:t>
      </w:r>
      <w:r>
        <w:rPr>
          <w:sz w:val="28"/>
          <w:szCs w:val="28"/>
          <w:lang w:val="en-US"/>
        </w:rPr>
        <w:t xml:space="preserve"> -&gt; V1 -&gt; V3</w:t>
      </w:r>
      <w:r w:rsidR="00CE2CD0">
        <w:rPr>
          <w:sz w:val="28"/>
          <w:szCs w:val="28"/>
          <w:lang w:val="en-US"/>
        </w:rPr>
        <w:tab/>
      </w:r>
    </w:p>
    <w:p w:rsidR="006D6331" w:rsidRDefault="006D6331" w:rsidP="00AD61E9">
      <w:pPr>
        <w:rPr>
          <w:sz w:val="28"/>
          <w:szCs w:val="28"/>
          <w:lang w:val="uk-UA"/>
        </w:rPr>
      </w:pPr>
    </w:p>
    <w:p w:rsidR="006D6331" w:rsidRDefault="00EB547C" w:rsidP="00AD61E9">
      <w:pPr>
        <w:rPr>
          <w:sz w:val="28"/>
          <w:szCs w:val="28"/>
          <w:lang w:val="uk-UA"/>
        </w:rPr>
      </w:pPr>
      <w:r>
        <w:rPr>
          <w:sz w:val="28"/>
          <w:szCs w:val="28"/>
          <w:lang w:val="uk-UA"/>
        </w:rPr>
        <w:t>Програмна реалізація:</w:t>
      </w:r>
    </w:p>
    <w:p w:rsidR="00EB547C" w:rsidRDefault="00EB547C" w:rsidP="00AD61E9">
      <w:pPr>
        <w:rPr>
          <w:sz w:val="28"/>
          <w:szCs w:val="28"/>
          <w:lang w:val="uk-UA"/>
        </w:rPr>
      </w:pP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java.util.ArrayList;</w:t>
      </w:r>
    </w:p>
    <w:p w:rsidR="00EB547C" w:rsidRDefault="00EB547C" w:rsidP="00EB547C">
      <w:pPr>
        <w:autoSpaceDE w:val="0"/>
        <w:autoSpaceDN w:val="0"/>
        <w:adjustRightInd w:val="0"/>
        <w:rPr>
          <w:rFonts w:ascii="Consolas" w:eastAsiaTheme="minorHAnsi" w:hAnsi="Consolas" w:cs="Consolas"/>
          <w:sz w:val="20"/>
          <w:szCs w:val="20"/>
          <w:lang w:eastAsia="en-US"/>
        </w:rPr>
      </w:pP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proofErr w:type="gramStart"/>
      <w:r w:rsidRPr="00EB547C">
        <w:rPr>
          <w:rFonts w:ascii="Consolas" w:eastAsiaTheme="minorHAnsi" w:hAnsi="Consolas" w:cs="Consolas"/>
          <w:b/>
          <w:bCs/>
          <w:color w:val="7F0055"/>
          <w:sz w:val="20"/>
          <w:szCs w:val="20"/>
          <w:lang w:val="en-US" w:eastAsia="en-US"/>
        </w:rPr>
        <w:t>public</w:t>
      </w:r>
      <w:proofErr w:type="gramEnd"/>
      <w:r w:rsidRPr="00EB547C">
        <w:rPr>
          <w:rFonts w:ascii="Consolas" w:eastAsiaTheme="minorHAnsi" w:hAnsi="Consolas" w:cs="Consolas"/>
          <w:color w:val="000000"/>
          <w:sz w:val="20"/>
          <w:szCs w:val="20"/>
          <w:lang w:val="en-US" w:eastAsia="en-US"/>
        </w:rPr>
        <w:t xml:space="preserve"> </w:t>
      </w:r>
      <w:r w:rsidRPr="00EB547C">
        <w:rPr>
          <w:rFonts w:ascii="Consolas" w:eastAsiaTheme="minorHAnsi" w:hAnsi="Consolas" w:cs="Consolas"/>
          <w:b/>
          <w:bCs/>
          <w:color w:val="7F0055"/>
          <w:sz w:val="20"/>
          <w:szCs w:val="20"/>
          <w:lang w:val="en-US" w:eastAsia="en-US"/>
        </w:rPr>
        <w:t>class</w:t>
      </w:r>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color w:val="000000"/>
          <w:sz w:val="20"/>
          <w:szCs w:val="20"/>
          <w:lang w:val="en-US" w:eastAsia="en-US"/>
        </w:rPr>
        <w:t>MainClass</w:t>
      </w:r>
      <w:proofErr w:type="spellEnd"/>
      <w:r w:rsidRPr="00EB547C">
        <w:rPr>
          <w:rFonts w:ascii="Consolas" w:eastAsiaTheme="minorHAnsi" w:hAnsi="Consolas" w:cs="Consolas"/>
          <w:color w:val="000000"/>
          <w:sz w:val="20"/>
          <w:szCs w:val="20"/>
          <w:lang w:val="en-US" w:eastAsia="en-US"/>
        </w:rPr>
        <w:t xml:space="preserve"> {</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proofErr w:type="gramStart"/>
      <w:r w:rsidRPr="00EB547C">
        <w:rPr>
          <w:rFonts w:ascii="Consolas" w:eastAsiaTheme="minorHAnsi" w:hAnsi="Consolas" w:cs="Consolas"/>
          <w:b/>
          <w:bCs/>
          <w:color w:val="7F0055"/>
          <w:sz w:val="20"/>
          <w:szCs w:val="20"/>
          <w:lang w:val="en-US" w:eastAsia="en-US"/>
        </w:rPr>
        <w:t>public</w:t>
      </w:r>
      <w:proofErr w:type="gramEnd"/>
      <w:r w:rsidRPr="00EB547C">
        <w:rPr>
          <w:rFonts w:ascii="Consolas" w:eastAsiaTheme="minorHAnsi" w:hAnsi="Consolas" w:cs="Consolas"/>
          <w:color w:val="000000"/>
          <w:sz w:val="20"/>
          <w:szCs w:val="20"/>
          <w:lang w:val="en-US" w:eastAsia="en-US"/>
        </w:rPr>
        <w:t xml:space="preserve"> </w:t>
      </w:r>
      <w:r w:rsidRPr="00EB547C">
        <w:rPr>
          <w:rFonts w:ascii="Consolas" w:eastAsiaTheme="minorHAnsi" w:hAnsi="Consolas" w:cs="Consolas"/>
          <w:b/>
          <w:bCs/>
          <w:color w:val="7F0055"/>
          <w:sz w:val="20"/>
          <w:szCs w:val="20"/>
          <w:lang w:val="en-US" w:eastAsia="en-US"/>
        </w:rPr>
        <w:t>static</w:t>
      </w:r>
      <w:r w:rsidRPr="00EB547C">
        <w:rPr>
          <w:rFonts w:ascii="Consolas" w:eastAsiaTheme="minorHAnsi" w:hAnsi="Consolas" w:cs="Consolas"/>
          <w:color w:val="000000"/>
          <w:sz w:val="20"/>
          <w:szCs w:val="20"/>
          <w:lang w:val="en-US" w:eastAsia="en-US"/>
        </w:rPr>
        <w:t xml:space="preserve"> </w:t>
      </w:r>
      <w:r w:rsidRPr="00EB547C">
        <w:rPr>
          <w:rFonts w:ascii="Consolas" w:eastAsiaTheme="minorHAnsi" w:hAnsi="Consolas" w:cs="Consolas"/>
          <w:b/>
          <w:bCs/>
          <w:color w:val="7F0055"/>
          <w:sz w:val="20"/>
          <w:szCs w:val="20"/>
          <w:lang w:val="en-US" w:eastAsia="en-US"/>
        </w:rPr>
        <w:t>void</w:t>
      </w:r>
      <w:r w:rsidRPr="00EB547C">
        <w:rPr>
          <w:rFonts w:ascii="Consolas" w:eastAsiaTheme="minorHAnsi" w:hAnsi="Consolas" w:cs="Consolas"/>
          <w:color w:val="000000"/>
          <w:sz w:val="20"/>
          <w:szCs w:val="20"/>
          <w:lang w:val="en-US" w:eastAsia="en-US"/>
        </w:rPr>
        <w:t xml:space="preserve"> main(String[] </w:t>
      </w:r>
      <w:proofErr w:type="spellStart"/>
      <w:r w:rsidRPr="00EB547C">
        <w:rPr>
          <w:rFonts w:ascii="Consolas" w:eastAsiaTheme="minorHAnsi" w:hAnsi="Consolas" w:cs="Consolas"/>
          <w:color w:val="000000"/>
          <w:sz w:val="20"/>
          <w:szCs w:val="20"/>
          <w:lang w:val="en-US" w:eastAsia="en-US"/>
        </w:rPr>
        <w:t>args</w:t>
      </w:r>
      <w:proofErr w:type="spellEnd"/>
      <w:r w:rsidRPr="00EB547C">
        <w:rPr>
          <w:rFonts w:ascii="Consolas" w:eastAsiaTheme="minorHAnsi" w:hAnsi="Consolas" w:cs="Consolas"/>
          <w:color w:val="000000"/>
          <w:sz w:val="20"/>
          <w:szCs w:val="20"/>
          <w:lang w:val="en-US" w:eastAsia="en-US"/>
        </w:rPr>
        <w:t>) {</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r w:rsidRPr="00EB547C">
        <w:rPr>
          <w:rFonts w:ascii="Consolas" w:eastAsiaTheme="minorHAnsi" w:hAnsi="Consolas" w:cs="Consolas"/>
          <w:b/>
          <w:bCs/>
          <w:color w:val="7F0055"/>
          <w:sz w:val="20"/>
          <w:szCs w:val="20"/>
          <w:lang w:val="en-US" w:eastAsia="en-US"/>
        </w:rPr>
        <w:t>int</w:t>
      </w:r>
      <w:proofErr w:type="spellEnd"/>
      <w:r w:rsidRPr="00EB547C">
        <w:rPr>
          <w:rFonts w:ascii="Consolas" w:eastAsiaTheme="minorHAnsi" w:hAnsi="Consolas" w:cs="Consolas"/>
          <w:color w:val="000000"/>
          <w:sz w:val="20"/>
          <w:szCs w:val="20"/>
          <w:lang w:val="en-US" w:eastAsia="en-US"/>
        </w:rPr>
        <w:t>[][] matrix = {{0,0,1},{1,0,1},{0,0,0}};</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b/>
          <w:bCs/>
          <w:color w:val="7F0055"/>
          <w:sz w:val="20"/>
          <w:szCs w:val="20"/>
          <w:lang w:val="en-US" w:eastAsia="en-US"/>
        </w:rPr>
        <w:t>int</w:t>
      </w:r>
      <w:proofErr w:type="spellEnd"/>
      <w:proofErr w:type="gramEnd"/>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color w:val="000000"/>
          <w:sz w:val="20"/>
          <w:szCs w:val="20"/>
          <w:lang w:val="en-US" w:eastAsia="en-US"/>
        </w:rPr>
        <w:t>matrixSize</w:t>
      </w:r>
      <w:proofErr w:type="spellEnd"/>
      <w:r w:rsidRPr="00EB547C">
        <w:rPr>
          <w:rFonts w:ascii="Consolas" w:eastAsiaTheme="minorHAnsi" w:hAnsi="Consolas" w:cs="Consolas"/>
          <w:color w:val="000000"/>
          <w:sz w:val="20"/>
          <w:szCs w:val="20"/>
          <w:lang w:val="en-US" w:eastAsia="en-US"/>
        </w:rPr>
        <w:t xml:space="preserve"> = 3;</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r w:rsidRPr="00EB547C">
        <w:rPr>
          <w:rFonts w:ascii="Consolas" w:eastAsiaTheme="minorHAnsi" w:hAnsi="Consolas" w:cs="Consolas"/>
          <w:color w:val="000000"/>
          <w:sz w:val="20"/>
          <w:szCs w:val="20"/>
          <w:lang w:val="en-US" w:eastAsia="en-US"/>
        </w:rPr>
        <w:t>ArrayList</w:t>
      </w:r>
      <w:proofErr w:type="spellEnd"/>
      <w:r w:rsidRPr="00EB547C">
        <w:rPr>
          <w:rFonts w:ascii="Consolas" w:eastAsiaTheme="minorHAnsi" w:hAnsi="Consolas" w:cs="Consolas"/>
          <w:color w:val="000000"/>
          <w:sz w:val="20"/>
          <w:szCs w:val="20"/>
          <w:lang w:val="en-US" w:eastAsia="en-US"/>
        </w:rPr>
        <w:t xml:space="preserve">&lt;Double&gt; answers = </w:t>
      </w:r>
      <w:r w:rsidRPr="00EB547C">
        <w:rPr>
          <w:rFonts w:ascii="Consolas" w:eastAsiaTheme="minorHAnsi" w:hAnsi="Consolas" w:cs="Consolas"/>
          <w:b/>
          <w:bCs/>
          <w:color w:val="7F0055"/>
          <w:sz w:val="20"/>
          <w:szCs w:val="20"/>
          <w:lang w:val="en-US" w:eastAsia="en-US"/>
        </w:rPr>
        <w:t>new</w:t>
      </w:r>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color w:val="000000"/>
          <w:sz w:val="20"/>
          <w:szCs w:val="20"/>
          <w:lang w:val="en-US" w:eastAsia="en-US"/>
        </w:rPr>
        <w:t>ArrayList</w:t>
      </w:r>
      <w:proofErr w:type="spellEnd"/>
      <w:r w:rsidRPr="00EB547C">
        <w:rPr>
          <w:rFonts w:ascii="Consolas" w:eastAsiaTheme="minorHAnsi" w:hAnsi="Consolas" w:cs="Consolas"/>
          <w:color w:val="000000"/>
          <w:sz w:val="20"/>
          <w:szCs w:val="20"/>
          <w:lang w:val="en-US" w:eastAsia="en-US"/>
        </w:rPr>
        <w:t>&lt;Double</w:t>
      </w:r>
      <w:proofErr w:type="gramStart"/>
      <w:r w:rsidRPr="00EB547C">
        <w:rPr>
          <w:rFonts w:ascii="Consolas" w:eastAsiaTheme="minorHAnsi" w:hAnsi="Consolas" w:cs="Consolas"/>
          <w:color w:val="000000"/>
          <w:sz w:val="20"/>
          <w:szCs w:val="20"/>
          <w:lang w:val="en-US" w:eastAsia="en-US"/>
        </w:rPr>
        <w:t>&gt;(</w:t>
      </w:r>
      <w:proofErr w:type="gramEnd"/>
      <w:r w:rsidRPr="00EB547C">
        <w:rPr>
          <w:rFonts w:ascii="Consolas" w:eastAsiaTheme="minorHAnsi" w:hAnsi="Consolas" w:cs="Consolas"/>
          <w:color w:val="000000"/>
          <w:sz w:val="20"/>
          <w:szCs w:val="20"/>
          <w:lang w:val="en-US" w:eastAsia="en-US"/>
        </w:rPr>
        <w:t>);</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
    <w:p w:rsidR="00EB547C" w:rsidRPr="00EB547C" w:rsidRDefault="00EB547C" w:rsidP="00EB547C">
      <w:pPr>
        <w:autoSpaceDE w:val="0"/>
        <w:autoSpaceDN w:val="0"/>
        <w:adjustRightInd w:val="0"/>
        <w:rPr>
          <w:rFonts w:ascii="Consolas" w:eastAsiaTheme="minorHAnsi" w:hAnsi="Consolas" w:cs="Consolas"/>
          <w:sz w:val="20"/>
          <w:szCs w:val="20"/>
          <w:lang w:val="uk-UA"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uk-UA" w:eastAsia="en-US"/>
        </w:rPr>
        <w:t>Розрахунок цін</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gramStart"/>
      <w:r w:rsidRPr="00EB547C">
        <w:rPr>
          <w:rFonts w:ascii="Consolas" w:eastAsiaTheme="minorHAnsi" w:hAnsi="Consolas" w:cs="Consolas"/>
          <w:b/>
          <w:bCs/>
          <w:color w:val="7F0055"/>
          <w:sz w:val="20"/>
          <w:szCs w:val="20"/>
          <w:lang w:val="en-US" w:eastAsia="en-US"/>
        </w:rPr>
        <w:t>for</w:t>
      </w:r>
      <w:proofErr w:type="gramEnd"/>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b/>
          <w:bCs/>
          <w:color w:val="7F0055"/>
          <w:sz w:val="20"/>
          <w:szCs w:val="20"/>
          <w:lang w:val="en-US" w:eastAsia="en-US"/>
        </w:rPr>
        <w:t>int</w:t>
      </w:r>
      <w:proofErr w:type="spellEnd"/>
      <w:r w:rsidRPr="00EB547C">
        <w:rPr>
          <w:rFonts w:ascii="Consolas" w:eastAsiaTheme="minorHAnsi" w:hAnsi="Consolas" w:cs="Consolas"/>
          <w:color w:val="000000"/>
          <w:sz w:val="20"/>
          <w:szCs w:val="20"/>
          <w:lang w:val="en-US" w:eastAsia="en-US"/>
        </w:rPr>
        <w:t xml:space="preserve"> i = 0; i &lt; </w:t>
      </w:r>
      <w:proofErr w:type="spellStart"/>
      <w:r w:rsidRPr="00EB547C">
        <w:rPr>
          <w:rFonts w:ascii="Consolas" w:eastAsiaTheme="minorHAnsi" w:hAnsi="Consolas" w:cs="Consolas"/>
          <w:color w:val="000000"/>
          <w:sz w:val="20"/>
          <w:szCs w:val="20"/>
          <w:lang w:val="en-US" w:eastAsia="en-US"/>
        </w:rPr>
        <w:t>matrixSize</w:t>
      </w:r>
      <w:proofErr w:type="spellEnd"/>
      <w:r w:rsidRPr="00EB547C">
        <w:rPr>
          <w:rFonts w:ascii="Consolas" w:eastAsiaTheme="minorHAnsi" w:hAnsi="Consolas" w:cs="Consolas"/>
          <w:color w:val="000000"/>
          <w:sz w:val="20"/>
          <w:szCs w:val="20"/>
          <w:lang w:val="en-US" w:eastAsia="en-US"/>
        </w:rPr>
        <w:t>; i++) {</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color w:val="000000"/>
          <w:sz w:val="20"/>
          <w:szCs w:val="20"/>
          <w:lang w:val="en-US" w:eastAsia="en-US"/>
        </w:rPr>
        <w:t>answers.add</w:t>
      </w:r>
      <w:proofErr w:type="spellEnd"/>
      <w:r w:rsidRPr="00EB547C">
        <w:rPr>
          <w:rFonts w:ascii="Consolas" w:eastAsiaTheme="minorHAnsi" w:hAnsi="Consolas" w:cs="Consolas"/>
          <w:color w:val="000000"/>
          <w:sz w:val="20"/>
          <w:szCs w:val="20"/>
          <w:lang w:val="en-US" w:eastAsia="en-US"/>
        </w:rPr>
        <w:t>(</w:t>
      </w:r>
      <w:proofErr w:type="gramEnd"/>
      <w:r w:rsidRPr="00EB547C">
        <w:rPr>
          <w:rFonts w:ascii="Consolas" w:eastAsiaTheme="minorHAnsi" w:hAnsi="Consolas" w:cs="Consolas"/>
          <w:color w:val="000000"/>
          <w:sz w:val="20"/>
          <w:szCs w:val="20"/>
          <w:lang w:val="en-US" w:eastAsia="en-US"/>
        </w:rPr>
        <w:t>0.0);</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lastRenderedPageBreak/>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gramStart"/>
      <w:r w:rsidRPr="00EB547C">
        <w:rPr>
          <w:rFonts w:ascii="Consolas" w:eastAsiaTheme="minorHAnsi" w:hAnsi="Consolas" w:cs="Consolas"/>
          <w:b/>
          <w:bCs/>
          <w:color w:val="7F0055"/>
          <w:sz w:val="20"/>
          <w:szCs w:val="20"/>
          <w:lang w:val="en-US" w:eastAsia="en-US"/>
        </w:rPr>
        <w:t>for</w:t>
      </w:r>
      <w:proofErr w:type="gramEnd"/>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b/>
          <w:bCs/>
          <w:color w:val="7F0055"/>
          <w:sz w:val="20"/>
          <w:szCs w:val="20"/>
          <w:lang w:val="en-US" w:eastAsia="en-US"/>
        </w:rPr>
        <w:t>int</w:t>
      </w:r>
      <w:proofErr w:type="spellEnd"/>
      <w:r w:rsidRPr="00EB547C">
        <w:rPr>
          <w:rFonts w:ascii="Consolas" w:eastAsiaTheme="minorHAnsi" w:hAnsi="Consolas" w:cs="Consolas"/>
          <w:color w:val="000000"/>
          <w:sz w:val="20"/>
          <w:szCs w:val="20"/>
          <w:lang w:val="en-US" w:eastAsia="en-US"/>
        </w:rPr>
        <w:t xml:space="preserve"> j = 0; j &lt; </w:t>
      </w:r>
      <w:proofErr w:type="spellStart"/>
      <w:r w:rsidRPr="00EB547C">
        <w:rPr>
          <w:rFonts w:ascii="Consolas" w:eastAsiaTheme="minorHAnsi" w:hAnsi="Consolas" w:cs="Consolas"/>
          <w:color w:val="000000"/>
          <w:sz w:val="20"/>
          <w:szCs w:val="20"/>
          <w:lang w:val="en-US" w:eastAsia="en-US"/>
        </w:rPr>
        <w:t>matrixSize</w:t>
      </w:r>
      <w:proofErr w:type="spellEnd"/>
      <w:r w:rsidRPr="00EB547C">
        <w:rPr>
          <w:rFonts w:ascii="Consolas" w:eastAsiaTheme="minorHAnsi" w:hAnsi="Consolas" w:cs="Consolas"/>
          <w:color w:val="000000"/>
          <w:sz w:val="20"/>
          <w:szCs w:val="20"/>
          <w:lang w:val="en-US" w:eastAsia="en-US"/>
        </w:rPr>
        <w:t>; j++) {</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color w:val="000000"/>
          <w:sz w:val="20"/>
          <w:szCs w:val="20"/>
          <w:lang w:val="en-US" w:eastAsia="en-US"/>
        </w:rPr>
        <w:t>answers.set</w:t>
      </w:r>
      <w:proofErr w:type="spellEnd"/>
      <w:r w:rsidRPr="00EB547C">
        <w:rPr>
          <w:rFonts w:ascii="Consolas" w:eastAsiaTheme="minorHAnsi" w:hAnsi="Consolas" w:cs="Consolas"/>
          <w:color w:val="000000"/>
          <w:sz w:val="20"/>
          <w:szCs w:val="20"/>
          <w:lang w:val="en-US" w:eastAsia="en-US"/>
        </w:rPr>
        <w:t>(</w:t>
      </w:r>
      <w:proofErr w:type="gramEnd"/>
      <w:r w:rsidRPr="00EB547C">
        <w:rPr>
          <w:rFonts w:ascii="Consolas" w:eastAsiaTheme="minorHAnsi" w:hAnsi="Consolas" w:cs="Consolas"/>
          <w:color w:val="000000"/>
          <w:sz w:val="20"/>
          <w:szCs w:val="20"/>
          <w:lang w:val="en-US" w:eastAsia="en-US"/>
        </w:rPr>
        <w:t xml:space="preserve">i, </w:t>
      </w:r>
      <w:proofErr w:type="spellStart"/>
      <w:r w:rsidRPr="00EB547C">
        <w:rPr>
          <w:rFonts w:ascii="Consolas" w:eastAsiaTheme="minorHAnsi" w:hAnsi="Consolas" w:cs="Consolas"/>
          <w:color w:val="000000"/>
          <w:sz w:val="20"/>
          <w:szCs w:val="20"/>
          <w:lang w:val="en-US" w:eastAsia="en-US"/>
        </w:rPr>
        <w:t>answers.get</w:t>
      </w:r>
      <w:proofErr w:type="spellEnd"/>
      <w:r w:rsidRPr="00EB547C">
        <w:rPr>
          <w:rFonts w:ascii="Consolas" w:eastAsiaTheme="minorHAnsi" w:hAnsi="Consolas" w:cs="Consolas"/>
          <w:color w:val="000000"/>
          <w:sz w:val="20"/>
          <w:szCs w:val="20"/>
          <w:lang w:val="en-US" w:eastAsia="en-US"/>
        </w:rPr>
        <w:t>(i) + matrix[i][j]);</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t>}</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color w:val="000000"/>
          <w:sz w:val="20"/>
          <w:szCs w:val="20"/>
          <w:lang w:val="en-US" w:eastAsia="en-US"/>
        </w:rPr>
        <w:t>System.</w:t>
      </w:r>
      <w:r w:rsidRPr="00EB547C">
        <w:rPr>
          <w:rFonts w:ascii="Consolas" w:eastAsiaTheme="minorHAnsi" w:hAnsi="Consolas" w:cs="Consolas"/>
          <w:i/>
          <w:iCs/>
          <w:color w:val="0000C0"/>
          <w:sz w:val="20"/>
          <w:szCs w:val="20"/>
          <w:lang w:val="en-US" w:eastAsia="en-US"/>
        </w:rPr>
        <w:t>out</w:t>
      </w:r>
      <w:r w:rsidRPr="00EB547C">
        <w:rPr>
          <w:rFonts w:ascii="Consolas" w:eastAsiaTheme="minorHAnsi" w:hAnsi="Consolas" w:cs="Consolas"/>
          <w:color w:val="000000"/>
          <w:sz w:val="20"/>
          <w:szCs w:val="20"/>
          <w:lang w:val="en-US" w:eastAsia="en-US"/>
        </w:rPr>
        <w:t>.println</w:t>
      </w:r>
      <w:proofErr w:type="spellEnd"/>
      <w:r w:rsidRPr="00EB547C">
        <w:rPr>
          <w:rFonts w:ascii="Consolas" w:eastAsiaTheme="minorHAnsi" w:hAnsi="Consolas" w:cs="Consolas"/>
          <w:color w:val="000000"/>
          <w:sz w:val="20"/>
          <w:szCs w:val="20"/>
          <w:lang w:val="en-US" w:eastAsia="en-US"/>
        </w:rPr>
        <w:t>(</w:t>
      </w:r>
      <w:proofErr w:type="gramEnd"/>
      <w:r w:rsidRPr="00EB547C">
        <w:rPr>
          <w:rFonts w:ascii="Consolas" w:eastAsiaTheme="minorHAnsi" w:hAnsi="Consolas" w:cs="Consolas"/>
          <w:color w:val="2A00FF"/>
          <w:sz w:val="20"/>
          <w:szCs w:val="20"/>
          <w:lang w:val="en-US" w:eastAsia="en-US"/>
        </w:rPr>
        <w:t>"C["</w:t>
      </w:r>
      <w:r w:rsidRPr="00EB547C">
        <w:rPr>
          <w:rFonts w:ascii="Consolas" w:eastAsiaTheme="minorHAnsi" w:hAnsi="Consolas" w:cs="Consolas"/>
          <w:color w:val="000000"/>
          <w:sz w:val="20"/>
          <w:szCs w:val="20"/>
          <w:lang w:val="en-US" w:eastAsia="en-US"/>
        </w:rPr>
        <w:t>+i+</w:t>
      </w:r>
      <w:r w:rsidRPr="00EB547C">
        <w:rPr>
          <w:rFonts w:ascii="Consolas" w:eastAsiaTheme="minorHAnsi" w:hAnsi="Consolas" w:cs="Consolas"/>
          <w:color w:val="2A00FF"/>
          <w:sz w:val="20"/>
          <w:szCs w:val="20"/>
          <w:lang w:val="en-US" w:eastAsia="en-US"/>
        </w:rPr>
        <w:t>"]"</w:t>
      </w:r>
      <w:r w:rsidRPr="00EB547C">
        <w:rPr>
          <w:rFonts w:ascii="Consolas" w:eastAsiaTheme="minorHAnsi" w:hAnsi="Consolas" w:cs="Consolas"/>
          <w:color w:val="000000"/>
          <w:sz w:val="20"/>
          <w:szCs w:val="20"/>
          <w:lang w:val="en-US" w:eastAsia="en-US"/>
        </w:rPr>
        <w:t>+</w:t>
      </w:r>
      <w:r w:rsidRPr="00EB547C">
        <w:rPr>
          <w:rFonts w:ascii="Consolas" w:eastAsiaTheme="minorHAnsi" w:hAnsi="Consolas" w:cs="Consolas"/>
          <w:color w:val="2A00FF"/>
          <w:sz w:val="20"/>
          <w:szCs w:val="20"/>
          <w:lang w:val="en-US" w:eastAsia="en-US"/>
        </w:rPr>
        <w:t>" "</w:t>
      </w:r>
      <w:r w:rsidRPr="00EB547C">
        <w:rPr>
          <w:rFonts w:ascii="Consolas" w:eastAsiaTheme="minorHAnsi" w:hAnsi="Consolas" w:cs="Consolas"/>
          <w:color w:val="000000"/>
          <w:sz w:val="20"/>
          <w:szCs w:val="20"/>
          <w:lang w:val="en-US" w:eastAsia="en-US"/>
        </w:rPr>
        <w:t>+</w:t>
      </w:r>
      <w:proofErr w:type="spellStart"/>
      <w:r w:rsidRPr="00EB547C">
        <w:rPr>
          <w:rFonts w:ascii="Consolas" w:eastAsiaTheme="minorHAnsi" w:hAnsi="Consolas" w:cs="Consolas"/>
          <w:color w:val="000000"/>
          <w:sz w:val="20"/>
          <w:szCs w:val="20"/>
          <w:lang w:val="en-US" w:eastAsia="en-US"/>
        </w:rPr>
        <w:t>answers.get</w:t>
      </w:r>
      <w:proofErr w:type="spellEnd"/>
      <w:r w:rsidRPr="00EB547C">
        <w:rPr>
          <w:rFonts w:ascii="Consolas" w:eastAsiaTheme="minorHAnsi" w:hAnsi="Consolas" w:cs="Consolas"/>
          <w:color w:val="000000"/>
          <w:sz w:val="20"/>
          <w:szCs w:val="20"/>
          <w:lang w:val="en-US" w:eastAsia="en-US"/>
        </w:rPr>
        <w:t>(i));</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t>}</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
    <w:p w:rsidR="00EB547C" w:rsidRPr="00EB547C" w:rsidRDefault="00EB547C" w:rsidP="00EB547C">
      <w:pPr>
        <w:autoSpaceDE w:val="0"/>
        <w:autoSpaceDN w:val="0"/>
        <w:adjustRightInd w:val="0"/>
        <w:rPr>
          <w:rFonts w:ascii="Consolas" w:eastAsiaTheme="minorHAnsi" w:hAnsi="Consolas" w:cs="Consolas"/>
          <w:sz w:val="20"/>
          <w:szCs w:val="20"/>
          <w:lang w:val="uk-UA"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uk-UA" w:eastAsia="en-US"/>
        </w:rPr>
        <w:t>Нормування та виведення результату</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gramStart"/>
      <w:r w:rsidRPr="00EB547C">
        <w:rPr>
          <w:rFonts w:ascii="Consolas" w:eastAsiaTheme="minorHAnsi" w:hAnsi="Consolas" w:cs="Consolas"/>
          <w:b/>
          <w:bCs/>
          <w:color w:val="7F0055"/>
          <w:sz w:val="20"/>
          <w:szCs w:val="20"/>
          <w:lang w:val="en-US" w:eastAsia="en-US"/>
        </w:rPr>
        <w:t>for</w:t>
      </w:r>
      <w:proofErr w:type="gramEnd"/>
      <w:r w:rsidRPr="00EB547C">
        <w:rPr>
          <w:rFonts w:ascii="Consolas" w:eastAsiaTheme="minorHAnsi" w:hAnsi="Consolas" w:cs="Consolas"/>
          <w:color w:val="000000"/>
          <w:sz w:val="20"/>
          <w:szCs w:val="20"/>
          <w:lang w:val="en-US" w:eastAsia="en-US"/>
        </w:rPr>
        <w:t xml:space="preserve"> (</w:t>
      </w:r>
      <w:proofErr w:type="spellStart"/>
      <w:r w:rsidRPr="00EB547C">
        <w:rPr>
          <w:rFonts w:ascii="Consolas" w:eastAsiaTheme="minorHAnsi" w:hAnsi="Consolas" w:cs="Consolas"/>
          <w:b/>
          <w:bCs/>
          <w:color w:val="7F0055"/>
          <w:sz w:val="20"/>
          <w:szCs w:val="20"/>
          <w:lang w:val="en-US" w:eastAsia="en-US"/>
        </w:rPr>
        <w:t>int</w:t>
      </w:r>
      <w:proofErr w:type="spellEnd"/>
      <w:r w:rsidRPr="00EB547C">
        <w:rPr>
          <w:rFonts w:ascii="Consolas" w:eastAsiaTheme="minorHAnsi" w:hAnsi="Consolas" w:cs="Consolas"/>
          <w:color w:val="000000"/>
          <w:sz w:val="20"/>
          <w:szCs w:val="20"/>
          <w:lang w:val="en-US" w:eastAsia="en-US"/>
        </w:rPr>
        <w:t xml:space="preserve"> i = 0; i &lt; </w:t>
      </w:r>
      <w:proofErr w:type="spellStart"/>
      <w:r w:rsidRPr="00EB547C">
        <w:rPr>
          <w:rFonts w:ascii="Consolas" w:eastAsiaTheme="minorHAnsi" w:hAnsi="Consolas" w:cs="Consolas"/>
          <w:color w:val="000000"/>
          <w:sz w:val="20"/>
          <w:szCs w:val="20"/>
          <w:lang w:val="en-US" w:eastAsia="en-US"/>
        </w:rPr>
        <w:t>matrixSize</w:t>
      </w:r>
      <w:proofErr w:type="spellEnd"/>
      <w:r w:rsidRPr="00EB547C">
        <w:rPr>
          <w:rFonts w:ascii="Consolas" w:eastAsiaTheme="minorHAnsi" w:hAnsi="Consolas" w:cs="Consolas"/>
          <w:color w:val="000000"/>
          <w:sz w:val="20"/>
          <w:szCs w:val="20"/>
          <w:lang w:val="en-US" w:eastAsia="en-US"/>
        </w:rPr>
        <w:t>; i++) {</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color w:val="000000"/>
          <w:sz w:val="20"/>
          <w:szCs w:val="20"/>
          <w:lang w:val="en-US" w:eastAsia="en-US"/>
        </w:rPr>
        <w:t>answers.set</w:t>
      </w:r>
      <w:proofErr w:type="spellEnd"/>
      <w:r w:rsidRPr="00EB547C">
        <w:rPr>
          <w:rFonts w:ascii="Consolas" w:eastAsiaTheme="minorHAnsi" w:hAnsi="Consolas" w:cs="Consolas"/>
          <w:color w:val="000000"/>
          <w:sz w:val="20"/>
          <w:szCs w:val="20"/>
          <w:lang w:val="en-US" w:eastAsia="en-US"/>
        </w:rPr>
        <w:t>(</w:t>
      </w:r>
      <w:proofErr w:type="gramEnd"/>
      <w:r w:rsidRPr="00EB547C">
        <w:rPr>
          <w:rFonts w:ascii="Consolas" w:eastAsiaTheme="minorHAnsi" w:hAnsi="Consolas" w:cs="Consolas"/>
          <w:color w:val="000000"/>
          <w:sz w:val="20"/>
          <w:szCs w:val="20"/>
          <w:lang w:val="en-US" w:eastAsia="en-US"/>
        </w:rPr>
        <w:t xml:space="preserve">i, </w:t>
      </w:r>
      <w:proofErr w:type="spellStart"/>
      <w:r w:rsidRPr="00EB547C">
        <w:rPr>
          <w:rFonts w:ascii="Consolas" w:eastAsiaTheme="minorHAnsi" w:hAnsi="Consolas" w:cs="Consolas"/>
          <w:color w:val="000000"/>
          <w:sz w:val="20"/>
          <w:szCs w:val="20"/>
          <w:lang w:val="en-US" w:eastAsia="en-US"/>
        </w:rPr>
        <w:t>answers.get</w:t>
      </w:r>
      <w:proofErr w:type="spellEnd"/>
      <w:r w:rsidRPr="00EB547C">
        <w:rPr>
          <w:rFonts w:ascii="Consolas" w:eastAsiaTheme="minorHAnsi" w:hAnsi="Consolas" w:cs="Consolas"/>
          <w:color w:val="000000"/>
          <w:sz w:val="20"/>
          <w:szCs w:val="20"/>
          <w:lang w:val="en-US" w:eastAsia="en-US"/>
        </w:rPr>
        <w:t>(i) / 3);</w:t>
      </w:r>
    </w:p>
    <w:p w:rsidR="00EB547C" w:rsidRPr="00EB547C" w:rsidRDefault="00EB547C" w:rsidP="00EB547C">
      <w:pPr>
        <w:autoSpaceDE w:val="0"/>
        <w:autoSpaceDN w:val="0"/>
        <w:adjustRightInd w:val="0"/>
        <w:rPr>
          <w:rFonts w:ascii="Consolas" w:eastAsiaTheme="minorHAnsi" w:hAnsi="Consolas" w:cs="Consolas"/>
          <w:sz w:val="20"/>
          <w:szCs w:val="20"/>
          <w:lang w:val="en-US"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proofErr w:type="spellStart"/>
      <w:proofErr w:type="gramStart"/>
      <w:r w:rsidRPr="00EB547C">
        <w:rPr>
          <w:rFonts w:ascii="Consolas" w:eastAsiaTheme="minorHAnsi" w:hAnsi="Consolas" w:cs="Consolas"/>
          <w:color w:val="000000"/>
          <w:sz w:val="20"/>
          <w:szCs w:val="20"/>
          <w:lang w:val="en-US" w:eastAsia="en-US"/>
        </w:rPr>
        <w:t>System.</w:t>
      </w:r>
      <w:r w:rsidRPr="00EB547C">
        <w:rPr>
          <w:rFonts w:ascii="Consolas" w:eastAsiaTheme="minorHAnsi" w:hAnsi="Consolas" w:cs="Consolas"/>
          <w:i/>
          <w:iCs/>
          <w:color w:val="0000C0"/>
          <w:sz w:val="20"/>
          <w:szCs w:val="20"/>
          <w:lang w:val="en-US" w:eastAsia="en-US"/>
        </w:rPr>
        <w:t>out</w:t>
      </w:r>
      <w:r w:rsidRPr="00EB547C">
        <w:rPr>
          <w:rFonts w:ascii="Consolas" w:eastAsiaTheme="minorHAnsi" w:hAnsi="Consolas" w:cs="Consolas"/>
          <w:color w:val="000000"/>
          <w:sz w:val="20"/>
          <w:szCs w:val="20"/>
          <w:lang w:val="en-US" w:eastAsia="en-US"/>
        </w:rPr>
        <w:t>.println</w:t>
      </w:r>
      <w:proofErr w:type="spellEnd"/>
      <w:r w:rsidRPr="00EB547C">
        <w:rPr>
          <w:rFonts w:ascii="Consolas" w:eastAsiaTheme="minorHAnsi" w:hAnsi="Consolas" w:cs="Consolas"/>
          <w:color w:val="000000"/>
          <w:sz w:val="20"/>
          <w:szCs w:val="20"/>
          <w:lang w:val="en-US" w:eastAsia="en-US"/>
        </w:rPr>
        <w:t>(</w:t>
      </w:r>
      <w:proofErr w:type="gramEnd"/>
      <w:r w:rsidRPr="00EB547C">
        <w:rPr>
          <w:rFonts w:ascii="Consolas" w:eastAsiaTheme="minorHAnsi" w:hAnsi="Consolas" w:cs="Consolas"/>
          <w:color w:val="2A00FF"/>
          <w:sz w:val="20"/>
          <w:szCs w:val="20"/>
          <w:lang w:val="en-US" w:eastAsia="en-US"/>
        </w:rPr>
        <w:t>"V["</w:t>
      </w:r>
      <w:r w:rsidRPr="00EB547C">
        <w:rPr>
          <w:rFonts w:ascii="Consolas" w:eastAsiaTheme="minorHAnsi" w:hAnsi="Consolas" w:cs="Consolas"/>
          <w:color w:val="000000"/>
          <w:sz w:val="20"/>
          <w:szCs w:val="20"/>
          <w:lang w:val="en-US" w:eastAsia="en-US"/>
        </w:rPr>
        <w:t>+i+</w:t>
      </w:r>
      <w:r w:rsidRPr="00EB547C">
        <w:rPr>
          <w:rFonts w:ascii="Consolas" w:eastAsiaTheme="minorHAnsi" w:hAnsi="Consolas" w:cs="Consolas"/>
          <w:color w:val="2A00FF"/>
          <w:sz w:val="20"/>
          <w:szCs w:val="20"/>
          <w:lang w:val="en-US" w:eastAsia="en-US"/>
        </w:rPr>
        <w:t>"]"</w:t>
      </w:r>
      <w:r w:rsidRPr="00EB547C">
        <w:rPr>
          <w:rFonts w:ascii="Consolas" w:eastAsiaTheme="minorHAnsi" w:hAnsi="Consolas" w:cs="Consolas"/>
          <w:color w:val="000000"/>
          <w:sz w:val="20"/>
          <w:szCs w:val="20"/>
          <w:lang w:val="en-US" w:eastAsia="en-US"/>
        </w:rPr>
        <w:t>+</w:t>
      </w:r>
      <w:r w:rsidRPr="00EB547C">
        <w:rPr>
          <w:rFonts w:ascii="Consolas" w:eastAsiaTheme="minorHAnsi" w:hAnsi="Consolas" w:cs="Consolas"/>
          <w:color w:val="2A00FF"/>
          <w:sz w:val="20"/>
          <w:szCs w:val="20"/>
          <w:lang w:val="en-US" w:eastAsia="en-US"/>
        </w:rPr>
        <w:t>" "</w:t>
      </w:r>
      <w:r w:rsidRPr="00EB547C">
        <w:rPr>
          <w:rFonts w:ascii="Consolas" w:eastAsiaTheme="minorHAnsi" w:hAnsi="Consolas" w:cs="Consolas"/>
          <w:color w:val="000000"/>
          <w:sz w:val="20"/>
          <w:szCs w:val="20"/>
          <w:lang w:val="en-US" w:eastAsia="en-US"/>
        </w:rPr>
        <w:t>+</w:t>
      </w:r>
      <w:proofErr w:type="spellStart"/>
      <w:r w:rsidRPr="00EB547C">
        <w:rPr>
          <w:rFonts w:ascii="Consolas" w:eastAsiaTheme="minorHAnsi" w:hAnsi="Consolas" w:cs="Consolas"/>
          <w:color w:val="000000"/>
          <w:sz w:val="20"/>
          <w:szCs w:val="20"/>
          <w:lang w:val="en-US" w:eastAsia="en-US"/>
        </w:rPr>
        <w:t>answers.get</w:t>
      </w:r>
      <w:proofErr w:type="spellEnd"/>
      <w:r w:rsidRPr="00EB547C">
        <w:rPr>
          <w:rFonts w:ascii="Consolas" w:eastAsiaTheme="minorHAnsi" w:hAnsi="Consolas" w:cs="Consolas"/>
          <w:color w:val="000000"/>
          <w:sz w:val="20"/>
          <w:szCs w:val="20"/>
          <w:lang w:val="en-US" w:eastAsia="en-US"/>
        </w:rPr>
        <w:t>(i));</w:t>
      </w:r>
    </w:p>
    <w:p w:rsidR="00EB547C" w:rsidRDefault="00EB547C" w:rsidP="00EB547C">
      <w:pPr>
        <w:autoSpaceDE w:val="0"/>
        <w:autoSpaceDN w:val="0"/>
        <w:adjustRightInd w:val="0"/>
        <w:rPr>
          <w:rFonts w:ascii="Consolas" w:eastAsiaTheme="minorHAnsi" w:hAnsi="Consolas" w:cs="Consolas"/>
          <w:sz w:val="20"/>
          <w:szCs w:val="20"/>
          <w:lang w:eastAsia="en-US"/>
        </w:rPr>
      </w:pPr>
      <w:r w:rsidRPr="00EB547C">
        <w:rPr>
          <w:rFonts w:ascii="Consolas" w:eastAsiaTheme="minorHAnsi" w:hAnsi="Consolas" w:cs="Consolas"/>
          <w:color w:val="000000"/>
          <w:sz w:val="20"/>
          <w:szCs w:val="20"/>
          <w:lang w:val="en-US" w:eastAsia="en-US"/>
        </w:rPr>
        <w:tab/>
      </w:r>
      <w:r w:rsidRPr="00EB547C">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eastAsia="en-US"/>
        </w:rPr>
        <w:t>}</w:t>
      </w: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EB547C" w:rsidRDefault="00EB547C" w:rsidP="00EB547C">
      <w:pPr>
        <w:autoSpaceDE w:val="0"/>
        <w:autoSpaceDN w:val="0"/>
        <w:adjustRightInd w:val="0"/>
        <w:rPr>
          <w:rFonts w:ascii="Consolas" w:eastAsiaTheme="minorHAnsi" w:hAnsi="Consolas" w:cs="Consolas"/>
          <w:sz w:val="20"/>
          <w:szCs w:val="20"/>
          <w:lang w:eastAsia="en-US"/>
        </w:rPr>
      </w:pP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EB547C" w:rsidRDefault="00EB547C" w:rsidP="00AD61E9">
      <w:pPr>
        <w:rPr>
          <w:sz w:val="28"/>
          <w:szCs w:val="28"/>
          <w:lang w:val="uk-UA"/>
        </w:rPr>
      </w:pPr>
    </w:p>
    <w:p w:rsidR="00EB547C" w:rsidRDefault="00EB547C" w:rsidP="00AD61E9">
      <w:pPr>
        <w:rPr>
          <w:sz w:val="28"/>
          <w:szCs w:val="28"/>
          <w:lang w:val="uk-UA"/>
        </w:rPr>
      </w:pPr>
      <w:r>
        <w:rPr>
          <w:sz w:val="28"/>
          <w:szCs w:val="28"/>
          <w:lang w:val="uk-UA"/>
        </w:rPr>
        <w:t>Результат:</w:t>
      </w:r>
    </w:p>
    <w:p w:rsidR="00EB547C" w:rsidRDefault="00EB547C" w:rsidP="00AD61E9">
      <w:pPr>
        <w:rPr>
          <w:sz w:val="28"/>
          <w:szCs w:val="28"/>
          <w:lang w:val="uk-UA"/>
        </w:rPr>
      </w:pP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C[0] 1.0</w:t>
      </w: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C[1] 2.0</w:t>
      </w: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C[2] 0.0</w:t>
      </w:r>
    </w:p>
    <w:p w:rsidR="00EB547C" w:rsidRDefault="00EB547C" w:rsidP="00EB547C">
      <w:pPr>
        <w:autoSpaceDE w:val="0"/>
        <w:autoSpaceDN w:val="0"/>
        <w:adjustRightInd w:val="0"/>
        <w:rPr>
          <w:rFonts w:ascii="Consolas" w:eastAsiaTheme="minorHAnsi" w:hAnsi="Consolas" w:cs="Consolas"/>
          <w:color w:val="000000"/>
          <w:sz w:val="20"/>
          <w:szCs w:val="20"/>
          <w:lang w:val="uk-UA" w:eastAsia="en-US"/>
        </w:rPr>
      </w:pP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V[0] 0.3333333333333333</w:t>
      </w:r>
    </w:p>
    <w:p w:rsidR="00EB547C" w:rsidRDefault="00EB547C" w:rsidP="00EB547C">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V[1] 0.6666666666666666</w:t>
      </w:r>
    </w:p>
    <w:p w:rsidR="00EB547C" w:rsidRDefault="00EB547C" w:rsidP="00EB547C">
      <w:pPr>
        <w:rPr>
          <w:rFonts w:ascii="Consolas" w:eastAsiaTheme="minorHAnsi" w:hAnsi="Consolas" w:cs="Consolas"/>
          <w:color w:val="000000"/>
          <w:sz w:val="20"/>
          <w:szCs w:val="20"/>
          <w:lang w:val="uk-UA" w:eastAsia="en-US"/>
        </w:rPr>
      </w:pPr>
      <w:r>
        <w:rPr>
          <w:rFonts w:ascii="Consolas" w:eastAsiaTheme="minorHAnsi" w:hAnsi="Consolas" w:cs="Consolas"/>
          <w:color w:val="000000"/>
          <w:sz w:val="20"/>
          <w:szCs w:val="20"/>
          <w:lang w:eastAsia="en-US"/>
        </w:rPr>
        <w:t>V[2] 0.0</w:t>
      </w:r>
    </w:p>
    <w:p w:rsidR="00EB547C" w:rsidRDefault="00EB547C" w:rsidP="00EB547C">
      <w:pPr>
        <w:rPr>
          <w:rFonts w:ascii="Consolas" w:eastAsiaTheme="minorHAnsi" w:hAnsi="Consolas" w:cs="Consolas"/>
          <w:color w:val="000000"/>
          <w:sz w:val="20"/>
          <w:szCs w:val="20"/>
          <w:lang w:val="uk-UA" w:eastAsia="en-US"/>
        </w:rPr>
      </w:pPr>
    </w:p>
    <w:p w:rsidR="00B9220C" w:rsidRDefault="00EB547C" w:rsidP="00EB547C">
      <w:pPr>
        <w:rPr>
          <w:sz w:val="28"/>
          <w:szCs w:val="28"/>
          <w:lang w:val="uk-UA"/>
        </w:rPr>
      </w:pPr>
      <w:r>
        <w:rPr>
          <w:sz w:val="28"/>
          <w:szCs w:val="28"/>
          <w:lang w:val="uk-UA"/>
        </w:rPr>
        <w:t>Як можна помітити, результат співпадає з попереднім розрахунком.</w:t>
      </w:r>
    </w:p>
    <w:p w:rsidR="00B9220C" w:rsidRDefault="00B9220C">
      <w:pPr>
        <w:spacing w:after="200" w:line="276" w:lineRule="auto"/>
        <w:rPr>
          <w:sz w:val="28"/>
          <w:szCs w:val="28"/>
          <w:lang w:val="uk-UA"/>
        </w:rPr>
      </w:pPr>
      <w:r>
        <w:rPr>
          <w:sz w:val="28"/>
          <w:szCs w:val="28"/>
          <w:lang w:val="uk-UA"/>
        </w:rPr>
        <w:br w:type="page"/>
      </w:r>
    </w:p>
    <w:p w:rsidR="003C618A" w:rsidRDefault="003C618A" w:rsidP="003C618A">
      <w:pPr>
        <w:rPr>
          <w:b/>
          <w:sz w:val="28"/>
          <w:szCs w:val="28"/>
          <w:lang w:val="uk-UA"/>
        </w:rPr>
      </w:pPr>
      <w:r>
        <w:rPr>
          <w:b/>
          <w:sz w:val="28"/>
          <w:szCs w:val="28"/>
          <w:lang w:val="uk-UA"/>
        </w:rPr>
        <w:lastRenderedPageBreak/>
        <w:t>Лабораторна</w:t>
      </w:r>
      <w:r w:rsidR="00124D08">
        <w:rPr>
          <w:b/>
          <w:sz w:val="28"/>
          <w:szCs w:val="28"/>
          <w:lang w:val="uk-UA"/>
        </w:rPr>
        <w:t>я</w:t>
      </w:r>
      <w:r>
        <w:rPr>
          <w:b/>
          <w:sz w:val="28"/>
          <w:szCs w:val="28"/>
          <w:lang w:val="uk-UA"/>
        </w:rPr>
        <w:t xml:space="preserve"> робота №3</w:t>
      </w:r>
    </w:p>
    <w:p w:rsidR="00A91881" w:rsidRPr="009F3FDA" w:rsidRDefault="009F3FDA" w:rsidP="003C618A">
      <w:pPr>
        <w:rPr>
          <w:b/>
          <w:sz w:val="28"/>
          <w:szCs w:val="28"/>
        </w:rPr>
      </w:pPr>
      <w:r>
        <w:rPr>
          <w:b/>
          <w:sz w:val="28"/>
          <w:szCs w:val="28"/>
          <w:lang w:val="uk-UA"/>
        </w:rPr>
        <w:t xml:space="preserve">Метод </w:t>
      </w:r>
      <w:r>
        <w:rPr>
          <w:b/>
          <w:sz w:val="28"/>
          <w:szCs w:val="28"/>
        </w:rPr>
        <w:t>экспертных оценок</w:t>
      </w:r>
    </w:p>
    <w:p w:rsidR="00A91881" w:rsidRPr="00C31B8F" w:rsidRDefault="00A91881" w:rsidP="00A91881">
      <w:pPr>
        <w:spacing w:before="100" w:beforeAutospacing="1" w:after="100" w:afterAutospacing="1"/>
        <w:ind w:left="360"/>
        <w:rPr>
          <w:color w:val="000000"/>
          <w:sz w:val="27"/>
          <w:szCs w:val="27"/>
        </w:rPr>
      </w:pPr>
      <w:r w:rsidRPr="00C31B8F">
        <w:rPr>
          <w:color w:val="000000"/>
          <w:sz w:val="27"/>
          <w:szCs w:val="27"/>
        </w:rPr>
        <w:t>В новом спальном районе столицы планируется на незастроенном месте :</w:t>
      </w:r>
    </w:p>
    <w:p w:rsidR="00A91881" w:rsidRPr="00C31B8F" w:rsidRDefault="00A91881" w:rsidP="00A91881">
      <w:pPr>
        <w:numPr>
          <w:ilvl w:val="1"/>
          <w:numId w:val="4"/>
        </w:numPr>
        <w:spacing w:before="100" w:beforeAutospacing="1" w:after="100" w:afterAutospacing="1"/>
        <w:rPr>
          <w:color w:val="000000"/>
          <w:sz w:val="27"/>
          <w:szCs w:val="27"/>
        </w:rPr>
      </w:pPr>
      <w:r w:rsidRPr="00C31B8F">
        <w:rPr>
          <w:color w:val="000000"/>
          <w:sz w:val="27"/>
          <w:szCs w:val="27"/>
        </w:rPr>
        <w:t>Построить парк отдыха с аттракционами для детей.</w:t>
      </w:r>
    </w:p>
    <w:p w:rsidR="00A91881" w:rsidRPr="00C31B8F" w:rsidRDefault="00A91881" w:rsidP="00A91881">
      <w:pPr>
        <w:numPr>
          <w:ilvl w:val="1"/>
          <w:numId w:val="4"/>
        </w:numPr>
        <w:spacing w:before="100" w:beforeAutospacing="1" w:after="100" w:afterAutospacing="1"/>
        <w:rPr>
          <w:color w:val="000000"/>
          <w:sz w:val="27"/>
          <w:szCs w:val="27"/>
        </w:rPr>
      </w:pPr>
      <w:r w:rsidRPr="00C31B8F">
        <w:rPr>
          <w:color w:val="000000"/>
          <w:sz w:val="27"/>
          <w:szCs w:val="27"/>
        </w:rPr>
        <w:t>Благоустроить пруд.</w:t>
      </w:r>
    </w:p>
    <w:p w:rsidR="00A91881" w:rsidRPr="00C31B8F" w:rsidRDefault="00A91881" w:rsidP="00A91881">
      <w:pPr>
        <w:numPr>
          <w:ilvl w:val="1"/>
          <w:numId w:val="4"/>
        </w:numPr>
        <w:spacing w:before="100" w:beforeAutospacing="1" w:after="100" w:afterAutospacing="1"/>
        <w:rPr>
          <w:color w:val="000000"/>
          <w:sz w:val="27"/>
          <w:szCs w:val="27"/>
        </w:rPr>
      </w:pPr>
      <w:r w:rsidRPr="00C31B8F">
        <w:rPr>
          <w:color w:val="000000"/>
          <w:sz w:val="27"/>
          <w:szCs w:val="27"/>
        </w:rPr>
        <w:t>Сохранить лесной массив.</w:t>
      </w:r>
    </w:p>
    <w:p w:rsidR="00A91881" w:rsidRPr="00C31B8F" w:rsidRDefault="00A91881" w:rsidP="00A91881">
      <w:pPr>
        <w:spacing w:before="100" w:beforeAutospacing="1" w:after="100" w:afterAutospacing="1"/>
        <w:ind w:left="720"/>
        <w:rPr>
          <w:color w:val="000000"/>
          <w:sz w:val="27"/>
          <w:szCs w:val="27"/>
        </w:rPr>
      </w:pPr>
      <w:r w:rsidRPr="00C31B8F">
        <w:rPr>
          <w:color w:val="000000"/>
          <w:sz w:val="27"/>
          <w:szCs w:val="27"/>
        </w:rPr>
        <w:t>Выбором проекта занимаются два эксперта: Э</w:t>
      </w:r>
      <w:r w:rsidRPr="00C31B8F">
        <w:rPr>
          <w:color w:val="000000"/>
          <w:sz w:val="27"/>
          <w:szCs w:val="27"/>
          <w:vertAlign w:val="subscript"/>
        </w:rPr>
        <w:t>1</w:t>
      </w:r>
      <w:r w:rsidRPr="00C31B8F">
        <w:rPr>
          <w:color w:val="000000"/>
          <w:sz w:val="27"/>
          <w:szCs w:val="27"/>
        </w:rPr>
        <w:t> — ведущий архитектор градостроительства; Э</w:t>
      </w:r>
      <w:r w:rsidRPr="00C31B8F">
        <w:rPr>
          <w:color w:val="000000"/>
          <w:sz w:val="27"/>
          <w:szCs w:val="27"/>
          <w:vertAlign w:val="subscript"/>
        </w:rPr>
        <w:t>2</w:t>
      </w:r>
      <w:r w:rsidRPr="00C31B8F">
        <w:rPr>
          <w:color w:val="000000"/>
          <w:sz w:val="27"/>
          <w:szCs w:val="27"/>
        </w:rPr>
        <w:t> — специалист центрального комитета охраны труда.</w:t>
      </w:r>
    </w:p>
    <w:p w:rsidR="00A91881" w:rsidRPr="00C31B8F" w:rsidRDefault="00A91881" w:rsidP="00A91881">
      <w:pPr>
        <w:spacing w:before="100" w:beforeAutospacing="1" w:after="100" w:afterAutospacing="1"/>
        <w:ind w:left="720"/>
        <w:rPr>
          <w:color w:val="000000"/>
          <w:sz w:val="27"/>
          <w:szCs w:val="27"/>
        </w:rPr>
      </w:pPr>
      <w:r w:rsidRPr="00C31B8F">
        <w:rPr>
          <w:color w:val="000000"/>
          <w:sz w:val="27"/>
          <w:szCs w:val="27"/>
        </w:rPr>
        <w:t>Оценки компетентности R</w:t>
      </w:r>
      <w:r w:rsidRPr="00C31B8F">
        <w:rPr>
          <w:color w:val="000000"/>
          <w:sz w:val="27"/>
          <w:szCs w:val="27"/>
          <w:vertAlign w:val="subscript"/>
        </w:rPr>
        <w:t>1</w:t>
      </w:r>
      <w:r w:rsidRPr="00C31B8F">
        <w:rPr>
          <w:color w:val="000000"/>
          <w:sz w:val="27"/>
          <w:szCs w:val="27"/>
        </w:rPr>
        <w:t> = 7, R</w:t>
      </w:r>
      <w:r w:rsidRPr="00C31B8F">
        <w:rPr>
          <w:color w:val="000000"/>
          <w:sz w:val="27"/>
          <w:szCs w:val="27"/>
          <w:vertAlign w:val="subscript"/>
        </w:rPr>
        <w:t>2</w:t>
      </w:r>
      <w:r w:rsidRPr="00C31B8F">
        <w:rPr>
          <w:color w:val="000000"/>
          <w:sz w:val="27"/>
          <w:szCs w:val="27"/>
        </w:rPr>
        <w:t> = 8.</w:t>
      </w:r>
    </w:p>
    <w:p w:rsidR="00A91881" w:rsidRPr="00C31B8F" w:rsidRDefault="00A91881" w:rsidP="00A91881">
      <w:pPr>
        <w:spacing w:before="100" w:beforeAutospacing="1" w:after="100" w:afterAutospacing="1"/>
        <w:ind w:left="720"/>
        <w:rPr>
          <w:color w:val="000000"/>
          <w:sz w:val="27"/>
          <w:szCs w:val="27"/>
        </w:rPr>
      </w:pPr>
      <w:r w:rsidRPr="00C31B8F">
        <w:rPr>
          <w:color w:val="000000"/>
          <w:sz w:val="27"/>
          <w:szCs w:val="27"/>
        </w:rPr>
        <w:t>Получена матрица весов целей:</w:t>
      </w:r>
    </w:p>
    <w:tbl>
      <w:tblPr>
        <w:tblW w:w="0" w:type="auto"/>
        <w:jc w:val="center"/>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
        <w:gridCol w:w="480"/>
        <w:gridCol w:w="480"/>
        <w:gridCol w:w="480"/>
      </w:tblGrid>
      <w:tr w:rsidR="00A91881" w:rsidRPr="00C31B8F"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Э</w:t>
            </w:r>
            <w:r w:rsidRPr="00C31B8F">
              <w:rPr>
                <w:b/>
                <w:bCs/>
                <w:vertAlign w:val="subscript"/>
              </w:rPr>
              <w:t>j</w:t>
            </w:r>
            <w:r w:rsidRPr="00C31B8F">
              <w:rPr>
                <w:b/>
                <w:bCs/>
              </w:rPr>
              <w:t>/Z</w:t>
            </w:r>
            <w:r w:rsidRPr="00C31B8F">
              <w:rPr>
                <w:b/>
                <w:bCs/>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Z</w:t>
            </w:r>
            <w:r w:rsidRPr="00C31B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Z</w:t>
            </w:r>
            <w:r w:rsidRPr="00C31B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Z</w:t>
            </w:r>
            <w:r w:rsidRPr="00C31B8F">
              <w:rPr>
                <w:b/>
                <w:bCs/>
                <w:vertAlign w:val="subscript"/>
              </w:rPr>
              <w:t>3</w:t>
            </w:r>
          </w:p>
        </w:tc>
      </w:tr>
      <w:tr w:rsidR="00A91881" w:rsidRPr="00C31B8F"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Э</w:t>
            </w:r>
            <w:r w:rsidRPr="00C31B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0,1</w:t>
            </w:r>
          </w:p>
        </w:tc>
      </w:tr>
      <w:tr w:rsidR="00A91881" w:rsidRPr="00C31B8F" w:rsidTr="00B43EA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rPr>
                <w:b/>
                <w:bCs/>
              </w:rPr>
            </w:pPr>
            <w:r w:rsidRPr="00C31B8F">
              <w:rPr>
                <w:b/>
                <w:bCs/>
              </w:rPr>
              <w:t>Э</w:t>
            </w:r>
            <w:r w:rsidRPr="00C31B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A91881" w:rsidRPr="00C31B8F" w:rsidRDefault="00A91881" w:rsidP="00B43EA8">
            <w:pPr>
              <w:jc w:val="center"/>
            </w:pPr>
            <w:r w:rsidRPr="00C31B8F">
              <w:t>0,3</w:t>
            </w:r>
          </w:p>
        </w:tc>
      </w:tr>
    </w:tbl>
    <w:p w:rsidR="00A91881" w:rsidRPr="00C31B8F" w:rsidRDefault="00A91881" w:rsidP="00A91881">
      <w:pPr>
        <w:spacing w:before="100" w:beforeAutospacing="1" w:after="100" w:afterAutospacing="1"/>
        <w:ind w:left="720"/>
        <w:rPr>
          <w:color w:val="000000"/>
          <w:sz w:val="27"/>
          <w:szCs w:val="27"/>
        </w:rPr>
      </w:pPr>
      <w:r w:rsidRPr="00C31B8F">
        <w:rPr>
          <w:color w:val="000000"/>
          <w:sz w:val="27"/>
          <w:szCs w:val="27"/>
        </w:rPr>
        <w:t>Рассчитать методом взвешивания экспертных оценок наиболее предпочтительный проект.</w:t>
      </w:r>
    </w:p>
    <w:p w:rsidR="00A91881" w:rsidRDefault="00092B4E" w:rsidP="003C618A">
      <w:pPr>
        <w:rPr>
          <w:sz w:val="28"/>
          <w:szCs w:val="28"/>
        </w:rPr>
      </w:pPr>
      <w:r>
        <w:rPr>
          <w:sz w:val="28"/>
          <w:szCs w:val="28"/>
        </w:rPr>
        <w:t>Относительные оценки компетентности:</w:t>
      </w:r>
    </w:p>
    <w:p w:rsidR="00092B4E" w:rsidRDefault="00092B4E" w:rsidP="003C618A">
      <w:pPr>
        <w:rPr>
          <w:sz w:val="28"/>
          <w:szCs w:val="28"/>
        </w:rPr>
      </w:pPr>
    </w:p>
    <w:p w:rsidR="00092B4E" w:rsidRPr="009F3FDA" w:rsidRDefault="00092B4E" w:rsidP="003C618A">
      <w:pPr>
        <w:rPr>
          <w:sz w:val="28"/>
          <w:szCs w:val="28"/>
        </w:rPr>
      </w:pPr>
      <w:r>
        <w:rPr>
          <w:sz w:val="28"/>
          <w:szCs w:val="28"/>
          <w:lang w:val="en-US"/>
        </w:rPr>
        <w:t>Z</w:t>
      </w:r>
      <w:r w:rsidRPr="009F3FDA">
        <w:rPr>
          <w:sz w:val="28"/>
          <w:szCs w:val="28"/>
        </w:rPr>
        <w:t>1 = 7 / 15 = 0.47</w:t>
      </w:r>
    </w:p>
    <w:p w:rsidR="00092B4E" w:rsidRPr="009F3FDA" w:rsidRDefault="00092B4E" w:rsidP="003C618A">
      <w:pPr>
        <w:rPr>
          <w:sz w:val="28"/>
          <w:szCs w:val="28"/>
        </w:rPr>
      </w:pPr>
      <w:r>
        <w:rPr>
          <w:sz w:val="28"/>
          <w:szCs w:val="28"/>
          <w:lang w:val="en-US"/>
        </w:rPr>
        <w:t>Z</w:t>
      </w:r>
      <w:r w:rsidRPr="009F3FDA">
        <w:rPr>
          <w:sz w:val="28"/>
          <w:szCs w:val="28"/>
        </w:rPr>
        <w:t>2 = 8 / 15 = 0.53</w:t>
      </w:r>
    </w:p>
    <w:p w:rsidR="00092B4E" w:rsidRPr="009F3FDA" w:rsidRDefault="00092B4E" w:rsidP="003C618A">
      <w:pPr>
        <w:rPr>
          <w:sz w:val="28"/>
          <w:szCs w:val="28"/>
        </w:rPr>
      </w:pPr>
    </w:p>
    <w:p w:rsidR="00092B4E" w:rsidRDefault="00092B4E" w:rsidP="003C618A">
      <w:pPr>
        <w:rPr>
          <w:sz w:val="28"/>
          <w:szCs w:val="28"/>
        </w:rPr>
      </w:pPr>
      <w:r>
        <w:rPr>
          <w:sz w:val="28"/>
          <w:szCs w:val="28"/>
          <w:lang w:val="uk-UA"/>
        </w:rPr>
        <w:t>Иском</w:t>
      </w:r>
      <w:r>
        <w:rPr>
          <w:sz w:val="28"/>
          <w:szCs w:val="28"/>
        </w:rPr>
        <w:t>ые веса целей:</w:t>
      </w:r>
    </w:p>
    <w:p w:rsidR="00092B4E" w:rsidRDefault="00092B4E" w:rsidP="003C618A">
      <w:pPr>
        <w:rPr>
          <w:sz w:val="28"/>
          <w:szCs w:val="28"/>
        </w:rPr>
      </w:pPr>
    </w:p>
    <w:p w:rsidR="00092B4E" w:rsidRPr="009F3FDA" w:rsidRDefault="00092B4E" w:rsidP="003C618A">
      <w:pPr>
        <w:rPr>
          <w:sz w:val="28"/>
          <w:szCs w:val="28"/>
        </w:rPr>
      </w:pPr>
      <w:r>
        <w:rPr>
          <w:sz w:val="28"/>
          <w:szCs w:val="28"/>
          <w:lang w:val="en-US"/>
        </w:rPr>
        <w:t>W</w:t>
      </w:r>
      <w:r w:rsidRPr="009F3FDA">
        <w:rPr>
          <w:sz w:val="28"/>
          <w:szCs w:val="28"/>
        </w:rPr>
        <w:t>1 = 0.3 * 0.47 + 0.1 * 0.53 = 0.194</w:t>
      </w:r>
    </w:p>
    <w:p w:rsidR="00092B4E" w:rsidRPr="009F3FDA" w:rsidRDefault="00092B4E" w:rsidP="003C618A">
      <w:pPr>
        <w:rPr>
          <w:sz w:val="28"/>
          <w:szCs w:val="28"/>
        </w:rPr>
      </w:pPr>
      <w:r>
        <w:rPr>
          <w:sz w:val="28"/>
          <w:szCs w:val="28"/>
          <w:lang w:val="en-US"/>
        </w:rPr>
        <w:t>W</w:t>
      </w:r>
      <w:r w:rsidRPr="009F3FDA">
        <w:rPr>
          <w:sz w:val="28"/>
          <w:szCs w:val="28"/>
        </w:rPr>
        <w:t>2 = 0.6 * 0.47 + 0.6 * 0.53 = 0.6</w:t>
      </w:r>
    </w:p>
    <w:p w:rsidR="00092B4E" w:rsidRPr="009F3FDA" w:rsidRDefault="00092B4E" w:rsidP="003C618A">
      <w:pPr>
        <w:rPr>
          <w:sz w:val="28"/>
          <w:szCs w:val="28"/>
        </w:rPr>
      </w:pPr>
      <w:r>
        <w:rPr>
          <w:sz w:val="28"/>
          <w:szCs w:val="28"/>
          <w:lang w:val="en-US"/>
        </w:rPr>
        <w:t>W</w:t>
      </w:r>
      <w:r w:rsidRPr="009F3FDA">
        <w:rPr>
          <w:sz w:val="28"/>
          <w:szCs w:val="28"/>
        </w:rPr>
        <w:t>3 = 0.1 * 0.47 + 0.3 * 0.53 = 0.206</w:t>
      </w:r>
    </w:p>
    <w:p w:rsidR="00092B4E" w:rsidRPr="009F3FDA" w:rsidRDefault="00092B4E" w:rsidP="003C618A">
      <w:pPr>
        <w:rPr>
          <w:sz w:val="28"/>
          <w:szCs w:val="28"/>
        </w:rPr>
      </w:pPr>
    </w:p>
    <w:p w:rsidR="00092B4E" w:rsidRDefault="00092B4E" w:rsidP="003C618A">
      <w:pPr>
        <w:rPr>
          <w:sz w:val="28"/>
          <w:szCs w:val="28"/>
          <w:lang w:val="uk-UA"/>
        </w:rPr>
      </w:pPr>
      <w:r>
        <w:rPr>
          <w:sz w:val="28"/>
          <w:szCs w:val="28"/>
          <w:lang w:val="uk-UA"/>
        </w:rPr>
        <w:t>Проверяем:</w:t>
      </w:r>
    </w:p>
    <w:p w:rsidR="00092B4E" w:rsidRDefault="00092B4E" w:rsidP="003C618A">
      <w:pPr>
        <w:rPr>
          <w:sz w:val="28"/>
          <w:szCs w:val="28"/>
          <w:lang w:val="uk-UA"/>
        </w:rPr>
      </w:pPr>
    </w:p>
    <w:p w:rsidR="00092B4E" w:rsidRPr="009F3FDA" w:rsidRDefault="00092B4E" w:rsidP="003C618A">
      <w:pPr>
        <w:rPr>
          <w:sz w:val="28"/>
          <w:szCs w:val="28"/>
        </w:rPr>
      </w:pPr>
      <w:r>
        <w:rPr>
          <w:sz w:val="28"/>
          <w:szCs w:val="28"/>
        </w:rPr>
        <w:sym w:font="Symbol" w:char="F053"/>
      </w:r>
      <w:proofErr w:type="gramStart"/>
      <w:r>
        <w:rPr>
          <w:sz w:val="28"/>
          <w:szCs w:val="28"/>
          <w:lang w:val="en-US"/>
        </w:rPr>
        <w:t>Wi</w:t>
      </w:r>
      <w:proofErr w:type="gramEnd"/>
      <w:r w:rsidRPr="009F3FDA">
        <w:rPr>
          <w:sz w:val="28"/>
          <w:szCs w:val="28"/>
        </w:rPr>
        <w:t xml:space="preserve"> = 0.194 + 0.6 + 0.206 = 1</w:t>
      </w:r>
    </w:p>
    <w:p w:rsidR="001E1C4A" w:rsidRPr="009F3FDA" w:rsidRDefault="001E1C4A" w:rsidP="003C618A">
      <w:pPr>
        <w:rPr>
          <w:sz w:val="28"/>
          <w:szCs w:val="28"/>
        </w:rPr>
      </w:pPr>
    </w:p>
    <w:p w:rsidR="001E1C4A" w:rsidRDefault="001E1C4A" w:rsidP="003C618A">
      <w:pPr>
        <w:rPr>
          <w:sz w:val="28"/>
          <w:szCs w:val="28"/>
          <w:lang w:val="uk-UA"/>
        </w:rPr>
      </w:pPr>
      <w:r>
        <w:rPr>
          <w:sz w:val="28"/>
          <w:szCs w:val="28"/>
          <w:lang w:val="uk-UA"/>
        </w:rPr>
        <w:t>Получаем предпочтения целей:</w:t>
      </w:r>
    </w:p>
    <w:p w:rsidR="001E1C4A" w:rsidRDefault="001E1C4A" w:rsidP="003C618A">
      <w:pPr>
        <w:rPr>
          <w:sz w:val="28"/>
          <w:szCs w:val="28"/>
          <w:lang w:val="uk-UA"/>
        </w:rPr>
      </w:pPr>
    </w:p>
    <w:p w:rsidR="001E1C4A" w:rsidRPr="009F3FDA" w:rsidRDefault="001E1C4A" w:rsidP="003C618A">
      <w:pPr>
        <w:rPr>
          <w:sz w:val="28"/>
          <w:szCs w:val="28"/>
        </w:rPr>
      </w:pPr>
      <w:r w:rsidRPr="001E1C4A">
        <w:rPr>
          <w:b/>
          <w:sz w:val="28"/>
          <w:szCs w:val="28"/>
          <w:lang w:val="en-US"/>
        </w:rPr>
        <w:t>W</w:t>
      </w:r>
      <w:r w:rsidRPr="009F3FDA">
        <w:rPr>
          <w:b/>
          <w:sz w:val="28"/>
          <w:szCs w:val="28"/>
        </w:rPr>
        <w:t>2</w:t>
      </w:r>
      <w:r w:rsidRPr="009F3FDA">
        <w:rPr>
          <w:sz w:val="28"/>
          <w:szCs w:val="28"/>
        </w:rPr>
        <w:t xml:space="preserve"> -&gt; </w:t>
      </w:r>
      <w:r>
        <w:rPr>
          <w:sz w:val="28"/>
          <w:szCs w:val="28"/>
          <w:lang w:val="en-US"/>
        </w:rPr>
        <w:t>W</w:t>
      </w:r>
      <w:r w:rsidRPr="009F3FDA">
        <w:rPr>
          <w:sz w:val="28"/>
          <w:szCs w:val="28"/>
        </w:rPr>
        <w:t xml:space="preserve">3 -&gt; </w:t>
      </w:r>
      <w:r>
        <w:rPr>
          <w:sz w:val="28"/>
          <w:szCs w:val="28"/>
          <w:lang w:val="en-US"/>
        </w:rPr>
        <w:t>W</w:t>
      </w:r>
      <w:r w:rsidRPr="009F3FDA">
        <w:rPr>
          <w:sz w:val="28"/>
          <w:szCs w:val="28"/>
        </w:rPr>
        <w:t>1</w:t>
      </w:r>
    </w:p>
    <w:p w:rsidR="00EB547C" w:rsidRDefault="00EB547C" w:rsidP="00EB547C">
      <w:pPr>
        <w:rPr>
          <w:sz w:val="28"/>
          <w:szCs w:val="28"/>
          <w:lang w:val="uk-UA"/>
        </w:rPr>
      </w:pPr>
    </w:p>
    <w:p w:rsidR="00ED0EFF" w:rsidRPr="009F3FDA" w:rsidRDefault="00ED0EFF">
      <w:pPr>
        <w:spacing w:after="200" w:line="276" w:lineRule="auto"/>
        <w:rPr>
          <w:sz w:val="28"/>
          <w:szCs w:val="28"/>
        </w:rPr>
      </w:pPr>
      <w:r w:rsidRPr="009F3FDA">
        <w:rPr>
          <w:sz w:val="28"/>
          <w:szCs w:val="28"/>
        </w:rPr>
        <w:br w:type="page"/>
      </w:r>
    </w:p>
    <w:p w:rsidR="00A42FEB" w:rsidRPr="00124D08" w:rsidRDefault="00A42FEB" w:rsidP="00A42FEB">
      <w:pPr>
        <w:rPr>
          <w:b/>
          <w:sz w:val="28"/>
          <w:szCs w:val="28"/>
        </w:rPr>
      </w:pPr>
      <w:r>
        <w:rPr>
          <w:b/>
          <w:sz w:val="28"/>
          <w:szCs w:val="28"/>
          <w:lang w:val="uk-UA"/>
        </w:rPr>
        <w:lastRenderedPageBreak/>
        <w:t>Лабораторна</w:t>
      </w:r>
      <w:r w:rsidR="00124D08">
        <w:rPr>
          <w:b/>
          <w:sz w:val="28"/>
          <w:szCs w:val="28"/>
          <w:lang w:val="uk-UA"/>
        </w:rPr>
        <w:t>я</w:t>
      </w:r>
      <w:r>
        <w:rPr>
          <w:b/>
          <w:sz w:val="28"/>
          <w:szCs w:val="28"/>
          <w:lang w:val="uk-UA"/>
        </w:rPr>
        <w:t xml:space="preserve"> робота №4</w:t>
      </w:r>
    </w:p>
    <w:p w:rsidR="009F3FDA" w:rsidRPr="00124D08" w:rsidRDefault="009F3FDA" w:rsidP="00A42FEB">
      <w:pPr>
        <w:rPr>
          <w:b/>
          <w:sz w:val="28"/>
          <w:szCs w:val="28"/>
        </w:rPr>
      </w:pPr>
      <w:r w:rsidRPr="0049158F">
        <w:rPr>
          <w:b/>
          <w:bCs/>
          <w:color w:val="000000"/>
          <w:sz w:val="27"/>
          <w:szCs w:val="27"/>
        </w:rPr>
        <w:t>Метод предпочтения</w:t>
      </w:r>
    </w:p>
    <w:p w:rsidR="009F3FDA" w:rsidRPr="00124D08" w:rsidRDefault="009F3FDA" w:rsidP="00A42FEB">
      <w:pPr>
        <w:rPr>
          <w:b/>
          <w:sz w:val="28"/>
          <w:szCs w:val="28"/>
        </w:rPr>
      </w:pPr>
    </w:p>
    <w:p w:rsidR="003E683E" w:rsidRPr="0049158F" w:rsidRDefault="003E683E" w:rsidP="00334C69">
      <w:pPr>
        <w:spacing w:before="100" w:beforeAutospacing="1" w:after="100" w:afterAutospacing="1"/>
        <w:rPr>
          <w:color w:val="000000"/>
          <w:sz w:val="27"/>
          <w:szCs w:val="27"/>
        </w:rPr>
      </w:pPr>
      <w:r w:rsidRPr="0049158F">
        <w:rPr>
          <w:color w:val="000000"/>
          <w:sz w:val="27"/>
          <w:szCs w:val="27"/>
        </w:rPr>
        <w:t>Собрана группа экспертов в составе 3-х человек для выбора объекта инвестирования. Были предложены варианты:</w:t>
      </w:r>
    </w:p>
    <w:p w:rsidR="003E683E" w:rsidRPr="0049158F" w:rsidRDefault="003E683E" w:rsidP="003E683E">
      <w:pPr>
        <w:numPr>
          <w:ilvl w:val="1"/>
          <w:numId w:val="5"/>
        </w:numPr>
        <w:spacing w:before="100" w:beforeAutospacing="1" w:after="100" w:afterAutospacing="1"/>
        <w:rPr>
          <w:color w:val="000000"/>
          <w:sz w:val="27"/>
          <w:szCs w:val="27"/>
        </w:rPr>
      </w:pPr>
      <w:r w:rsidRPr="0049158F">
        <w:rPr>
          <w:color w:val="000000"/>
          <w:sz w:val="27"/>
          <w:szCs w:val="27"/>
        </w:rPr>
        <w:t>Минский автомобильный завод</w:t>
      </w:r>
    </w:p>
    <w:p w:rsidR="003E683E" w:rsidRPr="0049158F" w:rsidRDefault="003E683E" w:rsidP="003E683E">
      <w:pPr>
        <w:numPr>
          <w:ilvl w:val="1"/>
          <w:numId w:val="5"/>
        </w:numPr>
        <w:spacing w:before="100" w:beforeAutospacing="1" w:after="100" w:afterAutospacing="1"/>
        <w:rPr>
          <w:color w:val="000000"/>
          <w:sz w:val="27"/>
          <w:szCs w:val="27"/>
        </w:rPr>
      </w:pPr>
      <w:r w:rsidRPr="0049158F">
        <w:rPr>
          <w:color w:val="000000"/>
          <w:sz w:val="27"/>
          <w:szCs w:val="27"/>
        </w:rPr>
        <w:t>Минский завод холодильников «Атлант»</w:t>
      </w:r>
    </w:p>
    <w:p w:rsidR="003E683E" w:rsidRPr="0049158F" w:rsidRDefault="003E683E" w:rsidP="003E683E">
      <w:pPr>
        <w:numPr>
          <w:ilvl w:val="1"/>
          <w:numId w:val="5"/>
        </w:numPr>
        <w:spacing w:before="100" w:beforeAutospacing="1" w:after="100" w:afterAutospacing="1"/>
        <w:rPr>
          <w:color w:val="000000"/>
          <w:sz w:val="27"/>
          <w:szCs w:val="27"/>
        </w:rPr>
      </w:pPr>
      <w:r w:rsidRPr="0049158F">
        <w:rPr>
          <w:color w:val="000000"/>
          <w:sz w:val="27"/>
          <w:szCs w:val="27"/>
        </w:rPr>
        <w:t>Кондитерская фабрика «Витьба»</w:t>
      </w:r>
    </w:p>
    <w:p w:rsidR="003E683E" w:rsidRPr="0049158F" w:rsidRDefault="003E683E" w:rsidP="003E683E">
      <w:pPr>
        <w:numPr>
          <w:ilvl w:val="1"/>
          <w:numId w:val="5"/>
        </w:numPr>
        <w:spacing w:before="100" w:beforeAutospacing="1" w:after="100" w:afterAutospacing="1"/>
        <w:rPr>
          <w:color w:val="000000"/>
          <w:sz w:val="27"/>
          <w:szCs w:val="27"/>
        </w:rPr>
      </w:pPr>
      <w:r w:rsidRPr="0049158F">
        <w:rPr>
          <w:color w:val="000000"/>
          <w:sz w:val="27"/>
          <w:szCs w:val="27"/>
        </w:rPr>
        <w:t>ОАО «Нафтан»</w:t>
      </w:r>
    </w:p>
    <w:p w:rsidR="003E683E" w:rsidRPr="0049158F" w:rsidRDefault="00134AB8" w:rsidP="003E683E">
      <w:pPr>
        <w:numPr>
          <w:ilvl w:val="1"/>
          <w:numId w:val="5"/>
        </w:numPr>
        <w:spacing w:before="100" w:beforeAutospacing="1" w:after="100" w:afterAutospacing="1"/>
        <w:rPr>
          <w:color w:val="000000"/>
          <w:sz w:val="27"/>
          <w:szCs w:val="27"/>
        </w:rPr>
      </w:pPr>
      <w:r>
        <w:rPr>
          <w:color w:val="000000"/>
          <w:sz w:val="27"/>
          <w:szCs w:val="27"/>
          <w:lang w:val="uk-UA"/>
        </w:rPr>
        <w:t>«</w:t>
      </w:r>
      <w:r w:rsidR="003E683E" w:rsidRPr="0049158F">
        <w:rPr>
          <w:color w:val="000000"/>
          <w:sz w:val="27"/>
          <w:szCs w:val="27"/>
        </w:rPr>
        <w:t>Белкоммунмаш»</w:t>
      </w:r>
    </w:p>
    <w:p w:rsidR="003E683E" w:rsidRPr="0049158F" w:rsidRDefault="003E683E" w:rsidP="003E683E">
      <w:pPr>
        <w:numPr>
          <w:ilvl w:val="1"/>
          <w:numId w:val="5"/>
        </w:numPr>
        <w:spacing w:before="100" w:beforeAutospacing="1" w:after="100" w:afterAutospacing="1"/>
        <w:rPr>
          <w:color w:val="000000"/>
          <w:sz w:val="27"/>
          <w:szCs w:val="27"/>
        </w:rPr>
      </w:pPr>
      <w:r w:rsidRPr="0049158F">
        <w:rPr>
          <w:color w:val="000000"/>
          <w:sz w:val="27"/>
          <w:szCs w:val="27"/>
        </w:rPr>
        <w:t>Минская швейная фабрика «элема»</w:t>
      </w:r>
    </w:p>
    <w:p w:rsidR="003E683E" w:rsidRPr="0049158F" w:rsidRDefault="003E683E" w:rsidP="003E683E">
      <w:pPr>
        <w:spacing w:before="100" w:beforeAutospacing="1" w:after="100" w:afterAutospacing="1"/>
        <w:ind w:left="720"/>
        <w:rPr>
          <w:color w:val="000000"/>
          <w:sz w:val="27"/>
          <w:szCs w:val="27"/>
        </w:rPr>
      </w:pPr>
      <w:r w:rsidRPr="0049158F">
        <w:rPr>
          <w:color w:val="000000"/>
          <w:sz w:val="27"/>
          <w:szCs w:val="27"/>
        </w:rPr>
        <w:t>Оценки экспертов прибыльности предприятий приведены в матрице:</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
        <w:gridCol w:w="421"/>
        <w:gridCol w:w="421"/>
        <w:gridCol w:w="421"/>
        <w:gridCol w:w="421"/>
        <w:gridCol w:w="421"/>
        <w:gridCol w:w="421"/>
      </w:tblGrid>
      <w:tr w:rsidR="003E683E"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Э</w:t>
            </w:r>
            <w:r w:rsidRPr="0049158F">
              <w:rPr>
                <w:b/>
                <w:bCs/>
                <w:vertAlign w:val="subscript"/>
              </w:rPr>
              <w:t>j</w:t>
            </w:r>
            <w:r w:rsidRPr="0049158F">
              <w:rPr>
                <w:b/>
                <w:bCs/>
              </w:rPr>
              <w:t>/Z</w:t>
            </w:r>
            <w:r w:rsidRPr="0049158F">
              <w:rPr>
                <w:b/>
                <w:bCs/>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Z</w:t>
            </w:r>
            <w:r w:rsidRPr="0049158F">
              <w:rPr>
                <w:b/>
                <w:bCs/>
                <w:vertAlign w:val="subscript"/>
              </w:rPr>
              <w:t>6</w:t>
            </w:r>
          </w:p>
        </w:tc>
      </w:tr>
      <w:tr w:rsidR="003E683E"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Э</w:t>
            </w:r>
            <w:r w:rsidRPr="004915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3</w:t>
            </w:r>
          </w:p>
        </w:tc>
      </w:tr>
      <w:tr w:rsidR="003E683E"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Э</w:t>
            </w:r>
            <w:r w:rsidRPr="004915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2</w:t>
            </w:r>
          </w:p>
        </w:tc>
      </w:tr>
      <w:tr w:rsidR="003E683E"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rPr>
                <w:b/>
                <w:bCs/>
              </w:rPr>
            </w:pPr>
            <w:r w:rsidRPr="0049158F">
              <w:rPr>
                <w:b/>
                <w:bCs/>
              </w:rPr>
              <w:t>Э</w:t>
            </w:r>
            <w:r w:rsidRPr="0049158F">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683E" w:rsidRPr="0049158F" w:rsidRDefault="003E683E" w:rsidP="00B43EA8">
            <w:pPr>
              <w:jc w:val="center"/>
            </w:pPr>
            <w:r w:rsidRPr="0049158F">
              <w:t>1</w:t>
            </w:r>
          </w:p>
        </w:tc>
      </w:tr>
    </w:tbl>
    <w:p w:rsidR="003E683E" w:rsidRPr="0049158F" w:rsidRDefault="003E683E" w:rsidP="003E683E">
      <w:pPr>
        <w:spacing w:before="100" w:beforeAutospacing="1" w:after="100" w:afterAutospacing="1"/>
        <w:ind w:left="720"/>
        <w:rPr>
          <w:color w:val="000000"/>
          <w:sz w:val="27"/>
          <w:szCs w:val="27"/>
        </w:rPr>
      </w:pPr>
      <w:r w:rsidRPr="0049158F">
        <w:rPr>
          <w:color w:val="000000"/>
          <w:sz w:val="27"/>
          <w:szCs w:val="27"/>
        </w:rPr>
        <w:t>Где Э</w:t>
      </w:r>
      <w:r w:rsidRPr="0049158F">
        <w:rPr>
          <w:color w:val="000000"/>
          <w:sz w:val="27"/>
          <w:szCs w:val="27"/>
          <w:vertAlign w:val="subscript"/>
        </w:rPr>
        <w:t>1...i</w:t>
      </w:r>
      <w:r w:rsidRPr="0049158F">
        <w:rPr>
          <w:color w:val="000000"/>
          <w:sz w:val="27"/>
          <w:szCs w:val="27"/>
        </w:rPr>
        <w:t> — эксперты, Z</w:t>
      </w:r>
      <w:r w:rsidRPr="0049158F">
        <w:rPr>
          <w:color w:val="000000"/>
          <w:sz w:val="27"/>
          <w:szCs w:val="27"/>
          <w:vertAlign w:val="subscript"/>
        </w:rPr>
        <w:t>1...j</w:t>
      </w:r>
      <w:r w:rsidRPr="0049158F">
        <w:rPr>
          <w:color w:val="000000"/>
          <w:sz w:val="27"/>
          <w:szCs w:val="27"/>
        </w:rPr>
        <w:t> — проекты</w:t>
      </w:r>
    </w:p>
    <w:p w:rsidR="003E683E" w:rsidRPr="0049158F" w:rsidRDefault="003E683E" w:rsidP="003E683E">
      <w:pPr>
        <w:spacing w:before="100" w:beforeAutospacing="1" w:after="100" w:afterAutospacing="1"/>
        <w:ind w:left="720"/>
        <w:rPr>
          <w:color w:val="000000"/>
          <w:sz w:val="27"/>
          <w:szCs w:val="27"/>
        </w:rPr>
      </w:pPr>
      <w:r w:rsidRPr="0049158F">
        <w:rPr>
          <w:color w:val="000000"/>
          <w:sz w:val="27"/>
          <w:szCs w:val="27"/>
        </w:rPr>
        <w:t>Определить наиболее перспективный объект инвестирования.</w:t>
      </w:r>
    </w:p>
    <w:p w:rsidR="00ED0EFF" w:rsidRDefault="00A51BB0" w:rsidP="00EB547C">
      <w:pPr>
        <w:rPr>
          <w:sz w:val="28"/>
          <w:szCs w:val="28"/>
        </w:rPr>
      </w:pPr>
      <w:r>
        <w:rPr>
          <w:sz w:val="28"/>
          <w:szCs w:val="28"/>
        </w:rPr>
        <w:t>Составляем модифицированную матрицу предпочтения:</w:t>
      </w:r>
    </w:p>
    <w:p w:rsidR="00A51BB0" w:rsidRPr="00A51BB0" w:rsidRDefault="00A51BB0" w:rsidP="00EB547C">
      <w:pPr>
        <w:rPr>
          <w:sz w:val="28"/>
          <w:szCs w:val="28"/>
        </w:rPr>
      </w:pPr>
    </w:p>
    <w:p w:rsidR="00A51BB0" w:rsidRPr="00A51BB0" w:rsidRDefault="00A51BB0" w:rsidP="00EB547C">
      <w:pPr>
        <w:rPr>
          <w:sz w:val="28"/>
          <w:szCs w:val="28"/>
        </w:rPr>
      </w:pPr>
      <w:proofErr w:type="spellStart"/>
      <w:r>
        <w:rPr>
          <w:sz w:val="28"/>
          <w:szCs w:val="28"/>
          <w:lang w:val="en-US"/>
        </w:rPr>
        <w:t>Kij</w:t>
      </w:r>
      <w:proofErr w:type="spellEnd"/>
      <w:r w:rsidRPr="00A51BB0">
        <w:rPr>
          <w:sz w:val="28"/>
          <w:szCs w:val="28"/>
        </w:rPr>
        <w:t xml:space="preserve"> = </w:t>
      </w:r>
      <w:proofErr w:type="gramStart"/>
      <w:r>
        <w:rPr>
          <w:sz w:val="28"/>
          <w:szCs w:val="28"/>
          <w:lang w:val="en-US"/>
        </w:rPr>
        <w:t>Max</w:t>
      </w:r>
      <w:r w:rsidRPr="00A51BB0">
        <w:rPr>
          <w:sz w:val="28"/>
          <w:szCs w:val="28"/>
        </w:rPr>
        <w:t>(</w:t>
      </w:r>
      <w:proofErr w:type="spellStart"/>
      <w:proofErr w:type="gramEnd"/>
      <w:r>
        <w:rPr>
          <w:sz w:val="28"/>
          <w:szCs w:val="28"/>
          <w:lang w:val="en-US"/>
        </w:rPr>
        <w:t>Zi</w:t>
      </w:r>
      <w:proofErr w:type="spellEnd"/>
      <w:r w:rsidRPr="00A51BB0">
        <w:rPr>
          <w:sz w:val="28"/>
          <w:szCs w:val="28"/>
        </w:rPr>
        <w:t xml:space="preserve">) – </w:t>
      </w:r>
      <w:proofErr w:type="spellStart"/>
      <w:r>
        <w:rPr>
          <w:sz w:val="28"/>
          <w:szCs w:val="28"/>
          <w:lang w:val="en-US"/>
        </w:rPr>
        <w:t>Kij</w:t>
      </w:r>
      <w:proofErr w:type="spellEnd"/>
    </w:p>
    <w:p w:rsidR="00A51BB0" w:rsidRPr="00A51BB0" w:rsidRDefault="00A51BB0" w:rsidP="00EB547C">
      <w:pPr>
        <w:rPr>
          <w:sz w:val="28"/>
          <w:szCs w:val="28"/>
        </w:rPr>
      </w:pP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
        <w:gridCol w:w="421"/>
        <w:gridCol w:w="421"/>
        <w:gridCol w:w="421"/>
        <w:gridCol w:w="421"/>
        <w:gridCol w:w="421"/>
        <w:gridCol w:w="421"/>
      </w:tblGrid>
      <w:tr w:rsidR="00A51BB0"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Э</w:t>
            </w:r>
            <w:r w:rsidRPr="0049158F">
              <w:rPr>
                <w:b/>
                <w:bCs/>
                <w:vertAlign w:val="subscript"/>
              </w:rPr>
              <w:t>j</w:t>
            </w:r>
            <w:r w:rsidRPr="0049158F">
              <w:rPr>
                <w:b/>
                <w:bCs/>
              </w:rPr>
              <w:t>/Z</w:t>
            </w:r>
            <w:r w:rsidRPr="0049158F">
              <w:rPr>
                <w:b/>
                <w:bCs/>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Z</w:t>
            </w:r>
            <w:r w:rsidRPr="0049158F">
              <w:rPr>
                <w:b/>
                <w:bCs/>
                <w:vertAlign w:val="subscript"/>
              </w:rPr>
              <w:t>6</w:t>
            </w:r>
          </w:p>
        </w:tc>
      </w:tr>
      <w:tr w:rsidR="00A51BB0"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Э</w:t>
            </w:r>
            <w:r w:rsidRPr="0049158F">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3</w:t>
            </w:r>
          </w:p>
        </w:tc>
      </w:tr>
      <w:tr w:rsidR="00A51BB0"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Э</w:t>
            </w:r>
            <w:r w:rsidRPr="0049158F">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pPr>
            <w:r w:rsidRPr="0049158F">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4</w:t>
            </w:r>
          </w:p>
        </w:tc>
      </w:tr>
      <w:tr w:rsidR="00A51BB0" w:rsidRPr="0049158F"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49158F" w:rsidRDefault="00A51BB0" w:rsidP="00B43EA8">
            <w:pPr>
              <w:jc w:val="center"/>
              <w:rPr>
                <w:b/>
                <w:bCs/>
              </w:rPr>
            </w:pPr>
            <w:r w:rsidRPr="0049158F">
              <w:rPr>
                <w:b/>
                <w:bCs/>
              </w:rPr>
              <w:t>Э</w:t>
            </w:r>
            <w:r w:rsidRPr="0049158F">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51BB0" w:rsidRPr="00A51BB0" w:rsidRDefault="00A51BB0" w:rsidP="00B43EA8">
            <w:pPr>
              <w:jc w:val="center"/>
              <w:rPr>
                <w:lang w:val="en-US"/>
              </w:rPr>
            </w:pPr>
            <w:r>
              <w:rPr>
                <w:lang w:val="en-US"/>
              </w:rPr>
              <w:t>5</w:t>
            </w:r>
          </w:p>
        </w:tc>
      </w:tr>
    </w:tbl>
    <w:p w:rsidR="00A51BB0" w:rsidRDefault="00A51BB0" w:rsidP="00EB547C">
      <w:pPr>
        <w:rPr>
          <w:sz w:val="28"/>
          <w:szCs w:val="28"/>
          <w:lang w:val="en-US"/>
        </w:rPr>
      </w:pPr>
    </w:p>
    <w:p w:rsidR="00401D93" w:rsidRDefault="00401D93" w:rsidP="00EB547C">
      <w:pPr>
        <w:rPr>
          <w:sz w:val="28"/>
          <w:szCs w:val="28"/>
        </w:rPr>
      </w:pPr>
      <w:r>
        <w:rPr>
          <w:sz w:val="28"/>
          <w:szCs w:val="28"/>
          <w:lang w:val="uk-UA"/>
        </w:rPr>
        <w:t>Находим суммарн</w:t>
      </w:r>
      <w:r>
        <w:rPr>
          <w:sz w:val="28"/>
          <w:szCs w:val="28"/>
        </w:rPr>
        <w:t>ые оценки предпочтения:</w:t>
      </w:r>
    </w:p>
    <w:p w:rsidR="00401D93" w:rsidRDefault="00401D93" w:rsidP="00EB547C">
      <w:pPr>
        <w:rPr>
          <w:sz w:val="28"/>
          <w:szCs w:val="28"/>
        </w:rPr>
      </w:pPr>
    </w:p>
    <w:p w:rsidR="00401D93" w:rsidRDefault="00401D93" w:rsidP="00EB547C">
      <w:pPr>
        <w:rPr>
          <w:sz w:val="28"/>
          <w:szCs w:val="28"/>
          <w:lang w:val="en-US"/>
        </w:rPr>
      </w:pPr>
      <w:r>
        <w:rPr>
          <w:sz w:val="28"/>
          <w:szCs w:val="28"/>
          <w:lang w:val="en-US"/>
        </w:rPr>
        <w:t>K1 = 5 + 3 + 1 = 9</w:t>
      </w:r>
    </w:p>
    <w:p w:rsidR="00401D93" w:rsidRDefault="00401D93" w:rsidP="00EB547C">
      <w:pPr>
        <w:rPr>
          <w:sz w:val="28"/>
          <w:szCs w:val="28"/>
          <w:lang w:val="en-US"/>
        </w:rPr>
      </w:pPr>
      <w:r>
        <w:rPr>
          <w:sz w:val="28"/>
          <w:szCs w:val="28"/>
          <w:lang w:val="en-US"/>
        </w:rPr>
        <w:t>K2 = 1 + 2 + 4 = 7</w:t>
      </w:r>
    </w:p>
    <w:p w:rsidR="00401D93" w:rsidRDefault="00401D93" w:rsidP="00EB547C">
      <w:pPr>
        <w:rPr>
          <w:sz w:val="28"/>
          <w:szCs w:val="28"/>
          <w:lang w:val="en-US"/>
        </w:rPr>
      </w:pPr>
      <w:r>
        <w:rPr>
          <w:sz w:val="28"/>
          <w:szCs w:val="28"/>
          <w:lang w:val="en-US"/>
        </w:rPr>
        <w:t>K3 = 2 + 5 + 2 = 9</w:t>
      </w:r>
    </w:p>
    <w:p w:rsidR="00401D93" w:rsidRDefault="00401D93" w:rsidP="00EB547C">
      <w:pPr>
        <w:rPr>
          <w:sz w:val="28"/>
          <w:szCs w:val="28"/>
          <w:lang w:val="en-US"/>
        </w:rPr>
      </w:pPr>
      <w:r>
        <w:rPr>
          <w:sz w:val="28"/>
          <w:szCs w:val="28"/>
          <w:lang w:val="en-US"/>
        </w:rPr>
        <w:t>K4 = 4 + 0 + 0 = 4</w:t>
      </w:r>
    </w:p>
    <w:p w:rsidR="00401D93" w:rsidRDefault="00401D93" w:rsidP="00EB547C">
      <w:pPr>
        <w:rPr>
          <w:sz w:val="28"/>
          <w:szCs w:val="28"/>
          <w:lang w:val="en-US"/>
        </w:rPr>
      </w:pPr>
      <w:r>
        <w:rPr>
          <w:sz w:val="28"/>
          <w:szCs w:val="28"/>
          <w:lang w:val="en-US"/>
        </w:rPr>
        <w:t>K5 = 0 + 1 + 3 = 4</w:t>
      </w:r>
    </w:p>
    <w:p w:rsidR="00401D93" w:rsidRDefault="00401D93" w:rsidP="00EB547C">
      <w:pPr>
        <w:rPr>
          <w:sz w:val="28"/>
          <w:szCs w:val="28"/>
          <w:lang w:val="en-US"/>
        </w:rPr>
      </w:pPr>
      <w:r>
        <w:rPr>
          <w:sz w:val="28"/>
          <w:szCs w:val="28"/>
          <w:lang w:val="en-US"/>
        </w:rPr>
        <w:t>K6 = 3 + 4 + 5 = 12</w:t>
      </w:r>
    </w:p>
    <w:p w:rsidR="00401D93" w:rsidRDefault="00401D93" w:rsidP="00EB547C">
      <w:pPr>
        <w:rPr>
          <w:sz w:val="28"/>
          <w:szCs w:val="28"/>
          <w:lang w:val="en-US"/>
        </w:rPr>
      </w:pPr>
    </w:p>
    <w:p w:rsidR="00411B51" w:rsidRDefault="00411B51" w:rsidP="00EB547C">
      <w:pPr>
        <w:rPr>
          <w:sz w:val="28"/>
          <w:szCs w:val="28"/>
          <w:lang w:val="uk-UA"/>
        </w:rPr>
      </w:pPr>
    </w:p>
    <w:p w:rsidR="00401D93" w:rsidRDefault="00E9656E" w:rsidP="00EB547C">
      <w:pPr>
        <w:rPr>
          <w:sz w:val="28"/>
          <w:szCs w:val="28"/>
          <w:lang w:val="uk-UA"/>
        </w:rPr>
      </w:pPr>
      <w:r>
        <w:rPr>
          <w:sz w:val="28"/>
          <w:szCs w:val="28"/>
          <w:lang w:val="uk-UA"/>
        </w:rPr>
        <w:lastRenderedPageBreak/>
        <w:t>Находим веса целей:</w:t>
      </w:r>
    </w:p>
    <w:p w:rsidR="00E9656E" w:rsidRDefault="00E9656E" w:rsidP="00EB547C">
      <w:pPr>
        <w:rPr>
          <w:sz w:val="28"/>
          <w:szCs w:val="28"/>
          <w:lang w:val="uk-UA"/>
        </w:rPr>
      </w:pPr>
    </w:p>
    <w:p w:rsidR="00E9656E" w:rsidRPr="00314F33" w:rsidRDefault="00314F33" w:rsidP="00EB547C">
      <w:pPr>
        <w:rPr>
          <w:sz w:val="28"/>
          <w:szCs w:val="28"/>
        </w:rPr>
      </w:pPr>
      <w:r>
        <w:rPr>
          <w:sz w:val="28"/>
          <w:szCs w:val="28"/>
          <w:lang w:val="en-US"/>
        </w:rPr>
        <w:t>W</w:t>
      </w:r>
      <w:r w:rsidRPr="00314F33">
        <w:rPr>
          <w:sz w:val="28"/>
          <w:szCs w:val="28"/>
        </w:rPr>
        <w:t xml:space="preserve">1 = 9 / (9 + 7 + 9 + 4 + 4 + 14) = 9 / </w:t>
      </w:r>
      <w:proofErr w:type="gramStart"/>
      <w:r w:rsidRPr="00314F33">
        <w:rPr>
          <w:sz w:val="28"/>
          <w:szCs w:val="28"/>
        </w:rPr>
        <w:t>47  =</w:t>
      </w:r>
      <w:proofErr w:type="gramEnd"/>
      <w:r w:rsidRPr="00314F33">
        <w:rPr>
          <w:sz w:val="28"/>
          <w:szCs w:val="28"/>
        </w:rPr>
        <w:t xml:space="preserve"> 0.19</w:t>
      </w:r>
    </w:p>
    <w:p w:rsidR="00314F33" w:rsidRPr="00314F33" w:rsidRDefault="00314F33" w:rsidP="00EB547C">
      <w:pPr>
        <w:rPr>
          <w:sz w:val="28"/>
          <w:szCs w:val="28"/>
        </w:rPr>
      </w:pPr>
      <w:r>
        <w:rPr>
          <w:sz w:val="28"/>
          <w:szCs w:val="28"/>
          <w:lang w:val="en-US"/>
        </w:rPr>
        <w:t>W</w:t>
      </w:r>
      <w:r w:rsidRPr="00314F33">
        <w:rPr>
          <w:sz w:val="28"/>
          <w:szCs w:val="28"/>
        </w:rPr>
        <w:t xml:space="preserve">2 = 7 / 47 = 0.15 </w:t>
      </w:r>
    </w:p>
    <w:p w:rsidR="00314F33" w:rsidRDefault="00314F33" w:rsidP="00EB547C">
      <w:pPr>
        <w:rPr>
          <w:sz w:val="28"/>
          <w:szCs w:val="28"/>
          <w:lang w:val="en-US"/>
        </w:rPr>
      </w:pPr>
      <w:r>
        <w:rPr>
          <w:sz w:val="28"/>
          <w:szCs w:val="28"/>
          <w:lang w:val="en-US"/>
        </w:rPr>
        <w:t>W3 = 9 / 47 = 0.19</w:t>
      </w:r>
    </w:p>
    <w:p w:rsidR="00314F33" w:rsidRDefault="00314F33" w:rsidP="00EB547C">
      <w:pPr>
        <w:rPr>
          <w:sz w:val="28"/>
          <w:szCs w:val="28"/>
          <w:lang w:val="en-US"/>
        </w:rPr>
      </w:pPr>
      <w:r>
        <w:rPr>
          <w:sz w:val="28"/>
          <w:szCs w:val="28"/>
          <w:lang w:val="en-US"/>
        </w:rPr>
        <w:t>W4 = 4 / 47 = 0.09</w:t>
      </w:r>
    </w:p>
    <w:p w:rsidR="00314F33" w:rsidRDefault="00314F33" w:rsidP="00EB547C">
      <w:pPr>
        <w:rPr>
          <w:sz w:val="28"/>
          <w:szCs w:val="28"/>
          <w:lang w:val="en-US"/>
        </w:rPr>
      </w:pPr>
      <w:r>
        <w:rPr>
          <w:sz w:val="28"/>
          <w:szCs w:val="28"/>
          <w:lang w:val="en-US"/>
        </w:rPr>
        <w:t>W5 = 4 / 47 = 0.09</w:t>
      </w:r>
    </w:p>
    <w:p w:rsidR="00314F33" w:rsidRDefault="00314F33" w:rsidP="00EB547C">
      <w:pPr>
        <w:rPr>
          <w:sz w:val="28"/>
          <w:szCs w:val="28"/>
          <w:lang w:val="en-US"/>
        </w:rPr>
      </w:pPr>
      <w:r>
        <w:rPr>
          <w:sz w:val="28"/>
          <w:szCs w:val="28"/>
          <w:lang w:val="en-US"/>
        </w:rPr>
        <w:t>W6 = 12 / 47 = 0.29</w:t>
      </w:r>
    </w:p>
    <w:p w:rsidR="00193477" w:rsidRDefault="00193477" w:rsidP="00EB547C">
      <w:pPr>
        <w:rPr>
          <w:sz w:val="28"/>
          <w:szCs w:val="28"/>
          <w:lang w:val="en-US"/>
        </w:rPr>
      </w:pPr>
    </w:p>
    <w:p w:rsidR="00193477" w:rsidRDefault="00193477" w:rsidP="00EB547C">
      <w:pPr>
        <w:rPr>
          <w:sz w:val="28"/>
          <w:szCs w:val="28"/>
        </w:rPr>
      </w:pPr>
      <w:r>
        <w:rPr>
          <w:sz w:val="28"/>
          <w:szCs w:val="28"/>
        </w:rPr>
        <w:t>Получаем предпочтения целей:</w:t>
      </w:r>
    </w:p>
    <w:p w:rsidR="00193477" w:rsidRDefault="00193477" w:rsidP="00EB547C">
      <w:pPr>
        <w:rPr>
          <w:sz w:val="28"/>
          <w:szCs w:val="28"/>
        </w:rPr>
      </w:pPr>
    </w:p>
    <w:p w:rsidR="00193477" w:rsidRPr="00193477" w:rsidRDefault="00193477" w:rsidP="00EB547C">
      <w:pPr>
        <w:rPr>
          <w:sz w:val="28"/>
          <w:szCs w:val="28"/>
          <w:lang w:val="en-US"/>
        </w:rPr>
      </w:pPr>
      <w:r w:rsidRPr="00193477">
        <w:rPr>
          <w:b/>
          <w:sz w:val="28"/>
          <w:szCs w:val="28"/>
          <w:lang w:val="en-US"/>
        </w:rPr>
        <w:t>W6</w:t>
      </w:r>
      <w:r>
        <w:rPr>
          <w:sz w:val="28"/>
          <w:szCs w:val="28"/>
          <w:lang w:val="en-US"/>
        </w:rPr>
        <w:t xml:space="preserve"> -&gt; W3 = W1 -&gt; W2 -&gt; W4 = W5</w:t>
      </w:r>
    </w:p>
    <w:p w:rsidR="00124D08" w:rsidRDefault="00A76322" w:rsidP="00124D08">
      <w:pPr>
        <w:rPr>
          <w:b/>
          <w:sz w:val="28"/>
          <w:szCs w:val="28"/>
          <w:lang w:val="en-US"/>
        </w:rPr>
      </w:pPr>
      <w:r>
        <w:rPr>
          <w:sz w:val="28"/>
          <w:szCs w:val="28"/>
        </w:rPr>
        <w:br w:type="page"/>
      </w:r>
      <w:r w:rsidR="00124D08">
        <w:rPr>
          <w:b/>
          <w:sz w:val="28"/>
          <w:szCs w:val="28"/>
          <w:lang w:val="uk-UA"/>
        </w:rPr>
        <w:lastRenderedPageBreak/>
        <w:t>Лабораторная робота №</w:t>
      </w:r>
      <w:r w:rsidR="00124D08">
        <w:rPr>
          <w:b/>
          <w:sz w:val="28"/>
          <w:szCs w:val="28"/>
          <w:lang w:val="en-US"/>
        </w:rPr>
        <w:t>5</w:t>
      </w:r>
    </w:p>
    <w:p w:rsidR="00124D08" w:rsidRPr="00124D08" w:rsidRDefault="00124D08" w:rsidP="00124D08">
      <w:pPr>
        <w:rPr>
          <w:b/>
          <w:sz w:val="28"/>
          <w:szCs w:val="28"/>
          <w:lang w:val="uk-UA"/>
        </w:rPr>
      </w:pPr>
      <w:r>
        <w:rPr>
          <w:b/>
          <w:sz w:val="28"/>
          <w:szCs w:val="28"/>
          <w:lang w:val="uk-UA"/>
        </w:rPr>
        <w:t>Метод ранга</w:t>
      </w:r>
    </w:p>
    <w:p w:rsidR="00124D08" w:rsidRDefault="00124D08">
      <w:pPr>
        <w:spacing w:after="200" w:line="276" w:lineRule="auto"/>
        <w:rPr>
          <w:sz w:val="28"/>
          <w:szCs w:val="28"/>
        </w:rPr>
      </w:pPr>
    </w:p>
    <w:p w:rsidR="00343A75" w:rsidRPr="00C311B4" w:rsidRDefault="00343A75" w:rsidP="00343A75">
      <w:pPr>
        <w:spacing w:before="100" w:beforeAutospacing="1" w:after="100" w:afterAutospacing="1"/>
        <w:ind w:left="360"/>
        <w:rPr>
          <w:color w:val="000000"/>
          <w:sz w:val="27"/>
          <w:szCs w:val="27"/>
        </w:rPr>
      </w:pPr>
      <w:r w:rsidRPr="00C311B4">
        <w:rPr>
          <w:color w:val="000000"/>
          <w:sz w:val="27"/>
          <w:szCs w:val="27"/>
        </w:rPr>
        <w:t>Собрана группа экспертов в составе 3-х человек для выбора объекта инвестирования. Были предложены варианты:</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Минский автомобильный завод</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Минский завод холодильников «Атлант»</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Кондитерская фабрика «Витьба»</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ОАО «Нафтан»</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»Белкоммунмаш»</w:t>
      </w:r>
    </w:p>
    <w:p w:rsidR="00343A75" w:rsidRPr="00C311B4" w:rsidRDefault="00343A75" w:rsidP="00343A75">
      <w:pPr>
        <w:numPr>
          <w:ilvl w:val="1"/>
          <w:numId w:val="6"/>
        </w:numPr>
        <w:spacing w:before="100" w:beforeAutospacing="1" w:after="100" w:afterAutospacing="1"/>
        <w:rPr>
          <w:color w:val="000000"/>
          <w:sz w:val="27"/>
          <w:szCs w:val="27"/>
        </w:rPr>
      </w:pPr>
      <w:r w:rsidRPr="00C311B4">
        <w:rPr>
          <w:color w:val="000000"/>
          <w:sz w:val="27"/>
          <w:szCs w:val="27"/>
        </w:rPr>
        <w:t>Минская швейная фабрика «Элема»</w:t>
      </w:r>
    </w:p>
    <w:p w:rsidR="00343A75" w:rsidRPr="00C311B4" w:rsidRDefault="00343A75" w:rsidP="00343A75">
      <w:pPr>
        <w:spacing w:before="100" w:beforeAutospacing="1" w:after="100" w:afterAutospacing="1"/>
        <w:ind w:left="720"/>
        <w:rPr>
          <w:color w:val="000000"/>
          <w:sz w:val="27"/>
          <w:szCs w:val="27"/>
        </w:rPr>
      </w:pPr>
      <w:r w:rsidRPr="00C311B4">
        <w:rPr>
          <w:color w:val="000000"/>
          <w:sz w:val="27"/>
          <w:szCs w:val="27"/>
        </w:rPr>
        <w:t>Оценки экспертов прибыльности предприятий приведены в матрице:</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
        <w:gridCol w:w="421"/>
        <w:gridCol w:w="421"/>
        <w:gridCol w:w="421"/>
        <w:gridCol w:w="421"/>
        <w:gridCol w:w="421"/>
        <w:gridCol w:w="421"/>
      </w:tblGrid>
      <w:tr w:rsidR="00343A75"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Э</w:t>
            </w:r>
            <w:r w:rsidRPr="00C311B4">
              <w:rPr>
                <w:b/>
                <w:bCs/>
                <w:vertAlign w:val="subscript"/>
              </w:rPr>
              <w:t>j</w:t>
            </w:r>
            <w:r w:rsidRPr="00C311B4">
              <w:rPr>
                <w:b/>
                <w:bCs/>
              </w:rPr>
              <w:t>/Z</w:t>
            </w:r>
            <w:r w:rsidRPr="00C311B4">
              <w:rPr>
                <w:b/>
                <w:bCs/>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Z</w:t>
            </w:r>
            <w:r w:rsidRPr="00C311B4">
              <w:rPr>
                <w:b/>
                <w:bCs/>
                <w:vertAlign w:val="subscript"/>
              </w:rPr>
              <w:t>6</w:t>
            </w:r>
          </w:p>
        </w:tc>
      </w:tr>
      <w:tr w:rsidR="00343A75"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Э</w:t>
            </w:r>
            <w:r w:rsidRPr="00C311B4">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3</w:t>
            </w:r>
          </w:p>
        </w:tc>
      </w:tr>
      <w:tr w:rsidR="00343A75"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Э</w:t>
            </w:r>
            <w:r w:rsidRPr="00C311B4">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2</w:t>
            </w:r>
          </w:p>
        </w:tc>
      </w:tr>
      <w:tr w:rsidR="00343A75"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rPr>
                <w:b/>
                <w:bCs/>
              </w:rPr>
            </w:pPr>
            <w:r w:rsidRPr="00C311B4">
              <w:rPr>
                <w:b/>
                <w:bCs/>
              </w:rPr>
              <w:t>Э</w:t>
            </w:r>
            <w:r w:rsidRPr="00C311B4">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A75" w:rsidRPr="00C311B4" w:rsidRDefault="00343A75" w:rsidP="00B43EA8">
            <w:pPr>
              <w:jc w:val="center"/>
            </w:pPr>
            <w:r w:rsidRPr="00C311B4">
              <w:t>1</w:t>
            </w:r>
          </w:p>
        </w:tc>
      </w:tr>
    </w:tbl>
    <w:p w:rsidR="00343A75" w:rsidRPr="00C311B4" w:rsidRDefault="00343A75" w:rsidP="00343A75">
      <w:pPr>
        <w:spacing w:before="100" w:beforeAutospacing="1" w:after="100" w:afterAutospacing="1"/>
        <w:ind w:left="720"/>
        <w:rPr>
          <w:color w:val="000000"/>
          <w:sz w:val="27"/>
          <w:szCs w:val="27"/>
        </w:rPr>
      </w:pPr>
      <w:r w:rsidRPr="00C311B4">
        <w:rPr>
          <w:color w:val="000000"/>
          <w:sz w:val="27"/>
          <w:szCs w:val="27"/>
        </w:rPr>
        <w:t>Где Э</w:t>
      </w:r>
      <w:r w:rsidRPr="00C311B4">
        <w:rPr>
          <w:color w:val="000000"/>
          <w:sz w:val="27"/>
          <w:szCs w:val="27"/>
          <w:vertAlign w:val="subscript"/>
        </w:rPr>
        <w:t>1...i</w:t>
      </w:r>
      <w:r w:rsidRPr="00C311B4">
        <w:rPr>
          <w:color w:val="000000"/>
          <w:sz w:val="27"/>
          <w:szCs w:val="27"/>
        </w:rPr>
        <w:t> — эксперты, Z</w:t>
      </w:r>
      <w:r w:rsidRPr="00C311B4">
        <w:rPr>
          <w:color w:val="000000"/>
          <w:sz w:val="27"/>
          <w:szCs w:val="27"/>
          <w:vertAlign w:val="subscript"/>
        </w:rPr>
        <w:t>1...j</w:t>
      </w:r>
      <w:r w:rsidRPr="00C311B4">
        <w:rPr>
          <w:color w:val="000000"/>
          <w:sz w:val="27"/>
          <w:szCs w:val="27"/>
        </w:rPr>
        <w:t> — проекты</w:t>
      </w:r>
    </w:p>
    <w:p w:rsidR="00343A75" w:rsidRPr="00C311B4" w:rsidRDefault="00343A75" w:rsidP="00343A75">
      <w:pPr>
        <w:spacing w:before="100" w:beforeAutospacing="1" w:after="100" w:afterAutospacing="1"/>
        <w:ind w:left="720"/>
        <w:rPr>
          <w:color w:val="000000"/>
          <w:sz w:val="27"/>
          <w:szCs w:val="27"/>
        </w:rPr>
      </w:pPr>
      <w:r w:rsidRPr="00C311B4">
        <w:rPr>
          <w:color w:val="000000"/>
          <w:sz w:val="27"/>
          <w:szCs w:val="27"/>
        </w:rPr>
        <w:t>Определить наиболее перспективный объект инвестирования.</w:t>
      </w:r>
    </w:p>
    <w:p w:rsidR="00021EE2" w:rsidRPr="00B23139" w:rsidRDefault="00021EE2">
      <w:pPr>
        <w:spacing w:after="200" w:line="276" w:lineRule="auto"/>
        <w:rPr>
          <w:sz w:val="28"/>
          <w:szCs w:val="28"/>
        </w:rPr>
      </w:pPr>
      <w:r>
        <w:rPr>
          <w:sz w:val="28"/>
          <w:szCs w:val="28"/>
        </w:rPr>
        <w:t xml:space="preserve">Находим суммы элементов по строкам </w:t>
      </w:r>
    </w:p>
    <w:p w:rsidR="00021EE2" w:rsidRPr="00B23139" w:rsidRDefault="00021EE2">
      <w:pPr>
        <w:spacing w:after="200" w:line="276" w:lineRule="auto"/>
        <w:rPr>
          <w:sz w:val="28"/>
          <w:szCs w:val="28"/>
        </w:rPr>
      </w:pPr>
      <w:r>
        <w:rPr>
          <w:sz w:val="28"/>
          <w:szCs w:val="28"/>
        </w:rPr>
        <w:sym w:font="Symbol" w:char="F053"/>
      </w:r>
      <w:r>
        <w:rPr>
          <w:sz w:val="28"/>
          <w:szCs w:val="28"/>
        </w:rPr>
        <w:t>Э1</w:t>
      </w:r>
      <w:r w:rsidRPr="00B23139">
        <w:rPr>
          <w:sz w:val="28"/>
          <w:szCs w:val="28"/>
        </w:rPr>
        <w:t xml:space="preserve"> = 25</w:t>
      </w:r>
    </w:p>
    <w:p w:rsidR="00021EE2" w:rsidRPr="00B23139" w:rsidRDefault="00021EE2" w:rsidP="00021EE2">
      <w:pPr>
        <w:spacing w:after="200" w:line="276" w:lineRule="auto"/>
        <w:rPr>
          <w:sz w:val="28"/>
          <w:szCs w:val="28"/>
        </w:rPr>
      </w:pPr>
      <w:r>
        <w:rPr>
          <w:sz w:val="28"/>
          <w:szCs w:val="28"/>
        </w:rPr>
        <w:sym w:font="Symbol" w:char="F053"/>
      </w:r>
      <w:r>
        <w:rPr>
          <w:sz w:val="28"/>
          <w:szCs w:val="28"/>
        </w:rPr>
        <w:t>Э</w:t>
      </w:r>
      <w:r w:rsidRPr="00B23139">
        <w:rPr>
          <w:sz w:val="28"/>
          <w:szCs w:val="28"/>
        </w:rPr>
        <w:t>2</w:t>
      </w:r>
      <w:r w:rsidR="00214AB2" w:rsidRPr="00B23139">
        <w:rPr>
          <w:sz w:val="28"/>
          <w:szCs w:val="28"/>
        </w:rPr>
        <w:t xml:space="preserve"> = 21</w:t>
      </w:r>
    </w:p>
    <w:p w:rsidR="00021EE2" w:rsidRPr="00B23139" w:rsidRDefault="00021EE2" w:rsidP="00021EE2">
      <w:pPr>
        <w:spacing w:after="200" w:line="276" w:lineRule="auto"/>
        <w:rPr>
          <w:sz w:val="28"/>
          <w:szCs w:val="28"/>
        </w:rPr>
      </w:pPr>
      <w:r>
        <w:rPr>
          <w:sz w:val="28"/>
          <w:szCs w:val="28"/>
        </w:rPr>
        <w:sym w:font="Symbol" w:char="F053"/>
      </w:r>
      <w:r>
        <w:rPr>
          <w:sz w:val="28"/>
          <w:szCs w:val="28"/>
        </w:rPr>
        <w:t>Э</w:t>
      </w:r>
      <w:r w:rsidRPr="00B23139">
        <w:rPr>
          <w:sz w:val="28"/>
          <w:szCs w:val="28"/>
        </w:rPr>
        <w:t>3</w:t>
      </w:r>
      <w:r w:rsidR="00214AB2" w:rsidRPr="00B23139">
        <w:rPr>
          <w:sz w:val="28"/>
          <w:szCs w:val="28"/>
        </w:rPr>
        <w:t xml:space="preserve"> = 21</w:t>
      </w:r>
    </w:p>
    <w:p w:rsidR="00837B2F" w:rsidRDefault="00837B2F" w:rsidP="00837B2F">
      <w:pPr>
        <w:spacing w:after="200" w:line="276" w:lineRule="auto"/>
        <w:rPr>
          <w:sz w:val="28"/>
          <w:szCs w:val="28"/>
        </w:rPr>
      </w:pPr>
      <w:r>
        <w:rPr>
          <w:sz w:val="28"/>
          <w:szCs w:val="28"/>
          <w:lang w:val="uk-UA"/>
        </w:rPr>
        <w:t>Строим матрицу нормированн</w:t>
      </w:r>
      <w:r>
        <w:rPr>
          <w:sz w:val="28"/>
          <w:szCs w:val="28"/>
        </w:rPr>
        <w:t>ых оценок:</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
        <w:gridCol w:w="607"/>
        <w:gridCol w:w="607"/>
        <w:gridCol w:w="607"/>
        <w:gridCol w:w="607"/>
        <w:gridCol w:w="607"/>
        <w:gridCol w:w="607"/>
      </w:tblGrid>
      <w:tr w:rsidR="00021EE2"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Э</w:t>
            </w:r>
            <w:r w:rsidRPr="00C311B4">
              <w:rPr>
                <w:b/>
                <w:bCs/>
                <w:vertAlign w:val="subscript"/>
              </w:rPr>
              <w:t>j</w:t>
            </w:r>
            <w:r w:rsidRPr="00C311B4">
              <w:rPr>
                <w:b/>
                <w:bCs/>
              </w:rPr>
              <w:t>/Z</w:t>
            </w:r>
            <w:r w:rsidRPr="00C311B4">
              <w:rPr>
                <w:b/>
                <w:bCs/>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Z</w:t>
            </w:r>
            <w:r w:rsidRPr="00C311B4">
              <w:rPr>
                <w:b/>
                <w:bCs/>
                <w:vertAlign w:val="subscript"/>
              </w:rPr>
              <w:t>6</w:t>
            </w:r>
          </w:p>
        </w:tc>
      </w:tr>
      <w:tr w:rsidR="00021EE2"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Э</w:t>
            </w:r>
            <w:r w:rsidRPr="00C311B4">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214AB2" w:rsidRDefault="00021EE2" w:rsidP="00B43EA8">
            <w:pPr>
              <w:jc w:val="center"/>
              <w:rPr>
                <w:lang w:val="en-US"/>
              </w:rPr>
            </w:pPr>
            <w:r w:rsidRPr="00C311B4">
              <w:t>1</w:t>
            </w:r>
            <w:r w:rsidR="0041711A">
              <w:rPr>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5</w:t>
            </w:r>
            <w:r w:rsidR="0041711A">
              <w:rPr>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4</w:t>
            </w:r>
            <w:r w:rsidR="0041711A">
              <w:rPr>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2</w:t>
            </w:r>
            <w:r w:rsidR="0041711A">
              <w:rPr>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6</w:t>
            </w:r>
            <w:r w:rsidR="0041711A">
              <w:rPr>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3</w:t>
            </w:r>
            <w:r w:rsidR="0041711A">
              <w:rPr>
                <w:lang w:val="en-US"/>
              </w:rPr>
              <w:t>/25</w:t>
            </w:r>
          </w:p>
        </w:tc>
      </w:tr>
      <w:tr w:rsidR="00021EE2"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Э</w:t>
            </w:r>
            <w:r w:rsidRPr="00C311B4">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41711A" w:rsidRDefault="00021EE2" w:rsidP="00B43EA8">
            <w:pPr>
              <w:jc w:val="center"/>
              <w:rPr>
                <w:lang w:val="en-US"/>
              </w:rPr>
            </w:pPr>
            <w:r w:rsidRPr="00C311B4">
              <w:t>3</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4</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1</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6</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5</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2</w:t>
            </w:r>
            <w:r w:rsidR="0041711A">
              <w:rPr>
                <w:lang w:val="en-US"/>
              </w:rPr>
              <w:t>/21</w:t>
            </w:r>
          </w:p>
        </w:tc>
      </w:tr>
      <w:tr w:rsidR="00021EE2" w:rsidRPr="00C311B4" w:rsidTr="00B43E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rPr>
                <w:b/>
                <w:bCs/>
              </w:rPr>
            </w:pPr>
            <w:r w:rsidRPr="00C311B4">
              <w:rPr>
                <w:b/>
                <w:bCs/>
              </w:rPr>
              <w:t>Э</w:t>
            </w:r>
            <w:r w:rsidRPr="00C311B4">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5</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2</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4</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6</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3</w:t>
            </w:r>
            <w:r w:rsidR="0041711A">
              <w:rPr>
                <w:lang w:val="en-U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21EE2" w:rsidRPr="00C311B4" w:rsidRDefault="00021EE2" w:rsidP="00B43EA8">
            <w:pPr>
              <w:jc w:val="center"/>
            </w:pPr>
            <w:r w:rsidRPr="00C311B4">
              <w:t>1</w:t>
            </w:r>
            <w:r w:rsidR="0041711A">
              <w:rPr>
                <w:lang w:val="en-US"/>
              </w:rPr>
              <w:t>/21</w:t>
            </w:r>
          </w:p>
        </w:tc>
      </w:tr>
    </w:tbl>
    <w:p w:rsidR="00ED0EFF" w:rsidRDefault="00ED0EFF" w:rsidP="00EB547C">
      <w:pPr>
        <w:rPr>
          <w:sz w:val="28"/>
          <w:szCs w:val="28"/>
          <w:lang w:val="en-US"/>
        </w:rPr>
      </w:pPr>
    </w:p>
    <w:p w:rsidR="00D173F9" w:rsidRDefault="00D173F9">
      <w:pPr>
        <w:spacing w:after="200" w:line="276" w:lineRule="auto"/>
        <w:rPr>
          <w:sz w:val="28"/>
          <w:szCs w:val="28"/>
          <w:lang w:val="uk-UA"/>
        </w:rPr>
      </w:pPr>
      <w:r>
        <w:rPr>
          <w:sz w:val="28"/>
          <w:szCs w:val="28"/>
          <w:lang w:val="uk-UA"/>
        </w:rPr>
        <w:br w:type="page"/>
      </w:r>
    </w:p>
    <w:p w:rsidR="00D173F9" w:rsidRDefault="00D173F9" w:rsidP="00EB547C">
      <w:pPr>
        <w:rPr>
          <w:sz w:val="28"/>
          <w:szCs w:val="28"/>
          <w:lang w:val="uk-UA"/>
        </w:rPr>
      </w:pPr>
      <w:r>
        <w:rPr>
          <w:sz w:val="28"/>
          <w:szCs w:val="28"/>
          <w:lang w:val="uk-UA"/>
        </w:rPr>
        <w:lastRenderedPageBreak/>
        <w:t>Находим веса целей:</w:t>
      </w:r>
    </w:p>
    <w:p w:rsidR="00D173F9" w:rsidRDefault="00D173F9" w:rsidP="00EB547C">
      <w:pPr>
        <w:rPr>
          <w:sz w:val="28"/>
          <w:szCs w:val="28"/>
          <w:lang w:val="uk-UA"/>
        </w:rPr>
      </w:pPr>
    </w:p>
    <w:p w:rsidR="00D173F9" w:rsidRDefault="00D173F9" w:rsidP="00EB547C">
      <w:pPr>
        <w:rPr>
          <w:sz w:val="28"/>
          <w:szCs w:val="28"/>
          <w:lang w:val="en-US"/>
        </w:rPr>
      </w:pPr>
      <w:r>
        <w:rPr>
          <w:sz w:val="28"/>
          <w:szCs w:val="28"/>
          <w:lang w:val="en-US"/>
        </w:rPr>
        <w:t xml:space="preserve">W1 = (1/25 + 3/21 + 5/21) / 3 = </w:t>
      </w:r>
      <w:r w:rsidR="00112B9C">
        <w:rPr>
          <w:sz w:val="28"/>
          <w:szCs w:val="28"/>
          <w:lang w:val="en-US"/>
        </w:rPr>
        <w:t>0.14</w:t>
      </w:r>
    </w:p>
    <w:p w:rsidR="00D173F9" w:rsidRPr="00D173F9" w:rsidRDefault="00D173F9" w:rsidP="00D173F9">
      <w:pPr>
        <w:rPr>
          <w:sz w:val="28"/>
          <w:szCs w:val="28"/>
          <w:lang w:val="en-US"/>
        </w:rPr>
      </w:pPr>
      <w:r>
        <w:rPr>
          <w:sz w:val="28"/>
          <w:szCs w:val="28"/>
          <w:lang w:val="en-US"/>
        </w:rPr>
        <w:t>W2</w:t>
      </w:r>
      <w:r w:rsidR="00112B9C">
        <w:rPr>
          <w:sz w:val="28"/>
          <w:szCs w:val="28"/>
          <w:lang w:val="en-US"/>
        </w:rPr>
        <w:t xml:space="preserve"> = (5</w:t>
      </w:r>
      <w:r>
        <w:rPr>
          <w:sz w:val="28"/>
          <w:szCs w:val="28"/>
          <w:lang w:val="en-US"/>
        </w:rPr>
        <w:t>/25 +</w:t>
      </w:r>
      <w:r w:rsidR="00112B9C">
        <w:rPr>
          <w:sz w:val="28"/>
          <w:szCs w:val="28"/>
          <w:lang w:val="en-US"/>
        </w:rPr>
        <w:t xml:space="preserve"> 4</w:t>
      </w:r>
      <w:r>
        <w:rPr>
          <w:sz w:val="28"/>
          <w:szCs w:val="28"/>
          <w:lang w:val="en-US"/>
        </w:rPr>
        <w:t xml:space="preserve">/21 + </w:t>
      </w:r>
      <w:r w:rsidR="00112B9C">
        <w:rPr>
          <w:sz w:val="28"/>
          <w:szCs w:val="28"/>
          <w:lang w:val="en-US"/>
        </w:rPr>
        <w:t>2</w:t>
      </w:r>
      <w:r>
        <w:rPr>
          <w:sz w:val="28"/>
          <w:szCs w:val="28"/>
          <w:lang w:val="en-US"/>
        </w:rPr>
        <w:t xml:space="preserve">/21) / 3 = </w:t>
      </w:r>
      <w:r w:rsidR="00112B9C">
        <w:rPr>
          <w:sz w:val="28"/>
          <w:szCs w:val="28"/>
          <w:lang w:val="en-US"/>
        </w:rPr>
        <w:t>0.17</w:t>
      </w:r>
    </w:p>
    <w:p w:rsidR="00D173F9" w:rsidRPr="00D173F9" w:rsidRDefault="00D173F9" w:rsidP="00D173F9">
      <w:pPr>
        <w:rPr>
          <w:sz w:val="28"/>
          <w:szCs w:val="28"/>
          <w:lang w:val="en-US"/>
        </w:rPr>
      </w:pPr>
      <w:r>
        <w:rPr>
          <w:sz w:val="28"/>
          <w:szCs w:val="28"/>
          <w:lang w:val="en-US"/>
        </w:rPr>
        <w:t>W3</w:t>
      </w:r>
      <w:r w:rsidR="00112B9C">
        <w:rPr>
          <w:sz w:val="28"/>
          <w:szCs w:val="28"/>
          <w:lang w:val="en-US"/>
        </w:rPr>
        <w:t xml:space="preserve"> = (4/25 + 1/21 + 4</w:t>
      </w:r>
      <w:r>
        <w:rPr>
          <w:sz w:val="28"/>
          <w:szCs w:val="28"/>
          <w:lang w:val="en-US"/>
        </w:rPr>
        <w:t xml:space="preserve">/21) / 3 = </w:t>
      </w:r>
      <w:r w:rsidR="00112B9C">
        <w:rPr>
          <w:sz w:val="28"/>
          <w:szCs w:val="28"/>
          <w:lang w:val="en-US"/>
        </w:rPr>
        <w:t>0.13</w:t>
      </w:r>
    </w:p>
    <w:p w:rsidR="00D173F9" w:rsidRPr="00D173F9" w:rsidRDefault="00D173F9" w:rsidP="00D173F9">
      <w:pPr>
        <w:rPr>
          <w:sz w:val="28"/>
          <w:szCs w:val="28"/>
          <w:lang w:val="en-US"/>
        </w:rPr>
      </w:pPr>
      <w:r>
        <w:rPr>
          <w:sz w:val="28"/>
          <w:szCs w:val="28"/>
          <w:lang w:val="en-US"/>
        </w:rPr>
        <w:t>W4</w:t>
      </w:r>
      <w:r w:rsidR="00112B9C">
        <w:rPr>
          <w:sz w:val="28"/>
          <w:szCs w:val="28"/>
          <w:lang w:val="en-US"/>
        </w:rPr>
        <w:t xml:space="preserve"> = (2/25 + 6/21 + 6</w:t>
      </w:r>
      <w:r>
        <w:rPr>
          <w:sz w:val="28"/>
          <w:szCs w:val="28"/>
          <w:lang w:val="en-US"/>
        </w:rPr>
        <w:t xml:space="preserve">/21) / 3 = </w:t>
      </w:r>
      <w:r w:rsidR="00112B9C">
        <w:rPr>
          <w:sz w:val="28"/>
          <w:szCs w:val="28"/>
          <w:lang w:val="en-US"/>
        </w:rPr>
        <w:t>0.22</w:t>
      </w:r>
    </w:p>
    <w:p w:rsidR="00D173F9" w:rsidRPr="00D173F9" w:rsidRDefault="00D173F9" w:rsidP="00D173F9">
      <w:pPr>
        <w:rPr>
          <w:sz w:val="28"/>
          <w:szCs w:val="28"/>
          <w:lang w:val="en-US"/>
        </w:rPr>
      </w:pPr>
      <w:r>
        <w:rPr>
          <w:sz w:val="28"/>
          <w:szCs w:val="28"/>
          <w:lang w:val="en-US"/>
        </w:rPr>
        <w:t>W5</w:t>
      </w:r>
      <w:r w:rsidR="00112B9C">
        <w:rPr>
          <w:sz w:val="28"/>
          <w:szCs w:val="28"/>
          <w:lang w:val="en-US"/>
        </w:rPr>
        <w:t xml:space="preserve"> = (6/25 + 5/21 + 3</w:t>
      </w:r>
      <w:r>
        <w:rPr>
          <w:sz w:val="28"/>
          <w:szCs w:val="28"/>
          <w:lang w:val="en-US"/>
        </w:rPr>
        <w:t xml:space="preserve">/21) / 3 = </w:t>
      </w:r>
      <w:r w:rsidR="00112B9C">
        <w:rPr>
          <w:sz w:val="28"/>
          <w:szCs w:val="28"/>
          <w:lang w:val="en-US"/>
        </w:rPr>
        <w:t>0.21</w:t>
      </w:r>
    </w:p>
    <w:p w:rsidR="00D173F9" w:rsidRDefault="00D173F9" w:rsidP="00D173F9">
      <w:pPr>
        <w:rPr>
          <w:sz w:val="28"/>
          <w:szCs w:val="28"/>
          <w:lang w:val="en-US"/>
        </w:rPr>
      </w:pPr>
      <w:r>
        <w:rPr>
          <w:sz w:val="28"/>
          <w:szCs w:val="28"/>
          <w:lang w:val="en-US"/>
        </w:rPr>
        <w:t>W6</w:t>
      </w:r>
      <w:r w:rsidR="00112B9C">
        <w:rPr>
          <w:sz w:val="28"/>
          <w:szCs w:val="28"/>
          <w:lang w:val="en-US"/>
        </w:rPr>
        <w:t xml:space="preserve"> = (3/25 + 2/21 + 1</w:t>
      </w:r>
      <w:r>
        <w:rPr>
          <w:sz w:val="28"/>
          <w:szCs w:val="28"/>
          <w:lang w:val="en-US"/>
        </w:rPr>
        <w:t xml:space="preserve">/21) / 3 = </w:t>
      </w:r>
      <w:r w:rsidR="00824C69">
        <w:rPr>
          <w:sz w:val="28"/>
          <w:szCs w:val="28"/>
          <w:lang w:val="en-US"/>
        </w:rPr>
        <w:t>0.13</w:t>
      </w:r>
    </w:p>
    <w:p w:rsidR="00C45341" w:rsidRDefault="00C45341" w:rsidP="00D173F9">
      <w:pPr>
        <w:rPr>
          <w:sz w:val="28"/>
          <w:szCs w:val="28"/>
          <w:lang w:val="en-US"/>
        </w:rPr>
      </w:pPr>
    </w:p>
    <w:p w:rsidR="00C45341" w:rsidRDefault="00C45341" w:rsidP="00C45341">
      <w:pPr>
        <w:rPr>
          <w:sz w:val="28"/>
          <w:szCs w:val="28"/>
        </w:rPr>
      </w:pPr>
      <w:r>
        <w:rPr>
          <w:sz w:val="28"/>
          <w:szCs w:val="28"/>
        </w:rPr>
        <w:t>Получаем предпочтения целей:</w:t>
      </w:r>
    </w:p>
    <w:p w:rsidR="00D173F9" w:rsidRDefault="00D173F9" w:rsidP="00EB547C">
      <w:pPr>
        <w:rPr>
          <w:sz w:val="28"/>
          <w:szCs w:val="28"/>
          <w:lang w:val="en-US"/>
        </w:rPr>
      </w:pPr>
    </w:p>
    <w:p w:rsidR="00C45341" w:rsidRPr="00D173F9" w:rsidRDefault="00C45341" w:rsidP="00EB547C">
      <w:pPr>
        <w:rPr>
          <w:sz w:val="28"/>
          <w:szCs w:val="28"/>
          <w:lang w:val="en-US"/>
        </w:rPr>
      </w:pPr>
      <w:r w:rsidRPr="00B95F1D">
        <w:rPr>
          <w:b/>
          <w:sz w:val="28"/>
          <w:szCs w:val="28"/>
          <w:lang w:val="en-US"/>
        </w:rPr>
        <w:t>W4</w:t>
      </w:r>
      <w:r>
        <w:rPr>
          <w:sz w:val="28"/>
          <w:szCs w:val="28"/>
          <w:lang w:val="en-US"/>
        </w:rPr>
        <w:t xml:space="preserve"> -&gt; W5 -&gt; W2 -&gt; W1 -&gt; W3 -&gt; W6</w:t>
      </w:r>
    </w:p>
    <w:p w:rsidR="00D173F9" w:rsidRPr="00D173F9" w:rsidRDefault="00D173F9" w:rsidP="00EB547C">
      <w:pPr>
        <w:rPr>
          <w:sz w:val="28"/>
          <w:szCs w:val="28"/>
          <w:lang w:val="uk-UA"/>
        </w:rPr>
      </w:pPr>
    </w:p>
    <w:p w:rsidR="00F52AD9" w:rsidRDefault="00F52AD9">
      <w:pPr>
        <w:spacing w:after="200" w:line="276" w:lineRule="auto"/>
        <w:rPr>
          <w:sz w:val="28"/>
          <w:szCs w:val="28"/>
        </w:rPr>
      </w:pPr>
      <w:r>
        <w:rPr>
          <w:sz w:val="28"/>
          <w:szCs w:val="28"/>
        </w:rPr>
        <w:br w:type="page"/>
      </w:r>
    </w:p>
    <w:p w:rsidR="00021EE2" w:rsidRDefault="00F52AD9" w:rsidP="00EB547C">
      <w:pPr>
        <w:rPr>
          <w:b/>
          <w:sz w:val="28"/>
          <w:szCs w:val="28"/>
          <w:lang w:val="en-US"/>
        </w:rPr>
      </w:pPr>
      <w:r>
        <w:rPr>
          <w:b/>
          <w:sz w:val="28"/>
          <w:szCs w:val="28"/>
          <w:lang w:val="uk-UA"/>
        </w:rPr>
        <w:lastRenderedPageBreak/>
        <w:t>Лабораторная робота №</w:t>
      </w:r>
      <w:r>
        <w:rPr>
          <w:b/>
          <w:sz w:val="28"/>
          <w:szCs w:val="28"/>
          <w:lang w:val="en-US"/>
        </w:rPr>
        <w:t>6</w:t>
      </w:r>
    </w:p>
    <w:p w:rsidR="00B43EA8" w:rsidRDefault="00A93E91" w:rsidP="00EB547C">
      <w:pPr>
        <w:rPr>
          <w:b/>
          <w:bCs/>
          <w:color w:val="000000"/>
          <w:sz w:val="27"/>
          <w:szCs w:val="27"/>
          <w:lang w:val="en-US"/>
        </w:rPr>
      </w:pPr>
      <w:r w:rsidRPr="00361B17">
        <w:rPr>
          <w:b/>
          <w:bCs/>
          <w:color w:val="000000"/>
          <w:sz w:val="27"/>
          <w:szCs w:val="27"/>
        </w:rPr>
        <w:t>Метод полного попарного сопоставления</w:t>
      </w:r>
    </w:p>
    <w:p w:rsidR="00A93E91" w:rsidRDefault="00A93E91" w:rsidP="00EB547C">
      <w:pPr>
        <w:rPr>
          <w:b/>
          <w:bCs/>
          <w:color w:val="000000"/>
          <w:sz w:val="27"/>
          <w:szCs w:val="27"/>
          <w:lang w:val="en-US"/>
        </w:rPr>
      </w:pPr>
    </w:p>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Телеканал ОНТ принял проект нового телевизионного шоу «в реальном времени», в связи с чем встал вопрос выделения эфирного времени. Двум теле — экспертам были предложены следующие альтернативы:</w:t>
      </w:r>
    </w:p>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Z</w:t>
      </w:r>
      <w:r w:rsidRPr="00361B17">
        <w:rPr>
          <w:color w:val="000000"/>
          <w:sz w:val="27"/>
          <w:szCs w:val="27"/>
          <w:vertAlign w:val="subscript"/>
        </w:rPr>
        <w:t>1</w:t>
      </w:r>
      <w:r w:rsidRPr="00361B17">
        <w:rPr>
          <w:color w:val="000000"/>
          <w:sz w:val="27"/>
          <w:szCs w:val="27"/>
        </w:rPr>
        <w:t> — показывать наиболее интересные моменты 20 мин. 3 раза в день с понедельника по пятницу</w:t>
      </w:r>
    </w:p>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Z</w:t>
      </w:r>
      <w:r w:rsidRPr="00361B17">
        <w:rPr>
          <w:color w:val="000000"/>
          <w:sz w:val="27"/>
          <w:szCs w:val="27"/>
          <w:vertAlign w:val="subscript"/>
        </w:rPr>
        <w:t>2</w:t>
      </w:r>
      <w:r w:rsidRPr="00361B17">
        <w:rPr>
          <w:color w:val="000000"/>
          <w:sz w:val="27"/>
          <w:szCs w:val="27"/>
        </w:rPr>
        <w:t> — сформировать своеобразные отчеты за неделю и пускать в вечернем эфире по выходным дням</w:t>
      </w:r>
    </w:p>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Z</w:t>
      </w:r>
      <w:r w:rsidRPr="00361B17">
        <w:rPr>
          <w:color w:val="000000"/>
          <w:sz w:val="27"/>
          <w:szCs w:val="27"/>
          <w:vertAlign w:val="subscript"/>
        </w:rPr>
        <w:t>3</w:t>
      </w:r>
      <w:r w:rsidRPr="00361B17">
        <w:rPr>
          <w:color w:val="000000"/>
          <w:sz w:val="27"/>
          <w:szCs w:val="27"/>
        </w:rPr>
        <w:t> — показывать ежедневный «дневник событий» и большую программу в субботу вечером</w:t>
      </w:r>
    </w:p>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Матрицы попарного сопоставления альтернатив приведены ниже(размер шкалы 16):</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3"/>
        <w:gridCol w:w="727"/>
        <w:gridCol w:w="727"/>
        <w:gridCol w:w="607"/>
      </w:tblGrid>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Э</w:t>
            </w:r>
            <w:r w:rsidRPr="00361B17">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3</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1/16</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3/16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7/16</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15/16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9/16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r>
    </w:tbl>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3"/>
        <w:gridCol w:w="727"/>
        <w:gridCol w:w="727"/>
        <w:gridCol w:w="607"/>
      </w:tblGrid>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Э</w:t>
            </w:r>
            <w:r w:rsidRPr="00361B17">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3</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4/16</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5/16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5/16</w:t>
            </w:r>
          </w:p>
        </w:tc>
      </w:tr>
      <w:tr w:rsidR="00A93E91" w:rsidRPr="00361B17" w:rsidTr="004D6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rPr>
                <w:b/>
                <w:bCs/>
              </w:rPr>
            </w:pPr>
            <w:r w:rsidRPr="00361B17">
              <w:rPr>
                <w:b/>
                <w:bCs/>
              </w:rPr>
              <w:t>Z</w:t>
            </w:r>
            <w:r w:rsidRPr="00361B17">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12/16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3E91" w:rsidRPr="00361B17" w:rsidRDefault="00A93E91" w:rsidP="004D6CB8">
            <w:pPr>
              <w:jc w:val="center"/>
            </w:pPr>
            <w:r w:rsidRPr="00361B17">
              <w:t> </w:t>
            </w:r>
          </w:p>
        </w:tc>
      </w:tr>
    </w:tbl>
    <w:p w:rsidR="00A93E91" w:rsidRPr="00361B17" w:rsidRDefault="00A93E91" w:rsidP="00A93E91">
      <w:pPr>
        <w:spacing w:before="100" w:beforeAutospacing="1" w:after="100" w:afterAutospacing="1"/>
        <w:ind w:left="720"/>
        <w:rPr>
          <w:color w:val="000000"/>
          <w:sz w:val="27"/>
          <w:szCs w:val="27"/>
        </w:rPr>
      </w:pPr>
      <w:r w:rsidRPr="00361B17">
        <w:rPr>
          <w:color w:val="000000"/>
          <w:sz w:val="27"/>
          <w:szCs w:val="27"/>
        </w:rPr>
        <w:t>где Э</w:t>
      </w:r>
      <w:r w:rsidRPr="00361B17">
        <w:rPr>
          <w:color w:val="000000"/>
          <w:sz w:val="27"/>
          <w:szCs w:val="27"/>
          <w:vertAlign w:val="subscript"/>
        </w:rPr>
        <w:t>1...i</w:t>
      </w:r>
      <w:r w:rsidRPr="00361B17">
        <w:rPr>
          <w:color w:val="000000"/>
          <w:sz w:val="27"/>
          <w:szCs w:val="27"/>
        </w:rPr>
        <w:t> — эксперты, Z</w:t>
      </w:r>
      <w:r w:rsidRPr="00361B17">
        <w:rPr>
          <w:color w:val="000000"/>
          <w:sz w:val="27"/>
          <w:szCs w:val="27"/>
          <w:vertAlign w:val="subscript"/>
        </w:rPr>
        <w:t>1...j</w:t>
      </w:r>
      <w:r w:rsidRPr="00361B17">
        <w:rPr>
          <w:color w:val="000000"/>
          <w:sz w:val="27"/>
          <w:szCs w:val="27"/>
        </w:rPr>
        <w:t> — объекты экспертизы</w:t>
      </w:r>
    </w:p>
    <w:p w:rsidR="00A93E91" w:rsidRDefault="00DD79CC" w:rsidP="00EB547C">
      <w:pPr>
        <w:rPr>
          <w:sz w:val="28"/>
          <w:szCs w:val="28"/>
          <w:lang w:val="uk-UA"/>
        </w:rPr>
      </w:pPr>
      <w:r>
        <w:rPr>
          <w:sz w:val="28"/>
          <w:szCs w:val="28"/>
          <w:lang w:val="uk-UA"/>
        </w:rPr>
        <w:t>Находим оценки предпочтений:</w:t>
      </w:r>
    </w:p>
    <w:p w:rsidR="00DD79CC" w:rsidRDefault="00DD79CC" w:rsidP="00EB547C">
      <w:pPr>
        <w:rPr>
          <w:sz w:val="28"/>
          <w:szCs w:val="28"/>
          <w:lang w:val="uk-UA"/>
        </w:rPr>
      </w:pPr>
    </w:p>
    <w:p w:rsidR="00DD79CC" w:rsidRPr="00B23139" w:rsidRDefault="00151A2B" w:rsidP="00EB547C">
      <w:pPr>
        <w:rPr>
          <w:sz w:val="28"/>
          <w:szCs w:val="28"/>
        </w:rPr>
      </w:pPr>
      <w:r>
        <w:rPr>
          <w:sz w:val="28"/>
          <w:szCs w:val="28"/>
          <w:lang w:val="en-US"/>
        </w:rPr>
        <w:t>f</w:t>
      </w:r>
      <w:r w:rsidRPr="00B23139">
        <w:rPr>
          <w:sz w:val="28"/>
          <w:szCs w:val="28"/>
        </w:rPr>
        <w:t>11 = 14/16</w:t>
      </w:r>
    </w:p>
    <w:p w:rsidR="00151A2B" w:rsidRPr="00B23139" w:rsidRDefault="00151A2B" w:rsidP="00EB547C">
      <w:pPr>
        <w:rPr>
          <w:sz w:val="28"/>
          <w:szCs w:val="28"/>
        </w:rPr>
      </w:pPr>
      <w:r>
        <w:rPr>
          <w:sz w:val="28"/>
          <w:szCs w:val="28"/>
          <w:lang w:val="en-US"/>
        </w:rPr>
        <w:t>f</w:t>
      </w:r>
      <w:r w:rsidRPr="00B23139">
        <w:rPr>
          <w:sz w:val="28"/>
          <w:szCs w:val="28"/>
        </w:rPr>
        <w:t>12 = 15/16</w:t>
      </w:r>
    </w:p>
    <w:p w:rsidR="00151A2B" w:rsidRPr="00B23139" w:rsidRDefault="00151A2B" w:rsidP="00EB547C">
      <w:pPr>
        <w:rPr>
          <w:sz w:val="28"/>
          <w:szCs w:val="28"/>
        </w:rPr>
      </w:pPr>
    </w:p>
    <w:p w:rsidR="00151A2B" w:rsidRPr="00B23139" w:rsidRDefault="00151A2B" w:rsidP="00EB547C">
      <w:pPr>
        <w:rPr>
          <w:sz w:val="28"/>
          <w:szCs w:val="28"/>
        </w:rPr>
      </w:pPr>
      <w:r>
        <w:rPr>
          <w:sz w:val="28"/>
          <w:szCs w:val="28"/>
          <w:lang w:val="en-US"/>
        </w:rPr>
        <w:t>f</w:t>
      </w:r>
      <w:r w:rsidRPr="00B23139">
        <w:rPr>
          <w:sz w:val="28"/>
          <w:szCs w:val="28"/>
        </w:rPr>
        <w:t>21 = 10/16</w:t>
      </w:r>
    </w:p>
    <w:p w:rsidR="00151A2B" w:rsidRPr="00B23139" w:rsidRDefault="00151A2B" w:rsidP="00EB547C">
      <w:pPr>
        <w:rPr>
          <w:sz w:val="28"/>
          <w:szCs w:val="28"/>
        </w:rPr>
      </w:pPr>
      <w:r>
        <w:rPr>
          <w:sz w:val="28"/>
          <w:szCs w:val="28"/>
          <w:lang w:val="en-US"/>
        </w:rPr>
        <w:t>f</w:t>
      </w:r>
      <w:r w:rsidRPr="00B23139">
        <w:rPr>
          <w:sz w:val="28"/>
          <w:szCs w:val="28"/>
        </w:rPr>
        <w:t>22 = 10/16</w:t>
      </w:r>
    </w:p>
    <w:p w:rsidR="00151A2B" w:rsidRPr="00B23139" w:rsidRDefault="00151A2B" w:rsidP="00EB547C">
      <w:pPr>
        <w:rPr>
          <w:sz w:val="28"/>
          <w:szCs w:val="28"/>
        </w:rPr>
      </w:pPr>
    </w:p>
    <w:p w:rsidR="00151A2B" w:rsidRPr="00B23139" w:rsidRDefault="00151A2B" w:rsidP="00EB547C">
      <w:pPr>
        <w:rPr>
          <w:sz w:val="28"/>
          <w:szCs w:val="28"/>
        </w:rPr>
      </w:pPr>
      <w:r>
        <w:rPr>
          <w:sz w:val="28"/>
          <w:szCs w:val="28"/>
          <w:lang w:val="en-US"/>
        </w:rPr>
        <w:t>f</w:t>
      </w:r>
      <w:r w:rsidRPr="00B23139">
        <w:rPr>
          <w:sz w:val="28"/>
          <w:szCs w:val="28"/>
        </w:rPr>
        <w:t>31 = 24/16</w:t>
      </w:r>
    </w:p>
    <w:p w:rsidR="00151A2B" w:rsidRPr="00B23139" w:rsidRDefault="00151A2B" w:rsidP="00EB547C">
      <w:pPr>
        <w:rPr>
          <w:sz w:val="28"/>
          <w:szCs w:val="28"/>
        </w:rPr>
      </w:pPr>
      <w:r>
        <w:rPr>
          <w:sz w:val="28"/>
          <w:szCs w:val="28"/>
          <w:lang w:val="en-US"/>
        </w:rPr>
        <w:t>f</w:t>
      </w:r>
      <w:r w:rsidRPr="00B23139">
        <w:rPr>
          <w:sz w:val="28"/>
          <w:szCs w:val="28"/>
        </w:rPr>
        <w:t>32 = 23/16</w:t>
      </w:r>
    </w:p>
    <w:p w:rsidR="00151A2B" w:rsidRPr="00B23139" w:rsidRDefault="00151A2B" w:rsidP="00EB547C">
      <w:pPr>
        <w:rPr>
          <w:sz w:val="28"/>
          <w:szCs w:val="28"/>
        </w:rPr>
      </w:pPr>
    </w:p>
    <w:p w:rsidR="00151A2B" w:rsidRPr="00B23139" w:rsidRDefault="00151A2B" w:rsidP="00EB547C">
      <w:pPr>
        <w:rPr>
          <w:sz w:val="28"/>
          <w:szCs w:val="28"/>
        </w:rPr>
      </w:pPr>
      <w:r>
        <w:rPr>
          <w:sz w:val="28"/>
          <w:szCs w:val="28"/>
          <w:lang w:val="uk-UA"/>
        </w:rPr>
        <w:lastRenderedPageBreak/>
        <w:t xml:space="preserve">Нормирование оценки </w:t>
      </w:r>
      <w:r>
        <w:rPr>
          <w:sz w:val="28"/>
          <w:szCs w:val="28"/>
          <w:lang w:val="en-US"/>
        </w:rPr>
        <w:t>N</w:t>
      </w:r>
      <w:r w:rsidRPr="00B23139">
        <w:rPr>
          <w:sz w:val="28"/>
          <w:szCs w:val="28"/>
        </w:rPr>
        <w:t xml:space="preserve"> = 3 * (3 – 1) = 6:</w:t>
      </w:r>
    </w:p>
    <w:p w:rsidR="00151A2B" w:rsidRDefault="00151A2B" w:rsidP="00EB547C">
      <w:pPr>
        <w:rPr>
          <w:sz w:val="28"/>
          <w:szCs w:val="28"/>
          <w:lang w:val="uk-UA"/>
        </w:rPr>
      </w:pPr>
    </w:p>
    <w:p w:rsidR="00151A2B" w:rsidRPr="00B23139" w:rsidRDefault="00151A2B" w:rsidP="00EB547C">
      <w:pPr>
        <w:rPr>
          <w:rFonts w:ascii="Cambria Math" w:hAnsi="Cambria Math" w:cs="Cambria Math"/>
          <w:color w:val="000000"/>
          <w:sz w:val="27"/>
          <w:szCs w:val="27"/>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11 = 14</w:t>
      </w:r>
      <w:r w:rsidRPr="00B23139">
        <w:rPr>
          <w:rFonts w:ascii="Cambria Math" w:hAnsi="Cambria Math" w:cs="Cambria Math"/>
          <w:color w:val="000000"/>
          <w:sz w:val="27"/>
          <w:szCs w:val="27"/>
        </w:rPr>
        <w:t>/16/6</w:t>
      </w:r>
    </w:p>
    <w:p w:rsidR="00151A2B" w:rsidRPr="00B23139" w:rsidRDefault="00151A2B" w:rsidP="00151A2B">
      <w:pPr>
        <w:rPr>
          <w:sz w:val="28"/>
          <w:szCs w:val="28"/>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1</w:t>
      </w:r>
      <w:r w:rsidRPr="00B23139">
        <w:rPr>
          <w:rFonts w:ascii="Cambria Math" w:hAnsi="Cambria Math" w:cs="Cambria Math"/>
          <w:color w:val="000000"/>
          <w:sz w:val="27"/>
          <w:szCs w:val="27"/>
        </w:rPr>
        <w:t>2</w:t>
      </w:r>
      <w:r>
        <w:rPr>
          <w:rFonts w:ascii="Cambria Math" w:hAnsi="Cambria Math" w:cs="Cambria Math"/>
          <w:color w:val="000000"/>
          <w:sz w:val="27"/>
          <w:szCs w:val="27"/>
          <w:lang w:val="uk-UA"/>
        </w:rPr>
        <w:t xml:space="preserve"> = 1</w:t>
      </w:r>
      <w:r w:rsidR="002942EB" w:rsidRPr="00B23139">
        <w:rPr>
          <w:rFonts w:ascii="Cambria Math" w:hAnsi="Cambria Math" w:cs="Cambria Math"/>
          <w:color w:val="000000"/>
          <w:sz w:val="27"/>
          <w:szCs w:val="27"/>
        </w:rPr>
        <w:t>5</w:t>
      </w:r>
      <w:r w:rsidRPr="00B23139">
        <w:rPr>
          <w:rFonts w:ascii="Cambria Math" w:hAnsi="Cambria Math" w:cs="Cambria Math"/>
          <w:color w:val="000000"/>
          <w:sz w:val="27"/>
          <w:szCs w:val="27"/>
        </w:rPr>
        <w:t>/16/6</w:t>
      </w:r>
    </w:p>
    <w:p w:rsidR="00151A2B" w:rsidRPr="00B23139" w:rsidRDefault="00151A2B" w:rsidP="00EB547C">
      <w:pPr>
        <w:rPr>
          <w:sz w:val="28"/>
          <w:szCs w:val="28"/>
        </w:rPr>
      </w:pPr>
    </w:p>
    <w:p w:rsidR="00151A2B" w:rsidRPr="00B23139" w:rsidRDefault="00151A2B" w:rsidP="00151A2B">
      <w:pPr>
        <w:rPr>
          <w:sz w:val="28"/>
          <w:szCs w:val="28"/>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w:t>
      </w:r>
      <w:r w:rsidRPr="00B23139">
        <w:rPr>
          <w:rFonts w:ascii="Cambria Math" w:hAnsi="Cambria Math" w:cs="Cambria Math"/>
          <w:color w:val="000000"/>
          <w:sz w:val="27"/>
          <w:szCs w:val="27"/>
        </w:rPr>
        <w:t>2</w:t>
      </w:r>
      <w:r>
        <w:rPr>
          <w:rFonts w:ascii="Cambria Math" w:hAnsi="Cambria Math" w:cs="Cambria Math"/>
          <w:color w:val="000000"/>
          <w:sz w:val="27"/>
          <w:szCs w:val="27"/>
          <w:lang w:val="uk-UA"/>
        </w:rPr>
        <w:t>1 = 1</w:t>
      </w:r>
      <w:r w:rsidR="002942EB" w:rsidRPr="00B23139">
        <w:rPr>
          <w:rFonts w:ascii="Cambria Math" w:hAnsi="Cambria Math" w:cs="Cambria Math"/>
          <w:color w:val="000000"/>
          <w:sz w:val="27"/>
          <w:szCs w:val="27"/>
        </w:rPr>
        <w:t>0</w:t>
      </w:r>
      <w:r w:rsidRPr="00B23139">
        <w:rPr>
          <w:rFonts w:ascii="Cambria Math" w:hAnsi="Cambria Math" w:cs="Cambria Math"/>
          <w:color w:val="000000"/>
          <w:sz w:val="27"/>
          <w:szCs w:val="27"/>
        </w:rPr>
        <w:t>/16/6</w:t>
      </w:r>
    </w:p>
    <w:p w:rsidR="00151A2B" w:rsidRPr="00B23139" w:rsidRDefault="00151A2B" w:rsidP="00151A2B">
      <w:pPr>
        <w:rPr>
          <w:sz w:val="28"/>
          <w:szCs w:val="28"/>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w:t>
      </w:r>
      <w:r w:rsidRPr="00B23139">
        <w:rPr>
          <w:rFonts w:ascii="Cambria Math" w:hAnsi="Cambria Math" w:cs="Cambria Math"/>
          <w:color w:val="000000"/>
          <w:sz w:val="27"/>
          <w:szCs w:val="27"/>
        </w:rPr>
        <w:t>22</w:t>
      </w:r>
      <w:r>
        <w:rPr>
          <w:rFonts w:ascii="Cambria Math" w:hAnsi="Cambria Math" w:cs="Cambria Math"/>
          <w:color w:val="000000"/>
          <w:sz w:val="27"/>
          <w:szCs w:val="27"/>
          <w:lang w:val="uk-UA"/>
        </w:rPr>
        <w:t xml:space="preserve"> = 1</w:t>
      </w:r>
      <w:r w:rsidR="002942EB" w:rsidRPr="00B23139">
        <w:rPr>
          <w:rFonts w:ascii="Cambria Math" w:hAnsi="Cambria Math" w:cs="Cambria Math"/>
          <w:color w:val="000000"/>
          <w:sz w:val="27"/>
          <w:szCs w:val="27"/>
        </w:rPr>
        <w:t>0</w:t>
      </w:r>
      <w:r w:rsidRPr="00B23139">
        <w:rPr>
          <w:rFonts w:ascii="Cambria Math" w:hAnsi="Cambria Math" w:cs="Cambria Math"/>
          <w:color w:val="000000"/>
          <w:sz w:val="27"/>
          <w:szCs w:val="27"/>
        </w:rPr>
        <w:t>/16/6</w:t>
      </w:r>
    </w:p>
    <w:p w:rsidR="00151A2B" w:rsidRPr="00B23139" w:rsidRDefault="00151A2B" w:rsidP="00EB547C">
      <w:pPr>
        <w:rPr>
          <w:sz w:val="28"/>
          <w:szCs w:val="28"/>
        </w:rPr>
      </w:pPr>
    </w:p>
    <w:p w:rsidR="00151A2B" w:rsidRPr="00B23139" w:rsidRDefault="00151A2B" w:rsidP="00151A2B">
      <w:pPr>
        <w:rPr>
          <w:sz w:val="28"/>
          <w:szCs w:val="28"/>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w:t>
      </w:r>
      <w:r w:rsidRPr="00B23139">
        <w:rPr>
          <w:rFonts w:ascii="Cambria Math" w:hAnsi="Cambria Math" w:cs="Cambria Math"/>
          <w:color w:val="000000"/>
          <w:sz w:val="27"/>
          <w:szCs w:val="27"/>
        </w:rPr>
        <w:t>3</w:t>
      </w:r>
      <w:r>
        <w:rPr>
          <w:rFonts w:ascii="Cambria Math" w:hAnsi="Cambria Math" w:cs="Cambria Math"/>
          <w:color w:val="000000"/>
          <w:sz w:val="27"/>
          <w:szCs w:val="27"/>
          <w:lang w:val="uk-UA"/>
        </w:rPr>
        <w:t xml:space="preserve">1 = </w:t>
      </w:r>
      <w:r w:rsidR="002942EB" w:rsidRPr="00B23139">
        <w:rPr>
          <w:rFonts w:ascii="Cambria Math" w:hAnsi="Cambria Math" w:cs="Cambria Math"/>
          <w:color w:val="000000"/>
          <w:sz w:val="27"/>
          <w:szCs w:val="27"/>
        </w:rPr>
        <w:t>2</w:t>
      </w:r>
      <w:r>
        <w:rPr>
          <w:rFonts w:ascii="Cambria Math" w:hAnsi="Cambria Math" w:cs="Cambria Math"/>
          <w:color w:val="000000"/>
          <w:sz w:val="27"/>
          <w:szCs w:val="27"/>
          <w:lang w:val="uk-UA"/>
        </w:rPr>
        <w:t>4</w:t>
      </w:r>
      <w:r w:rsidRPr="00B23139">
        <w:rPr>
          <w:rFonts w:ascii="Cambria Math" w:hAnsi="Cambria Math" w:cs="Cambria Math"/>
          <w:color w:val="000000"/>
          <w:sz w:val="27"/>
          <w:szCs w:val="27"/>
        </w:rPr>
        <w:t>/16/6</w:t>
      </w:r>
    </w:p>
    <w:p w:rsidR="00151A2B" w:rsidRPr="00B23139" w:rsidRDefault="00151A2B" w:rsidP="00151A2B">
      <w:pPr>
        <w:rPr>
          <w:rFonts w:ascii="Cambria Math" w:hAnsi="Cambria Math" w:cs="Cambria Math"/>
          <w:color w:val="000000"/>
          <w:sz w:val="27"/>
          <w:szCs w:val="27"/>
        </w:rPr>
      </w:pPr>
      <w:r w:rsidRPr="00361B17">
        <w:rPr>
          <w:rFonts w:ascii="Cambria Math" w:hAnsi="Cambria Math" w:cs="Cambria Math"/>
          <w:color w:val="000000"/>
          <w:sz w:val="27"/>
          <w:szCs w:val="27"/>
        </w:rPr>
        <w:t>Θ</w:t>
      </w:r>
      <w:r>
        <w:rPr>
          <w:rFonts w:ascii="Cambria Math" w:hAnsi="Cambria Math" w:cs="Cambria Math"/>
          <w:color w:val="000000"/>
          <w:sz w:val="27"/>
          <w:szCs w:val="27"/>
          <w:lang w:val="uk-UA"/>
        </w:rPr>
        <w:t xml:space="preserve"> </w:t>
      </w:r>
      <w:r w:rsidRPr="00B23139">
        <w:rPr>
          <w:rFonts w:ascii="Cambria Math" w:hAnsi="Cambria Math" w:cs="Cambria Math"/>
          <w:color w:val="000000"/>
          <w:sz w:val="27"/>
          <w:szCs w:val="27"/>
        </w:rPr>
        <w:t>32</w:t>
      </w:r>
      <w:r>
        <w:rPr>
          <w:rFonts w:ascii="Cambria Math" w:hAnsi="Cambria Math" w:cs="Cambria Math"/>
          <w:color w:val="000000"/>
          <w:sz w:val="27"/>
          <w:szCs w:val="27"/>
          <w:lang w:val="uk-UA"/>
        </w:rPr>
        <w:t xml:space="preserve"> = </w:t>
      </w:r>
      <w:r w:rsidR="002942EB" w:rsidRPr="00B23139">
        <w:rPr>
          <w:rFonts w:ascii="Cambria Math" w:hAnsi="Cambria Math" w:cs="Cambria Math"/>
          <w:color w:val="000000"/>
          <w:sz w:val="27"/>
          <w:szCs w:val="27"/>
        </w:rPr>
        <w:t>23</w:t>
      </w:r>
      <w:r w:rsidRPr="00B23139">
        <w:rPr>
          <w:rFonts w:ascii="Cambria Math" w:hAnsi="Cambria Math" w:cs="Cambria Math"/>
          <w:color w:val="000000"/>
          <w:sz w:val="27"/>
          <w:szCs w:val="27"/>
        </w:rPr>
        <w:t>/16/6</w:t>
      </w:r>
    </w:p>
    <w:p w:rsidR="005E250D" w:rsidRPr="00B23139" w:rsidRDefault="005E250D" w:rsidP="00151A2B">
      <w:pPr>
        <w:rPr>
          <w:rFonts w:ascii="Cambria Math" w:hAnsi="Cambria Math" w:cs="Cambria Math"/>
          <w:color w:val="000000"/>
          <w:sz w:val="27"/>
          <w:szCs w:val="27"/>
        </w:rPr>
      </w:pPr>
    </w:p>
    <w:p w:rsidR="005E250D" w:rsidRDefault="005E250D" w:rsidP="00151A2B">
      <w:pPr>
        <w:rPr>
          <w:sz w:val="28"/>
          <w:szCs w:val="28"/>
        </w:rPr>
      </w:pPr>
      <w:r>
        <w:rPr>
          <w:sz w:val="28"/>
          <w:szCs w:val="28"/>
        </w:rPr>
        <w:t>Искомые веса целей:</w:t>
      </w:r>
    </w:p>
    <w:p w:rsidR="005E250D" w:rsidRDefault="005E250D" w:rsidP="00151A2B">
      <w:pPr>
        <w:rPr>
          <w:sz w:val="28"/>
          <w:szCs w:val="28"/>
        </w:rPr>
      </w:pPr>
    </w:p>
    <w:p w:rsidR="002D01DD" w:rsidRPr="00B23139" w:rsidRDefault="005E250D" w:rsidP="00151A2B">
      <w:pPr>
        <w:rPr>
          <w:sz w:val="28"/>
          <w:szCs w:val="28"/>
        </w:rPr>
      </w:pPr>
      <w:r>
        <w:rPr>
          <w:sz w:val="28"/>
          <w:szCs w:val="28"/>
          <w:lang w:val="en-US"/>
        </w:rPr>
        <w:t>W</w:t>
      </w:r>
      <w:r w:rsidRPr="00B23139">
        <w:rPr>
          <w:sz w:val="28"/>
          <w:szCs w:val="28"/>
        </w:rPr>
        <w:t xml:space="preserve">1 =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11</w:t>
      </w:r>
      <w:r w:rsidR="00956A5F" w:rsidRPr="00B23139">
        <w:rPr>
          <w:rFonts w:ascii="Cambria Math" w:hAnsi="Cambria Math" w:cs="Cambria Math"/>
          <w:color w:val="000000"/>
          <w:sz w:val="27"/>
          <w:szCs w:val="27"/>
        </w:rPr>
        <w:t xml:space="preserve"> +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1</w:t>
      </w:r>
      <w:r w:rsidR="00956A5F" w:rsidRPr="00B23139">
        <w:rPr>
          <w:rFonts w:ascii="Cambria Math" w:hAnsi="Cambria Math" w:cs="Cambria Math"/>
          <w:color w:val="000000"/>
          <w:sz w:val="27"/>
          <w:szCs w:val="27"/>
        </w:rPr>
        <w:t xml:space="preserve">2 = (14 + 15) / </w:t>
      </w:r>
      <w:proofErr w:type="gramStart"/>
      <w:r w:rsidR="00956A5F" w:rsidRPr="00B23139">
        <w:rPr>
          <w:rFonts w:ascii="Cambria Math" w:hAnsi="Cambria Math" w:cs="Cambria Math"/>
          <w:color w:val="000000"/>
          <w:sz w:val="27"/>
          <w:szCs w:val="27"/>
        </w:rPr>
        <w:t>16  /</w:t>
      </w:r>
      <w:proofErr w:type="gramEnd"/>
      <w:r w:rsidR="00956A5F" w:rsidRPr="00B23139">
        <w:rPr>
          <w:rFonts w:ascii="Cambria Math" w:hAnsi="Cambria Math" w:cs="Cambria Math"/>
          <w:color w:val="000000"/>
          <w:sz w:val="27"/>
          <w:szCs w:val="27"/>
        </w:rPr>
        <w:t xml:space="preserve"> 6 = 0.3</w:t>
      </w:r>
    </w:p>
    <w:p w:rsidR="002D01DD" w:rsidRPr="00B23139" w:rsidRDefault="005E250D" w:rsidP="00151A2B">
      <w:pPr>
        <w:rPr>
          <w:sz w:val="28"/>
          <w:szCs w:val="28"/>
        </w:rPr>
      </w:pPr>
      <w:r>
        <w:rPr>
          <w:sz w:val="28"/>
          <w:szCs w:val="28"/>
          <w:lang w:val="en-US"/>
        </w:rPr>
        <w:t>W</w:t>
      </w:r>
      <w:r w:rsidRPr="00B23139">
        <w:rPr>
          <w:sz w:val="28"/>
          <w:szCs w:val="28"/>
        </w:rPr>
        <w:t>2</w:t>
      </w:r>
      <w:r w:rsidR="002D01DD" w:rsidRPr="00B23139">
        <w:rPr>
          <w:sz w:val="28"/>
          <w:szCs w:val="28"/>
        </w:rPr>
        <w:t xml:space="preserve"> =</w:t>
      </w:r>
      <w:r w:rsidR="00956A5F" w:rsidRPr="00B23139">
        <w:rPr>
          <w:sz w:val="28"/>
          <w:szCs w:val="28"/>
        </w:rPr>
        <w:t xml:space="preserve">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21 +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w:t>
      </w:r>
      <w:r w:rsidR="00956A5F" w:rsidRPr="00B23139">
        <w:rPr>
          <w:rFonts w:ascii="Cambria Math" w:hAnsi="Cambria Math" w:cs="Cambria Math"/>
          <w:color w:val="000000"/>
          <w:sz w:val="27"/>
          <w:szCs w:val="27"/>
        </w:rPr>
        <w:t>22 = 0.21</w:t>
      </w:r>
    </w:p>
    <w:p w:rsidR="005E250D" w:rsidRPr="00B23139" w:rsidRDefault="005E250D" w:rsidP="00151A2B">
      <w:pPr>
        <w:rPr>
          <w:sz w:val="28"/>
          <w:szCs w:val="28"/>
        </w:rPr>
      </w:pPr>
      <w:r>
        <w:rPr>
          <w:sz w:val="28"/>
          <w:szCs w:val="28"/>
          <w:lang w:val="en-US"/>
        </w:rPr>
        <w:t>W</w:t>
      </w:r>
      <w:r w:rsidRPr="00B23139">
        <w:rPr>
          <w:sz w:val="28"/>
          <w:szCs w:val="28"/>
        </w:rPr>
        <w:t>3</w:t>
      </w:r>
      <w:r w:rsidR="002D01DD" w:rsidRPr="00B23139">
        <w:rPr>
          <w:sz w:val="28"/>
          <w:szCs w:val="28"/>
        </w:rPr>
        <w:t xml:space="preserve"> =</w:t>
      </w:r>
      <w:r w:rsidR="00956A5F" w:rsidRPr="00B23139">
        <w:rPr>
          <w:sz w:val="28"/>
          <w:szCs w:val="28"/>
        </w:rPr>
        <w:t xml:space="preserve">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w:t>
      </w:r>
      <w:r w:rsidR="00956A5F" w:rsidRPr="00B23139">
        <w:rPr>
          <w:rFonts w:ascii="Cambria Math" w:hAnsi="Cambria Math" w:cs="Cambria Math"/>
          <w:color w:val="000000"/>
          <w:sz w:val="27"/>
          <w:szCs w:val="27"/>
        </w:rPr>
        <w:t>3</w:t>
      </w:r>
      <w:r w:rsidR="00956A5F">
        <w:rPr>
          <w:rFonts w:ascii="Cambria Math" w:hAnsi="Cambria Math" w:cs="Cambria Math"/>
          <w:color w:val="000000"/>
          <w:sz w:val="27"/>
          <w:szCs w:val="27"/>
          <w:lang w:val="uk-UA"/>
        </w:rPr>
        <w:t>1</w:t>
      </w:r>
      <w:r w:rsidR="00956A5F" w:rsidRPr="00B23139">
        <w:rPr>
          <w:rFonts w:ascii="Cambria Math" w:hAnsi="Cambria Math" w:cs="Cambria Math"/>
          <w:color w:val="000000"/>
          <w:sz w:val="27"/>
          <w:szCs w:val="27"/>
        </w:rPr>
        <w:t xml:space="preserve"> + </w:t>
      </w:r>
      <w:r w:rsidR="00956A5F" w:rsidRPr="00361B17">
        <w:rPr>
          <w:rFonts w:ascii="Cambria Math" w:hAnsi="Cambria Math" w:cs="Cambria Math"/>
          <w:color w:val="000000"/>
          <w:sz w:val="27"/>
          <w:szCs w:val="27"/>
        </w:rPr>
        <w:t>Θ</w:t>
      </w:r>
      <w:r w:rsidR="00956A5F">
        <w:rPr>
          <w:rFonts w:ascii="Cambria Math" w:hAnsi="Cambria Math" w:cs="Cambria Math"/>
          <w:color w:val="000000"/>
          <w:sz w:val="27"/>
          <w:szCs w:val="27"/>
          <w:lang w:val="uk-UA"/>
        </w:rPr>
        <w:t xml:space="preserve"> </w:t>
      </w:r>
      <w:r w:rsidR="00956A5F" w:rsidRPr="00B23139">
        <w:rPr>
          <w:rFonts w:ascii="Cambria Math" w:hAnsi="Cambria Math" w:cs="Cambria Math"/>
          <w:color w:val="000000"/>
          <w:sz w:val="27"/>
          <w:szCs w:val="27"/>
        </w:rPr>
        <w:t>32 = 0.49</w:t>
      </w:r>
    </w:p>
    <w:p w:rsidR="00151A2B" w:rsidRPr="00B23139" w:rsidRDefault="00151A2B" w:rsidP="00EB547C">
      <w:pPr>
        <w:rPr>
          <w:sz w:val="28"/>
          <w:szCs w:val="28"/>
        </w:rPr>
      </w:pPr>
    </w:p>
    <w:p w:rsidR="00956A5F" w:rsidRDefault="00956A5F" w:rsidP="00956A5F">
      <w:pPr>
        <w:rPr>
          <w:sz w:val="28"/>
          <w:szCs w:val="28"/>
        </w:rPr>
      </w:pPr>
      <w:r>
        <w:rPr>
          <w:sz w:val="28"/>
          <w:szCs w:val="28"/>
        </w:rPr>
        <w:t>Получаем предпочтения целей:</w:t>
      </w:r>
    </w:p>
    <w:p w:rsidR="00956A5F" w:rsidRPr="00B23139" w:rsidRDefault="00956A5F" w:rsidP="00EB547C">
      <w:pPr>
        <w:rPr>
          <w:sz w:val="28"/>
          <w:szCs w:val="28"/>
        </w:rPr>
      </w:pPr>
    </w:p>
    <w:p w:rsidR="00956A5F" w:rsidRPr="00A75CDB" w:rsidRDefault="00956A5F" w:rsidP="00EB547C">
      <w:pPr>
        <w:rPr>
          <w:sz w:val="28"/>
          <w:szCs w:val="28"/>
        </w:rPr>
      </w:pPr>
      <w:r w:rsidRPr="00B94F18">
        <w:rPr>
          <w:b/>
          <w:sz w:val="28"/>
          <w:szCs w:val="28"/>
          <w:lang w:val="en-US"/>
        </w:rPr>
        <w:t>W</w:t>
      </w:r>
      <w:r w:rsidRPr="00A75CDB">
        <w:rPr>
          <w:b/>
          <w:sz w:val="28"/>
          <w:szCs w:val="28"/>
        </w:rPr>
        <w:t>3</w:t>
      </w:r>
      <w:r w:rsidRPr="00A75CDB">
        <w:rPr>
          <w:sz w:val="28"/>
          <w:szCs w:val="28"/>
        </w:rPr>
        <w:t xml:space="preserve"> -&gt; </w:t>
      </w:r>
      <w:r>
        <w:rPr>
          <w:sz w:val="28"/>
          <w:szCs w:val="28"/>
          <w:lang w:val="en-US"/>
        </w:rPr>
        <w:t>W</w:t>
      </w:r>
      <w:r w:rsidRPr="00A75CDB">
        <w:rPr>
          <w:sz w:val="28"/>
          <w:szCs w:val="28"/>
        </w:rPr>
        <w:t>1 -&gt;</w:t>
      </w:r>
      <w:r>
        <w:rPr>
          <w:sz w:val="28"/>
          <w:szCs w:val="28"/>
          <w:lang w:val="en-US"/>
        </w:rPr>
        <w:t>W</w:t>
      </w:r>
      <w:r w:rsidRPr="00A75CDB">
        <w:rPr>
          <w:sz w:val="28"/>
          <w:szCs w:val="28"/>
        </w:rPr>
        <w:t>2</w:t>
      </w:r>
    </w:p>
    <w:p w:rsidR="00B94F18" w:rsidRPr="00A75CDB" w:rsidRDefault="00B94F18">
      <w:pPr>
        <w:spacing w:after="200" w:line="276" w:lineRule="auto"/>
        <w:rPr>
          <w:sz w:val="28"/>
          <w:szCs w:val="28"/>
        </w:rPr>
      </w:pPr>
      <w:r w:rsidRPr="00A75CDB">
        <w:rPr>
          <w:sz w:val="28"/>
          <w:szCs w:val="28"/>
        </w:rPr>
        <w:br w:type="page"/>
      </w:r>
    </w:p>
    <w:p w:rsidR="00B23139" w:rsidRPr="00A75CDB" w:rsidRDefault="00B23139" w:rsidP="00B23139">
      <w:pPr>
        <w:rPr>
          <w:b/>
          <w:sz w:val="28"/>
          <w:szCs w:val="28"/>
        </w:rPr>
      </w:pPr>
      <w:r>
        <w:rPr>
          <w:b/>
          <w:sz w:val="28"/>
          <w:szCs w:val="28"/>
          <w:lang w:val="uk-UA"/>
        </w:rPr>
        <w:lastRenderedPageBreak/>
        <w:t>Лабораторная робота №</w:t>
      </w:r>
      <w:r w:rsidRPr="00A75CDB">
        <w:rPr>
          <w:b/>
          <w:sz w:val="28"/>
          <w:szCs w:val="28"/>
        </w:rPr>
        <w:t>7</w:t>
      </w:r>
    </w:p>
    <w:p w:rsidR="00151A2B" w:rsidRPr="00C74A59" w:rsidRDefault="00A75CDB" w:rsidP="00EB547C">
      <w:pPr>
        <w:rPr>
          <w:b/>
          <w:bCs/>
          <w:color w:val="000000"/>
          <w:sz w:val="27"/>
          <w:szCs w:val="27"/>
        </w:rPr>
      </w:pPr>
      <w:r w:rsidRPr="005A62FA">
        <w:rPr>
          <w:b/>
          <w:bCs/>
          <w:color w:val="000000"/>
          <w:sz w:val="27"/>
          <w:szCs w:val="27"/>
        </w:rPr>
        <w:t>Ранжирование проектов методом парных сравнений</w:t>
      </w:r>
    </w:p>
    <w:p w:rsidR="00697A7A" w:rsidRPr="005A62FA" w:rsidRDefault="00697A7A" w:rsidP="00697A7A">
      <w:pPr>
        <w:spacing w:before="100" w:beforeAutospacing="1" w:after="100" w:afterAutospacing="1"/>
        <w:rPr>
          <w:color w:val="000000"/>
          <w:sz w:val="27"/>
          <w:szCs w:val="27"/>
        </w:rPr>
      </w:pPr>
      <w:r w:rsidRPr="005A62FA">
        <w:rPr>
          <w:color w:val="000000"/>
          <w:sz w:val="27"/>
          <w:szCs w:val="27"/>
        </w:rPr>
        <w:t>Документооборот предприятия увеличивается с каждым днем. Для более эффективной работы предприятия решили внедрить систему электронного документооборота. Для выбора самой подходящей системы создали группу экспертов из 5 человек.</w:t>
      </w:r>
    </w:p>
    <w:p w:rsidR="00697A7A" w:rsidRPr="005A62FA" w:rsidRDefault="00697A7A" w:rsidP="00697A7A">
      <w:pPr>
        <w:spacing w:before="100" w:beforeAutospacing="1" w:after="100" w:afterAutospacing="1"/>
        <w:ind w:left="720"/>
        <w:rPr>
          <w:color w:val="000000"/>
          <w:sz w:val="27"/>
          <w:szCs w:val="27"/>
        </w:rPr>
      </w:pPr>
      <w:r w:rsidRPr="005A62FA">
        <w:rPr>
          <w:color w:val="000000"/>
          <w:sz w:val="27"/>
          <w:szCs w:val="27"/>
        </w:rPr>
        <w:t>Предстоит выбрать:</w:t>
      </w:r>
    </w:p>
    <w:p w:rsidR="00697A7A" w:rsidRPr="005A62FA" w:rsidRDefault="00697A7A" w:rsidP="00697A7A">
      <w:pPr>
        <w:spacing w:before="100" w:beforeAutospacing="1" w:after="100" w:afterAutospacing="1"/>
        <w:ind w:left="720"/>
        <w:rPr>
          <w:color w:val="000000"/>
          <w:sz w:val="27"/>
          <w:szCs w:val="27"/>
        </w:rPr>
      </w:pPr>
      <w:r w:rsidRPr="005A62FA">
        <w:rPr>
          <w:color w:val="000000"/>
          <w:sz w:val="27"/>
          <w:szCs w:val="27"/>
        </w:rPr>
        <w:t>Z</w:t>
      </w:r>
      <w:r w:rsidRPr="005A62FA">
        <w:rPr>
          <w:color w:val="000000"/>
          <w:sz w:val="27"/>
          <w:szCs w:val="27"/>
          <w:vertAlign w:val="subscript"/>
        </w:rPr>
        <w:t>1</w:t>
      </w:r>
      <w:r w:rsidRPr="005A62FA">
        <w:rPr>
          <w:color w:val="000000"/>
          <w:sz w:val="27"/>
          <w:szCs w:val="27"/>
        </w:rPr>
        <w:t> — российская система Ефрат-документооборот;</w:t>
      </w:r>
    </w:p>
    <w:p w:rsidR="00697A7A" w:rsidRPr="005A62FA" w:rsidRDefault="00697A7A" w:rsidP="00697A7A">
      <w:pPr>
        <w:spacing w:before="100" w:beforeAutospacing="1" w:after="100" w:afterAutospacing="1"/>
        <w:ind w:left="720"/>
        <w:rPr>
          <w:color w:val="000000"/>
          <w:sz w:val="27"/>
          <w:szCs w:val="27"/>
        </w:rPr>
      </w:pPr>
      <w:r w:rsidRPr="005A62FA">
        <w:rPr>
          <w:color w:val="000000"/>
          <w:sz w:val="27"/>
          <w:szCs w:val="27"/>
        </w:rPr>
        <w:t>Z</w:t>
      </w:r>
      <w:r w:rsidRPr="005A62FA">
        <w:rPr>
          <w:color w:val="000000"/>
          <w:sz w:val="27"/>
          <w:szCs w:val="27"/>
          <w:vertAlign w:val="subscript"/>
        </w:rPr>
        <w:t>2</w:t>
      </w:r>
      <w:r w:rsidRPr="005A62FA">
        <w:rPr>
          <w:color w:val="000000"/>
          <w:sz w:val="27"/>
          <w:szCs w:val="27"/>
        </w:rPr>
        <w:t> — европейская Lotus Notes;</w:t>
      </w:r>
    </w:p>
    <w:p w:rsidR="00697A7A" w:rsidRPr="005A62FA" w:rsidRDefault="00697A7A" w:rsidP="00697A7A">
      <w:pPr>
        <w:spacing w:before="100" w:beforeAutospacing="1" w:after="100" w:afterAutospacing="1"/>
        <w:ind w:left="720"/>
        <w:rPr>
          <w:color w:val="000000"/>
          <w:sz w:val="27"/>
          <w:szCs w:val="27"/>
        </w:rPr>
      </w:pPr>
      <w:r w:rsidRPr="005A62FA">
        <w:rPr>
          <w:color w:val="000000"/>
          <w:sz w:val="27"/>
          <w:szCs w:val="27"/>
        </w:rPr>
        <w:t>Z</w:t>
      </w:r>
      <w:r w:rsidRPr="005A62FA">
        <w:rPr>
          <w:color w:val="000000"/>
          <w:sz w:val="27"/>
          <w:szCs w:val="27"/>
          <w:vertAlign w:val="subscript"/>
        </w:rPr>
        <w:t>3</w:t>
      </w:r>
      <w:r w:rsidRPr="005A62FA">
        <w:rPr>
          <w:color w:val="000000"/>
          <w:sz w:val="27"/>
          <w:szCs w:val="27"/>
        </w:rPr>
        <w:t> — создание новой системы, приспособленной к данному предприятию;</w:t>
      </w:r>
    </w:p>
    <w:p w:rsidR="00697A7A" w:rsidRPr="005A62FA" w:rsidRDefault="00697A7A" w:rsidP="00464134">
      <w:pPr>
        <w:spacing w:before="100" w:beforeAutospacing="1" w:after="100" w:afterAutospacing="1"/>
        <w:rPr>
          <w:color w:val="000000"/>
          <w:sz w:val="27"/>
          <w:szCs w:val="27"/>
        </w:rPr>
      </w:pPr>
      <w:r w:rsidRPr="005A62FA">
        <w:rPr>
          <w:color w:val="000000"/>
          <w:sz w:val="27"/>
          <w:szCs w:val="27"/>
        </w:rPr>
        <w:t>Определить наиболее предпочтительный вариант.</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3"/>
        <w:gridCol w:w="484"/>
        <w:gridCol w:w="484"/>
        <w:gridCol w:w="600"/>
        <w:gridCol w:w="600"/>
        <w:gridCol w:w="484"/>
        <w:gridCol w:w="484"/>
      </w:tblGrid>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Э</w:t>
            </w:r>
            <w:r w:rsidRPr="005A62FA">
              <w:rPr>
                <w:b/>
                <w:bCs/>
                <w:vertAlign w:val="subscript"/>
              </w:rPr>
              <w:t>j</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981E57">
            <w:pPr>
              <w:jc w:val="center"/>
              <w:rPr>
                <w:b/>
                <w:bCs/>
              </w:rPr>
            </w:pPr>
            <w:r w:rsidRPr="005A62FA">
              <w:rPr>
                <w:b/>
                <w:bCs/>
              </w:rPr>
              <w:t>π</w:t>
            </w:r>
            <w:r w:rsidR="00981E57" w:rsidRPr="00981E57">
              <w:rPr>
                <w:b/>
                <w:bCs/>
                <w:vertAlign w:val="subscript"/>
              </w:rPr>
              <w:t>1</w:t>
            </w:r>
            <w:r w:rsidRPr="005A62FA">
              <w:rPr>
                <w:b/>
                <w:bCs/>
              </w:rPr>
              <w:t> </w:t>
            </w:r>
            <w:r w:rsidRPr="005A62FA">
              <w:rPr>
                <w:rFonts w:ascii="Cambria Math" w:hAnsi="Cambria Math" w:cs="Cambria Math"/>
                <w:b/>
                <w:bCs/>
              </w:rPr>
              <w:t>⇔</w:t>
            </w:r>
            <w:r w:rsidRPr="005A62FA">
              <w:rPr>
                <w:b/>
                <w:bCs/>
              </w:rPr>
              <w:t> π</w:t>
            </w:r>
            <w:r w:rsidR="00981E57">
              <w:rPr>
                <w:b/>
                <w:bCs/>
                <w:vertAlign w:val="subscript"/>
              </w:rPr>
              <w:t>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π</w:t>
            </w:r>
            <w:r w:rsidR="00981E57">
              <w:rPr>
                <w:b/>
                <w:bCs/>
                <w:vertAlign w:val="subscript"/>
              </w:rPr>
              <w:t>1</w:t>
            </w:r>
            <w:r w:rsidRPr="005A62FA">
              <w:rPr>
                <w:b/>
                <w:bCs/>
              </w:rPr>
              <w:t> </w:t>
            </w:r>
            <w:r w:rsidRPr="005A62FA">
              <w:rPr>
                <w:rFonts w:ascii="Cambria Math" w:hAnsi="Cambria Math" w:cs="Cambria Math"/>
                <w:b/>
                <w:bCs/>
              </w:rPr>
              <w:t>⇔</w:t>
            </w:r>
            <w:r w:rsidRPr="005A62FA">
              <w:rPr>
                <w:b/>
                <w:bCs/>
              </w:rPr>
              <w:t> π</w:t>
            </w:r>
            <w:r w:rsidR="00981E57">
              <w:rPr>
                <w:b/>
                <w:bCs/>
                <w:vertAlign w:val="subscript"/>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500034">
            <w:pPr>
              <w:jc w:val="center"/>
              <w:rPr>
                <w:b/>
                <w:bCs/>
              </w:rPr>
            </w:pPr>
            <w:r w:rsidRPr="005A62FA">
              <w:rPr>
                <w:b/>
                <w:bCs/>
              </w:rPr>
              <w:t>π</w:t>
            </w:r>
            <w:r w:rsidRPr="00500034">
              <w:rPr>
                <w:b/>
                <w:bCs/>
                <w:vertAlign w:val="subscript"/>
              </w:rPr>
              <w:t>2</w:t>
            </w:r>
            <w:r w:rsidRPr="005A62FA">
              <w:rPr>
                <w:b/>
                <w:bCs/>
              </w:rPr>
              <w:t> </w:t>
            </w:r>
            <w:r w:rsidRPr="005A62FA">
              <w:rPr>
                <w:rFonts w:ascii="Cambria Math" w:hAnsi="Cambria Math" w:cs="Cambria Math"/>
                <w:b/>
                <w:bCs/>
              </w:rPr>
              <w:t>⇔</w:t>
            </w:r>
            <w:r w:rsidRPr="005A62FA">
              <w:rPr>
                <w:b/>
                <w:bCs/>
              </w:rPr>
              <w:t> π</w:t>
            </w:r>
            <w:r>
              <w:rPr>
                <w:b/>
                <w:bCs/>
                <w:vertAlign w:val="subscript"/>
              </w:rPr>
              <w:t>3</w:t>
            </w:r>
          </w:p>
        </w:tc>
      </w:tr>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Э</w:t>
            </w:r>
            <w:r w:rsidRPr="005A62FA">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981E57">
            <w:pPr>
              <w:jc w:val="center"/>
            </w:pPr>
            <w:r w:rsidRPr="005A62FA">
              <w:t>0,</w:t>
            </w:r>
            <w:r w:rsidR="00981E57">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981E57">
            <w:pPr>
              <w:jc w:val="center"/>
            </w:pPr>
            <w:r w:rsidRPr="005A62FA">
              <w:t>0,</w:t>
            </w:r>
            <w:r w:rsidR="00981E57">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r>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Э</w:t>
            </w:r>
            <w:r w:rsidRPr="005A62FA">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0,4</w:t>
            </w:r>
          </w:p>
        </w:tc>
      </w:tr>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Э</w:t>
            </w:r>
            <w:r w:rsidRPr="005A62FA">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0,3</w:t>
            </w:r>
          </w:p>
        </w:tc>
      </w:tr>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Э</w:t>
            </w:r>
            <w:r w:rsidRPr="005A62FA">
              <w:rPr>
                <w:b/>
                <w:bCs/>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0,4</w:t>
            </w:r>
          </w:p>
        </w:tc>
      </w:tr>
      <w:tr w:rsidR="00500034" w:rsidRPr="005A62FA" w:rsidTr="00371D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rPr>
                <w:b/>
                <w:bCs/>
              </w:rPr>
            </w:pPr>
            <w:r w:rsidRPr="005A62FA">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981E57">
            <w:pPr>
              <w:jc w:val="center"/>
            </w:pPr>
            <w:r w:rsidRPr="005A62FA">
              <w:t>1,</w:t>
            </w:r>
            <w:r w:rsidR="00981E57">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981E57">
            <w:pPr>
              <w:jc w:val="center"/>
            </w:pPr>
            <w:r w:rsidRPr="005A62FA">
              <w:t>2,</w:t>
            </w:r>
            <w:r w:rsidR="00981E57">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00034" w:rsidRPr="005A62FA" w:rsidRDefault="00500034" w:rsidP="00371D73">
            <w:pPr>
              <w:jc w:val="center"/>
            </w:pPr>
            <w:r w:rsidRPr="005A62FA">
              <w:t>1,6</w:t>
            </w:r>
          </w:p>
        </w:tc>
      </w:tr>
    </w:tbl>
    <w:p w:rsidR="00BB3826" w:rsidRDefault="00BB3826">
      <w:pPr>
        <w:spacing w:after="200" w:line="276" w:lineRule="auto"/>
        <w:rPr>
          <w:sz w:val="28"/>
          <w:szCs w:val="28"/>
        </w:rPr>
      </w:pPr>
    </w:p>
    <w:p w:rsidR="00BB3826" w:rsidRDefault="00BB3826" w:rsidP="00BB3826">
      <w:pPr>
        <w:spacing w:before="100" w:beforeAutospacing="1" w:after="100" w:afterAutospacing="1"/>
        <w:rPr>
          <w:color w:val="000000"/>
          <w:sz w:val="27"/>
          <w:szCs w:val="27"/>
        </w:rPr>
      </w:pPr>
      <w:r>
        <w:rPr>
          <w:color w:val="000000"/>
          <w:sz w:val="27"/>
          <w:szCs w:val="27"/>
        </w:rPr>
        <w:t>О</w:t>
      </w:r>
      <w:r w:rsidRPr="005A62FA">
        <w:rPr>
          <w:color w:val="000000"/>
          <w:sz w:val="27"/>
          <w:szCs w:val="27"/>
        </w:rPr>
        <w:t>ценки, характеризующие предпочтение одного из проектов над всеми прочими проектами</w:t>
      </w:r>
      <w:r>
        <w:rPr>
          <w:color w:val="000000"/>
          <w:sz w:val="27"/>
          <w:szCs w:val="27"/>
        </w:rPr>
        <w:t>:</w:t>
      </w:r>
    </w:p>
    <w:p w:rsidR="00BB3826" w:rsidRPr="00BB3826" w:rsidRDefault="00BB3826" w:rsidP="00BB3826">
      <w:pPr>
        <w:spacing w:before="100" w:beforeAutospacing="1" w:after="100" w:afterAutospacing="1"/>
        <w:rPr>
          <w:color w:val="000000"/>
          <w:sz w:val="27"/>
          <w:szCs w:val="27"/>
        </w:rPr>
      </w:pPr>
      <w:proofErr w:type="gramStart"/>
      <w:r w:rsidRPr="00BB3826">
        <w:rPr>
          <w:color w:val="000000"/>
          <w:sz w:val="27"/>
          <w:szCs w:val="27"/>
          <w:lang w:val="en-US"/>
        </w:rPr>
        <w:t>f</w:t>
      </w:r>
      <w:r w:rsidRPr="00BB3826">
        <w:rPr>
          <w:color w:val="000000"/>
          <w:sz w:val="27"/>
          <w:szCs w:val="27"/>
        </w:rPr>
        <w:t>(</w:t>
      </w:r>
      <w:proofErr w:type="gramEnd"/>
      <w:r w:rsidRPr="00BB3826">
        <w:rPr>
          <w:bCs/>
        </w:rPr>
        <w:t>π</w:t>
      </w:r>
      <w:r w:rsidRPr="00BB3826">
        <w:rPr>
          <w:bCs/>
          <w:vertAlign w:val="subscript"/>
        </w:rPr>
        <w:t>1</w:t>
      </w:r>
      <w:r w:rsidRPr="00BB3826">
        <w:rPr>
          <w:bCs/>
        </w:rPr>
        <w:t xml:space="preserve">) = </w:t>
      </w:r>
      <w:r>
        <w:rPr>
          <w:bCs/>
        </w:rPr>
        <w:t>1.5 + 2.2 = 3.7</w:t>
      </w:r>
    </w:p>
    <w:p w:rsidR="00BB3826" w:rsidRPr="00BB3826" w:rsidRDefault="00BB3826" w:rsidP="00BB3826">
      <w:pPr>
        <w:spacing w:before="100" w:beforeAutospacing="1" w:after="100" w:afterAutospacing="1"/>
        <w:rPr>
          <w:bCs/>
        </w:rPr>
      </w:pPr>
      <w:proofErr w:type="gramStart"/>
      <w:r w:rsidRPr="00BB3826">
        <w:rPr>
          <w:color w:val="000000"/>
          <w:sz w:val="27"/>
          <w:szCs w:val="27"/>
          <w:lang w:val="en-US"/>
        </w:rPr>
        <w:t>f</w:t>
      </w:r>
      <w:r w:rsidRPr="00BB3826">
        <w:rPr>
          <w:color w:val="000000"/>
          <w:sz w:val="27"/>
          <w:szCs w:val="27"/>
        </w:rPr>
        <w:t>(</w:t>
      </w:r>
      <w:proofErr w:type="gramEnd"/>
      <w:r w:rsidRPr="00BB3826">
        <w:rPr>
          <w:bCs/>
        </w:rPr>
        <w:t>π</w:t>
      </w:r>
      <w:r w:rsidRPr="00BB3826">
        <w:rPr>
          <w:bCs/>
          <w:vertAlign w:val="subscript"/>
        </w:rPr>
        <w:t>2</w:t>
      </w:r>
      <w:r w:rsidRPr="00BB3826">
        <w:rPr>
          <w:bCs/>
        </w:rPr>
        <w:t xml:space="preserve">) = </w:t>
      </w:r>
      <w:r>
        <w:rPr>
          <w:bCs/>
        </w:rPr>
        <w:t xml:space="preserve"> 1.8 + 2.4 = 4.2</w:t>
      </w:r>
    </w:p>
    <w:p w:rsidR="00BB3826" w:rsidRPr="00BB3826" w:rsidRDefault="00BB3826" w:rsidP="00BB3826">
      <w:pPr>
        <w:spacing w:before="100" w:beforeAutospacing="1" w:after="100" w:afterAutospacing="1"/>
        <w:rPr>
          <w:color w:val="000000"/>
          <w:sz w:val="27"/>
          <w:szCs w:val="27"/>
        </w:rPr>
      </w:pPr>
      <w:proofErr w:type="gramStart"/>
      <w:r w:rsidRPr="00BB3826">
        <w:rPr>
          <w:color w:val="000000"/>
          <w:sz w:val="27"/>
          <w:szCs w:val="27"/>
          <w:lang w:val="en-US"/>
        </w:rPr>
        <w:t>f</w:t>
      </w:r>
      <w:r w:rsidRPr="00BB3826">
        <w:rPr>
          <w:color w:val="000000"/>
          <w:sz w:val="27"/>
          <w:szCs w:val="27"/>
        </w:rPr>
        <w:t>(</w:t>
      </w:r>
      <w:proofErr w:type="gramEnd"/>
      <w:r w:rsidRPr="00BB3826">
        <w:rPr>
          <w:bCs/>
        </w:rPr>
        <w:t>π</w:t>
      </w:r>
      <w:r w:rsidRPr="00BB3826">
        <w:rPr>
          <w:bCs/>
          <w:vertAlign w:val="subscript"/>
        </w:rPr>
        <w:t>3</w:t>
      </w:r>
      <w:r w:rsidRPr="00BB3826">
        <w:rPr>
          <w:bCs/>
        </w:rPr>
        <w:t xml:space="preserve">) = </w:t>
      </w:r>
      <w:r>
        <w:rPr>
          <w:bCs/>
        </w:rPr>
        <w:t>2.5 + 1.6 = 4.1</w:t>
      </w:r>
    </w:p>
    <w:p w:rsidR="00BB3826" w:rsidRDefault="00BB3826">
      <w:pPr>
        <w:spacing w:after="200" w:line="276" w:lineRule="auto"/>
        <w:rPr>
          <w:sz w:val="28"/>
          <w:szCs w:val="28"/>
          <w:lang w:val="uk-UA"/>
        </w:rPr>
      </w:pPr>
      <w:r>
        <w:rPr>
          <w:sz w:val="28"/>
          <w:szCs w:val="28"/>
          <w:lang w:val="uk-UA"/>
        </w:rPr>
        <w:t>Вычисление весов проектов:</w:t>
      </w:r>
    </w:p>
    <w:p w:rsidR="00BB3826" w:rsidRPr="00000DD5" w:rsidRDefault="00000DD5">
      <w:pPr>
        <w:spacing w:after="200" w:line="276" w:lineRule="auto"/>
        <w:rPr>
          <w:sz w:val="28"/>
          <w:szCs w:val="28"/>
        </w:rPr>
      </w:pPr>
      <w:r>
        <w:rPr>
          <w:sz w:val="28"/>
          <w:szCs w:val="28"/>
          <w:lang w:val="en-US"/>
        </w:rPr>
        <w:t>W</w:t>
      </w:r>
      <w:r w:rsidRPr="00000DD5">
        <w:rPr>
          <w:sz w:val="28"/>
          <w:szCs w:val="28"/>
        </w:rPr>
        <w:t>1 = 3.7 / (3.7 + 4.2 + 4.1) = 0.31</w:t>
      </w:r>
    </w:p>
    <w:p w:rsidR="00000DD5" w:rsidRPr="00000DD5" w:rsidRDefault="00000DD5" w:rsidP="00000DD5">
      <w:pPr>
        <w:spacing w:after="200" w:line="276" w:lineRule="auto"/>
        <w:rPr>
          <w:sz w:val="28"/>
          <w:szCs w:val="28"/>
        </w:rPr>
      </w:pPr>
      <w:r>
        <w:rPr>
          <w:sz w:val="28"/>
          <w:szCs w:val="28"/>
          <w:lang w:val="en-US"/>
        </w:rPr>
        <w:t>W</w:t>
      </w:r>
      <w:r w:rsidRPr="00000DD5">
        <w:rPr>
          <w:sz w:val="28"/>
          <w:szCs w:val="28"/>
        </w:rPr>
        <w:t>2 = 4.2 / (3.7 + 4.2 + 4.1) = 0.35</w:t>
      </w:r>
    </w:p>
    <w:p w:rsidR="00000DD5" w:rsidRPr="00000DD5" w:rsidRDefault="00000DD5" w:rsidP="00000DD5">
      <w:pPr>
        <w:spacing w:after="200" w:line="276" w:lineRule="auto"/>
        <w:rPr>
          <w:sz w:val="28"/>
          <w:szCs w:val="28"/>
        </w:rPr>
      </w:pPr>
      <w:r>
        <w:rPr>
          <w:sz w:val="28"/>
          <w:szCs w:val="28"/>
          <w:lang w:val="en-US"/>
        </w:rPr>
        <w:t>W</w:t>
      </w:r>
      <w:r w:rsidRPr="00000DD5">
        <w:rPr>
          <w:sz w:val="28"/>
          <w:szCs w:val="28"/>
        </w:rPr>
        <w:t>3 = 4.1 / (3.7 + 4.2 + 4.1) = 0.34</w:t>
      </w:r>
    </w:p>
    <w:p w:rsidR="00BB3826" w:rsidRDefault="00000DD5">
      <w:pPr>
        <w:spacing w:after="200" w:line="276" w:lineRule="auto"/>
        <w:rPr>
          <w:sz w:val="28"/>
          <w:szCs w:val="28"/>
          <w:lang w:val="uk-UA"/>
        </w:rPr>
      </w:pPr>
      <w:r>
        <w:rPr>
          <w:sz w:val="28"/>
          <w:szCs w:val="28"/>
          <w:lang w:val="uk-UA"/>
        </w:rPr>
        <w:t>Ранжирование:</w:t>
      </w:r>
    </w:p>
    <w:p w:rsidR="00000DD5" w:rsidRPr="00000DD5" w:rsidRDefault="00000DD5">
      <w:pPr>
        <w:spacing w:after="200" w:line="276" w:lineRule="auto"/>
        <w:rPr>
          <w:sz w:val="28"/>
          <w:szCs w:val="28"/>
          <w:lang w:val="uk-UA"/>
        </w:rPr>
      </w:pPr>
      <w:r w:rsidRPr="00000DD5">
        <w:rPr>
          <w:b/>
          <w:bCs/>
          <w:sz w:val="28"/>
          <w:szCs w:val="28"/>
        </w:rPr>
        <w:t>π</w:t>
      </w:r>
      <w:r w:rsidRPr="00000DD5">
        <w:rPr>
          <w:b/>
          <w:bCs/>
          <w:sz w:val="28"/>
          <w:szCs w:val="28"/>
          <w:vertAlign w:val="subscript"/>
          <w:lang w:val="uk-UA"/>
        </w:rPr>
        <w:t>2</w:t>
      </w:r>
      <w:r w:rsidRPr="00000DD5">
        <w:rPr>
          <w:bCs/>
          <w:sz w:val="28"/>
          <w:szCs w:val="28"/>
          <w:vertAlign w:val="subscript"/>
          <w:lang w:val="uk-UA"/>
        </w:rPr>
        <w:t xml:space="preserve">  -</w:t>
      </w:r>
      <w:r w:rsidRPr="00C74A59">
        <w:rPr>
          <w:bCs/>
          <w:sz w:val="28"/>
          <w:szCs w:val="28"/>
          <w:vertAlign w:val="subscript"/>
        </w:rPr>
        <w:t xml:space="preserve">&gt; </w:t>
      </w:r>
      <w:r w:rsidRPr="00C74A59">
        <w:rPr>
          <w:bCs/>
          <w:sz w:val="28"/>
          <w:szCs w:val="28"/>
        </w:rPr>
        <w:t xml:space="preserve"> </w:t>
      </w:r>
      <w:r w:rsidRPr="00000DD5">
        <w:rPr>
          <w:bCs/>
          <w:sz w:val="28"/>
          <w:szCs w:val="28"/>
        </w:rPr>
        <w:t>π</w:t>
      </w:r>
      <w:r w:rsidRPr="00000DD5">
        <w:rPr>
          <w:bCs/>
          <w:sz w:val="28"/>
          <w:szCs w:val="28"/>
          <w:vertAlign w:val="subscript"/>
          <w:lang w:val="uk-UA"/>
        </w:rPr>
        <w:t>3</w:t>
      </w:r>
      <w:r w:rsidRPr="00C74A59">
        <w:rPr>
          <w:bCs/>
          <w:sz w:val="28"/>
          <w:szCs w:val="28"/>
          <w:vertAlign w:val="subscript"/>
        </w:rPr>
        <w:t xml:space="preserve">  -&gt;  </w:t>
      </w:r>
      <w:r w:rsidRPr="00000DD5">
        <w:rPr>
          <w:bCs/>
          <w:sz w:val="28"/>
          <w:szCs w:val="28"/>
        </w:rPr>
        <w:t xml:space="preserve"> π</w:t>
      </w:r>
      <w:r w:rsidRPr="00000DD5">
        <w:rPr>
          <w:bCs/>
          <w:sz w:val="28"/>
          <w:szCs w:val="28"/>
          <w:vertAlign w:val="subscript"/>
        </w:rPr>
        <w:t>1</w:t>
      </w:r>
    </w:p>
    <w:p w:rsidR="00E10478" w:rsidRPr="007E48F8" w:rsidRDefault="00E10478" w:rsidP="00E10478">
      <w:pPr>
        <w:rPr>
          <w:b/>
          <w:sz w:val="28"/>
          <w:szCs w:val="28"/>
        </w:rPr>
      </w:pPr>
      <w:r>
        <w:rPr>
          <w:b/>
          <w:sz w:val="28"/>
          <w:szCs w:val="28"/>
          <w:lang w:val="uk-UA"/>
        </w:rPr>
        <w:lastRenderedPageBreak/>
        <w:t>Лабораторная робота №</w:t>
      </w:r>
      <w:r w:rsidRPr="00E10478">
        <w:rPr>
          <w:b/>
          <w:sz w:val="28"/>
          <w:szCs w:val="28"/>
        </w:rPr>
        <w:t>8</w:t>
      </w:r>
    </w:p>
    <w:p w:rsidR="00E10478" w:rsidRPr="00E10478" w:rsidRDefault="00E10478" w:rsidP="00E10478">
      <w:pPr>
        <w:rPr>
          <w:b/>
          <w:sz w:val="28"/>
          <w:szCs w:val="28"/>
        </w:rPr>
      </w:pPr>
      <w:r w:rsidRPr="005B0C95">
        <w:rPr>
          <w:b/>
          <w:bCs/>
          <w:color w:val="000000"/>
          <w:sz w:val="27"/>
          <w:szCs w:val="27"/>
        </w:rPr>
        <w:t>Поиск наилучшей альтернативы на основе принципа Кондорсе</w:t>
      </w:r>
    </w:p>
    <w:p w:rsidR="00697A7A" w:rsidRPr="00BB3826" w:rsidRDefault="00697A7A" w:rsidP="00EB547C">
      <w:pPr>
        <w:rPr>
          <w:sz w:val="28"/>
          <w:szCs w:val="28"/>
        </w:rPr>
      </w:pPr>
    </w:p>
    <w:p w:rsidR="007E48F8" w:rsidRPr="005B0C95" w:rsidRDefault="007E48F8" w:rsidP="00B962D0">
      <w:pPr>
        <w:spacing w:before="100" w:beforeAutospacing="1" w:after="100" w:afterAutospacing="1"/>
        <w:rPr>
          <w:color w:val="000000"/>
          <w:sz w:val="27"/>
          <w:szCs w:val="27"/>
        </w:rPr>
      </w:pPr>
      <w:r w:rsidRPr="005B0C95">
        <w:rPr>
          <w:color w:val="000000"/>
          <w:sz w:val="27"/>
          <w:szCs w:val="27"/>
        </w:rPr>
        <w:t>При реконструкции одного из районов Минска решили снести часть жилого сектора и построить на этом месте многоэтажный дом. «Стройтрест» столкнулся с проблемой расселения жильцов старых домов. Собрали группу экспертов для выбора лучшей альтернативы:</w:t>
      </w:r>
    </w:p>
    <w:p w:rsidR="007E48F8" w:rsidRPr="005B0C95" w:rsidRDefault="007E48F8" w:rsidP="007E48F8">
      <w:pPr>
        <w:numPr>
          <w:ilvl w:val="1"/>
          <w:numId w:val="9"/>
        </w:numPr>
        <w:spacing w:before="100" w:beforeAutospacing="1" w:after="100" w:afterAutospacing="1"/>
        <w:rPr>
          <w:color w:val="000000"/>
          <w:sz w:val="27"/>
          <w:szCs w:val="27"/>
        </w:rPr>
      </w:pPr>
      <w:r w:rsidRPr="005B0C95">
        <w:rPr>
          <w:color w:val="000000"/>
          <w:sz w:val="27"/>
          <w:szCs w:val="27"/>
        </w:rPr>
        <w:t>Выделить деньги жильцам для покупки квартиры;</w:t>
      </w:r>
    </w:p>
    <w:p w:rsidR="007E48F8" w:rsidRPr="005B0C95" w:rsidRDefault="007E48F8" w:rsidP="007E48F8">
      <w:pPr>
        <w:numPr>
          <w:ilvl w:val="1"/>
          <w:numId w:val="9"/>
        </w:numPr>
        <w:spacing w:before="100" w:beforeAutospacing="1" w:after="100" w:afterAutospacing="1"/>
        <w:rPr>
          <w:color w:val="000000"/>
          <w:sz w:val="27"/>
          <w:szCs w:val="27"/>
        </w:rPr>
      </w:pPr>
      <w:r w:rsidRPr="005B0C95">
        <w:rPr>
          <w:color w:val="000000"/>
          <w:sz w:val="27"/>
          <w:szCs w:val="27"/>
        </w:rPr>
        <w:t>На время постройки поселить людей в общежитие с последующим расселением в новый дом;</w:t>
      </w:r>
    </w:p>
    <w:p w:rsidR="007E48F8" w:rsidRPr="005B0C95" w:rsidRDefault="007E48F8" w:rsidP="007E48F8">
      <w:pPr>
        <w:numPr>
          <w:ilvl w:val="1"/>
          <w:numId w:val="9"/>
        </w:numPr>
        <w:spacing w:before="100" w:beforeAutospacing="1" w:after="100" w:afterAutospacing="1"/>
        <w:rPr>
          <w:color w:val="000000"/>
          <w:sz w:val="27"/>
          <w:szCs w:val="27"/>
        </w:rPr>
      </w:pPr>
      <w:r w:rsidRPr="005B0C95">
        <w:rPr>
          <w:color w:val="000000"/>
          <w:sz w:val="27"/>
          <w:szCs w:val="27"/>
        </w:rPr>
        <w:t>Расселить по районным центрам, но с лучшими жилищными условиями;</w:t>
      </w:r>
    </w:p>
    <w:p w:rsidR="007E48F8" w:rsidRPr="005B0C95" w:rsidRDefault="007E48F8" w:rsidP="007E48F8">
      <w:pPr>
        <w:spacing w:before="100" w:beforeAutospacing="1" w:after="100" w:afterAutospacing="1"/>
        <w:ind w:left="720"/>
        <w:rPr>
          <w:color w:val="000000"/>
          <w:sz w:val="27"/>
          <w:szCs w:val="27"/>
        </w:rPr>
      </w:pPr>
      <w:r w:rsidRPr="005B0C95">
        <w:rPr>
          <w:color w:val="000000"/>
          <w:sz w:val="27"/>
          <w:szCs w:val="27"/>
        </w:rPr>
        <w:t>Ранжирование альтернатив экспертами выполните самостоятельно:</w:t>
      </w:r>
    </w:p>
    <w:p w:rsidR="007E48F8" w:rsidRPr="00C74A59" w:rsidRDefault="007E48F8" w:rsidP="007E48F8">
      <w:pPr>
        <w:spacing w:before="100" w:beforeAutospacing="1" w:after="100" w:afterAutospacing="1"/>
        <w:ind w:left="720"/>
        <w:rPr>
          <w:color w:val="000000"/>
          <w:sz w:val="27"/>
          <w:szCs w:val="27"/>
        </w:rPr>
      </w:pPr>
      <w:r w:rsidRPr="005B0C95">
        <w:rPr>
          <w:color w:val="000000"/>
          <w:sz w:val="27"/>
          <w:szCs w:val="27"/>
        </w:rPr>
        <w:t>Где Э</w:t>
      </w:r>
      <w:r w:rsidRPr="005B0C95">
        <w:rPr>
          <w:color w:val="000000"/>
          <w:sz w:val="27"/>
          <w:szCs w:val="27"/>
          <w:vertAlign w:val="subscript"/>
        </w:rPr>
        <w:t>1...i</w:t>
      </w:r>
      <w:r w:rsidRPr="005B0C95">
        <w:rPr>
          <w:color w:val="000000"/>
          <w:sz w:val="27"/>
          <w:szCs w:val="27"/>
        </w:rPr>
        <w:t> — эксперты, а</w:t>
      </w:r>
      <w:r w:rsidRPr="005B0C95">
        <w:rPr>
          <w:color w:val="000000"/>
          <w:sz w:val="27"/>
          <w:szCs w:val="27"/>
          <w:vertAlign w:val="subscript"/>
        </w:rPr>
        <w:t>1...j</w:t>
      </w:r>
      <w:r w:rsidRPr="005B0C95">
        <w:rPr>
          <w:color w:val="000000"/>
          <w:sz w:val="27"/>
          <w:szCs w:val="27"/>
        </w:rPr>
        <w:t> — альтернативы</w:t>
      </w:r>
    </w:p>
    <w:p w:rsidR="00507A18" w:rsidRPr="00507A18" w:rsidRDefault="00507A18" w:rsidP="00507A18">
      <w:pPr>
        <w:spacing w:before="100" w:beforeAutospacing="1" w:after="100" w:afterAutospacing="1"/>
        <w:rPr>
          <w:color w:val="000000"/>
          <w:sz w:val="27"/>
          <w:szCs w:val="27"/>
          <w:lang w:val="en-US"/>
        </w:rPr>
      </w:pPr>
      <w:r>
        <w:rPr>
          <w:color w:val="000000"/>
          <w:sz w:val="27"/>
          <w:szCs w:val="27"/>
          <w:lang w:val="uk-UA"/>
        </w:rPr>
        <w:t>Р</w:t>
      </w:r>
      <w:r w:rsidRPr="005B0C95">
        <w:rPr>
          <w:color w:val="000000"/>
          <w:sz w:val="27"/>
          <w:szCs w:val="27"/>
        </w:rPr>
        <w:t>анжирование альтернатив:</w:t>
      </w:r>
    </w:p>
    <w:tbl>
      <w:tblPr>
        <w:tblW w:w="2561"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3"/>
        <w:gridCol w:w="854"/>
        <w:gridCol w:w="854"/>
      </w:tblGrid>
      <w:tr w:rsidR="00507A18" w:rsidRPr="005B0C95" w:rsidTr="00507A18">
        <w:trPr>
          <w:trHeight w:val="38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Pr>
                <w:b/>
                <w:bCs/>
              </w:rPr>
              <w:t>Э</w:t>
            </w:r>
            <w:r w:rsidRPr="005B0C95">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Pr>
                <w:b/>
                <w:bCs/>
              </w:rPr>
              <w:t>Э</w:t>
            </w:r>
            <w:r>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Pr>
                <w:b/>
                <w:bCs/>
              </w:rPr>
              <w:t>Э</w:t>
            </w:r>
            <w:r>
              <w:rPr>
                <w:b/>
                <w:bCs/>
                <w:vertAlign w:val="subscript"/>
              </w:rPr>
              <w:t>3</w:t>
            </w:r>
          </w:p>
        </w:tc>
      </w:tr>
      <w:tr w:rsidR="00507A18" w:rsidRPr="005B0C95" w:rsidTr="00507A18">
        <w:trPr>
          <w:trHeight w:val="40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bCs/>
                <w:lang w:val="en-US"/>
              </w:rPr>
            </w:pPr>
            <w:r w:rsidRPr="00507A18">
              <w:rPr>
                <w:bCs/>
                <w:lang w:val="en-US"/>
              </w:rPr>
              <w:t>a1</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a2</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a3</w:t>
            </w:r>
          </w:p>
        </w:tc>
      </w:tr>
      <w:tr w:rsidR="00507A18" w:rsidRPr="005B0C95" w:rsidTr="00507A18">
        <w:trPr>
          <w:trHeight w:val="386"/>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bCs/>
                <w:lang w:val="en-US"/>
              </w:rPr>
            </w:pPr>
            <w:r w:rsidRPr="00507A18">
              <w:rPr>
                <w:bCs/>
                <w:lang w:val="en-US"/>
              </w:rPr>
              <w:t>a2</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a3</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a2</w:t>
            </w:r>
          </w:p>
        </w:tc>
      </w:tr>
      <w:tr w:rsidR="00507A18" w:rsidRPr="005B0C95" w:rsidTr="00507A18">
        <w:trPr>
          <w:trHeight w:val="386"/>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bCs/>
                <w:lang w:val="en-US"/>
              </w:rPr>
            </w:pPr>
            <w:r w:rsidRPr="00507A18">
              <w:rPr>
                <w:bCs/>
                <w:lang w:val="en-US"/>
              </w:rPr>
              <w:t>a3</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a1</w:t>
            </w:r>
          </w:p>
        </w:tc>
        <w:tc>
          <w:tcPr>
            <w:tcW w:w="0" w:type="auto"/>
            <w:tcBorders>
              <w:top w:val="outset" w:sz="6" w:space="0" w:color="auto"/>
              <w:left w:val="outset" w:sz="6" w:space="0" w:color="auto"/>
              <w:bottom w:val="outset" w:sz="6" w:space="0" w:color="auto"/>
              <w:right w:val="outset" w:sz="6" w:space="0" w:color="auto"/>
            </w:tcBorders>
            <w:vAlign w:val="center"/>
          </w:tcPr>
          <w:p w:rsidR="00507A18" w:rsidRPr="00507A18" w:rsidRDefault="00507A18" w:rsidP="00371D73">
            <w:pPr>
              <w:jc w:val="center"/>
              <w:rPr>
                <w:lang w:val="en-US"/>
              </w:rPr>
            </w:pPr>
            <w:r w:rsidRPr="00507A18">
              <w:rPr>
                <w:lang w:val="en-US"/>
              </w:rPr>
              <w:t>a1</w:t>
            </w:r>
          </w:p>
        </w:tc>
      </w:tr>
    </w:tbl>
    <w:p w:rsidR="00507A18" w:rsidRDefault="00507A18" w:rsidP="00EB547C">
      <w:pPr>
        <w:rPr>
          <w:sz w:val="28"/>
          <w:szCs w:val="28"/>
          <w:lang w:val="uk-UA"/>
        </w:rPr>
      </w:pPr>
    </w:p>
    <w:p w:rsidR="00507A18" w:rsidRDefault="00507A18" w:rsidP="00EB547C">
      <w:pPr>
        <w:rPr>
          <w:color w:val="000000"/>
          <w:sz w:val="27"/>
          <w:szCs w:val="27"/>
          <w:lang w:val="uk-UA"/>
        </w:rPr>
      </w:pPr>
      <w:r>
        <w:rPr>
          <w:sz w:val="28"/>
          <w:szCs w:val="28"/>
          <w:lang w:val="uk-UA"/>
        </w:rPr>
        <w:t>П</w:t>
      </w:r>
      <w:r w:rsidRPr="005B0C95">
        <w:rPr>
          <w:color w:val="000000"/>
          <w:sz w:val="27"/>
          <w:szCs w:val="27"/>
        </w:rPr>
        <w:t>редпочтение альтернатив в парных предпочтениях</w:t>
      </w:r>
      <w:r>
        <w:rPr>
          <w:color w:val="000000"/>
          <w:sz w:val="27"/>
          <w:szCs w:val="27"/>
          <w:lang w:val="uk-UA"/>
        </w:rPr>
        <w:t>:</w:t>
      </w:r>
    </w:p>
    <w:p w:rsidR="00507A18" w:rsidRDefault="00507A18" w:rsidP="00EB547C">
      <w:pPr>
        <w:rPr>
          <w:color w:val="000000"/>
          <w:sz w:val="27"/>
          <w:szCs w:val="27"/>
          <w:lang w:val="uk-UA"/>
        </w:rPr>
      </w:pPr>
    </w:p>
    <w:tbl>
      <w:tblPr>
        <w:tblW w:w="2877" w:type="dxa"/>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94"/>
        <w:gridCol w:w="661"/>
        <w:gridCol w:w="661"/>
        <w:gridCol w:w="661"/>
      </w:tblGrid>
      <w:tr w:rsidR="00507A18" w:rsidRPr="005B0C95" w:rsidTr="00507A18">
        <w:trPr>
          <w:trHeight w:val="3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m</w:t>
            </w:r>
            <w:r w:rsidRPr="005B0C95">
              <w:rPr>
                <w:b/>
                <w:bCs/>
                <w:vertAlign w:val="subscript"/>
              </w:rPr>
              <w:t>ik</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3</w:t>
            </w:r>
          </w:p>
        </w:tc>
      </w:tr>
      <w:tr w:rsidR="00507A18" w:rsidRPr="005B0C95" w:rsidTr="00507A18">
        <w:trPr>
          <w:trHeight w:val="3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pPr>
            <w:r w:rsidRPr="005B0C95">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1</w:t>
            </w:r>
          </w:p>
        </w:tc>
      </w:tr>
      <w:tr w:rsidR="00507A18" w:rsidRPr="005B0C95" w:rsidTr="00507A18">
        <w:trPr>
          <w:trHeight w:val="38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pPr>
            <w:r w:rsidRPr="005B0C95">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2</w:t>
            </w:r>
          </w:p>
        </w:tc>
      </w:tr>
      <w:tr w:rsidR="00507A18" w:rsidRPr="005B0C95" w:rsidTr="00507A18">
        <w:trPr>
          <w:trHeight w:val="36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rPr>
                <w:b/>
                <w:bCs/>
              </w:rPr>
            </w:pPr>
            <w:r w:rsidRPr="005B0C95">
              <w:rPr>
                <w:b/>
                <w:bCs/>
              </w:rPr>
              <w:t>a</w:t>
            </w:r>
            <w:r w:rsidRPr="005B0C95">
              <w:rPr>
                <w:b/>
                <w:bCs/>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07A18" w:rsidRDefault="00507A18" w:rsidP="00371D73">
            <w:pPr>
              <w:jc w:val="center"/>
              <w:rPr>
                <w:lang w:val="uk-UA"/>
              </w:rPr>
            </w:pPr>
            <w:r>
              <w:rPr>
                <w:lang w:val="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07A18" w:rsidRPr="005B0C95" w:rsidRDefault="00507A18" w:rsidP="00371D73">
            <w:pPr>
              <w:jc w:val="center"/>
            </w:pPr>
            <w:r w:rsidRPr="005B0C95">
              <w:t> </w:t>
            </w:r>
          </w:p>
        </w:tc>
      </w:tr>
    </w:tbl>
    <w:p w:rsidR="00507A18" w:rsidRDefault="00507A18" w:rsidP="00EB547C">
      <w:pPr>
        <w:rPr>
          <w:sz w:val="28"/>
          <w:szCs w:val="28"/>
          <w:lang w:val="uk-UA"/>
        </w:rPr>
      </w:pPr>
    </w:p>
    <w:p w:rsidR="00217DFA" w:rsidRDefault="00217DFA" w:rsidP="00EB547C">
      <w:pPr>
        <w:rPr>
          <w:sz w:val="28"/>
          <w:szCs w:val="28"/>
        </w:rPr>
      </w:pPr>
      <w:r>
        <w:rPr>
          <w:sz w:val="28"/>
          <w:szCs w:val="28"/>
        </w:rPr>
        <w:t>Следовательно:</w:t>
      </w:r>
    </w:p>
    <w:p w:rsidR="00217DFA" w:rsidRDefault="00217DFA" w:rsidP="00EB547C">
      <w:pPr>
        <w:rPr>
          <w:sz w:val="28"/>
          <w:szCs w:val="28"/>
          <w:lang w:val="en-US"/>
        </w:rPr>
      </w:pPr>
    </w:p>
    <w:p w:rsidR="00217DFA" w:rsidRPr="00217DFA" w:rsidRDefault="00217DFA" w:rsidP="00EB547C">
      <w:pPr>
        <w:rPr>
          <w:sz w:val="28"/>
          <w:szCs w:val="28"/>
        </w:rPr>
      </w:pPr>
      <w:proofErr w:type="gramStart"/>
      <w:r w:rsidRPr="00217DFA">
        <w:rPr>
          <w:b/>
          <w:sz w:val="28"/>
          <w:szCs w:val="28"/>
          <w:lang w:val="en-US"/>
        </w:rPr>
        <w:t>a</w:t>
      </w:r>
      <w:r w:rsidRPr="00217DFA">
        <w:rPr>
          <w:b/>
          <w:sz w:val="28"/>
          <w:szCs w:val="28"/>
        </w:rPr>
        <w:t>2</w:t>
      </w:r>
      <w:proofErr w:type="gramEnd"/>
      <w:r>
        <w:rPr>
          <w:sz w:val="28"/>
          <w:szCs w:val="28"/>
        </w:rPr>
        <w:t xml:space="preserve"> лучше</w:t>
      </w:r>
      <w:r>
        <w:rPr>
          <w:sz w:val="28"/>
          <w:szCs w:val="28"/>
          <w:lang w:val="uk-UA"/>
        </w:rPr>
        <w:t xml:space="preserve"> во всех попарных сравнениях, потом а3, а потом а1.</w:t>
      </w:r>
    </w:p>
    <w:sectPr w:rsidR="00217DFA" w:rsidRPr="00217DF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991"/>
    <w:multiLevelType w:val="multilevel"/>
    <w:tmpl w:val="E90A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77E7C"/>
    <w:multiLevelType w:val="hybridMultilevel"/>
    <w:tmpl w:val="A060F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3D2ABC"/>
    <w:multiLevelType w:val="multilevel"/>
    <w:tmpl w:val="7558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E68D8"/>
    <w:multiLevelType w:val="hybridMultilevel"/>
    <w:tmpl w:val="D2000B58"/>
    <w:lvl w:ilvl="0" w:tplc="ED8A90A4">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485636"/>
    <w:multiLevelType w:val="multilevel"/>
    <w:tmpl w:val="3F565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2950A0"/>
    <w:multiLevelType w:val="hybridMultilevel"/>
    <w:tmpl w:val="EDDA6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9D01D1"/>
    <w:multiLevelType w:val="multilevel"/>
    <w:tmpl w:val="ADB6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F62A29"/>
    <w:multiLevelType w:val="multilevel"/>
    <w:tmpl w:val="620A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9D4A91"/>
    <w:multiLevelType w:val="multilevel"/>
    <w:tmpl w:val="C18E0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E02A1C"/>
    <w:multiLevelType w:val="multilevel"/>
    <w:tmpl w:val="6CB25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8"/>
  </w:num>
  <w:num w:numId="6">
    <w:abstractNumId w:val="9"/>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37"/>
    <w:rsid w:val="00000DD5"/>
    <w:rsid w:val="00021EE2"/>
    <w:rsid w:val="000729A0"/>
    <w:rsid w:val="00092B4E"/>
    <w:rsid w:val="000D70E3"/>
    <w:rsid w:val="00112B9C"/>
    <w:rsid w:val="00124D08"/>
    <w:rsid w:val="00134AB8"/>
    <w:rsid w:val="00151A2B"/>
    <w:rsid w:val="00193477"/>
    <w:rsid w:val="001E1C4A"/>
    <w:rsid w:val="00214AB2"/>
    <w:rsid w:val="00217DFA"/>
    <w:rsid w:val="002321AC"/>
    <w:rsid w:val="00273C6C"/>
    <w:rsid w:val="002942EB"/>
    <w:rsid w:val="002D01DD"/>
    <w:rsid w:val="002D4F0E"/>
    <w:rsid w:val="00314F33"/>
    <w:rsid w:val="00334C69"/>
    <w:rsid w:val="00343A75"/>
    <w:rsid w:val="00387C46"/>
    <w:rsid w:val="003C1C0B"/>
    <w:rsid w:val="003C618A"/>
    <w:rsid w:val="003E683E"/>
    <w:rsid w:val="00401D93"/>
    <w:rsid w:val="00411B51"/>
    <w:rsid w:val="0041711A"/>
    <w:rsid w:val="00464134"/>
    <w:rsid w:val="0047751E"/>
    <w:rsid w:val="004A1D37"/>
    <w:rsid w:val="00500034"/>
    <w:rsid w:val="00507A18"/>
    <w:rsid w:val="00591CC0"/>
    <w:rsid w:val="005B242A"/>
    <w:rsid w:val="005E250D"/>
    <w:rsid w:val="0060239F"/>
    <w:rsid w:val="006219AD"/>
    <w:rsid w:val="00697A7A"/>
    <w:rsid w:val="006D6331"/>
    <w:rsid w:val="007E48F8"/>
    <w:rsid w:val="00824C69"/>
    <w:rsid w:val="00837B2F"/>
    <w:rsid w:val="008A367E"/>
    <w:rsid w:val="00956A5F"/>
    <w:rsid w:val="00981E57"/>
    <w:rsid w:val="009B4419"/>
    <w:rsid w:val="009F3FDA"/>
    <w:rsid w:val="00A023B2"/>
    <w:rsid w:val="00A34F2D"/>
    <w:rsid w:val="00A405DF"/>
    <w:rsid w:val="00A42FEB"/>
    <w:rsid w:val="00A51BB0"/>
    <w:rsid w:val="00A75CDB"/>
    <w:rsid w:val="00A76322"/>
    <w:rsid w:val="00A768B6"/>
    <w:rsid w:val="00A91881"/>
    <w:rsid w:val="00A93E91"/>
    <w:rsid w:val="00AD61E9"/>
    <w:rsid w:val="00B00BBD"/>
    <w:rsid w:val="00B068B8"/>
    <w:rsid w:val="00B23139"/>
    <w:rsid w:val="00B43EA8"/>
    <w:rsid w:val="00B9220C"/>
    <w:rsid w:val="00B94F18"/>
    <w:rsid w:val="00B95F1D"/>
    <w:rsid w:val="00B962D0"/>
    <w:rsid w:val="00BB3826"/>
    <w:rsid w:val="00C311EB"/>
    <w:rsid w:val="00C4329C"/>
    <w:rsid w:val="00C45341"/>
    <w:rsid w:val="00C74A59"/>
    <w:rsid w:val="00CC3C36"/>
    <w:rsid w:val="00CE0335"/>
    <w:rsid w:val="00CE2CD0"/>
    <w:rsid w:val="00D173F9"/>
    <w:rsid w:val="00DC2445"/>
    <w:rsid w:val="00DD79CC"/>
    <w:rsid w:val="00E10478"/>
    <w:rsid w:val="00E15F9A"/>
    <w:rsid w:val="00E9656E"/>
    <w:rsid w:val="00EB18D4"/>
    <w:rsid w:val="00EB547C"/>
    <w:rsid w:val="00ED0EFF"/>
    <w:rsid w:val="00ED2741"/>
    <w:rsid w:val="00EF15DE"/>
    <w:rsid w:val="00F52AD9"/>
    <w:rsid w:val="00F56EC1"/>
    <w:rsid w:val="00F8096A"/>
    <w:rsid w:val="00F854E1"/>
    <w:rsid w:val="00FA10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3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A1D37"/>
    <w:pPr>
      <w:widowControl w:val="0"/>
      <w:suppressAutoHyphens/>
      <w:spacing w:after="120"/>
    </w:pPr>
    <w:rPr>
      <w:rFonts w:eastAsia="Arial" w:cs="Arial"/>
      <w:kern w:val="2"/>
      <w:lang w:eastAsia="hi-IN" w:bidi="hi-IN"/>
    </w:rPr>
  </w:style>
  <w:style w:type="character" w:customStyle="1" w:styleId="BodyTextChar">
    <w:name w:val="Body Text Char"/>
    <w:basedOn w:val="DefaultParagraphFont"/>
    <w:link w:val="BodyText"/>
    <w:semiHidden/>
    <w:rsid w:val="004A1D37"/>
    <w:rPr>
      <w:rFonts w:ascii="Times New Roman" w:eastAsia="Arial" w:hAnsi="Times New Roman" w:cs="Arial"/>
      <w:kern w:val="2"/>
      <w:sz w:val="24"/>
      <w:szCs w:val="24"/>
      <w:lang w:val="ru-RU" w:eastAsia="hi-IN" w:bidi="hi-IN"/>
    </w:rPr>
  </w:style>
  <w:style w:type="paragraph" w:styleId="NoSpacing">
    <w:name w:val="No Spacing"/>
    <w:uiPriority w:val="1"/>
    <w:qFormat/>
    <w:rsid w:val="004A1D37"/>
    <w:pPr>
      <w:spacing w:after="0" w:line="240" w:lineRule="auto"/>
    </w:pPr>
    <w:rPr>
      <w:rFonts w:ascii="Times New Roman" w:eastAsia="Calibri" w:hAnsi="Times New Roman" w:cs="Times New Roman"/>
      <w:sz w:val="28"/>
      <w:lang w:val="ru-RU"/>
    </w:rPr>
  </w:style>
  <w:style w:type="paragraph" w:customStyle="1" w:styleId="a">
    <w:name w:val="Базовий"/>
    <w:rsid w:val="004A1D37"/>
    <w:pPr>
      <w:tabs>
        <w:tab w:val="left" w:pos="709"/>
      </w:tabs>
      <w:suppressAutoHyphens/>
      <w:spacing w:line="276" w:lineRule="atLeast"/>
    </w:pPr>
    <w:rPr>
      <w:rFonts w:ascii="Calibri" w:eastAsia="DejaVu Sans" w:hAnsi="Calibri" w:cs="Times New Roman"/>
    </w:rPr>
  </w:style>
  <w:style w:type="character" w:styleId="Hyperlink">
    <w:name w:val="Hyperlink"/>
    <w:basedOn w:val="DefaultParagraphFont"/>
    <w:uiPriority w:val="99"/>
    <w:semiHidden/>
    <w:unhideWhenUsed/>
    <w:rsid w:val="004A1D37"/>
    <w:rPr>
      <w:color w:val="0000FF"/>
      <w:u w:val="single"/>
    </w:rPr>
  </w:style>
  <w:style w:type="paragraph" w:styleId="ListParagraph">
    <w:name w:val="List Paragraph"/>
    <w:basedOn w:val="Normal"/>
    <w:uiPriority w:val="34"/>
    <w:qFormat/>
    <w:rsid w:val="00B00BBD"/>
    <w:pPr>
      <w:spacing w:after="80"/>
      <w:ind w:left="720"/>
      <w:contextualSpacing/>
      <w:jc w:val="both"/>
    </w:pPr>
    <w:rPr>
      <w:rFonts w:eastAsia="Calibri"/>
      <w:sz w:val="22"/>
      <w:szCs w:val="22"/>
      <w:lang w:eastAsia="en-US"/>
    </w:rPr>
  </w:style>
  <w:style w:type="paragraph" w:styleId="BalloonText">
    <w:name w:val="Balloon Text"/>
    <w:basedOn w:val="Normal"/>
    <w:link w:val="BalloonTextChar"/>
    <w:uiPriority w:val="99"/>
    <w:semiHidden/>
    <w:unhideWhenUsed/>
    <w:rsid w:val="00C74A59"/>
    <w:rPr>
      <w:rFonts w:ascii="Tahoma" w:hAnsi="Tahoma" w:cs="Tahoma"/>
      <w:sz w:val="16"/>
      <w:szCs w:val="16"/>
    </w:rPr>
  </w:style>
  <w:style w:type="character" w:customStyle="1" w:styleId="BalloonTextChar">
    <w:name w:val="Balloon Text Char"/>
    <w:basedOn w:val="DefaultParagraphFont"/>
    <w:link w:val="BalloonText"/>
    <w:uiPriority w:val="99"/>
    <w:semiHidden/>
    <w:rsid w:val="00C74A59"/>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3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A1D37"/>
    <w:pPr>
      <w:widowControl w:val="0"/>
      <w:suppressAutoHyphens/>
      <w:spacing w:after="120"/>
    </w:pPr>
    <w:rPr>
      <w:rFonts w:eastAsia="Arial" w:cs="Arial"/>
      <w:kern w:val="2"/>
      <w:lang w:eastAsia="hi-IN" w:bidi="hi-IN"/>
    </w:rPr>
  </w:style>
  <w:style w:type="character" w:customStyle="1" w:styleId="BodyTextChar">
    <w:name w:val="Body Text Char"/>
    <w:basedOn w:val="DefaultParagraphFont"/>
    <w:link w:val="BodyText"/>
    <w:semiHidden/>
    <w:rsid w:val="004A1D37"/>
    <w:rPr>
      <w:rFonts w:ascii="Times New Roman" w:eastAsia="Arial" w:hAnsi="Times New Roman" w:cs="Arial"/>
      <w:kern w:val="2"/>
      <w:sz w:val="24"/>
      <w:szCs w:val="24"/>
      <w:lang w:val="ru-RU" w:eastAsia="hi-IN" w:bidi="hi-IN"/>
    </w:rPr>
  </w:style>
  <w:style w:type="paragraph" w:styleId="NoSpacing">
    <w:name w:val="No Spacing"/>
    <w:uiPriority w:val="1"/>
    <w:qFormat/>
    <w:rsid w:val="004A1D37"/>
    <w:pPr>
      <w:spacing w:after="0" w:line="240" w:lineRule="auto"/>
    </w:pPr>
    <w:rPr>
      <w:rFonts w:ascii="Times New Roman" w:eastAsia="Calibri" w:hAnsi="Times New Roman" w:cs="Times New Roman"/>
      <w:sz w:val="28"/>
      <w:lang w:val="ru-RU"/>
    </w:rPr>
  </w:style>
  <w:style w:type="paragraph" w:customStyle="1" w:styleId="a">
    <w:name w:val="Базовий"/>
    <w:rsid w:val="004A1D37"/>
    <w:pPr>
      <w:tabs>
        <w:tab w:val="left" w:pos="709"/>
      </w:tabs>
      <w:suppressAutoHyphens/>
      <w:spacing w:line="276" w:lineRule="atLeast"/>
    </w:pPr>
    <w:rPr>
      <w:rFonts w:ascii="Calibri" w:eastAsia="DejaVu Sans" w:hAnsi="Calibri" w:cs="Times New Roman"/>
    </w:rPr>
  </w:style>
  <w:style w:type="character" w:styleId="Hyperlink">
    <w:name w:val="Hyperlink"/>
    <w:basedOn w:val="DefaultParagraphFont"/>
    <w:uiPriority w:val="99"/>
    <w:semiHidden/>
    <w:unhideWhenUsed/>
    <w:rsid w:val="004A1D37"/>
    <w:rPr>
      <w:color w:val="0000FF"/>
      <w:u w:val="single"/>
    </w:rPr>
  </w:style>
  <w:style w:type="paragraph" w:styleId="ListParagraph">
    <w:name w:val="List Paragraph"/>
    <w:basedOn w:val="Normal"/>
    <w:uiPriority w:val="34"/>
    <w:qFormat/>
    <w:rsid w:val="00B00BBD"/>
    <w:pPr>
      <w:spacing w:after="80"/>
      <w:ind w:left="720"/>
      <w:contextualSpacing/>
      <w:jc w:val="both"/>
    </w:pPr>
    <w:rPr>
      <w:rFonts w:eastAsia="Calibri"/>
      <w:sz w:val="22"/>
      <w:szCs w:val="22"/>
      <w:lang w:eastAsia="en-US"/>
    </w:rPr>
  </w:style>
  <w:style w:type="paragraph" w:styleId="BalloonText">
    <w:name w:val="Balloon Text"/>
    <w:basedOn w:val="Normal"/>
    <w:link w:val="BalloonTextChar"/>
    <w:uiPriority w:val="99"/>
    <w:semiHidden/>
    <w:unhideWhenUsed/>
    <w:rsid w:val="00C74A59"/>
    <w:rPr>
      <w:rFonts w:ascii="Tahoma" w:hAnsi="Tahoma" w:cs="Tahoma"/>
      <w:sz w:val="16"/>
      <w:szCs w:val="16"/>
    </w:rPr>
  </w:style>
  <w:style w:type="character" w:customStyle="1" w:styleId="BalloonTextChar">
    <w:name w:val="Balloon Text Char"/>
    <w:basedOn w:val="DefaultParagraphFont"/>
    <w:link w:val="BalloonText"/>
    <w:uiPriority w:val="99"/>
    <w:semiHidden/>
    <w:rsid w:val="00C74A59"/>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148365">
      <w:bodyDiv w:val="1"/>
      <w:marLeft w:val="0"/>
      <w:marRight w:val="0"/>
      <w:marTop w:val="0"/>
      <w:marBottom w:val="0"/>
      <w:divBdr>
        <w:top w:val="none" w:sz="0" w:space="0" w:color="auto"/>
        <w:left w:val="none" w:sz="0" w:space="0" w:color="auto"/>
        <w:bottom w:val="none" w:sz="0" w:space="0" w:color="auto"/>
        <w:right w:val="none" w:sz="0" w:space="0" w:color="auto"/>
      </w:divBdr>
    </w:div>
    <w:div w:id="17070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1418</Words>
  <Characters>8085</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MX</cp:lastModifiedBy>
  <cp:revision>3</cp:revision>
  <cp:lastPrinted>2014-09-03T13:24:00Z</cp:lastPrinted>
  <dcterms:created xsi:type="dcterms:W3CDTF">2015-02-08T14:41:00Z</dcterms:created>
  <dcterms:modified xsi:type="dcterms:W3CDTF">2015-02-08T21:26:00Z</dcterms:modified>
</cp:coreProperties>
</file>