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2F1" w:rsidRDefault="008D12F1" w:rsidP="008D12F1">
      <w:pPr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:rsidR="008D12F1" w:rsidRDefault="008D12F1" w:rsidP="008D12F1">
      <w:pPr>
        <w:tabs>
          <w:tab w:val="center" w:pos="4677"/>
          <w:tab w:val="right" w:pos="935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:rsidR="008D12F1" w:rsidRDefault="008D12F1" w:rsidP="008D12F1">
      <w:pPr>
        <w:tabs>
          <w:tab w:val="center" w:pos="4677"/>
          <w:tab w:val="right" w:pos="935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высшего профессионального образования</w:t>
      </w:r>
    </w:p>
    <w:p w:rsidR="008D12F1" w:rsidRDefault="008D12F1" w:rsidP="008D12F1">
      <w:pPr>
        <w:tabs>
          <w:tab w:val="center" w:pos="4677"/>
          <w:tab w:val="right" w:pos="935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«Забайкальский государственный университет» </w:t>
      </w:r>
    </w:p>
    <w:p w:rsidR="008D12F1" w:rsidRDefault="008D12F1" w:rsidP="008D12F1">
      <w:pPr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(ФГБОУ ВПО «ЗабГУ»)</w:t>
      </w:r>
    </w:p>
    <w:p w:rsidR="008D12F1" w:rsidRDefault="008D12F1" w:rsidP="008D12F1">
      <w:pPr>
        <w:tabs>
          <w:tab w:val="left" w:pos="424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Факультет: Энергетический</w:t>
      </w:r>
    </w:p>
    <w:p w:rsidR="008D12F1" w:rsidRDefault="008D12F1" w:rsidP="008D12F1">
      <w:pPr>
        <w:tabs>
          <w:tab w:val="left" w:pos="424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Кафедра: Информатики, вычислительной техники и прикладной математики</w:t>
      </w:r>
    </w:p>
    <w:p w:rsidR="008D12F1" w:rsidRDefault="008D12F1" w:rsidP="008D12F1">
      <w:pPr>
        <w:jc w:val="center"/>
        <w:rPr>
          <w:szCs w:val="28"/>
        </w:rPr>
      </w:pPr>
    </w:p>
    <w:p w:rsidR="008D12F1" w:rsidRDefault="008D12F1" w:rsidP="008D12F1">
      <w:pPr>
        <w:jc w:val="center"/>
        <w:rPr>
          <w:szCs w:val="28"/>
        </w:rPr>
      </w:pPr>
    </w:p>
    <w:p w:rsidR="008D12F1" w:rsidRDefault="008D12F1" w:rsidP="008D12F1">
      <w:pPr>
        <w:jc w:val="center"/>
        <w:rPr>
          <w:szCs w:val="28"/>
        </w:rPr>
      </w:pPr>
    </w:p>
    <w:p w:rsidR="008D12F1" w:rsidRDefault="008D12F1" w:rsidP="008D12F1">
      <w:pPr>
        <w:jc w:val="center"/>
        <w:rPr>
          <w:b/>
          <w:szCs w:val="28"/>
        </w:rPr>
      </w:pPr>
      <w:r>
        <w:rPr>
          <w:b/>
          <w:szCs w:val="28"/>
        </w:rPr>
        <w:t>КУРСОВОЙ ПРОЕКТ</w:t>
      </w:r>
    </w:p>
    <w:p w:rsidR="008D12F1" w:rsidRDefault="008D12F1" w:rsidP="008D12F1">
      <w:pPr>
        <w:rPr>
          <w:szCs w:val="28"/>
        </w:rPr>
      </w:pPr>
    </w:p>
    <w:p w:rsidR="008D12F1" w:rsidRDefault="008D12F1" w:rsidP="008D12F1">
      <w:pPr>
        <w:rPr>
          <w:szCs w:val="28"/>
        </w:rPr>
      </w:pPr>
    </w:p>
    <w:p w:rsidR="008D12F1" w:rsidRDefault="008D12F1" w:rsidP="008D12F1">
      <w:pPr>
        <w:rPr>
          <w:szCs w:val="28"/>
        </w:rPr>
      </w:pPr>
    </w:p>
    <w:p w:rsidR="008D12F1" w:rsidRPr="008D12F1" w:rsidRDefault="008D12F1" w:rsidP="008D12F1">
      <w:pPr>
        <w:rPr>
          <w:sz w:val="24"/>
          <w:szCs w:val="24"/>
        </w:rPr>
      </w:pPr>
      <w:r>
        <w:rPr>
          <w:sz w:val="24"/>
          <w:szCs w:val="28"/>
        </w:rPr>
        <w:t xml:space="preserve">По дисциплине: </w:t>
      </w:r>
      <w:r w:rsidRPr="008D12F1">
        <w:rPr>
          <w:color w:val="000000"/>
          <w:sz w:val="24"/>
          <w:szCs w:val="24"/>
        </w:rPr>
        <w:t>Сети и телекоммуникации</w:t>
      </w:r>
    </w:p>
    <w:p w:rsidR="008D12F1" w:rsidRDefault="008D12F1" w:rsidP="008D12F1">
      <w:pPr>
        <w:rPr>
          <w:sz w:val="24"/>
          <w:szCs w:val="28"/>
        </w:rPr>
      </w:pPr>
    </w:p>
    <w:p w:rsidR="008D12F1" w:rsidRDefault="008D12F1" w:rsidP="008D12F1">
      <w:pPr>
        <w:rPr>
          <w:sz w:val="24"/>
          <w:szCs w:val="28"/>
        </w:rPr>
      </w:pPr>
      <w:r>
        <w:rPr>
          <w:sz w:val="24"/>
          <w:szCs w:val="28"/>
        </w:rPr>
        <w:t xml:space="preserve">На тему: </w:t>
      </w:r>
      <w:r w:rsidRPr="008D12F1">
        <w:rPr>
          <w:color w:val="000000"/>
          <w:sz w:val="24"/>
          <w:szCs w:val="24"/>
        </w:rPr>
        <w:t>Программа для генерации и приёма LACPDU трафика</w:t>
      </w:r>
    </w:p>
    <w:p w:rsidR="008D12F1" w:rsidRDefault="008D12F1" w:rsidP="008D12F1">
      <w:pPr>
        <w:rPr>
          <w:sz w:val="24"/>
          <w:szCs w:val="28"/>
        </w:rPr>
      </w:pPr>
    </w:p>
    <w:p w:rsidR="008D12F1" w:rsidRDefault="008D12F1" w:rsidP="008D12F1">
      <w:pPr>
        <w:rPr>
          <w:sz w:val="24"/>
          <w:szCs w:val="28"/>
        </w:rPr>
      </w:pPr>
    </w:p>
    <w:p w:rsidR="008D12F1" w:rsidRPr="00281F7D" w:rsidRDefault="008D12F1" w:rsidP="008D12F1">
      <w:pPr>
        <w:rPr>
          <w:sz w:val="24"/>
          <w:szCs w:val="28"/>
        </w:rPr>
      </w:pPr>
      <w:r>
        <w:rPr>
          <w:sz w:val="24"/>
          <w:szCs w:val="28"/>
        </w:rPr>
        <w:t xml:space="preserve">Выполнил студент группы </w:t>
      </w:r>
      <w:bookmarkStart w:id="0" w:name="_Hlk530872024"/>
      <w:r>
        <w:rPr>
          <w:sz w:val="24"/>
          <w:szCs w:val="28"/>
        </w:rPr>
        <w:t xml:space="preserve">ИВТ–18–2, </w:t>
      </w:r>
      <w:bookmarkEnd w:id="0"/>
      <w:r>
        <w:rPr>
          <w:sz w:val="24"/>
          <w:szCs w:val="28"/>
        </w:rPr>
        <w:t>Пичуев Дмитрий Андреевич</w:t>
      </w:r>
    </w:p>
    <w:p w:rsidR="008D12F1" w:rsidRDefault="008D12F1" w:rsidP="008D12F1">
      <w:pPr>
        <w:rPr>
          <w:sz w:val="24"/>
          <w:szCs w:val="28"/>
        </w:rPr>
      </w:pPr>
    </w:p>
    <w:p w:rsidR="008D12F1" w:rsidRDefault="008D12F1" w:rsidP="008D12F1">
      <w:pPr>
        <w:rPr>
          <w:sz w:val="24"/>
          <w:szCs w:val="28"/>
        </w:rPr>
      </w:pPr>
    </w:p>
    <w:p w:rsidR="008D12F1" w:rsidRDefault="008D12F1" w:rsidP="008D12F1">
      <w:pPr>
        <w:rPr>
          <w:szCs w:val="24"/>
        </w:rPr>
      </w:pPr>
      <w:r>
        <w:rPr>
          <w:sz w:val="24"/>
          <w:szCs w:val="28"/>
        </w:rPr>
        <w:t xml:space="preserve">Руководитель работы: доцент кафедры ИВТ и ПМ, </w:t>
      </w:r>
      <w:r w:rsidRPr="008D12F1">
        <w:rPr>
          <w:sz w:val="24"/>
          <w:szCs w:val="28"/>
        </w:rPr>
        <w:t>Машкин Владимир Анатольевич</w:t>
      </w:r>
    </w:p>
    <w:p w:rsidR="008D12F1" w:rsidRDefault="008D12F1" w:rsidP="008D12F1">
      <w:pPr>
        <w:rPr>
          <w:szCs w:val="24"/>
        </w:rPr>
      </w:pPr>
    </w:p>
    <w:p w:rsidR="008D12F1" w:rsidRDefault="008D12F1" w:rsidP="008D12F1">
      <w:pPr>
        <w:rPr>
          <w:szCs w:val="24"/>
        </w:rPr>
      </w:pPr>
    </w:p>
    <w:p w:rsidR="008D12F1" w:rsidRDefault="008D12F1" w:rsidP="008D12F1">
      <w:pPr>
        <w:rPr>
          <w:szCs w:val="24"/>
        </w:rPr>
      </w:pPr>
    </w:p>
    <w:p w:rsidR="008D12F1" w:rsidRDefault="008D12F1" w:rsidP="008D12F1">
      <w:pPr>
        <w:rPr>
          <w:szCs w:val="24"/>
        </w:rPr>
      </w:pPr>
    </w:p>
    <w:p w:rsidR="008D12F1" w:rsidRDefault="008D12F1" w:rsidP="008D12F1">
      <w:pPr>
        <w:rPr>
          <w:szCs w:val="24"/>
        </w:rPr>
      </w:pPr>
    </w:p>
    <w:p w:rsidR="008D12F1" w:rsidRDefault="008D12F1" w:rsidP="008D12F1">
      <w:pPr>
        <w:jc w:val="center"/>
        <w:rPr>
          <w:sz w:val="24"/>
          <w:szCs w:val="28"/>
        </w:rPr>
      </w:pPr>
      <w:r>
        <w:rPr>
          <w:sz w:val="24"/>
          <w:szCs w:val="28"/>
        </w:rPr>
        <w:t>Чита</w:t>
      </w:r>
    </w:p>
    <w:p w:rsidR="008D12F1" w:rsidRDefault="008D12F1" w:rsidP="008D12F1">
      <w:pPr>
        <w:jc w:val="center"/>
        <w:rPr>
          <w:sz w:val="24"/>
          <w:szCs w:val="28"/>
        </w:rPr>
        <w:sectPr w:rsidR="008D12F1" w:rsidSect="000A4DF3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rPr>
          <w:sz w:val="24"/>
          <w:szCs w:val="28"/>
        </w:rPr>
        <w:t>2021</w:t>
      </w:r>
    </w:p>
    <w:p w:rsidR="008D12F1" w:rsidRDefault="008D12F1" w:rsidP="008D12F1">
      <w:pPr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lastRenderedPageBreak/>
        <w:t>МИНИСТЕРСТВО НАУКИ И ВЫСШЕГО ОБРАЗОВАНИЯ РОССИЙСКОЙ ФЕДЕРАЦИИ</w:t>
      </w:r>
    </w:p>
    <w:p w:rsidR="008D12F1" w:rsidRDefault="008D12F1" w:rsidP="008D12F1">
      <w:pPr>
        <w:tabs>
          <w:tab w:val="center" w:pos="4677"/>
          <w:tab w:val="right" w:pos="935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:rsidR="008D12F1" w:rsidRDefault="008D12F1" w:rsidP="008D12F1">
      <w:pPr>
        <w:tabs>
          <w:tab w:val="center" w:pos="4677"/>
          <w:tab w:val="right" w:pos="935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высшего профессионального образования</w:t>
      </w:r>
    </w:p>
    <w:p w:rsidR="008D12F1" w:rsidRDefault="008D12F1" w:rsidP="008D12F1">
      <w:pPr>
        <w:tabs>
          <w:tab w:val="center" w:pos="4677"/>
          <w:tab w:val="right" w:pos="935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«Забайкальский государственный университет» </w:t>
      </w:r>
    </w:p>
    <w:p w:rsidR="008D12F1" w:rsidRDefault="008D12F1" w:rsidP="008D12F1">
      <w:pPr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(ФГБОУ ВПО «ЗабГУ»)</w:t>
      </w:r>
    </w:p>
    <w:p w:rsidR="008D12F1" w:rsidRDefault="008D12F1" w:rsidP="008D12F1">
      <w:pPr>
        <w:tabs>
          <w:tab w:val="left" w:pos="424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Факультет: Энергетический</w:t>
      </w:r>
    </w:p>
    <w:p w:rsidR="008D12F1" w:rsidRDefault="008D12F1" w:rsidP="008D12F1">
      <w:pPr>
        <w:tabs>
          <w:tab w:val="left" w:pos="424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Кафедра: Информатики, вычислительной техники и прикладной математики</w:t>
      </w:r>
    </w:p>
    <w:p w:rsidR="008D12F1" w:rsidRDefault="008D12F1" w:rsidP="008D12F1">
      <w:pPr>
        <w:tabs>
          <w:tab w:val="left" w:pos="3801"/>
        </w:tabs>
        <w:rPr>
          <w:szCs w:val="28"/>
        </w:rPr>
      </w:pPr>
      <w:r>
        <w:rPr>
          <w:szCs w:val="28"/>
        </w:rPr>
        <w:tab/>
      </w:r>
    </w:p>
    <w:p w:rsidR="008D12F1" w:rsidRDefault="008D12F1" w:rsidP="008D12F1">
      <w:pPr>
        <w:jc w:val="center"/>
        <w:rPr>
          <w:szCs w:val="28"/>
        </w:rPr>
      </w:pPr>
    </w:p>
    <w:p w:rsidR="008D12F1" w:rsidRDefault="008D12F1" w:rsidP="008D12F1">
      <w:pPr>
        <w:jc w:val="center"/>
        <w:rPr>
          <w:szCs w:val="28"/>
        </w:rPr>
      </w:pPr>
    </w:p>
    <w:p w:rsidR="008D12F1" w:rsidRDefault="008D12F1" w:rsidP="008D12F1">
      <w:pPr>
        <w:jc w:val="center"/>
        <w:rPr>
          <w:szCs w:val="28"/>
        </w:rPr>
      </w:pPr>
    </w:p>
    <w:p w:rsidR="008D12F1" w:rsidRDefault="008D12F1" w:rsidP="008D12F1">
      <w:pPr>
        <w:jc w:val="center"/>
        <w:rPr>
          <w:b/>
          <w:szCs w:val="28"/>
        </w:rPr>
      </w:pPr>
      <w:r>
        <w:rPr>
          <w:b/>
          <w:szCs w:val="28"/>
        </w:rPr>
        <w:t>ЗАДАНИЕ</w:t>
      </w:r>
    </w:p>
    <w:p w:rsidR="008D12F1" w:rsidRDefault="008D12F1" w:rsidP="008D12F1">
      <w:pPr>
        <w:jc w:val="center"/>
        <w:rPr>
          <w:szCs w:val="28"/>
        </w:rPr>
      </w:pPr>
      <w:r>
        <w:rPr>
          <w:szCs w:val="28"/>
        </w:rPr>
        <w:t>на курсовой проект</w:t>
      </w:r>
    </w:p>
    <w:p w:rsidR="008D12F1" w:rsidRDefault="008D12F1" w:rsidP="008D12F1">
      <w:pPr>
        <w:jc w:val="center"/>
        <w:rPr>
          <w:szCs w:val="28"/>
        </w:rPr>
      </w:pPr>
    </w:p>
    <w:p w:rsidR="008D12F1" w:rsidRDefault="008D12F1" w:rsidP="008D12F1">
      <w:pPr>
        <w:rPr>
          <w:sz w:val="24"/>
          <w:szCs w:val="28"/>
        </w:rPr>
      </w:pPr>
      <w:r>
        <w:rPr>
          <w:sz w:val="24"/>
          <w:szCs w:val="28"/>
        </w:rPr>
        <w:t xml:space="preserve">По дисциплине: </w:t>
      </w:r>
      <w:r w:rsidRPr="008D12F1">
        <w:rPr>
          <w:color w:val="000000"/>
          <w:sz w:val="24"/>
          <w:szCs w:val="24"/>
        </w:rPr>
        <w:t>Сети и телекоммуникации</w:t>
      </w:r>
    </w:p>
    <w:p w:rsidR="008D12F1" w:rsidRDefault="008D12F1" w:rsidP="008D12F1">
      <w:pPr>
        <w:rPr>
          <w:sz w:val="24"/>
          <w:szCs w:val="28"/>
        </w:rPr>
      </w:pPr>
      <w:r>
        <w:rPr>
          <w:sz w:val="24"/>
          <w:szCs w:val="28"/>
        </w:rPr>
        <w:t>Студенту: Пичуеву Дмитрию Андреевичу</w:t>
      </w:r>
    </w:p>
    <w:p w:rsidR="008D12F1" w:rsidRDefault="008D12F1" w:rsidP="008D12F1">
      <w:pPr>
        <w:rPr>
          <w:sz w:val="24"/>
          <w:szCs w:val="28"/>
        </w:rPr>
      </w:pPr>
      <w:r>
        <w:rPr>
          <w:sz w:val="24"/>
          <w:szCs w:val="28"/>
        </w:rPr>
        <w:t>Специальности (направления подготовки): Информатика и вычислительная техника</w:t>
      </w:r>
    </w:p>
    <w:p w:rsidR="008D12F1" w:rsidRDefault="008D12F1" w:rsidP="008D12F1">
      <w:pPr>
        <w:rPr>
          <w:sz w:val="24"/>
          <w:szCs w:val="28"/>
        </w:rPr>
      </w:pPr>
      <w:r>
        <w:rPr>
          <w:sz w:val="24"/>
          <w:szCs w:val="28"/>
        </w:rPr>
        <w:t xml:space="preserve">1   Тема курсовой работы: </w:t>
      </w:r>
      <w:r w:rsidRPr="008D12F1">
        <w:rPr>
          <w:color w:val="000000"/>
          <w:sz w:val="24"/>
          <w:szCs w:val="24"/>
        </w:rPr>
        <w:t>Программа для генерации и приёма LACPDU трафика</w:t>
      </w:r>
    </w:p>
    <w:p w:rsidR="008D12F1" w:rsidRDefault="008D12F1" w:rsidP="008D12F1">
      <w:pPr>
        <w:rPr>
          <w:sz w:val="24"/>
          <w:szCs w:val="28"/>
        </w:rPr>
      </w:pPr>
      <w:r>
        <w:rPr>
          <w:sz w:val="24"/>
          <w:szCs w:val="28"/>
        </w:rPr>
        <w:t>2   Срок подачи студентом законченной работы: 10.06.2021</w:t>
      </w:r>
    </w:p>
    <w:p w:rsidR="008D12F1" w:rsidRDefault="008D12F1" w:rsidP="008D12F1">
      <w:pPr>
        <w:rPr>
          <w:sz w:val="24"/>
          <w:szCs w:val="28"/>
        </w:rPr>
      </w:pPr>
      <w:r>
        <w:rPr>
          <w:sz w:val="24"/>
          <w:szCs w:val="28"/>
        </w:rPr>
        <w:t>3   Исходные данные к работе: описание предметной области</w:t>
      </w:r>
    </w:p>
    <w:p w:rsidR="008D12F1" w:rsidRDefault="008D12F1" w:rsidP="008D12F1">
      <w:pPr>
        <w:rPr>
          <w:szCs w:val="28"/>
        </w:rPr>
      </w:pPr>
    </w:p>
    <w:p w:rsidR="008D12F1" w:rsidRDefault="008D12F1" w:rsidP="008D12F1">
      <w:pPr>
        <w:rPr>
          <w:szCs w:val="28"/>
        </w:rPr>
      </w:pPr>
    </w:p>
    <w:p w:rsidR="008D12F1" w:rsidRDefault="008D12F1" w:rsidP="008D12F1">
      <w:pPr>
        <w:rPr>
          <w:szCs w:val="28"/>
        </w:rPr>
      </w:pPr>
    </w:p>
    <w:p w:rsidR="008D12F1" w:rsidRDefault="008D12F1" w:rsidP="008D12F1">
      <w:pPr>
        <w:rPr>
          <w:szCs w:val="28"/>
        </w:rPr>
      </w:pPr>
    </w:p>
    <w:p w:rsidR="008D12F1" w:rsidRDefault="008D12F1" w:rsidP="008D12F1">
      <w:pPr>
        <w:rPr>
          <w:sz w:val="24"/>
          <w:szCs w:val="28"/>
        </w:rPr>
      </w:pPr>
      <w:r>
        <w:rPr>
          <w:sz w:val="24"/>
          <w:szCs w:val="28"/>
        </w:rPr>
        <w:t xml:space="preserve">Дата выдачи задания: </w:t>
      </w:r>
      <w:r w:rsidRPr="008D12F1">
        <w:rPr>
          <w:sz w:val="24"/>
          <w:szCs w:val="28"/>
        </w:rPr>
        <w:t>18.03.2021</w:t>
      </w:r>
    </w:p>
    <w:p w:rsidR="008D12F1" w:rsidRDefault="008D12F1" w:rsidP="008D12F1">
      <w:pPr>
        <w:rPr>
          <w:sz w:val="24"/>
          <w:szCs w:val="28"/>
        </w:rPr>
      </w:pPr>
      <w:r>
        <w:rPr>
          <w:sz w:val="24"/>
          <w:szCs w:val="28"/>
        </w:rPr>
        <w:t>Руководитель курсовой работы_______________________/</w:t>
      </w:r>
      <w:r w:rsidRPr="008D12F1">
        <w:rPr>
          <w:color w:val="000000"/>
          <w:sz w:val="27"/>
          <w:szCs w:val="27"/>
        </w:rPr>
        <w:t xml:space="preserve"> </w:t>
      </w:r>
      <w:r w:rsidRPr="008D12F1">
        <w:rPr>
          <w:sz w:val="24"/>
          <w:szCs w:val="28"/>
        </w:rPr>
        <w:t xml:space="preserve">Машкин В.А </w:t>
      </w:r>
      <w:r>
        <w:rPr>
          <w:sz w:val="24"/>
          <w:szCs w:val="28"/>
        </w:rPr>
        <w:t xml:space="preserve">/ </w:t>
      </w:r>
    </w:p>
    <w:p w:rsidR="008D12F1" w:rsidRDefault="008D12F1" w:rsidP="008D12F1">
      <w:pPr>
        <w:ind w:left="3545"/>
        <w:rPr>
          <w:sz w:val="24"/>
          <w:szCs w:val="28"/>
          <w:vertAlign w:val="superscript"/>
        </w:rPr>
      </w:pPr>
      <w:r>
        <w:rPr>
          <w:sz w:val="24"/>
          <w:szCs w:val="28"/>
          <w:vertAlign w:val="superscript"/>
        </w:rPr>
        <w:t xml:space="preserve">(подпись, расшифровка подписи) </w:t>
      </w:r>
    </w:p>
    <w:p w:rsidR="008D12F1" w:rsidRDefault="008D12F1" w:rsidP="008D12F1">
      <w:pPr>
        <w:rPr>
          <w:sz w:val="24"/>
          <w:szCs w:val="28"/>
        </w:rPr>
      </w:pPr>
      <w:r>
        <w:rPr>
          <w:sz w:val="24"/>
          <w:szCs w:val="28"/>
        </w:rPr>
        <w:t>Задание принял к исполнению</w:t>
      </w:r>
    </w:p>
    <w:p w:rsidR="008D12F1" w:rsidRDefault="008D12F1" w:rsidP="008D12F1">
      <w:pPr>
        <w:rPr>
          <w:sz w:val="24"/>
          <w:szCs w:val="28"/>
        </w:rPr>
      </w:pPr>
      <w:r>
        <w:rPr>
          <w:sz w:val="24"/>
          <w:szCs w:val="28"/>
        </w:rPr>
        <w:t>«18» марта</w:t>
      </w:r>
      <w:r w:rsidR="001533DF">
        <w:rPr>
          <w:sz w:val="24"/>
          <w:szCs w:val="28"/>
        </w:rPr>
        <w:t xml:space="preserve"> 2021</w:t>
      </w:r>
      <w:r>
        <w:rPr>
          <w:sz w:val="24"/>
          <w:szCs w:val="28"/>
        </w:rPr>
        <w:t xml:space="preserve"> г. </w:t>
      </w:r>
    </w:p>
    <w:p w:rsidR="008D12F1" w:rsidRDefault="008D12F1" w:rsidP="008D12F1">
      <w:pPr>
        <w:rPr>
          <w:sz w:val="24"/>
          <w:szCs w:val="28"/>
        </w:rPr>
      </w:pPr>
      <w:r>
        <w:rPr>
          <w:sz w:val="24"/>
          <w:szCs w:val="28"/>
        </w:rPr>
        <w:t>Подпись студента_________________ /Пичуев Д.А. /</w:t>
      </w:r>
    </w:p>
    <w:p w:rsidR="005D7A99" w:rsidRDefault="005D7A99" w:rsidP="008D12F1">
      <w:pPr>
        <w:rPr>
          <w:sz w:val="24"/>
          <w:szCs w:val="28"/>
        </w:rPr>
        <w:sectPr w:rsidR="005D7A99" w:rsidSect="00723B6C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1533DF" w:rsidRDefault="001533DF" w:rsidP="001533DF">
      <w:pPr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lastRenderedPageBreak/>
        <w:t>МИНИСТЕРСТВО НАУКИ И ВЫСШЕГО ОБРАЗОВАНИЯ РОССИЙСКОЙ ФЕДЕРАЦИИ</w:t>
      </w:r>
    </w:p>
    <w:p w:rsidR="001533DF" w:rsidRDefault="001533DF" w:rsidP="001533DF">
      <w:pPr>
        <w:tabs>
          <w:tab w:val="center" w:pos="4677"/>
          <w:tab w:val="right" w:pos="935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:rsidR="001533DF" w:rsidRDefault="001533DF" w:rsidP="001533DF">
      <w:pPr>
        <w:tabs>
          <w:tab w:val="center" w:pos="4677"/>
          <w:tab w:val="right" w:pos="935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высшего профессионального образования</w:t>
      </w:r>
    </w:p>
    <w:p w:rsidR="001533DF" w:rsidRDefault="001533DF" w:rsidP="001533DF">
      <w:pPr>
        <w:tabs>
          <w:tab w:val="center" w:pos="4677"/>
          <w:tab w:val="right" w:pos="935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«Забайкальский государственный университет» </w:t>
      </w:r>
    </w:p>
    <w:p w:rsidR="001533DF" w:rsidRDefault="001533DF" w:rsidP="001533DF">
      <w:pPr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(ФГБОУ ВПО «ЗабГУ»)</w:t>
      </w:r>
    </w:p>
    <w:p w:rsidR="001533DF" w:rsidRDefault="001533DF" w:rsidP="001533DF">
      <w:pPr>
        <w:tabs>
          <w:tab w:val="left" w:pos="424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Факультет: Энергетический</w:t>
      </w:r>
    </w:p>
    <w:p w:rsidR="001533DF" w:rsidRDefault="001533DF" w:rsidP="001533DF">
      <w:pPr>
        <w:tabs>
          <w:tab w:val="left" w:pos="424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Кафедра: Информатики, вычислительной техники и прикладной математики</w:t>
      </w:r>
    </w:p>
    <w:p w:rsidR="001533DF" w:rsidRDefault="001533DF" w:rsidP="001533DF">
      <w:pPr>
        <w:jc w:val="center"/>
        <w:rPr>
          <w:szCs w:val="28"/>
        </w:rPr>
      </w:pPr>
    </w:p>
    <w:p w:rsidR="001533DF" w:rsidRDefault="001533DF" w:rsidP="001533DF">
      <w:pPr>
        <w:jc w:val="center"/>
        <w:rPr>
          <w:szCs w:val="28"/>
        </w:rPr>
      </w:pPr>
    </w:p>
    <w:p w:rsidR="001533DF" w:rsidRDefault="001533DF" w:rsidP="001533DF">
      <w:pPr>
        <w:jc w:val="center"/>
        <w:rPr>
          <w:szCs w:val="28"/>
        </w:rPr>
      </w:pPr>
    </w:p>
    <w:p w:rsidR="001533DF" w:rsidRDefault="001533DF" w:rsidP="001533DF">
      <w:pPr>
        <w:jc w:val="center"/>
        <w:rPr>
          <w:szCs w:val="28"/>
        </w:rPr>
      </w:pPr>
    </w:p>
    <w:p w:rsidR="001533DF" w:rsidRDefault="001533DF" w:rsidP="001533DF">
      <w:pPr>
        <w:jc w:val="center"/>
        <w:rPr>
          <w:b/>
          <w:sz w:val="24"/>
          <w:szCs w:val="28"/>
        </w:rPr>
      </w:pPr>
      <w:r>
        <w:rPr>
          <w:b/>
          <w:sz w:val="24"/>
          <w:szCs w:val="28"/>
        </w:rPr>
        <w:t>ПОЯСНИТЕЛЬНАЯ ЗАПИСКА</w:t>
      </w:r>
    </w:p>
    <w:p w:rsidR="001533DF" w:rsidRDefault="001533DF" w:rsidP="001533DF">
      <w:pPr>
        <w:jc w:val="center"/>
        <w:rPr>
          <w:sz w:val="24"/>
          <w:szCs w:val="28"/>
        </w:rPr>
      </w:pPr>
      <w:r>
        <w:rPr>
          <w:sz w:val="24"/>
          <w:szCs w:val="28"/>
        </w:rPr>
        <w:t>к курсовому проекту</w:t>
      </w:r>
    </w:p>
    <w:p w:rsidR="001533DF" w:rsidRDefault="001533DF" w:rsidP="001533DF">
      <w:pPr>
        <w:rPr>
          <w:sz w:val="24"/>
          <w:szCs w:val="28"/>
        </w:rPr>
      </w:pPr>
    </w:p>
    <w:p w:rsidR="001533DF" w:rsidRDefault="001533DF" w:rsidP="001533DF">
      <w:pPr>
        <w:rPr>
          <w:sz w:val="24"/>
          <w:szCs w:val="28"/>
        </w:rPr>
      </w:pPr>
    </w:p>
    <w:p w:rsidR="001533DF" w:rsidRDefault="001533DF" w:rsidP="001533DF">
      <w:pPr>
        <w:rPr>
          <w:sz w:val="24"/>
          <w:szCs w:val="28"/>
        </w:rPr>
      </w:pPr>
      <w:r>
        <w:rPr>
          <w:sz w:val="24"/>
          <w:szCs w:val="28"/>
        </w:rPr>
        <w:t xml:space="preserve">По дисциплине: </w:t>
      </w:r>
      <w:r w:rsidR="005D7A99" w:rsidRPr="008D12F1">
        <w:rPr>
          <w:color w:val="000000"/>
          <w:sz w:val="24"/>
          <w:szCs w:val="24"/>
        </w:rPr>
        <w:t>Сети и телекоммуникации</w:t>
      </w:r>
    </w:p>
    <w:p w:rsidR="001533DF" w:rsidRDefault="001533DF" w:rsidP="001533DF">
      <w:pPr>
        <w:rPr>
          <w:sz w:val="24"/>
          <w:szCs w:val="28"/>
        </w:rPr>
      </w:pPr>
    </w:p>
    <w:p w:rsidR="001533DF" w:rsidRDefault="001533DF" w:rsidP="001533DF">
      <w:pPr>
        <w:rPr>
          <w:sz w:val="24"/>
          <w:szCs w:val="28"/>
        </w:rPr>
      </w:pPr>
    </w:p>
    <w:p w:rsidR="001533DF" w:rsidRDefault="001533DF" w:rsidP="001533DF">
      <w:pPr>
        <w:rPr>
          <w:sz w:val="24"/>
          <w:szCs w:val="28"/>
        </w:rPr>
      </w:pPr>
      <w:r>
        <w:rPr>
          <w:sz w:val="24"/>
          <w:szCs w:val="28"/>
        </w:rPr>
        <w:t xml:space="preserve">На тему: </w:t>
      </w:r>
      <w:r w:rsidR="005D7A99" w:rsidRPr="008D12F1">
        <w:rPr>
          <w:color w:val="000000"/>
          <w:sz w:val="24"/>
          <w:szCs w:val="24"/>
        </w:rPr>
        <w:t>Программа для генерации и приёма LACPDU трафика</w:t>
      </w:r>
    </w:p>
    <w:p w:rsidR="001533DF" w:rsidRDefault="001533DF" w:rsidP="001533DF">
      <w:pPr>
        <w:rPr>
          <w:sz w:val="24"/>
          <w:szCs w:val="28"/>
        </w:rPr>
      </w:pPr>
    </w:p>
    <w:p w:rsidR="001533DF" w:rsidRDefault="001533DF" w:rsidP="001533DF">
      <w:pPr>
        <w:rPr>
          <w:sz w:val="24"/>
          <w:szCs w:val="28"/>
        </w:rPr>
      </w:pPr>
    </w:p>
    <w:p w:rsidR="001533DF" w:rsidRDefault="001533DF" w:rsidP="001533DF">
      <w:pPr>
        <w:rPr>
          <w:sz w:val="24"/>
          <w:szCs w:val="28"/>
        </w:rPr>
      </w:pPr>
      <w:r>
        <w:rPr>
          <w:sz w:val="24"/>
          <w:szCs w:val="28"/>
        </w:rPr>
        <w:t>Выполнил студент группы ИВТ–18–2, Пичуев Дмитрий Андреевич</w:t>
      </w:r>
    </w:p>
    <w:p w:rsidR="001533DF" w:rsidRDefault="001533DF" w:rsidP="001533DF">
      <w:pPr>
        <w:rPr>
          <w:sz w:val="24"/>
          <w:szCs w:val="28"/>
        </w:rPr>
      </w:pPr>
    </w:p>
    <w:p w:rsidR="001533DF" w:rsidRDefault="001533DF" w:rsidP="001533DF">
      <w:pPr>
        <w:rPr>
          <w:sz w:val="24"/>
          <w:szCs w:val="28"/>
        </w:rPr>
      </w:pPr>
    </w:p>
    <w:p w:rsidR="001533DF" w:rsidRDefault="001533DF" w:rsidP="001533DF">
      <w:pPr>
        <w:rPr>
          <w:szCs w:val="24"/>
        </w:rPr>
      </w:pPr>
      <w:r>
        <w:rPr>
          <w:sz w:val="24"/>
          <w:szCs w:val="28"/>
        </w:rPr>
        <w:t xml:space="preserve">Руководитель работы: доцент кафедры ИВТ и ПМ, </w:t>
      </w:r>
      <w:r w:rsidRPr="008D12F1">
        <w:rPr>
          <w:sz w:val="24"/>
          <w:szCs w:val="28"/>
        </w:rPr>
        <w:t>Машкин Владимир Анатольевич</w:t>
      </w:r>
    </w:p>
    <w:p w:rsidR="001533DF" w:rsidRDefault="001533DF" w:rsidP="001533DF">
      <w:pPr>
        <w:ind w:left="708" w:firstLine="1"/>
        <w:jc w:val="left"/>
        <w:rPr>
          <w:sz w:val="24"/>
          <w:szCs w:val="28"/>
        </w:rPr>
      </w:pPr>
    </w:p>
    <w:p w:rsidR="001533DF" w:rsidRDefault="001533DF" w:rsidP="001533DF">
      <w:pPr>
        <w:rPr>
          <w:sz w:val="24"/>
          <w:szCs w:val="28"/>
        </w:rPr>
      </w:pPr>
    </w:p>
    <w:p w:rsidR="001533DF" w:rsidRDefault="001533DF" w:rsidP="001533DF">
      <w:pPr>
        <w:rPr>
          <w:sz w:val="24"/>
          <w:szCs w:val="28"/>
        </w:rPr>
      </w:pPr>
    </w:p>
    <w:p w:rsidR="001533DF" w:rsidRDefault="001533DF" w:rsidP="001533DF">
      <w:pPr>
        <w:jc w:val="center"/>
        <w:rPr>
          <w:sz w:val="24"/>
          <w:szCs w:val="28"/>
        </w:rPr>
      </w:pPr>
      <w:r>
        <w:rPr>
          <w:sz w:val="24"/>
          <w:szCs w:val="28"/>
        </w:rPr>
        <w:t>Чита</w:t>
      </w:r>
    </w:p>
    <w:p w:rsidR="001533DF" w:rsidRDefault="005D7A99" w:rsidP="001533DF">
      <w:pPr>
        <w:jc w:val="center"/>
        <w:rPr>
          <w:sz w:val="24"/>
          <w:szCs w:val="28"/>
        </w:rPr>
      </w:pPr>
      <w:r>
        <w:rPr>
          <w:sz w:val="24"/>
          <w:szCs w:val="28"/>
        </w:rPr>
        <w:t>2021</w:t>
      </w:r>
    </w:p>
    <w:p w:rsidR="005D7A99" w:rsidRDefault="005D7A99"/>
    <w:p w:rsidR="005D7A99" w:rsidRDefault="005D7A99" w:rsidP="005D7A99">
      <w:pPr>
        <w:spacing w:before="1"/>
        <w:ind w:left="102"/>
        <w:rPr>
          <w:sz w:val="24"/>
          <w:szCs w:val="24"/>
        </w:rPr>
        <w:sectPr w:rsidR="005D7A99" w:rsidSect="00723B6C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5D7A99" w:rsidRDefault="005D7A99" w:rsidP="005D7A99">
      <w:pPr>
        <w:pStyle w:val="a5"/>
        <w:ind w:left="4161"/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>УТВЕРЖДАЮ</w:t>
      </w:r>
    </w:p>
    <w:p w:rsidR="005D7A99" w:rsidRDefault="005D7A99" w:rsidP="005D7A99">
      <w:pPr>
        <w:pStyle w:val="a5"/>
        <w:tabs>
          <w:tab w:val="left" w:pos="6020"/>
        </w:tabs>
        <w:spacing w:before="140"/>
        <w:ind w:left="3629"/>
        <w:jc w:val="right"/>
        <w:rPr>
          <w:sz w:val="24"/>
          <w:szCs w:val="24"/>
        </w:rPr>
      </w:pPr>
      <w:r>
        <w:rPr>
          <w:sz w:val="24"/>
          <w:szCs w:val="24"/>
        </w:rPr>
        <w:t>Зав.кафедрой________</w:t>
      </w:r>
      <w:r>
        <w:rPr>
          <w:sz w:val="24"/>
          <w:szCs w:val="24"/>
          <w:u w:val="single"/>
        </w:rPr>
        <w:t xml:space="preserve"> </w:t>
      </w:r>
    </w:p>
    <w:p w:rsidR="005D7A99" w:rsidRDefault="005D7A99" w:rsidP="005D7A99">
      <w:pPr>
        <w:pStyle w:val="a5"/>
        <w:tabs>
          <w:tab w:val="left" w:pos="5543"/>
        </w:tabs>
        <w:spacing w:before="136"/>
        <w:ind w:left="3510"/>
        <w:jc w:val="right"/>
        <w:rPr>
          <w:sz w:val="24"/>
          <w:szCs w:val="24"/>
        </w:rPr>
      </w:pPr>
      <w:r>
        <w:rPr>
          <w:sz w:val="24"/>
          <w:szCs w:val="24"/>
        </w:rPr>
        <w:t>«</w:t>
      </w:r>
      <w:r>
        <w:rPr>
          <w:sz w:val="24"/>
          <w:szCs w:val="24"/>
          <w:u w:val="single"/>
        </w:rPr>
        <w:t xml:space="preserve">      </w:t>
      </w:r>
      <w:r>
        <w:rPr>
          <w:spacing w:val="2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»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>20__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г.</w:t>
      </w:r>
    </w:p>
    <w:p w:rsidR="005D7A99" w:rsidRDefault="005D7A99" w:rsidP="005D7A99">
      <w:pPr>
        <w:pStyle w:val="a5"/>
        <w:spacing w:before="74"/>
        <w:ind w:right="975"/>
        <w:rPr>
          <w:sz w:val="24"/>
          <w:szCs w:val="24"/>
        </w:rPr>
      </w:pPr>
    </w:p>
    <w:tbl>
      <w:tblPr>
        <w:tblStyle w:val="TableNormal"/>
        <w:tblpPr w:leftFromText="180" w:rightFromText="180" w:vertAnchor="text" w:horzAnchor="margin" w:tblpXSpec="center" w:tblpY="113"/>
        <w:tblW w:w="1207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54"/>
        <w:gridCol w:w="392"/>
        <w:gridCol w:w="393"/>
        <w:gridCol w:w="393"/>
        <w:gridCol w:w="393"/>
        <w:gridCol w:w="393"/>
        <w:gridCol w:w="497"/>
        <w:gridCol w:w="393"/>
        <w:gridCol w:w="395"/>
        <w:gridCol w:w="393"/>
        <w:gridCol w:w="497"/>
        <w:gridCol w:w="393"/>
        <w:gridCol w:w="393"/>
        <w:gridCol w:w="393"/>
        <w:gridCol w:w="393"/>
        <w:gridCol w:w="483"/>
        <w:gridCol w:w="527"/>
      </w:tblGrid>
      <w:tr w:rsidR="005D7A99" w:rsidTr="008A0DA7">
        <w:trPr>
          <w:trHeight w:val="373"/>
        </w:trPr>
        <w:tc>
          <w:tcPr>
            <w:tcW w:w="535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Pr="003A3299" w:rsidRDefault="005D7A99" w:rsidP="000A4DF3">
            <w:pPr>
              <w:pStyle w:val="TableParagraph"/>
              <w:spacing w:before="4"/>
              <w:jc w:val="center"/>
              <w:rPr>
                <w:sz w:val="24"/>
                <w:szCs w:val="24"/>
                <w:lang w:val="ru-RU"/>
              </w:rPr>
            </w:pPr>
          </w:p>
          <w:p w:rsidR="005D7A99" w:rsidRDefault="005D7A99" w:rsidP="000A4DF3">
            <w:pPr>
              <w:pStyle w:val="TableParagraph"/>
              <w:ind w:left="904" w:right="497" w:hanging="37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раздела</w:t>
            </w:r>
          </w:p>
          <w:p w:rsidR="005D7A99" w:rsidRDefault="005D7A99" w:rsidP="000A4DF3">
            <w:pPr>
              <w:pStyle w:val="TableParagraph"/>
              <w:ind w:left="904" w:right="497" w:hanging="37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курсового проекта</w:t>
            </w:r>
          </w:p>
        </w:tc>
        <w:tc>
          <w:tcPr>
            <w:tcW w:w="6721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7A99" w:rsidRDefault="005D7A99" w:rsidP="000A4DF3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Месяц, неделя</w:t>
            </w:r>
          </w:p>
        </w:tc>
      </w:tr>
      <w:tr w:rsidR="005D7A99" w:rsidTr="008A0DA7">
        <w:trPr>
          <w:trHeight w:val="339"/>
        </w:trPr>
        <w:tc>
          <w:tcPr>
            <w:tcW w:w="535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D7A99" w:rsidRDefault="005D7A99" w:rsidP="000A4DF3">
            <w:pPr>
              <w:widowControl/>
              <w:autoSpaceDE/>
              <w:autoSpaceDN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57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7A99" w:rsidRPr="005D7A99" w:rsidRDefault="005D7A99" w:rsidP="000A4DF3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Март</w:t>
            </w:r>
          </w:p>
        </w:tc>
        <w:tc>
          <w:tcPr>
            <w:tcW w:w="167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7A99" w:rsidRPr="005D7A99" w:rsidRDefault="005D7A99" w:rsidP="000A4DF3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Апрель</w:t>
            </w:r>
          </w:p>
        </w:tc>
        <w:tc>
          <w:tcPr>
            <w:tcW w:w="167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7A99" w:rsidRPr="005D7A99" w:rsidRDefault="005D7A99" w:rsidP="000A4DF3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Май</w:t>
            </w:r>
          </w:p>
        </w:tc>
        <w:tc>
          <w:tcPr>
            <w:tcW w:w="179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7A99" w:rsidRPr="005D7A99" w:rsidRDefault="005D7A99" w:rsidP="000A4DF3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Июнь</w:t>
            </w:r>
          </w:p>
        </w:tc>
      </w:tr>
      <w:tr w:rsidR="008A0DA7" w:rsidTr="008A0DA7">
        <w:trPr>
          <w:trHeight w:val="341"/>
        </w:trPr>
        <w:tc>
          <w:tcPr>
            <w:tcW w:w="535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D7A99" w:rsidRDefault="005D7A99" w:rsidP="000A4DF3">
            <w:pPr>
              <w:widowControl/>
              <w:autoSpaceDE/>
              <w:autoSpaceDN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7A99" w:rsidRDefault="005D7A99" w:rsidP="000A4DF3">
            <w:pPr>
              <w:pStyle w:val="TableParagraph"/>
              <w:spacing w:line="268" w:lineRule="exact"/>
              <w:ind w:left="10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7A99" w:rsidRDefault="005D7A99" w:rsidP="000A4DF3">
            <w:pPr>
              <w:pStyle w:val="TableParagraph"/>
              <w:spacing w:line="268" w:lineRule="exact"/>
              <w:ind w:left="10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7A99" w:rsidRDefault="005D7A99" w:rsidP="000A4DF3">
            <w:pPr>
              <w:pStyle w:val="TableParagraph"/>
              <w:spacing w:line="268" w:lineRule="exact"/>
              <w:ind w:left="10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7A99" w:rsidRDefault="005D7A99" w:rsidP="000A4DF3">
            <w:pPr>
              <w:pStyle w:val="TableParagraph"/>
              <w:spacing w:line="268" w:lineRule="exact"/>
              <w:ind w:left="10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7A99" w:rsidRDefault="005D7A99" w:rsidP="000A4DF3">
            <w:pPr>
              <w:pStyle w:val="TableParagraph"/>
              <w:spacing w:line="268" w:lineRule="exact"/>
              <w:ind w:left="10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7A99" w:rsidRDefault="005D7A99" w:rsidP="000A4DF3">
            <w:pPr>
              <w:pStyle w:val="TableParagraph"/>
              <w:spacing w:line="268" w:lineRule="exact"/>
              <w:ind w:left="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7A99" w:rsidRDefault="005D7A99" w:rsidP="000A4DF3">
            <w:pPr>
              <w:pStyle w:val="TableParagraph"/>
              <w:spacing w:line="268" w:lineRule="exact"/>
              <w:ind w:left="10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7A99" w:rsidRDefault="005D7A99" w:rsidP="000A4DF3">
            <w:pPr>
              <w:pStyle w:val="TableParagraph"/>
              <w:spacing w:line="268" w:lineRule="exact"/>
              <w:ind w:left="10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7A99" w:rsidRDefault="005D7A99" w:rsidP="000A4DF3">
            <w:pPr>
              <w:pStyle w:val="TableParagraph"/>
              <w:spacing w:line="268" w:lineRule="exact"/>
              <w:ind w:left="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7A99" w:rsidRDefault="005D7A99" w:rsidP="000A4DF3">
            <w:pPr>
              <w:pStyle w:val="TableParagraph"/>
              <w:spacing w:line="268" w:lineRule="exact"/>
              <w:ind w:left="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7A99" w:rsidRDefault="005D7A99" w:rsidP="000A4DF3">
            <w:pPr>
              <w:pStyle w:val="TableParagraph"/>
              <w:spacing w:line="268" w:lineRule="exact"/>
              <w:ind w:left="10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7A99" w:rsidRDefault="005D7A99" w:rsidP="000A4DF3">
            <w:pPr>
              <w:pStyle w:val="TableParagraph"/>
              <w:spacing w:line="268" w:lineRule="exact"/>
              <w:ind w:left="10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7A99" w:rsidRDefault="005D7A99" w:rsidP="000A4DF3">
            <w:pPr>
              <w:pStyle w:val="TableParagraph"/>
              <w:spacing w:line="268" w:lineRule="exact"/>
              <w:ind w:left="10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7A99" w:rsidRDefault="005D7A99" w:rsidP="000A4DF3">
            <w:pPr>
              <w:pStyle w:val="TableParagraph"/>
              <w:spacing w:line="268" w:lineRule="exact"/>
              <w:ind w:left="10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7A99" w:rsidRDefault="005D7A99" w:rsidP="000A4DF3">
            <w:pPr>
              <w:pStyle w:val="TableParagraph"/>
              <w:spacing w:line="268" w:lineRule="exact"/>
              <w:ind w:left="14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7A99" w:rsidRDefault="005D7A99" w:rsidP="000A4DF3">
            <w:pPr>
              <w:pStyle w:val="TableParagraph"/>
              <w:spacing w:line="268" w:lineRule="exact"/>
              <w:ind w:left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8A0DA7" w:rsidTr="008A0DA7">
        <w:trPr>
          <w:trHeight w:val="557"/>
        </w:trPr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7A99" w:rsidRPr="008A0DA7" w:rsidRDefault="005D7A99" w:rsidP="008A0DA7">
            <w:pPr>
              <w:pStyle w:val="TableParagraph"/>
              <w:spacing w:line="268" w:lineRule="exact"/>
              <w:ind w:left="107"/>
              <w:jc w:val="left"/>
              <w:rPr>
                <w:sz w:val="24"/>
                <w:szCs w:val="24"/>
              </w:rPr>
            </w:pPr>
            <w:r w:rsidRPr="008A0DA7">
              <w:rPr>
                <w:sz w:val="24"/>
                <w:szCs w:val="24"/>
              </w:rPr>
              <w:t xml:space="preserve">1. </w:t>
            </w:r>
            <w:r w:rsidRPr="008A0DA7">
              <w:rPr>
                <w:rFonts w:eastAsiaTheme="minorHAnsi" w:cstheme="minorBidi"/>
                <w:color w:val="000000"/>
                <w:sz w:val="24"/>
                <w:szCs w:val="24"/>
                <w:lang w:val="ru-RU"/>
              </w:rPr>
              <w:t xml:space="preserve"> </w:t>
            </w:r>
            <w:r w:rsidRPr="008A0DA7">
              <w:rPr>
                <w:sz w:val="24"/>
                <w:szCs w:val="24"/>
                <w:lang w:val="ru-RU"/>
              </w:rPr>
              <w:t>Утверждение темы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7A99" w:rsidRPr="008A0DA7" w:rsidRDefault="005D7A99" w:rsidP="000A4DF3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Pr="008709BE" w:rsidRDefault="005D7A99" w:rsidP="000A4DF3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Pr="008709BE" w:rsidRDefault="008A0DA7" w:rsidP="000A4DF3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Default="005D7A99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Default="005D7A99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Default="005D7A99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Default="005D7A99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Default="005D7A99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Default="005D7A99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Default="005D7A99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Default="005D7A99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Default="005D7A99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Default="005D7A99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Default="005D7A99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Default="005D7A99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Default="005D7A99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8A0DA7" w:rsidTr="008A0DA7">
        <w:trPr>
          <w:trHeight w:val="559"/>
        </w:trPr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7A99" w:rsidRPr="008A0DA7" w:rsidRDefault="005D7A99" w:rsidP="008A0DA7">
            <w:pPr>
              <w:pStyle w:val="TableParagraph"/>
              <w:spacing w:line="268" w:lineRule="exact"/>
              <w:ind w:left="107"/>
              <w:jc w:val="left"/>
              <w:rPr>
                <w:sz w:val="24"/>
                <w:szCs w:val="24"/>
                <w:lang w:val="ru-RU"/>
              </w:rPr>
            </w:pPr>
            <w:r w:rsidRPr="008A0DA7">
              <w:rPr>
                <w:sz w:val="24"/>
                <w:szCs w:val="24"/>
                <w:lang w:val="ru-RU"/>
              </w:rPr>
              <w:t xml:space="preserve">2. </w:t>
            </w:r>
            <w:r w:rsidRPr="008A0DA7">
              <w:rPr>
                <w:rFonts w:eastAsiaTheme="minorHAnsi" w:cstheme="minorBidi"/>
                <w:color w:val="000000"/>
                <w:sz w:val="24"/>
                <w:szCs w:val="24"/>
                <w:lang w:val="ru-RU"/>
              </w:rPr>
              <w:t xml:space="preserve">  </w:t>
            </w:r>
            <w:r w:rsidRPr="008A0DA7">
              <w:rPr>
                <w:sz w:val="24"/>
                <w:szCs w:val="24"/>
                <w:lang w:val="ru-RU"/>
              </w:rPr>
              <w:t>Защита темы в предметной области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Pr="005D7A99" w:rsidRDefault="005D7A99" w:rsidP="000A4DF3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7A99" w:rsidRPr="008709BE" w:rsidRDefault="005D7A99" w:rsidP="000A4DF3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Pr="005D7A99" w:rsidRDefault="005D7A99" w:rsidP="000A4DF3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Pr="008709BE" w:rsidRDefault="005D7A99" w:rsidP="000A4DF3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Pr="008709BE" w:rsidRDefault="008A0DA7" w:rsidP="000A4DF3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Default="005D7A99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Default="005D7A99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Default="005D7A99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Default="005D7A99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Default="005D7A99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Default="005D7A99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Default="005D7A99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Default="005D7A99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Default="005D7A99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Default="005D7A99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Default="005D7A99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8A0DA7" w:rsidTr="008A0DA7">
        <w:trPr>
          <w:trHeight w:val="557"/>
        </w:trPr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7A99" w:rsidRPr="008A0DA7" w:rsidRDefault="005D7A99" w:rsidP="008A0DA7">
            <w:pPr>
              <w:pStyle w:val="TableParagraph"/>
              <w:spacing w:line="268" w:lineRule="exact"/>
              <w:ind w:left="107"/>
              <w:jc w:val="left"/>
              <w:rPr>
                <w:sz w:val="24"/>
                <w:szCs w:val="24"/>
                <w:lang w:val="ru-RU"/>
              </w:rPr>
            </w:pPr>
            <w:r w:rsidRPr="008A0DA7">
              <w:rPr>
                <w:sz w:val="24"/>
                <w:szCs w:val="24"/>
                <w:lang w:val="ru-RU"/>
              </w:rPr>
              <w:t xml:space="preserve">3. </w:t>
            </w:r>
            <w:r w:rsidRPr="008A0DA7">
              <w:rPr>
                <w:rFonts w:eastAsiaTheme="minorHAnsi" w:cstheme="minorBidi"/>
                <w:color w:val="000000"/>
                <w:sz w:val="24"/>
                <w:szCs w:val="24"/>
                <w:lang w:val="ru-RU"/>
              </w:rPr>
              <w:t xml:space="preserve"> </w:t>
            </w:r>
            <w:r w:rsidRPr="008A0DA7">
              <w:rPr>
                <w:sz w:val="24"/>
                <w:szCs w:val="24"/>
                <w:lang w:val="ru-RU"/>
              </w:rPr>
              <w:t>Утверждение функционала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Pr="00281F7D" w:rsidRDefault="005D7A99" w:rsidP="000A4DF3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Pr="00281F7D" w:rsidRDefault="005D7A99" w:rsidP="000A4DF3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7A99" w:rsidRPr="008709BE" w:rsidRDefault="005D7A99" w:rsidP="000A4DF3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7A99" w:rsidRPr="008709BE" w:rsidRDefault="005D7A99" w:rsidP="000A4DF3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Default="005D7A99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Pr="008709BE" w:rsidRDefault="005D7A99" w:rsidP="000A4DF3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Pr="008709BE" w:rsidRDefault="008A0DA7" w:rsidP="000A4DF3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Pr="008709BE" w:rsidRDefault="005D7A99" w:rsidP="000A4DF3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Default="005D7A99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Default="005D7A99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Default="005D7A99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Default="005D7A99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Default="005D7A99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Default="005D7A99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Default="005D7A99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Default="005D7A99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8A0DA7" w:rsidTr="008A0DA7">
        <w:trPr>
          <w:trHeight w:val="557"/>
        </w:trPr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0DA7" w:rsidRPr="008A0DA7" w:rsidRDefault="008A0DA7" w:rsidP="008A0DA7">
            <w:pPr>
              <w:pStyle w:val="TableParagraph"/>
              <w:spacing w:line="268" w:lineRule="exact"/>
              <w:ind w:left="107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4.</w:t>
            </w:r>
            <w:r w:rsidRPr="008A0DA7">
              <w:rPr>
                <w:rFonts w:eastAsiaTheme="minorHAnsi" w:cstheme="minorBidi"/>
                <w:color w:val="000000"/>
                <w:sz w:val="27"/>
                <w:szCs w:val="27"/>
                <w:lang w:val="ru-RU"/>
              </w:rPr>
              <w:t xml:space="preserve"> </w:t>
            </w:r>
            <w:r w:rsidRPr="008A0DA7">
              <w:rPr>
                <w:sz w:val="24"/>
                <w:szCs w:val="24"/>
                <w:lang w:val="ru-RU"/>
              </w:rPr>
              <w:t>Защита ТЗ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0DA7" w:rsidRPr="00281F7D" w:rsidRDefault="008A0DA7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0DA7" w:rsidRPr="00281F7D" w:rsidRDefault="008A0DA7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0DA7" w:rsidRPr="008709BE" w:rsidRDefault="008A0DA7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0DA7" w:rsidRPr="008709BE" w:rsidRDefault="008A0DA7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0DA7" w:rsidRDefault="008A0DA7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0DA7" w:rsidRPr="008709BE" w:rsidRDefault="008A0DA7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0DA7" w:rsidRDefault="008A0DA7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0DA7" w:rsidRPr="008A0DA7" w:rsidRDefault="008A0DA7" w:rsidP="000A4DF3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0DA7" w:rsidRDefault="008A0DA7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0DA7" w:rsidRDefault="008A0DA7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0DA7" w:rsidRDefault="008A0DA7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0DA7" w:rsidRDefault="008A0DA7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0DA7" w:rsidRDefault="008A0DA7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0DA7" w:rsidRDefault="008A0DA7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0DA7" w:rsidRDefault="008A0DA7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0DA7" w:rsidRDefault="008A0DA7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8A0DA7" w:rsidTr="008A0DA7">
        <w:trPr>
          <w:trHeight w:val="557"/>
        </w:trPr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7A99" w:rsidRPr="008A0DA7" w:rsidRDefault="005D7A99" w:rsidP="008A0DA7">
            <w:pPr>
              <w:pStyle w:val="TableParagraph"/>
              <w:spacing w:line="268" w:lineRule="exact"/>
              <w:ind w:left="107"/>
              <w:jc w:val="left"/>
              <w:rPr>
                <w:sz w:val="24"/>
                <w:szCs w:val="24"/>
              </w:rPr>
            </w:pPr>
            <w:r w:rsidRPr="008A0DA7">
              <w:rPr>
                <w:sz w:val="24"/>
                <w:szCs w:val="24"/>
              </w:rPr>
              <w:t xml:space="preserve">5. </w:t>
            </w:r>
            <w:r w:rsidRPr="008A0DA7">
              <w:rPr>
                <w:rFonts w:eastAsiaTheme="minorHAnsi" w:cstheme="minorBidi"/>
                <w:color w:val="000000"/>
                <w:sz w:val="24"/>
                <w:szCs w:val="24"/>
                <w:lang w:val="ru-RU"/>
              </w:rPr>
              <w:t xml:space="preserve"> </w:t>
            </w:r>
            <w:r w:rsidRPr="008A0DA7">
              <w:rPr>
                <w:sz w:val="24"/>
                <w:szCs w:val="24"/>
                <w:lang w:val="ru-RU"/>
              </w:rPr>
              <w:t>Анализ данных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Default="005D7A99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Default="005D7A99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Default="005D7A99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Default="005D7A99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Default="005D7A99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Default="005D7A99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Default="005D7A99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7A99" w:rsidRPr="008709BE" w:rsidRDefault="005D7A99" w:rsidP="000A4DF3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7A99" w:rsidRPr="008709BE" w:rsidRDefault="008A0DA7" w:rsidP="000A4DF3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+</w:t>
            </w:r>
          </w:p>
        </w:tc>
        <w:tc>
          <w:tcPr>
            <w:tcW w:w="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7A99" w:rsidRPr="008709BE" w:rsidRDefault="005D7A99" w:rsidP="000A4DF3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7A99" w:rsidRDefault="005D7A99" w:rsidP="000A4DF3">
            <w:pPr>
              <w:jc w:val="left"/>
              <w:rPr>
                <w:rFonts w:asciiTheme="minorHAnsi" w:hAnsiTheme="minorHAnsi"/>
                <w:sz w:val="22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Default="005D7A99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Default="005D7A99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Pr="008709BE" w:rsidRDefault="005D7A99" w:rsidP="000A4DF3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Pr="008709BE" w:rsidRDefault="005D7A99" w:rsidP="000A4DF3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Pr="008709BE" w:rsidRDefault="005D7A99" w:rsidP="000A4DF3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D7A99" w:rsidTr="008A0DA7">
        <w:trPr>
          <w:trHeight w:val="557"/>
        </w:trPr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Pr="008A0DA7" w:rsidRDefault="008A0DA7" w:rsidP="008A0DA7">
            <w:pPr>
              <w:pStyle w:val="TableParagraph"/>
              <w:spacing w:line="268" w:lineRule="exact"/>
              <w:ind w:left="107"/>
              <w:jc w:val="left"/>
              <w:rPr>
                <w:sz w:val="24"/>
                <w:szCs w:val="24"/>
                <w:lang w:val="ru-RU"/>
              </w:rPr>
            </w:pPr>
            <w:r w:rsidRPr="008A0DA7">
              <w:rPr>
                <w:sz w:val="24"/>
                <w:szCs w:val="24"/>
                <w:lang w:val="ru-RU"/>
              </w:rPr>
              <w:t>6.</w:t>
            </w:r>
            <w:r w:rsidRPr="008A0DA7">
              <w:rPr>
                <w:rFonts w:eastAsiaTheme="minorHAnsi" w:cstheme="minorBidi"/>
                <w:color w:val="000000"/>
                <w:sz w:val="24"/>
                <w:szCs w:val="24"/>
                <w:lang w:val="ru-RU"/>
              </w:rPr>
              <w:t xml:space="preserve"> </w:t>
            </w:r>
            <w:r w:rsidRPr="008A0DA7">
              <w:rPr>
                <w:sz w:val="24"/>
                <w:szCs w:val="24"/>
                <w:lang w:val="ru-RU"/>
              </w:rPr>
              <w:t>Разработка алгоритмов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Default="005D7A99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Default="005D7A99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Default="005D7A99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Default="005D7A99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Default="005D7A99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Default="005D7A99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Default="005D7A99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Pr="008709BE" w:rsidRDefault="005D7A99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Pr="008709BE" w:rsidRDefault="005D7A99" w:rsidP="000A4DF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Pr="008A0DA7" w:rsidRDefault="008A0DA7" w:rsidP="000A4DF3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Default="005D7A99" w:rsidP="000A4DF3">
            <w:pPr>
              <w:jc w:val="left"/>
              <w:rPr>
                <w:rFonts w:asciiTheme="minorHAnsi" w:hAnsiTheme="minorHAnsi"/>
                <w:sz w:val="22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Default="005D7A99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Default="005D7A99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Default="005D7A99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Default="005D7A99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Default="005D7A99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5D7A99" w:rsidTr="008A0DA7">
        <w:trPr>
          <w:trHeight w:val="557"/>
        </w:trPr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Pr="008A0DA7" w:rsidRDefault="008A0DA7" w:rsidP="008A0DA7">
            <w:pPr>
              <w:pStyle w:val="TableParagraph"/>
              <w:spacing w:line="268" w:lineRule="exact"/>
              <w:ind w:left="107"/>
              <w:jc w:val="left"/>
              <w:rPr>
                <w:sz w:val="24"/>
                <w:szCs w:val="24"/>
                <w:lang w:val="ru-RU"/>
              </w:rPr>
            </w:pPr>
            <w:r w:rsidRPr="008A0DA7">
              <w:rPr>
                <w:sz w:val="24"/>
                <w:szCs w:val="24"/>
                <w:lang w:val="ru-RU"/>
              </w:rPr>
              <w:t>7.</w:t>
            </w:r>
            <w:r w:rsidRPr="008A0DA7">
              <w:rPr>
                <w:rFonts w:eastAsiaTheme="minorHAnsi" w:cstheme="minorBidi"/>
                <w:color w:val="000000"/>
                <w:sz w:val="24"/>
                <w:szCs w:val="24"/>
                <w:lang w:val="ru-RU"/>
              </w:rPr>
              <w:t xml:space="preserve"> </w:t>
            </w:r>
            <w:r w:rsidRPr="008A0DA7">
              <w:rPr>
                <w:sz w:val="24"/>
                <w:szCs w:val="24"/>
                <w:lang w:val="ru-RU"/>
              </w:rPr>
              <w:t>Защита программной части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Default="005D7A99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Default="005D7A99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Default="005D7A99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Default="005D7A99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Default="005D7A99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Default="005D7A99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Default="005D7A99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Pr="008709BE" w:rsidRDefault="005D7A99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Pr="008709BE" w:rsidRDefault="005D7A99" w:rsidP="000A4DF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Pr="008709BE" w:rsidRDefault="005D7A99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Default="005D7A99" w:rsidP="000A4DF3">
            <w:pPr>
              <w:jc w:val="left"/>
              <w:rPr>
                <w:rFonts w:asciiTheme="minorHAnsi" w:hAnsiTheme="minorHAnsi"/>
                <w:sz w:val="22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Pr="008A0DA7" w:rsidRDefault="008A0DA7" w:rsidP="000A4DF3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Default="005D7A99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Default="005D7A99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Default="005D7A99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Default="005D7A99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5D7A99" w:rsidTr="008A0DA7">
        <w:trPr>
          <w:trHeight w:val="557"/>
        </w:trPr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Pr="008A0DA7" w:rsidRDefault="008A0DA7" w:rsidP="008A0DA7">
            <w:pPr>
              <w:pStyle w:val="TableParagraph"/>
              <w:spacing w:line="268" w:lineRule="exact"/>
              <w:ind w:left="107"/>
              <w:jc w:val="left"/>
              <w:rPr>
                <w:sz w:val="24"/>
                <w:szCs w:val="24"/>
                <w:lang w:val="ru-RU"/>
              </w:rPr>
            </w:pPr>
            <w:r w:rsidRPr="008A0DA7">
              <w:rPr>
                <w:sz w:val="24"/>
                <w:szCs w:val="24"/>
                <w:lang w:val="ru-RU"/>
              </w:rPr>
              <w:t>8.</w:t>
            </w:r>
            <w:r w:rsidRPr="008A0DA7">
              <w:rPr>
                <w:rFonts w:eastAsiaTheme="minorHAnsi" w:cstheme="minorBidi"/>
                <w:color w:val="000000"/>
                <w:sz w:val="24"/>
                <w:szCs w:val="24"/>
                <w:lang w:val="ru-RU"/>
              </w:rPr>
              <w:t xml:space="preserve"> </w:t>
            </w:r>
            <w:r w:rsidRPr="008A0DA7">
              <w:rPr>
                <w:sz w:val="24"/>
                <w:szCs w:val="24"/>
                <w:lang w:val="ru-RU"/>
              </w:rPr>
              <w:t>Защита реферативной части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Default="005D7A99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Default="005D7A99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Default="005D7A99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Default="005D7A99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Default="005D7A99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Default="005D7A99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Default="005D7A99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Pr="008709BE" w:rsidRDefault="005D7A99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Pr="008709BE" w:rsidRDefault="005D7A99" w:rsidP="000A4DF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Pr="008709BE" w:rsidRDefault="005D7A99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Default="005D7A99" w:rsidP="000A4DF3">
            <w:pPr>
              <w:jc w:val="left"/>
              <w:rPr>
                <w:rFonts w:asciiTheme="minorHAnsi" w:hAnsiTheme="minorHAnsi"/>
                <w:sz w:val="22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Default="005D7A99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Pr="008A0DA7" w:rsidRDefault="008A0DA7" w:rsidP="000A4DF3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Default="005D7A99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Default="005D7A99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Default="005D7A99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5D7A99" w:rsidTr="008A0DA7">
        <w:trPr>
          <w:trHeight w:val="557"/>
        </w:trPr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Pr="008A0DA7" w:rsidRDefault="008A0DA7" w:rsidP="008A0DA7">
            <w:pPr>
              <w:pStyle w:val="TableParagraph"/>
              <w:spacing w:line="268" w:lineRule="exact"/>
              <w:ind w:left="107"/>
              <w:jc w:val="left"/>
              <w:rPr>
                <w:sz w:val="24"/>
                <w:szCs w:val="24"/>
                <w:lang w:val="ru-RU"/>
              </w:rPr>
            </w:pPr>
            <w:r w:rsidRPr="008A0DA7">
              <w:rPr>
                <w:sz w:val="24"/>
                <w:szCs w:val="24"/>
                <w:lang w:val="ru-RU"/>
              </w:rPr>
              <w:t>9.</w:t>
            </w:r>
            <w:r w:rsidRPr="008A0DA7">
              <w:rPr>
                <w:rFonts w:eastAsiaTheme="minorHAnsi" w:cstheme="minorBidi"/>
                <w:color w:val="000000"/>
                <w:sz w:val="24"/>
                <w:szCs w:val="24"/>
                <w:lang w:val="ru-RU"/>
              </w:rPr>
              <w:t xml:space="preserve"> </w:t>
            </w:r>
            <w:r w:rsidRPr="008A0DA7">
              <w:rPr>
                <w:sz w:val="24"/>
                <w:szCs w:val="24"/>
                <w:lang w:val="ru-RU"/>
              </w:rPr>
              <w:t>Публичная защита курсового проекта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Default="005D7A99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Default="005D7A99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Default="005D7A99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Default="005D7A99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Default="005D7A99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Default="005D7A99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Default="005D7A99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Pr="008709BE" w:rsidRDefault="005D7A99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Pr="008709BE" w:rsidRDefault="005D7A99" w:rsidP="000A4DF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Pr="008709BE" w:rsidRDefault="005D7A99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Default="005D7A99" w:rsidP="000A4DF3">
            <w:pPr>
              <w:jc w:val="left"/>
              <w:rPr>
                <w:rFonts w:asciiTheme="minorHAnsi" w:hAnsiTheme="minorHAnsi"/>
                <w:sz w:val="22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Default="005D7A99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Default="005D7A99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Pr="008A0DA7" w:rsidRDefault="008A0DA7" w:rsidP="000A4DF3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Default="005D7A99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A99" w:rsidRDefault="005D7A99" w:rsidP="000A4D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</w:tbl>
    <w:p w:rsidR="005D7A99" w:rsidRDefault="005D7A99" w:rsidP="005D7A99">
      <w:pPr>
        <w:pStyle w:val="a5"/>
        <w:spacing w:before="74"/>
        <w:ind w:left="687" w:right="975"/>
        <w:jc w:val="center"/>
        <w:rPr>
          <w:sz w:val="24"/>
          <w:szCs w:val="24"/>
        </w:rPr>
      </w:pPr>
    </w:p>
    <w:p w:rsidR="005D7A99" w:rsidRDefault="005D7A99" w:rsidP="005D7A99">
      <w:pPr>
        <w:pStyle w:val="a5"/>
        <w:spacing w:before="74"/>
        <w:ind w:left="687" w:right="975"/>
        <w:jc w:val="center"/>
        <w:rPr>
          <w:sz w:val="24"/>
          <w:szCs w:val="24"/>
        </w:rPr>
      </w:pPr>
    </w:p>
    <w:p w:rsidR="005D7A99" w:rsidRDefault="005D7A99" w:rsidP="005D7A99">
      <w:pPr>
        <w:pStyle w:val="a5"/>
        <w:spacing w:before="74"/>
        <w:ind w:left="687" w:right="975"/>
        <w:jc w:val="center"/>
        <w:rPr>
          <w:sz w:val="24"/>
          <w:szCs w:val="24"/>
        </w:rPr>
      </w:pPr>
    </w:p>
    <w:p w:rsidR="005D7A99" w:rsidRDefault="005D7A99" w:rsidP="005D7A99">
      <w:pPr>
        <w:pStyle w:val="a5"/>
        <w:spacing w:before="4"/>
        <w:jc w:val="center"/>
        <w:rPr>
          <w:sz w:val="24"/>
          <w:szCs w:val="24"/>
        </w:rPr>
      </w:pPr>
    </w:p>
    <w:p w:rsidR="005D7A99" w:rsidRDefault="005D7A99" w:rsidP="005D7A99">
      <w:pPr>
        <w:pStyle w:val="a5"/>
        <w:spacing w:before="74"/>
        <w:ind w:left="687" w:right="975"/>
        <w:jc w:val="center"/>
        <w:rPr>
          <w:sz w:val="24"/>
          <w:szCs w:val="24"/>
        </w:rPr>
      </w:pPr>
    </w:p>
    <w:p w:rsidR="005D7A99" w:rsidRDefault="005D7A99" w:rsidP="005D7A99">
      <w:pPr>
        <w:pStyle w:val="a5"/>
        <w:spacing w:before="74"/>
        <w:ind w:left="687" w:right="975"/>
        <w:jc w:val="center"/>
        <w:rPr>
          <w:sz w:val="24"/>
          <w:szCs w:val="24"/>
        </w:rPr>
      </w:pPr>
    </w:p>
    <w:p w:rsidR="005D7A99" w:rsidRDefault="005D7A99" w:rsidP="005D7A99">
      <w:pPr>
        <w:pStyle w:val="a5"/>
        <w:spacing w:before="74"/>
        <w:ind w:left="687" w:right="975"/>
        <w:jc w:val="center"/>
        <w:rPr>
          <w:sz w:val="24"/>
          <w:szCs w:val="24"/>
        </w:rPr>
      </w:pPr>
    </w:p>
    <w:p w:rsidR="005D7A99" w:rsidRDefault="005D7A99" w:rsidP="005D7A99">
      <w:pPr>
        <w:pStyle w:val="a5"/>
        <w:spacing w:before="74"/>
        <w:ind w:left="687" w:right="975"/>
        <w:jc w:val="center"/>
        <w:rPr>
          <w:sz w:val="24"/>
          <w:szCs w:val="24"/>
        </w:rPr>
      </w:pPr>
    </w:p>
    <w:p w:rsidR="005D7A99" w:rsidRDefault="005D7A99" w:rsidP="005D7A99">
      <w:pPr>
        <w:pStyle w:val="a5"/>
        <w:spacing w:before="74"/>
        <w:ind w:left="687" w:right="975"/>
        <w:jc w:val="center"/>
        <w:rPr>
          <w:sz w:val="24"/>
          <w:szCs w:val="24"/>
        </w:rPr>
      </w:pPr>
    </w:p>
    <w:p w:rsidR="005D7A99" w:rsidRDefault="005D7A99" w:rsidP="005D7A99">
      <w:pPr>
        <w:pStyle w:val="a5"/>
        <w:spacing w:before="74"/>
        <w:ind w:left="687" w:right="975"/>
        <w:jc w:val="center"/>
        <w:rPr>
          <w:sz w:val="24"/>
          <w:szCs w:val="24"/>
        </w:rPr>
      </w:pPr>
    </w:p>
    <w:p w:rsidR="005D7A99" w:rsidRDefault="005D7A99" w:rsidP="005D7A99">
      <w:pPr>
        <w:pStyle w:val="a5"/>
        <w:spacing w:before="74"/>
        <w:ind w:left="687" w:right="975"/>
        <w:jc w:val="center"/>
        <w:rPr>
          <w:sz w:val="24"/>
          <w:szCs w:val="24"/>
        </w:rPr>
      </w:pPr>
    </w:p>
    <w:p w:rsidR="005D7A99" w:rsidRDefault="005D7A99" w:rsidP="005D7A99">
      <w:pPr>
        <w:pStyle w:val="a5"/>
        <w:spacing w:before="74"/>
        <w:ind w:left="687" w:right="975"/>
        <w:jc w:val="center"/>
        <w:rPr>
          <w:sz w:val="24"/>
          <w:szCs w:val="24"/>
        </w:rPr>
      </w:pPr>
    </w:p>
    <w:p w:rsidR="005D7A99" w:rsidRDefault="005D7A99" w:rsidP="005D7A99">
      <w:pPr>
        <w:pStyle w:val="a5"/>
        <w:spacing w:before="74"/>
        <w:ind w:left="687" w:right="975"/>
        <w:jc w:val="center"/>
        <w:rPr>
          <w:sz w:val="24"/>
          <w:szCs w:val="24"/>
        </w:rPr>
      </w:pPr>
    </w:p>
    <w:p w:rsidR="005D7A99" w:rsidRDefault="005D7A99" w:rsidP="005D7A99">
      <w:pPr>
        <w:pStyle w:val="a5"/>
        <w:spacing w:before="74"/>
        <w:ind w:left="687" w:right="975"/>
        <w:jc w:val="center"/>
        <w:rPr>
          <w:sz w:val="24"/>
          <w:szCs w:val="24"/>
        </w:rPr>
      </w:pPr>
    </w:p>
    <w:p w:rsidR="005D7A99" w:rsidRDefault="005D7A99" w:rsidP="005D7A99">
      <w:pPr>
        <w:pStyle w:val="a5"/>
        <w:spacing w:before="74"/>
        <w:ind w:left="687" w:right="975"/>
        <w:jc w:val="center"/>
        <w:rPr>
          <w:sz w:val="24"/>
          <w:szCs w:val="24"/>
        </w:rPr>
      </w:pPr>
    </w:p>
    <w:p w:rsidR="005D7A99" w:rsidRDefault="005D7A99" w:rsidP="005D7A99">
      <w:pPr>
        <w:pStyle w:val="a5"/>
        <w:tabs>
          <w:tab w:val="left" w:pos="9098"/>
        </w:tabs>
        <w:spacing w:before="90" w:line="258" w:lineRule="exact"/>
        <w:ind w:left="100" w:firstLine="709"/>
        <w:rPr>
          <w:sz w:val="24"/>
          <w:szCs w:val="24"/>
        </w:rPr>
      </w:pPr>
      <w:r>
        <w:rPr>
          <w:sz w:val="24"/>
          <w:szCs w:val="24"/>
        </w:rPr>
        <w:t>План выполнен: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 xml:space="preserve">руководитель 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ab/>
      </w:r>
    </w:p>
    <w:p w:rsidR="005D7A99" w:rsidRDefault="005D7A99" w:rsidP="005D7A99">
      <w:pPr>
        <w:spacing w:line="166" w:lineRule="exact"/>
        <w:ind w:left="4355"/>
        <w:rPr>
          <w:sz w:val="24"/>
          <w:szCs w:val="24"/>
        </w:rPr>
      </w:pPr>
      <w:r>
        <w:rPr>
          <w:sz w:val="24"/>
          <w:szCs w:val="24"/>
        </w:rPr>
        <w:t>(подпись, расшифровка подписи)</w:t>
      </w:r>
    </w:p>
    <w:p w:rsidR="008A0DA7" w:rsidRDefault="005D7A99" w:rsidP="005D7A99">
      <w:pPr>
        <w:spacing w:after="200" w:line="276" w:lineRule="auto"/>
        <w:rPr>
          <w:sz w:val="24"/>
          <w:szCs w:val="24"/>
        </w:rPr>
        <w:sectPr w:rsidR="008A0DA7" w:rsidSect="00723B6C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81"/>
        </w:sectPr>
      </w:pPr>
      <w:r>
        <w:rPr>
          <w:sz w:val="24"/>
          <w:szCs w:val="24"/>
        </w:rPr>
        <w:t>«</w:t>
      </w:r>
      <w:r>
        <w:rPr>
          <w:sz w:val="24"/>
          <w:szCs w:val="24"/>
          <w:u w:val="single"/>
        </w:rPr>
        <w:t xml:space="preserve">     </w:t>
      </w:r>
      <w:r>
        <w:rPr>
          <w:spacing w:val="2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»</w:t>
      </w:r>
      <w:r>
        <w:rPr>
          <w:sz w:val="24"/>
          <w:szCs w:val="24"/>
          <w:u w:val="single"/>
        </w:rPr>
        <w:t xml:space="preserve">           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>20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>г.</w:t>
      </w:r>
    </w:p>
    <w:p w:rsidR="00A90B60" w:rsidRDefault="00A90B60" w:rsidP="00A90B60">
      <w:pPr>
        <w:pStyle w:val="1"/>
        <w:numPr>
          <w:ilvl w:val="0"/>
          <w:numId w:val="0"/>
        </w:numPr>
        <w:ind w:left="432"/>
      </w:pPr>
      <w:bookmarkStart w:id="1" w:name="_Toc62237171"/>
      <w:bookmarkStart w:id="2" w:name="_Toc74225164"/>
      <w:r>
        <w:lastRenderedPageBreak/>
        <w:t>РЕФЕРАТ</w:t>
      </w:r>
      <w:bookmarkEnd w:id="1"/>
      <w:bookmarkEnd w:id="2"/>
    </w:p>
    <w:p w:rsidR="00A90B60" w:rsidRDefault="00A90B60" w:rsidP="00A90B60"/>
    <w:p w:rsidR="00A90B60" w:rsidRDefault="00B5489F" w:rsidP="00723B6C">
      <w:pPr>
        <w:pStyle w:val="stdtxt"/>
      </w:pPr>
      <w:r>
        <w:t>Пояснительная записка – 24</w:t>
      </w:r>
      <w:r w:rsidR="00A90B60">
        <w:rPr>
          <w:szCs w:val="28"/>
        </w:rPr>
        <w:t>с.</w:t>
      </w:r>
      <w:r w:rsidR="00A90B60">
        <w:t xml:space="preserve">, </w:t>
      </w:r>
      <w:r>
        <w:rPr>
          <w:szCs w:val="28"/>
        </w:rPr>
        <w:t>рисунки – 8</w:t>
      </w:r>
      <w:r w:rsidR="00A90B60">
        <w:t xml:space="preserve">, источники </w:t>
      </w:r>
      <w:r w:rsidR="00723B6C">
        <w:rPr>
          <w:szCs w:val="28"/>
        </w:rPr>
        <w:t>– 5</w:t>
      </w:r>
      <w:r w:rsidR="00723B6C" w:rsidRPr="00723B6C">
        <w:rPr>
          <w:szCs w:val="28"/>
        </w:rPr>
        <w:t xml:space="preserve"> </w:t>
      </w:r>
      <w:r w:rsidR="00723B6C">
        <w:rPr>
          <w:szCs w:val="28"/>
        </w:rPr>
        <w:t xml:space="preserve">таблицы – </w:t>
      </w:r>
      <w:r w:rsidR="00723B6C">
        <w:rPr>
          <w:szCs w:val="28"/>
        </w:rPr>
        <w:t>1</w:t>
      </w:r>
      <w:r w:rsidR="00723B6C">
        <w:t>.</w:t>
      </w:r>
    </w:p>
    <w:p w:rsidR="00A90B60" w:rsidRDefault="00A90B60" w:rsidP="00A90B60">
      <w:pPr>
        <w:pStyle w:val="stdtxt"/>
      </w:pPr>
    </w:p>
    <w:p w:rsidR="00A90B60" w:rsidRPr="00723B6C" w:rsidRDefault="00723B6C" w:rsidP="00A90B60">
      <w:pPr>
        <w:pStyle w:val="stdtxt"/>
      </w:pPr>
      <w:r>
        <w:rPr>
          <w:lang w:val="en-US"/>
        </w:rPr>
        <w:t>LACP</w:t>
      </w:r>
      <w:r w:rsidRPr="00723B6C">
        <w:t xml:space="preserve">, </w:t>
      </w:r>
      <w:r>
        <w:rPr>
          <w:lang w:val="en-US"/>
        </w:rPr>
        <w:t>LACPDU</w:t>
      </w:r>
      <w:r w:rsidR="00A90B60" w:rsidRPr="00723B6C">
        <w:t xml:space="preserve">, </w:t>
      </w:r>
      <w:r>
        <w:t>АГРЕГИРОВАНИЕ</w:t>
      </w:r>
      <w:r w:rsidR="00A90B60" w:rsidRPr="00723B6C">
        <w:t>,</w:t>
      </w:r>
      <w:r w:rsidRPr="00723B6C">
        <w:t xml:space="preserve"> </w:t>
      </w:r>
      <w:r>
        <w:rPr>
          <w:lang w:val="en-US"/>
        </w:rPr>
        <w:t>SCAPY</w:t>
      </w:r>
      <w:r w:rsidR="00A90B60" w:rsidRPr="00723B6C">
        <w:t xml:space="preserve">, </w:t>
      </w:r>
      <w:r>
        <w:rPr>
          <w:lang w:val="en-US"/>
        </w:rPr>
        <w:t>QT</w:t>
      </w:r>
      <w:r w:rsidRPr="00723B6C">
        <w:t xml:space="preserve"> </w:t>
      </w:r>
      <w:r>
        <w:rPr>
          <w:lang w:val="en-US"/>
        </w:rPr>
        <w:t>DESIGNER</w:t>
      </w:r>
      <w:r w:rsidR="00A90B60" w:rsidRPr="00723B6C">
        <w:t xml:space="preserve">, </w:t>
      </w:r>
      <w:r>
        <w:rPr>
          <w:lang w:val="en-US"/>
        </w:rPr>
        <w:t>PYQT</w:t>
      </w:r>
      <w:r w:rsidRPr="00723B6C">
        <w:t>5,</w:t>
      </w:r>
      <w:r>
        <w:rPr>
          <w:rFonts w:cs="Times New Roman"/>
          <w:color w:val="333333"/>
          <w:szCs w:val="28"/>
          <w:shd w:val="clear" w:color="auto" w:fill="FFFFFF"/>
          <w:lang w:val="en-US"/>
        </w:rPr>
        <w:t xml:space="preserve"> PANDAS</w:t>
      </w:r>
      <w:r w:rsidRPr="00723B6C">
        <w:rPr>
          <w:rFonts w:cs="Times New Roman"/>
          <w:color w:val="333333"/>
          <w:szCs w:val="28"/>
          <w:shd w:val="clear" w:color="auto" w:fill="FFFFFF"/>
        </w:rPr>
        <w:t>,</w:t>
      </w:r>
      <w:r>
        <w:rPr>
          <w:rFonts w:cs="Times New Roman"/>
          <w:color w:val="333333"/>
          <w:szCs w:val="28"/>
          <w:shd w:val="clear" w:color="auto" w:fill="FFFFFF"/>
        </w:rPr>
        <w:t xml:space="preserve"> РЕГУЛЯРНЫЕ ВЫРОЖЕНИЯ</w:t>
      </w:r>
      <w:r w:rsidRPr="00723B6C">
        <w:t>.</w:t>
      </w:r>
    </w:p>
    <w:p w:rsidR="00A90B60" w:rsidRPr="00723B6C" w:rsidRDefault="00A90B60" w:rsidP="00A90B60">
      <w:pPr>
        <w:pStyle w:val="stdtxt"/>
      </w:pPr>
    </w:p>
    <w:p w:rsidR="00A90B60" w:rsidRDefault="00A90B60" w:rsidP="00A90B60">
      <w:pPr>
        <w:pStyle w:val="stdtxt"/>
      </w:pPr>
      <w:r>
        <w:t>В данной работе рассматривается процесс создания</w:t>
      </w:r>
      <w:r w:rsidR="00723B6C">
        <w:t xml:space="preserve"> программ, позволяющих посредством </w:t>
      </w:r>
      <w:r w:rsidR="00723B6C">
        <w:rPr>
          <w:lang w:val="en-US"/>
        </w:rPr>
        <w:t>LACP</w:t>
      </w:r>
      <w:r w:rsidR="00723B6C" w:rsidRPr="00723B6C">
        <w:t xml:space="preserve"> </w:t>
      </w:r>
      <w:r w:rsidR="00723B6C">
        <w:t>отправлять и отлавливать</w:t>
      </w:r>
      <w:r w:rsidR="00723B6C" w:rsidRPr="00723B6C">
        <w:t xml:space="preserve"> </w:t>
      </w:r>
      <w:r w:rsidR="00723B6C">
        <w:t>пакеты</w:t>
      </w:r>
      <w:r w:rsidR="00723B6C">
        <w:t>, от одного компьютера к другому</w:t>
      </w:r>
      <w:r>
        <w:t>. В работе определены методы разработки и описан процесс их применения при создании</w:t>
      </w:r>
      <w:r w:rsidR="00723B6C">
        <w:t xml:space="preserve"> программ</w:t>
      </w:r>
      <w:r>
        <w:t>.</w:t>
      </w:r>
    </w:p>
    <w:p w:rsidR="00A90B60" w:rsidRDefault="00A90B60">
      <w:pPr>
        <w:spacing w:after="200" w:line="276" w:lineRule="auto"/>
        <w:ind w:firstLine="0"/>
        <w:jc w:val="left"/>
      </w:pPr>
      <w:r>
        <w:br w:type="page"/>
      </w:r>
    </w:p>
    <w:p w:rsidR="00A90B60" w:rsidRDefault="00A90B60" w:rsidP="00A90B60">
      <w:pPr>
        <w:jc w:val="center"/>
        <w:rPr>
          <w:b/>
        </w:rPr>
      </w:pPr>
      <w:r>
        <w:rPr>
          <w:b/>
        </w:rPr>
        <w:lastRenderedPageBreak/>
        <w:t>СОДЕРЖАНИЕ</w:t>
      </w:r>
    </w:p>
    <w:p w:rsidR="00A90B60" w:rsidRDefault="00A90B60" w:rsidP="00A90B60">
      <w:pPr>
        <w:pStyle w:val="stdtxt"/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-1858034739"/>
        <w:docPartObj>
          <w:docPartGallery w:val="Table of Contents"/>
          <w:docPartUnique/>
        </w:docPartObj>
      </w:sdtPr>
      <w:sdtContent>
        <w:p w:rsidR="00A90B60" w:rsidRDefault="00A90B60">
          <w:pPr>
            <w:pStyle w:val="a9"/>
          </w:pPr>
          <w:r>
            <w:t>Оглавл</w:t>
          </w:r>
          <w:bookmarkStart w:id="3" w:name="_GoBack"/>
          <w:bookmarkEnd w:id="3"/>
          <w:r>
            <w:t>ение</w:t>
          </w:r>
        </w:p>
        <w:p w:rsidR="00723B6C" w:rsidRDefault="00A90B6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225164" w:history="1">
            <w:r w:rsidR="00723B6C" w:rsidRPr="00E96E63">
              <w:rPr>
                <w:rStyle w:val="aa"/>
                <w:noProof/>
              </w:rPr>
              <w:t>РЕФЕРАТ</w:t>
            </w:r>
            <w:r w:rsidR="00723B6C">
              <w:rPr>
                <w:noProof/>
                <w:webHidden/>
              </w:rPr>
              <w:tab/>
            </w:r>
            <w:r w:rsidR="00723B6C">
              <w:rPr>
                <w:noProof/>
                <w:webHidden/>
              </w:rPr>
              <w:fldChar w:fldCharType="begin"/>
            </w:r>
            <w:r w:rsidR="00723B6C">
              <w:rPr>
                <w:noProof/>
                <w:webHidden/>
              </w:rPr>
              <w:instrText xml:space="preserve"> PAGEREF _Toc74225164 \h </w:instrText>
            </w:r>
            <w:r w:rsidR="00723B6C">
              <w:rPr>
                <w:noProof/>
                <w:webHidden/>
              </w:rPr>
            </w:r>
            <w:r w:rsidR="00723B6C">
              <w:rPr>
                <w:noProof/>
                <w:webHidden/>
              </w:rPr>
              <w:fldChar w:fldCharType="separate"/>
            </w:r>
            <w:r w:rsidR="00723B6C">
              <w:rPr>
                <w:noProof/>
                <w:webHidden/>
              </w:rPr>
              <w:t>5</w:t>
            </w:r>
            <w:r w:rsidR="00723B6C">
              <w:rPr>
                <w:noProof/>
                <w:webHidden/>
              </w:rPr>
              <w:fldChar w:fldCharType="end"/>
            </w:r>
          </w:hyperlink>
        </w:p>
        <w:p w:rsidR="00723B6C" w:rsidRDefault="00723B6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5165" w:history="1">
            <w:r w:rsidRPr="00E96E63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_Toc74225165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B6C" w:rsidRDefault="00723B6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5166" w:history="1">
            <w:r w:rsidRPr="00E96E63">
              <w:rPr>
                <w:rStyle w:val="aa"/>
                <w:noProof/>
              </w:rPr>
              <w:t>1. Анализ поставленной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_Toc74225166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B6C" w:rsidRDefault="00723B6C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74225167" w:history="1">
            <w:r w:rsidRPr="00E96E63">
              <w:rPr>
                <w:rStyle w:val="aa"/>
                <w:noProof/>
              </w:rPr>
              <w:t>1.1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_Toc74225167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B6C" w:rsidRDefault="00723B6C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74225168" w:history="1">
            <w:r w:rsidRPr="00E96E63">
              <w:rPr>
                <w:rStyle w:val="aa"/>
                <w:noProof/>
              </w:rPr>
              <w:t>1.2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_Toc74225168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B6C" w:rsidRDefault="00723B6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5169" w:history="1">
            <w:r w:rsidRPr="00E96E63">
              <w:rPr>
                <w:rStyle w:val="aa"/>
                <w:noProof/>
              </w:rPr>
              <w:t>2.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_Toc74225169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B6C" w:rsidRDefault="00723B6C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74225170" w:history="1">
            <w:r w:rsidRPr="00E96E63">
              <w:rPr>
                <w:rStyle w:val="aa"/>
                <w:noProof/>
              </w:rPr>
              <w:t>2.1 Основные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_Toc74225170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B6C" w:rsidRDefault="00723B6C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74225171" w:history="1">
            <w:r w:rsidRPr="00E96E63">
              <w:rPr>
                <w:rStyle w:val="aa"/>
                <w:noProof/>
              </w:rPr>
              <w:t>2.2 Средства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_Toc74225171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B6C" w:rsidRDefault="00723B6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5172" w:history="1">
            <w:r w:rsidRPr="00E96E63">
              <w:rPr>
                <w:rStyle w:val="aa"/>
                <w:noProof/>
              </w:rPr>
              <w:t>3. Анализ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_Toc74225172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B6C" w:rsidRDefault="00723B6C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74225173" w:history="1">
            <w:r w:rsidRPr="00E96E63">
              <w:rPr>
                <w:rStyle w:val="aa"/>
                <w:noProof/>
              </w:rPr>
              <w:t>3.1 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_Toc74225173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B6C" w:rsidRDefault="00723B6C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74225174" w:history="1">
            <w:r w:rsidRPr="00E96E63">
              <w:rPr>
                <w:rStyle w:val="aa"/>
                <w:noProof/>
              </w:rPr>
              <w:t>3.2 Промежуточные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_Toc74225174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B6C" w:rsidRDefault="00723B6C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74225175" w:history="1">
            <w:r w:rsidRPr="00E96E63">
              <w:rPr>
                <w:rStyle w:val="aa"/>
                <w:noProof/>
              </w:rPr>
              <w:t>3.3 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_Toc74225175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B6C" w:rsidRDefault="00723B6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5176" w:history="1">
            <w:r w:rsidRPr="00E96E63">
              <w:rPr>
                <w:rStyle w:val="aa"/>
                <w:noProof/>
              </w:rPr>
              <w:t>4. 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_Toc74225176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B6C" w:rsidRDefault="00723B6C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74225177" w:history="1">
            <w:r w:rsidRPr="00E96E63">
              <w:rPr>
                <w:rStyle w:val="aa"/>
                <w:noProof/>
              </w:rPr>
              <w:t>4.1 Структура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_Toc74225177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B6C" w:rsidRDefault="00723B6C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74225178" w:history="1">
            <w:r w:rsidRPr="00E96E63">
              <w:rPr>
                <w:rStyle w:val="aa"/>
                <w:noProof/>
              </w:rPr>
              <w:t>4.2 Алгоритмы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_Toc74225178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B6C" w:rsidRDefault="00723B6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5179" w:history="1">
            <w:r w:rsidRPr="00E96E63">
              <w:rPr>
                <w:rStyle w:val="aa"/>
                <w:noProof/>
              </w:rPr>
              <w:t>5. Документирование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_Toc74225179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B6C" w:rsidRDefault="00723B6C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74225180" w:history="1">
            <w:r w:rsidRPr="00E96E63">
              <w:rPr>
                <w:rStyle w:val="aa"/>
                <w:noProof/>
              </w:rPr>
              <w:t>5.1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_Toc74225180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B6C" w:rsidRDefault="00723B6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5181" w:history="1">
            <w:r w:rsidRPr="00E96E63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_Toc74225181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B6C" w:rsidRDefault="00723B6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5182" w:history="1">
            <w:r w:rsidRPr="00E96E63">
              <w:rPr>
                <w:rStyle w:val="aa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_Toc74225182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B60" w:rsidRDefault="00A90B60">
          <w:r>
            <w:rPr>
              <w:b/>
              <w:bCs/>
            </w:rPr>
            <w:fldChar w:fldCharType="end"/>
          </w:r>
        </w:p>
      </w:sdtContent>
    </w:sdt>
    <w:p w:rsidR="00A90B60" w:rsidRDefault="00A90B60">
      <w:pPr>
        <w:spacing w:after="200" w:line="276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90B60" w:rsidRDefault="00A90B60" w:rsidP="00A90B60">
      <w:pPr>
        <w:pStyle w:val="1"/>
        <w:numPr>
          <w:ilvl w:val="0"/>
          <w:numId w:val="0"/>
        </w:numPr>
      </w:pPr>
      <w:bookmarkStart w:id="4" w:name="_Toc62048707"/>
      <w:bookmarkStart w:id="5" w:name="_Toc62237172"/>
      <w:bookmarkStart w:id="6" w:name="_Toc74225165"/>
      <w:r>
        <w:lastRenderedPageBreak/>
        <w:t>ВВЕДЕНИЕ</w:t>
      </w:r>
      <w:bookmarkEnd w:id="4"/>
      <w:bookmarkEnd w:id="5"/>
      <w:bookmarkEnd w:id="6"/>
    </w:p>
    <w:p w:rsidR="00227B9E" w:rsidRDefault="00A90B60" w:rsidP="00723B6C">
      <w:pPr>
        <w:spacing w:after="200"/>
      </w:pPr>
      <w:r>
        <w:t xml:space="preserve">Цель работы </w:t>
      </w:r>
      <w: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t xml:space="preserve">– сделать программу для генерации и приема трафика </w:t>
      </w:r>
      <w:r>
        <w:rPr>
          <w:lang w:val="en-US"/>
        </w:rPr>
        <w:t>LACPDU</w:t>
      </w:r>
      <w:r w:rsidR="00227B9E" w:rsidRPr="00227B9E">
        <w:t>.</w:t>
      </w:r>
      <w:r w:rsidR="00425809">
        <w:t xml:space="preserve"> Изучить предметную область</w:t>
      </w:r>
      <w:r w:rsidR="00425809" w:rsidRPr="00425809">
        <w:t xml:space="preserve"> </w:t>
      </w:r>
      <w:r w:rsidR="00425809">
        <w:rPr>
          <w:lang w:val="en-US"/>
        </w:rPr>
        <w:t>LACPDU</w:t>
      </w:r>
      <w:r w:rsidR="00425809">
        <w:t xml:space="preserve">. </w:t>
      </w:r>
      <w:r w:rsidR="00227B9E">
        <w:t>Используя знания, полученные в ходе лекций, практических работ и самообучения реализовать следующие возможности программы:</w:t>
      </w:r>
    </w:p>
    <w:p w:rsidR="00425809" w:rsidRDefault="00227B9E" w:rsidP="00723B6C">
      <w:pPr>
        <w:pStyle w:val="ad"/>
        <w:tabs>
          <w:tab w:val="left" w:pos="993"/>
        </w:tabs>
        <w:spacing w:after="200"/>
        <w:ind w:left="709" w:firstLine="0"/>
      </w:pPr>
      <w:r>
        <w:t xml:space="preserve">1. </w:t>
      </w:r>
      <w:r w:rsidR="00425809">
        <w:t xml:space="preserve">Программу для генерации и </w:t>
      </w:r>
      <w:r w:rsidR="0038267B">
        <w:t>отправки</w:t>
      </w:r>
      <w:r w:rsidR="00425809">
        <w:t xml:space="preserve"> трафика </w:t>
      </w:r>
      <w:r w:rsidR="00425809">
        <w:rPr>
          <w:lang w:val="en-US"/>
        </w:rPr>
        <w:t>LACPDU</w:t>
      </w:r>
      <w:r w:rsidR="0038267B">
        <w:t>;</w:t>
      </w:r>
    </w:p>
    <w:p w:rsidR="0038267B" w:rsidRPr="0038267B" w:rsidRDefault="0038267B" w:rsidP="00723B6C">
      <w:pPr>
        <w:pStyle w:val="ad"/>
        <w:tabs>
          <w:tab w:val="left" w:pos="993"/>
        </w:tabs>
        <w:spacing w:after="200"/>
        <w:ind w:left="709" w:firstLine="0"/>
      </w:pPr>
      <w:r>
        <w:t xml:space="preserve">2. Программу для приема трафика </w:t>
      </w:r>
      <w:r>
        <w:rPr>
          <w:lang w:val="en-US"/>
        </w:rPr>
        <w:t>LACPDU</w:t>
      </w:r>
    </w:p>
    <w:p w:rsidR="00227B9E" w:rsidRDefault="0038267B" w:rsidP="00723B6C">
      <w:pPr>
        <w:pStyle w:val="ad"/>
        <w:tabs>
          <w:tab w:val="left" w:pos="993"/>
        </w:tabs>
        <w:spacing w:after="200"/>
        <w:ind w:left="709" w:firstLine="0"/>
      </w:pPr>
      <w:r>
        <w:t>3</w:t>
      </w:r>
      <w:r w:rsidR="00227B9E">
        <w:t>. Вывод данных в таблицу для удобного прочтения;</w:t>
      </w:r>
    </w:p>
    <w:p w:rsidR="00425809" w:rsidRDefault="0038267B" w:rsidP="00723B6C">
      <w:pPr>
        <w:pStyle w:val="ad"/>
        <w:tabs>
          <w:tab w:val="left" w:pos="993"/>
        </w:tabs>
        <w:spacing w:after="200"/>
        <w:ind w:left="709" w:firstLine="0"/>
      </w:pPr>
      <w:r>
        <w:t>4</w:t>
      </w:r>
      <w:r w:rsidR="00227B9E" w:rsidRPr="00425809">
        <w:t xml:space="preserve">. </w:t>
      </w:r>
      <w:r w:rsidR="00425809">
        <w:t>Задание времени</w:t>
      </w:r>
      <w:r>
        <w:t xml:space="preserve"> в программе приема трафика</w:t>
      </w:r>
      <w:r w:rsidR="00425809" w:rsidRPr="00425809">
        <w:t>;</w:t>
      </w:r>
    </w:p>
    <w:p w:rsidR="00425809" w:rsidRDefault="0038267B" w:rsidP="00723B6C">
      <w:pPr>
        <w:pStyle w:val="ad"/>
        <w:tabs>
          <w:tab w:val="left" w:pos="993"/>
        </w:tabs>
        <w:spacing w:after="200"/>
        <w:ind w:left="709" w:firstLine="0"/>
      </w:pPr>
      <w:r>
        <w:t>5</w:t>
      </w:r>
      <w:r w:rsidR="00425809">
        <w:t>. Удобный интерфейс программ;</w:t>
      </w:r>
    </w:p>
    <w:p w:rsidR="00425809" w:rsidRPr="00425809" w:rsidRDefault="0038267B" w:rsidP="00723B6C">
      <w:pPr>
        <w:pStyle w:val="ad"/>
        <w:tabs>
          <w:tab w:val="left" w:pos="993"/>
        </w:tabs>
        <w:spacing w:after="200"/>
        <w:ind w:left="709" w:firstLine="0"/>
      </w:pPr>
      <w:r>
        <w:t>6</w:t>
      </w:r>
      <w:r w:rsidR="00425809">
        <w:t>. Возможность отчистить таблицу</w:t>
      </w:r>
      <w:r w:rsidR="00425809" w:rsidRPr="00425809">
        <w:t>;</w:t>
      </w:r>
    </w:p>
    <w:p w:rsidR="00425809" w:rsidRDefault="00425809" w:rsidP="00723B6C">
      <w:pPr>
        <w:pStyle w:val="ad"/>
        <w:tabs>
          <w:tab w:val="left" w:pos="993"/>
        </w:tabs>
        <w:spacing w:after="200"/>
        <w:ind w:left="0"/>
      </w:pPr>
      <w:r>
        <w:t xml:space="preserve">В данной работе для  генерации протокола используется язык программирования </w:t>
      </w:r>
      <w:r>
        <w:rPr>
          <w:lang w:val="en-US"/>
        </w:rPr>
        <w:t>P</w:t>
      </w:r>
      <w:r w:rsidRPr="00425809">
        <w:rPr>
          <w:lang w:val="en-US"/>
        </w:rPr>
        <w:t>ython</w:t>
      </w:r>
      <w:r w:rsidRPr="00425809">
        <w:t>,</w:t>
      </w:r>
      <w:r>
        <w:t xml:space="preserve"> вместе</w:t>
      </w:r>
      <w:r w:rsidR="0038267B">
        <w:t xml:space="preserve"> с </w:t>
      </w:r>
      <w:r w:rsidR="0038267B">
        <w:rPr>
          <w:lang w:val="en-US"/>
        </w:rPr>
        <w:t>S</w:t>
      </w:r>
      <w:r w:rsidR="0038267B" w:rsidRPr="0038267B">
        <w:rPr>
          <w:lang w:val="en-US"/>
        </w:rPr>
        <w:t>capy</w:t>
      </w:r>
      <w:r w:rsidR="0038267B" w:rsidRPr="0038267B">
        <w:t xml:space="preserve">. </w:t>
      </w:r>
      <w:r w:rsidR="0038267B">
        <w:t xml:space="preserve">Для создания дизайна используется </w:t>
      </w:r>
      <w:r w:rsidR="0038267B">
        <w:rPr>
          <w:lang w:val="en-US"/>
        </w:rPr>
        <w:t>Q</w:t>
      </w:r>
      <w:r w:rsidR="0038267B" w:rsidRPr="0038267B">
        <w:rPr>
          <w:lang w:val="en-US"/>
        </w:rPr>
        <w:t>t</w:t>
      </w:r>
      <w:r w:rsidR="0038267B" w:rsidRPr="0038267B">
        <w:t xml:space="preserve"> </w:t>
      </w:r>
      <w:r w:rsidR="0038267B">
        <w:rPr>
          <w:lang w:val="en-US"/>
        </w:rPr>
        <w:t>D</w:t>
      </w:r>
      <w:r w:rsidR="0038267B" w:rsidRPr="0038267B">
        <w:rPr>
          <w:lang w:val="en-US"/>
        </w:rPr>
        <w:t>esigner</w:t>
      </w:r>
      <w:r w:rsidR="0038267B" w:rsidRPr="00DF3865">
        <w:t xml:space="preserve"> </w:t>
      </w:r>
      <w:r w:rsidR="0038267B">
        <w:t xml:space="preserve">и </w:t>
      </w:r>
      <w:r w:rsidR="0038267B">
        <w:rPr>
          <w:lang w:val="en-US"/>
        </w:rPr>
        <w:t>PyQt</w:t>
      </w:r>
      <w:r w:rsidR="0038267B" w:rsidRPr="00DF3865">
        <w:t>5.</w:t>
      </w:r>
    </w:p>
    <w:p w:rsidR="0038267B" w:rsidRDefault="0038267B">
      <w:pPr>
        <w:spacing w:after="200" w:line="276" w:lineRule="auto"/>
        <w:ind w:firstLine="0"/>
        <w:jc w:val="left"/>
      </w:pPr>
      <w:r>
        <w:br w:type="page"/>
      </w:r>
    </w:p>
    <w:p w:rsidR="0038267B" w:rsidRDefault="0038267B" w:rsidP="0038267B">
      <w:pPr>
        <w:pStyle w:val="1"/>
        <w:numPr>
          <w:ilvl w:val="0"/>
          <w:numId w:val="0"/>
        </w:numPr>
        <w:ind w:firstLine="708"/>
        <w:jc w:val="both"/>
      </w:pPr>
      <w:bookmarkStart w:id="7" w:name="_Toc62048708"/>
      <w:bookmarkStart w:id="8" w:name="_Toc62237173"/>
      <w:bookmarkStart w:id="9" w:name="_Toc74225166"/>
      <w:r>
        <w:lastRenderedPageBreak/>
        <w:t>1. Анализ поставленной задачи</w:t>
      </w:r>
      <w:bookmarkEnd w:id="7"/>
      <w:bookmarkEnd w:id="8"/>
      <w:bookmarkEnd w:id="9"/>
    </w:p>
    <w:p w:rsidR="0038267B" w:rsidRDefault="0038267B" w:rsidP="0038267B">
      <w:pPr>
        <w:pStyle w:val="2"/>
        <w:numPr>
          <w:ilvl w:val="0"/>
          <w:numId w:val="0"/>
        </w:numPr>
        <w:ind w:firstLine="709"/>
      </w:pPr>
      <w:bookmarkStart w:id="10" w:name="_Toc62048709"/>
      <w:bookmarkStart w:id="11" w:name="_Toc62237174"/>
      <w:bookmarkStart w:id="12" w:name="_Toc74225167"/>
      <w:r>
        <w:t>1.1 Описание предметной области</w:t>
      </w:r>
      <w:bookmarkEnd w:id="10"/>
      <w:bookmarkEnd w:id="11"/>
      <w:bookmarkEnd w:id="12"/>
    </w:p>
    <w:p w:rsidR="005F1A7F" w:rsidRDefault="0038267B" w:rsidP="005F1A7F">
      <w:pPr>
        <w:pStyle w:val="ad"/>
        <w:tabs>
          <w:tab w:val="left" w:pos="993"/>
        </w:tabs>
        <w:spacing w:after="200"/>
        <w:ind w:left="0"/>
      </w:pPr>
      <w:r>
        <w:t xml:space="preserve">В работе будет показана генерация, отлов и отправка трафика </w:t>
      </w:r>
      <w:r>
        <w:rPr>
          <w:lang w:val="en-US"/>
        </w:rPr>
        <w:t>LACPDU</w:t>
      </w:r>
      <w:r>
        <w:t xml:space="preserve">. </w:t>
      </w:r>
      <w:r w:rsidR="00996BEC">
        <w:t>Работа программы представлена в двух экземплярах, одна для отлова, вторая для генерации и отправки  трафика. В программе для генерации нужно ввести некоторые данные</w:t>
      </w:r>
      <w:r w:rsidR="00DF3865">
        <w:t xml:space="preserve"> для генерации и отправки. </w:t>
      </w:r>
      <w:r w:rsidR="005F1A7F">
        <w:t xml:space="preserve">В программе для отлова трафика нужно вести время. В течение введённого времени  программа будет отлавливать пакеты и </w:t>
      </w:r>
      <w:r w:rsidR="00DF3865">
        <w:t>записывает данные в файл и в таблицу.</w:t>
      </w:r>
    </w:p>
    <w:p w:rsidR="00DF3865" w:rsidRDefault="00DF3865" w:rsidP="00DF3865">
      <w:pPr>
        <w:pStyle w:val="2"/>
        <w:numPr>
          <w:ilvl w:val="0"/>
          <w:numId w:val="0"/>
        </w:numPr>
        <w:ind w:left="1084"/>
      </w:pPr>
      <w:bookmarkStart w:id="13" w:name="_Toc62048710"/>
      <w:bookmarkStart w:id="14" w:name="_Toc62237175"/>
      <w:bookmarkStart w:id="15" w:name="_Toc74225168"/>
      <w:r>
        <w:t>1.2 Постановка задачи</w:t>
      </w:r>
      <w:bookmarkEnd w:id="13"/>
      <w:bookmarkEnd w:id="14"/>
      <w:bookmarkEnd w:id="15"/>
    </w:p>
    <w:p w:rsidR="00DF3865" w:rsidRDefault="00DF3865" w:rsidP="00DF3865">
      <w:pPr>
        <w:pStyle w:val="ad"/>
        <w:tabs>
          <w:tab w:val="left" w:pos="993"/>
        </w:tabs>
        <w:spacing w:after="200"/>
        <w:ind w:left="0"/>
      </w:pPr>
      <w:r>
        <w:t xml:space="preserve">Задачей проекта является  разработка приложения для отправки </w:t>
      </w:r>
      <w:r>
        <w:rPr>
          <w:lang w:val="en-US"/>
        </w:rPr>
        <w:t>LACPDU</w:t>
      </w:r>
      <w:r>
        <w:t xml:space="preserve"> пакета </w:t>
      </w:r>
      <w:r w:rsidR="00012A9A">
        <w:t>и его приема. Задача будет  реализована следующим образом:</w:t>
      </w:r>
    </w:p>
    <w:p w:rsidR="00012A9A" w:rsidRDefault="00012A9A" w:rsidP="00012A9A">
      <w:pPr>
        <w:pStyle w:val="ad"/>
        <w:numPr>
          <w:ilvl w:val="0"/>
          <w:numId w:val="4"/>
        </w:numPr>
        <w:tabs>
          <w:tab w:val="left" w:pos="993"/>
        </w:tabs>
        <w:spacing w:after="200"/>
      </w:pPr>
      <w:r>
        <w:t>П</w:t>
      </w:r>
      <w:r w:rsidR="00B03FF4">
        <w:t>рограмма для отлова пакетов;</w:t>
      </w:r>
    </w:p>
    <w:p w:rsidR="00012A9A" w:rsidRDefault="00012A9A" w:rsidP="00B03FF4">
      <w:pPr>
        <w:pStyle w:val="ad"/>
        <w:numPr>
          <w:ilvl w:val="0"/>
          <w:numId w:val="4"/>
        </w:numPr>
        <w:tabs>
          <w:tab w:val="left" w:pos="993"/>
        </w:tabs>
        <w:spacing w:after="200"/>
      </w:pPr>
      <w:r>
        <w:t>Программа для генерации и отправки пакетов</w:t>
      </w:r>
      <w:r w:rsidR="00B03FF4">
        <w:t>;</w:t>
      </w:r>
      <w:r>
        <w:t xml:space="preserve"> </w:t>
      </w:r>
    </w:p>
    <w:p w:rsidR="00B03FF4" w:rsidRDefault="00012A9A" w:rsidP="00B03FF4">
      <w:pPr>
        <w:tabs>
          <w:tab w:val="left" w:pos="993"/>
        </w:tabs>
      </w:pPr>
      <w:r>
        <w:t>Программа для</w:t>
      </w:r>
      <w:r w:rsidR="00B03FF4">
        <w:t xml:space="preserve"> генрации</w:t>
      </w:r>
      <w:r>
        <w:t xml:space="preserve"> пакетов включает в себя</w:t>
      </w:r>
      <w:r w:rsidRPr="00012A9A">
        <w:t xml:space="preserve">: </w:t>
      </w:r>
      <w:r>
        <w:t>таблицу</w:t>
      </w:r>
      <w:r w:rsidRPr="00012A9A">
        <w:t xml:space="preserve">, </w:t>
      </w:r>
      <w:r>
        <w:t>данные пакета и необходимые элементы на форме.</w:t>
      </w:r>
    </w:p>
    <w:p w:rsidR="00012A9A" w:rsidRPr="00B03FF4" w:rsidRDefault="00012A9A" w:rsidP="00B03FF4">
      <w:pPr>
        <w:tabs>
          <w:tab w:val="left" w:pos="993"/>
        </w:tabs>
        <w:rPr>
          <w:lang w:val="en-US"/>
        </w:rPr>
      </w:pPr>
      <w:r>
        <w:t>Таблица</w:t>
      </w:r>
      <w:r w:rsidRPr="00012A9A">
        <w:rPr>
          <w:lang w:val="en-US"/>
        </w:rPr>
        <w:t xml:space="preserve"> </w:t>
      </w:r>
      <w:r>
        <w:t>включает</w:t>
      </w:r>
      <w:r w:rsidRPr="00012A9A">
        <w:rPr>
          <w:lang w:val="en-US"/>
        </w:rPr>
        <w:t xml:space="preserve"> </w:t>
      </w:r>
      <w:r>
        <w:t>себя</w:t>
      </w:r>
      <w:r w:rsidRPr="00012A9A">
        <w:rPr>
          <w:lang w:val="en-US"/>
        </w:rPr>
        <w:t xml:space="preserve">: </w:t>
      </w:r>
      <w:r>
        <w:rPr>
          <w:lang w:val="en-US"/>
        </w:rPr>
        <w:t>dst</w:t>
      </w:r>
      <w:r w:rsidRPr="00012A9A">
        <w:rPr>
          <w:lang w:val="en-US"/>
        </w:rPr>
        <w:t>,</w:t>
      </w:r>
      <w:r>
        <w:rPr>
          <w:lang w:val="en-US"/>
        </w:rPr>
        <w:t xml:space="preserve"> src</w:t>
      </w:r>
      <w:r w:rsidRPr="00012A9A">
        <w:rPr>
          <w:lang w:val="en-US"/>
        </w:rPr>
        <w:t xml:space="preserve">, </w:t>
      </w:r>
      <w:r>
        <w:rPr>
          <w:lang w:val="en-US"/>
        </w:rPr>
        <w:t>data</w:t>
      </w:r>
      <w:r w:rsidRPr="00012A9A">
        <w:rPr>
          <w:lang w:val="en-US"/>
        </w:rPr>
        <w:t>, partner_state</w:t>
      </w:r>
      <w:r>
        <w:rPr>
          <w:lang w:val="en-US"/>
        </w:rPr>
        <w:t>,</w:t>
      </w:r>
      <w:r w:rsidRPr="00012A9A">
        <w:rPr>
          <w:lang w:val="en-US"/>
        </w:rPr>
        <w:t xml:space="preserve"> actor_state</w:t>
      </w:r>
      <w:r>
        <w:rPr>
          <w:lang w:val="en-US"/>
        </w:rPr>
        <w:t>,</w:t>
      </w:r>
      <w:r w:rsidRPr="00012A9A">
        <w:rPr>
          <w:lang w:val="en-US"/>
        </w:rPr>
        <w:t xml:space="preserve"> subtype</w:t>
      </w:r>
      <w:r>
        <w:rPr>
          <w:lang w:val="en-US"/>
        </w:rPr>
        <w:t>,</w:t>
      </w:r>
      <w:r w:rsidRPr="00012A9A">
        <w:rPr>
          <w:lang w:val="en-US"/>
        </w:rPr>
        <w:t xml:space="preserve"> type</w:t>
      </w:r>
      <w:r w:rsidR="00B03FF4" w:rsidRPr="00B03FF4">
        <w:rPr>
          <w:lang w:val="en-US"/>
        </w:rPr>
        <w:t>.</w:t>
      </w:r>
    </w:p>
    <w:p w:rsidR="00012A9A" w:rsidRPr="00B03FF4" w:rsidRDefault="00012A9A" w:rsidP="00B03FF4">
      <w:pPr>
        <w:tabs>
          <w:tab w:val="left" w:pos="993"/>
        </w:tabs>
        <w:rPr>
          <w:lang w:val="en-US"/>
        </w:rPr>
      </w:pPr>
      <w:r>
        <w:t>Данные</w:t>
      </w:r>
      <w:r w:rsidRPr="00012A9A">
        <w:rPr>
          <w:lang w:val="en-US"/>
        </w:rPr>
        <w:t xml:space="preserve"> </w:t>
      </w:r>
      <w:r>
        <w:t>для</w:t>
      </w:r>
      <w:r w:rsidRPr="00012A9A">
        <w:rPr>
          <w:lang w:val="en-US"/>
        </w:rPr>
        <w:t xml:space="preserve"> </w:t>
      </w:r>
      <w:r>
        <w:t>генерации</w:t>
      </w:r>
      <w:r w:rsidRPr="00012A9A">
        <w:rPr>
          <w:lang w:val="en-US"/>
        </w:rPr>
        <w:t xml:space="preserve"> </w:t>
      </w:r>
      <w:r>
        <w:t>трафика</w:t>
      </w:r>
      <w:r w:rsidRPr="00012A9A">
        <w:rPr>
          <w:lang w:val="en-US"/>
        </w:rPr>
        <w:t xml:space="preserve">: </w:t>
      </w:r>
      <w:r>
        <w:rPr>
          <w:lang w:val="en-US"/>
        </w:rPr>
        <w:t>dst</w:t>
      </w:r>
      <w:r w:rsidRPr="00012A9A">
        <w:rPr>
          <w:lang w:val="en-US"/>
        </w:rPr>
        <w:t>,</w:t>
      </w:r>
      <w:r>
        <w:rPr>
          <w:lang w:val="en-US"/>
        </w:rPr>
        <w:t xml:space="preserve"> src</w:t>
      </w:r>
      <w:r w:rsidRPr="00012A9A">
        <w:rPr>
          <w:lang w:val="en-US"/>
        </w:rPr>
        <w:t xml:space="preserve">, </w:t>
      </w:r>
      <w:r>
        <w:rPr>
          <w:lang w:val="en-US"/>
        </w:rPr>
        <w:t>data</w:t>
      </w:r>
      <w:r w:rsidRPr="00012A9A">
        <w:rPr>
          <w:lang w:val="en-US"/>
        </w:rPr>
        <w:t>, partner_state</w:t>
      </w:r>
      <w:r>
        <w:rPr>
          <w:lang w:val="en-US"/>
        </w:rPr>
        <w:t>,</w:t>
      </w:r>
      <w:r w:rsidRPr="00012A9A">
        <w:rPr>
          <w:lang w:val="en-US"/>
        </w:rPr>
        <w:t xml:space="preserve"> actor_state</w:t>
      </w:r>
      <w:r w:rsidR="00B03FF4" w:rsidRPr="00B03FF4">
        <w:rPr>
          <w:lang w:val="en-US"/>
        </w:rPr>
        <w:t>.</w:t>
      </w:r>
    </w:p>
    <w:p w:rsidR="00B03FF4" w:rsidRDefault="00B03FF4" w:rsidP="00B03FF4">
      <w:pPr>
        <w:tabs>
          <w:tab w:val="left" w:pos="993"/>
        </w:tabs>
      </w:pPr>
      <w:r>
        <w:t>Элементы на форме: таблица</w:t>
      </w:r>
      <w:r w:rsidRPr="00B03FF4">
        <w:t xml:space="preserve">, </w:t>
      </w:r>
      <w:r>
        <w:t xml:space="preserve">кнопка отправки, кнопки для  переключения типа </w:t>
      </w:r>
      <w:r w:rsidRPr="00012A9A">
        <w:rPr>
          <w:lang w:val="en-US"/>
        </w:rPr>
        <w:t>partner</w:t>
      </w:r>
      <w:r w:rsidRPr="00B03FF4">
        <w:t>_</w:t>
      </w:r>
      <w:r w:rsidRPr="00012A9A">
        <w:rPr>
          <w:lang w:val="en-US"/>
        </w:rPr>
        <w:t>state</w:t>
      </w:r>
      <w:r>
        <w:t xml:space="preserve"> и </w:t>
      </w:r>
      <w:r w:rsidRPr="00012A9A">
        <w:rPr>
          <w:lang w:val="en-US"/>
        </w:rPr>
        <w:t>actor</w:t>
      </w:r>
      <w:r w:rsidRPr="00B03FF4">
        <w:t>_</w:t>
      </w:r>
      <w:r w:rsidRPr="00012A9A">
        <w:rPr>
          <w:lang w:val="en-US"/>
        </w:rPr>
        <w:t>state</w:t>
      </w:r>
      <w:r w:rsidRPr="00B03FF4">
        <w:t xml:space="preserve">, </w:t>
      </w:r>
      <w:r>
        <w:t>кнопка для отчистки таблицы.</w:t>
      </w:r>
    </w:p>
    <w:p w:rsidR="00B03FF4" w:rsidRDefault="00B03FF4" w:rsidP="00B03FF4">
      <w:pPr>
        <w:tabs>
          <w:tab w:val="left" w:pos="993"/>
        </w:tabs>
      </w:pPr>
      <w:r>
        <w:t>Программа для отливки  пакетов включает в себя</w:t>
      </w:r>
      <w:r w:rsidRPr="00012A9A">
        <w:t xml:space="preserve">: </w:t>
      </w:r>
      <w:r>
        <w:t>таблицу, запись времени, необходимые элементы на форме и  запись в файл.</w:t>
      </w:r>
      <w:r>
        <w:tab/>
      </w:r>
    </w:p>
    <w:p w:rsidR="00B03FF4" w:rsidRPr="00B03FF4" w:rsidRDefault="00B03FF4" w:rsidP="00B03FF4">
      <w:pPr>
        <w:tabs>
          <w:tab w:val="left" w:pos="993"/>
        </w:tabs>
      </w:pPr>
      <w:r>
        <w:t>Таблица</w:t>
      </w:r>
      <w:r w:rsidRPr="00B03FF4">
        <w:t xml:space="preserve"> </w:t>
      </w:r>
      <w:r>
        <w:t>включает</w:t>
      </w:r>
      <w:r w:rsidRPr="00B03FF4">
        <w:t xml:space="preserve"> </w:t>
      </w:r>
      <w:r>
        <w:t>себя</w:t>
      </w:r>
      <w:r w:rsidRPr="00B03FF4">
        <w:t xml:space="preserve">: </w:t>
      </w:r>
      <w:r>
        <w:rPr>
          <w:lang w:val="en-US"/>
        </w:rPr>
        <w:t>dst</w:t>
      </w:r>
      <w:r w:rsidRPr="00B03FF4">
        <w:t xml:space="preserve">, </w:t>
      </w:r>
      <w:r>
        <w:rPr>
          <w:lang w:val="en-US"/>
        </w:rPr>
        <w:t>src</w:t>
      </w:r>
      <w:r w:rsidRPr="00B03FF4">
        <w:t xml:space="preserve">, </w:t>
      </w:r>
      <w:r>
        <w:rPr>
          <w:lang w:val="en-US"/>
        </w:rPr>
        <w:t>data</w:t>
      </w:r>
      <w:r w:rsidRPr="00B03FF4">
        <w:t xml:space="preserve">, </w:t>
      </w:r>
      <w:r w:rsidRPr="00012A9A">
        <w:rPr>
          <w:lang w:val="en-US"/>
        </w:rPr>
        <w:t>subtype</w:t>
      </w:r>
      <w:r w:rsidRPr="00B03FF4">
        <w:t xml:space="preserve">, </w:t>
      </w:r>
      <w:r w:rsidRPr="00012A9A">
        <w:rPr>
          <w:lang w:val="en-US"/>
        </w:rPr>
        <w:t>type</w:t>
      </w:r>
      <w:r>
        <w:t>.</w:t>
      </w:r>
    </w:p>
    <w:p w:rsidR="00B03FF4" w:rsidRPr="00B03FF4" w:rsidRDefault="00B03FF4" w:rsidP="00B03FF4">
      <w:pPr>
        <w:tabs>
          <w:tab w:val="left" w:pos="993"/>
        </w:tabs>
      </w:pPr>
      <w:r>
        <w:t>Запись времени происходит в секундах.</w:t>
      </w:r>
    </w:p>
    <w:p w:rsidR="00B03FF4" w:rsidRPr="00B03FF4" w:rsidRDefault="00B03FF4" w:rsidP="00B03FF4">
      <w:pPr>
        <w:tabs>
          <w:tab w:val="left" w:pos="993"/>
        </w:tabs>
      </w:pPr>
      <w:r>
        <w:t>Элементы на форме: таблица</w:t>
      </w:r>
      <w:r w:rsidRPr="00B03FF4">
        <w:t xml:space="preserve">, </w:t>
      </w:r>
      <w:r>
        <w:t>кнопка поиска, кнопка для отчистки таблицы, кнопка для вывода информации из файла.</w:t>
      </w:r>
    </w:p>
    <w:p w:rsidR="00F10611" w:rsidRDefault="00B03FF4" w:rsidP="00B03FF4">
      <w:pPr>
        <w:tabs>
          <w:tab w:val="left" w:pos="993"/>
        </w:tabs>
      </w:pPr>
      <w:r>
        <w:lastRenderedPageBreak/>
        <w:t>Запись в файл происходи после отлова пакета</w:t>
      </w:r>
      <w:r w:rsidR="00F10611">
        <w:t>. Она служит для сохранения информации о предыдущих пактах, после закрытия программы.</w:t>
      </w:r>
    </w:p>
    <w:p w:rsidR="00B03FF4" w:rsidRPr="00B03FF4" w:rsidRDefault="00F10611" w:rsidP="00B03FF4">
      <w:pPr>
        <w:tabs>
          <w:tab w:val="left" w:pos="993"/>
        </w:tabs>
      </w:pPr>
      <w:r>
        <w:t xml:space="preserve"> </w:t>
      </w:r>
    </w:p>
    <w:p w:rsidR="00F10611" w:rsidRDefault="00F10611">
      <w:pPr>
        <w:spacing w:after="200" w:line="276" w:lineRule="auto"/>
        <w:ind w:firstLine="0"/>
        <w:jc w:val="left"/>
      </w:pPr>
      <w:r>
        <w:br w:type="page"/>
      </w:r>
    </w:p>
    <w:p w:rsidR="00F10611" w:rsidRDefault="00F10611" w:rsidP="00F10611">
      <w:pPr>
        <w:pStyle w:val="1"/>
        <w:numPr>
          <w:ilvl w:val="0"/>
          <w:numId w:val="0"/>
        </w:numPr>
        <w:ind w:firstLine="708"/>
        <w:jc w:val="both"/>
        <w:rPr>
          <w:rStyle w:val="20"/>
          <w:b/>
        </w:rPr>
      </w:pPr>
      <w:r>
        <w:lastRenderedPageBreak/>
        <w:t xml:space="preserve">  </w:t>
      </w:r>
      <w:bookmarkStart w:id="16" w:name="_Toc62048711"/>
      <w:bookmarkStart w:id="17" w:name="_Toc62237176"/>
      <w:bookmarkStart w:id="18" w:name="_Toc74225169"/>
      <w:r>
        <w:t>2. Теоретическая</w:t>
      </w:r>
      <w:r>
        <w:rPr>
          <w:rStyle w:val="20"/>
        </w:rPr>
        <w:t xml:space="preserve"> </w:t>
      </w:r>
      <w:r w:rsidRPr="00F10611">
        <w:rPr>
          <w:rStyle w:val="20"/>
          <w:b/>
        </w:rPr>
        <w:t>часть</w:t>
      </w:r>
      <w:bookmarkEnd w:id="16"/>
      <w:bookmarkEnd w:id="17"/>
      <w:bookmarkEnd w:id="18"/>
    </w:p>
    <w:p w:rsidR="00F10611" w:rsidRPr="003A3299" w:rsidRDefault="00F10611" w:rsidP="00F10611">
      <w:pPr>
        <w:pStyle w:val="2"/>
        <w:numPr>
          <w:ilvl w:val="0"/>
          <w:numId w:val="0"/>
        </w:numPr>
        <w:ind w:left="709"/>
      </w:pPr>
      <w:bookmarkStart w:id="19" w:name="_Toc62048712"/>
      <w:bookmarkStart w:id="20" w:name="_Toc62237177"/>
      <w:bookmarkStart w:id="21" w:name="_Toc74225170"/>
      <w:r>
        <w:t>2.1 Основные определения</w:t>
      </w:r>
      <w:bookmarkEnd w:id="19"/>
      <w:bookmarkEnd w:id="20"/>
      <w:bookmarkEnd w:id="21"/>
    </w:p>
    <w:p w:rsidR="001E2409" w:rsidRPr="001E2409" w:rsidRDefault="001E2409" w:rsidP="00723B6C">
      <w:pPr>
        <w:rPr>
          <w:rFonts w:eastAsia="Times New Roman" w:cs="Times New Roman"/>
          <w:szCs w:val="28"/>
          <w:lang w:eastAsia="ru-RU"/>
        </w:rPr>
      </w:pPr>
      <w:r w:rsidRPr="001E2409">
        <w:rPr>
          <w:rFonts w:eastAsia="Times New Roman" w:cs="Times New Roman"/>
          <w:szCs w:val="28"/>
          <w:shd w:val="clear" w:color="auto" w:fill="FFFFFF"/>
          <w:lang w:eastAsia="ru-RU"/>
        </w:rPr>
        <w:t>Итак, есть такой класс протоколов, которые призваны контролировать различные аспекты Ethernet, иначе говоря, Flow Control. Они являются частью стандарта 802.3 и делятся на два вида:</w:t>
      </w:r>
    </w:p>
    <w:p w:rsidR="001E2409" w:rsidRPr="001E2409" w:rsidRDefault="001E2409" w:rsidP="00723B6C">
      <w:pPr>
        <w:numPr>
          <w:ilvl w:val="0"/>
          <w:numId w:val="6"/>
        </w:numPr>
        <w:shd w:val="clear" w:color="auto" w:fill="FFFFFF"/>
        <w:ind w:left="510" w:firstLine="709"/>
        <w:rPr>
          <w:rFonts w:eastAsia="Times New Roman" w:cs="Times New Roman"/>
          <w:szCs w:val="28"/>
          <w:lang w:eastAsia="ru-RU"/>
        </w:rPr>
      </w:pPr>
      <w:r w:rsidRPr="001E2409">
        <w:rPr>
          <w:rFonts w:eastAsia="Times New Roman" w:cs="Times New Roman"/>
          <w:b/>
          <w:bCs/>
          <w:szCs w:val="28"/>
          <w:lang w:eastAsia="ru-RU"/>
        </w:rPr>
        <w:t>Быстрые</w:t>
      </w:r>
      <w:r w:rsidRPr="001E2409">
        <w:rPr>
          <w:rFonts w:eastAsia="Times New Roman" w:cs="Times New Roman"/>
          <w:szCs w:val="28"/>
          <w:lang w:eastAsia="ru-RU"/>
        </w:rPr>
        <w:t>. Они должны отрабатывать моментально для предотвращения снижения производительности и перерыва в предоставлении сервисов вообще. Как правило они реализуются аппаратно. Собственно, представитель этого класса — </w:t>
      </w:r>
      <w:r w:rsidRPr="001E2409">
        <w:rPr>
          <w:rFonts w:eastAsia="Times New Roman" w:cs="Times New Roman"/>
          <w:i/>
          <w:iCs/>
          <w:szCs w:val="28"/>
          <w:lang w:eastAsia="ru-RU"/>
        </w:rPr>
        <w:t>механизм PAUSE</w:t>
      </w:r>
      <w:r w:rsidRPr="001E2409">
        <w:rPr>
          <w:rFonts w:eastAsia="Times New Roman" w:cs="Times New Roman"/>
          <w:szCs w:val="28"/>
          <w:lang w:eastAsia="ru-RU"/>
        </w:rPr>
        <w:t> – когда порт устройства получает трафика больше, чем может обработать, он отсылает PAUSE Frame противоположному узлу с просьбой понизить скорость отправки.</w:t>
      </w:r>
      <w:r w:rsidRPr="001E2409">
        <w:rPr>
          <w:rFonts w:cs="Times New Roman"/>
          <w:szCs w:val="28"/>
          <w:shd w:val="clear" w:color="auto" w:fill="FFFFFF"/>
        </w:rPr>
        <w:t xml:space="preserve"> Мехнизм «Паузы» — это технология для полнодуплексных ликнов. Для Half-Duplex существует </w:t>
      </w:r>
      <w:r w:rsidRPr="001E2409">
        <w:rPr>
          <w:rFonts w:cs="Times New Roman"/>
          <w:i/>
          <w:iCs/>
          <w:szCs w:val="28"/>
          <w:shd w:val="clear" w:color="auto" w:fill="FFFFFF"/>
        </w:rPr>
        <w:t>Back Pressure</w:t>
      </w:r>
      <w:r w:rsidRPr="001E2409">
        <w:rPr>
          <w:rFonts w:cs="Times New Roman"/>
          <w:szCs w:val="28"/>
          <w:shd w:val="clear" w:color="auto" w:fill="FFFFFF"/>
        </w:rPr>
        <w:t>. Он весьма строгий и не просто заставляет притормозить, а блокирует передачу данных, потому что фактически сообщает передающему коммутатору, что имеет место коллизия и нужно прекратить свои тщетные попытки. Но кого это сейчас волнует?</w:t>
      </w:r>
    </w:p>
    <w:p w:rsidR="001E2409" w:rsidRPr="001E2409" w:rsidRDefault="001E2409" w:rsidP="00723B6C">
      <w:pPr>
        <w:numPr>
          <w:ilvl w:val="0"/>
          <w:numId w:val="6"/>
        </w:numPr>
        <w:shd w:val="clear" w:color="auto" w:fill="FFFFFF"/>
        <w:ind w:left="510" w:firstLine="709"/>
        <w:rPr>
          <w:rFonts w:eastAsia="Times New Roman" w:cs="Times New Roman"/>
          <w:szCs w:val="28"/>
          <w:lang w:eastAsia="ru-RU"/>
        </w:rPr>
      </w:pPr>
      <w:r w:rsidRPr="001E2409">
        <w:rPr>
          <w:rFonts w:cs="Times New Roman"/>
          <w:szCs w:val="28"/>
        </w:rPr>
        <w:t xml:space="preserve"> </w:t>
      </w:r>
      <w:r w:rsidRPr="001E2409">
        <w:rPr>
          <w:rFonts w:cs="Times New Roman"/>
          <w:b/>
          <w:bCs/>
          <w:szCs w:val="28"/>
        </w:rPr>
        <w:t>Медленные</w:t>
      </w:r>
      <w:r w:rsidRPr="001E2409">
        <w:rPr>
          <w:rFonts w:cs="Times New Roman"/>
          <w:szCs w:val="28"/>
        </w:rPr>
        <w:t> – те самые Slow Protocols. У них не такие большие аппетиты на частоту отправки и задержки. Они реализуются программно. OAM и LACP относятся именно к этому виду.</w:t>
      </w:r>
      <w:r w:rsidRPr="001E2409">
        <w:rPr>
          <w:rFonts w:cs="Times New Roman"/>
          <w:szCs w:val="28"/>
        </w:rPr>
        <w:br/>
        <w:t>Для них используется специальный MAC-адрес: – 0180-с200-0002, и EtherType 8809.</w:t>
      </w:r>
    </w:p>
    <w:p w:rsidR="00584391" w:rsidRDefault="001E2409" w:rsidP="006052D4">
      <w:pPr>
        <w:shd w:val="clear" w:color="auto" w:fill="FFFFFF"/>
        <w:spacing w:before="240"/>
        <w:rPr>
          <w:rFonts w:cs="Times New Roman"/>
          <w:color w:val="222222"/>
        </w:rPr>
      </w:pPr>
      <w:r w:rsidRPr="001E2409">
        <w:rPr>
          <w:rFonts w:cs="Times New Roman"/>
          <w:b/>
          <w:bCs/>
          <w:color w:val="222222"/>
          <w:shd w:val="clear" w:color="auto" w:fill="FFFFFF"/>
        </w:rPr>
        <w:t>Ограничения</w:t>
      </w:r>
    </w:p>
    <w:p w:rsidR="00584391" w:rsidRDefault="001E2409" w:rsidP="00584391">
      <w:pPr>
        <w:shd w:val="clear" w:color="auto" w:fill="FFFFFF"/>
        <w:rPr>
          <w:rFonts w:cs="Times New Roman"/>
          <w:color w:val="222222"/>
        </w:rPr>
      </w:pPr>
      <w:r w:rsidRPr="001E2409">
        <w:rPr>
          <w:rFonts w:cs="Times New Roman"/>
          <w:color w:val="222222"/>
          <w:shd w:val="clear" w:color="auto" w:fill="FFFFFF"/>
        </w:rPr>
        <w:t>Во-первых, на такого вида протоколы накладываются следующие ограничения:</w:t>
      </w:r>
    </w:p>
    <w:p w:rsidR="00584391" w:rsidRDefault="001E2409" w:rsidP="00584391">
      <w:pPr>
        <w:shd w:val="clear" w:color="auto" w:fill="FFFFFF"/>
        <w:rPr>
          <w:rFonts w:cs="Times New Roman"/>
          <w:color w:val="222222"/>
        </w:rPr>
      </w:pPr>
      <w:r w:rsidRPr="001E2409">
        <w:rPr>
          <w:rFonts w:cs="Times New Roman"/>
          <w:color w:val="222222"/>
          <w:shd w:val="clear" w:color="auto" w:fill="FFFFFF"/>
        </w:rPr>
        <w:t>1) Передавать не более 10 кадров в секунду</w:t>
      </w:r>
    </w:p>
    <w:p w:rsidR="00584391" w:rsidRDefault="001E2409" w:rsidP="00584391">
      <w:pPr>
        <w:shd w:val="clear" w:color="auto" w:fill="FFFFFF"/>
        <w:rPr>
          <w:rFonts w:cs="Times New Roman"/>
          <w:color w:val="222222"/>
        </w:rPr>
      </w:pPr>
      <w:r w:rsidRPr="001E2409">
        <w:rPr>
          <w:rFonts w:cs="Times New Roman"/>
          <w:color w:val="222222"/>
          <w:shd w:val="clear" w:color="auto" w:fill="FFFFFF"/>
        </w:rPr>
        <w:lastRenderedPageBreak/>
        <w:t>2) Максимальное число протоколов с EtherType 8809 — десять. Теоретически их может быть больше, но для них уже будет указан другой тип в заголовке Ethernet.</w:t>
      </w:r>
    </w:p>
    <w:p w:rsidR="00584391" w:rsidRPr="00584391" w:rsidRDefault="001E2409" w:rsidP="00584391">
      <w:pPr>
        <w:shd w:val="clear" w:color="auto" w:fill="FFFFFF"/>
        <w:rPr>
          <w:rFonts w:cs="Times New Roman"/>
          <w:color w:val="222222"/>
        </w:rPr>
      </w:pPr>
      <w:r w:rsidRPr="001E2409">
        <w:rPr>
          <w:rFonts w:cs="Times New Roman"/>
          <w:color w:val="222222"/>
          <w:shd w:val="clear" w:color="auto" w:fill="FFFFFF"/>
        </w:rPr>
        <w:t>3) Размер кадра «медленных» протоколов ограничен 128 байтами. </w:t>
      </w:r>
      <w:r w:rsidRPr="00584391">
        <w:rPr>
          <w:rFonts w:cs="Times New Roman"/>
          <w:iCs/>
          <w:color w:val="222222"/>
          <w:shd w:val="clear" w:color="auto" w:fill="FFFFFF"/>
        </w:rPr>
        <w:t>*Не сказать, что выполняется честно — OAMPDU, например, спокойно может превышать этот размер.</w:t>
      </w:r>
    </w:p>
    <w:p w:rsidR="00584391" w:rsidRDefault="001E2409" w:rsidP="00584391">
      <w:pPr>
        <w:shd w:val="clear" w:color="auto" w:fill="FFFFFF"/>
        <w:rPr>
          <w:rFonts w:cs="Times New Roman"/>
          <w:color w:val="222222"/>
        </w:rPr>
      </w:pPr>
      <w:r w:rsidRPr="001E2409">
        <w:rPr>
          <w:rFonts w:cs="Times New Roman"/>
          <w:color w:val="222222"/>
          <w:shd w:val="clear" w:color="auto" w:fill="FFFFFF"/>
        </w:rPr>
        <w:t>Вышеуказанные ограничения преследуют простую цель — уменьшить объём служебного трафика в сети.</w:t>
      </w:r>
      <w:r w:rsidRPr="001E2409">
        <w:rPr>
          <w:rFonts w:cs="Times New Roman"/>
          <w:color w:val="222222"/>
        </w:rPr>
        <w:br/>
      </w:r>
      <w:r w:rsidRPr="001E2409">
        <w:rPr>
          <w:rFonts w:cs="Times New Roman"/>
          <w:color w:val="222222"/>
          <w:shd w:val="clear" w:color="auto" w:fill="FFFFFF"/>
        </w:rPr>
        <w:t>Как для протоколов более высокого уровня существуют специально выделенные мультикастовые IP-адреса (224.0.0.5 для OSPF, например), так и «медленным» протоколам назначили отдельный мультикастовый MAC-адрес: </w:t>
      </w:r>
      <w:r w:rsidRPr="00584391">
        <w:rPr>
          <w:rFonts w:cs="Times New Roman"/>
          <w:bCs/>
          <w:color w:val="222222"/>
          <w:shd w:val="clear" w:color="auto" w:fill="FFFFFF"/>
        </w:rPr>
        <w:t>01-80-C2-00-00-02</w:t>
      </w:r>
      <w:r w:rsidRPr="001E2409">
        <w:rPr>
          <w:rFonts w:cs="Times New Roman"/>
          <w:color w:val="222222"/>
          <w:shd w:val="clear" w:color="auto" w:fill="FFFFFF"/>
        </w:rPr>
        <w:t>.</w:t>
      </w:r>
    </w:p>
    <w:p w:rsidR="00584391" w:rsidRDefault="001E2409" w:rsidP="00584391">
      <w:pPr>
        <w:shd w:val="clear" w:color="auto" w:fill="FFFFFF"/>
        <w:rPr>
          <w:rFonts w:cs="Times New Roman"/>
          <w:color w:val="222222"/>
          <w:shd w:val="clear" w:color="auto" w:fill="FFFFFF"/>
        </w:rPr>
      </w:pPr>
      <w:r w:rsidRPr="001E2409">
        <w:rPr>
          <w:rFonts w:cs="Times New Roman"/>
          <w:color w:val="222222"/>
          <w:shd w:val="clear" w:color="auto" w:fill="FFFFFF"/>
        </w:rPr>
        <w:t>Данный МАС-адрес принадлежит диапазону выделенному ISO/IEC 15802-3 для протоколов, ограниченных одним линком. Фактически это означает, что кадры, передающиеся на данный адрес не могут быть перенаправлены за пределы данного конкретного линка.</w:t>
      </w:r>
    </w:p>
    <w:p w:rsidR="00584391" w:rsidRDefault="001E2409" w:rsidP="00584391">
      <w:pPr>
        <w:shd w:val="clear" w:color="auto" w:fill="FFFFFF"/>
        <w:rPr>
          <w:rFonts w:eastAsia="Times New Roman" w:cs="Times New Roman"/>
          <w:color w:val="222222"/>
          <w:szCs w:val="28"/>
          <w:lang w:eastAsia="ru-RU"/>
        </w:rPr>
      </w:pPr>
      <w:r w:rsidRPr="001E2409">
        <w:rPr>
          <w:rFonts w:eastAsia="Times New Roman" w:cs="Times New Roman"/>
          <w:color w:val="222222"/>
          <w:szCs w:val="28"/>
          <w:shd w:val="clear" w:color="auto" w:fill="FFFFFF"/>
          <w:lang w:eastAsia="ru-RU"/>
        </w:rPr>
        <w:t>Вполне возможно, что могут существовать «медленные» протоколы, которые требуют </w:t>
      </w:r>
      <w:r w:rsidRPr="001E2409">
        <w:rPr>
          <w:rFonts w:eastAsia="Times New Roman" w:cs="Times New Roman"/>
          <w:bCs/>
          <w:color w:val="222222"/>
          <w:szCs w:val="28"/>
          <w:shd w:val="clear" w:color="auto" w:fill="FFFFFF"/>
          <w:lang w:eastAsia="ru-RU"/>
        </w:rPr>
        <w:t>юникастовой</w:t>
      </w:r>
      <w:r w:rsidRPr="001E2409">
        <w:rPr>
          <w:rFonts w:eastAsia="Times New Roman" w:cs="Times New Roman"/>
          <w:color w:val="222222"/>
          <w:szCs w:val="28"/>
          <w:shd w:val="clear" w:color="auto" w:fill="FFFFFF"/>
          <w:lang w:eastAsia="ru-RU"/>
        </w:rPr>
        <w:t> пересылки кадра — это не воспрещается. То есть адрес 01-80-C2-00-00-02 — это не требование — это пожелание.</w:t>
      </w:r>
      <w:r w:rsidRPr="001E2409">
        <w:rPr>
          <w:rFonts w:eastAsia="Times New Roman" w:cs="Times New Roman"/>
          <w:color w:val="222222"/>
          <w:szCs w:val="28"/>
          <w:lang w:eastAsia="ru-RU"/>
        </w:rPr>
        <w:br/>
      </w:r>
      <w:r w:rsidRPr="001E2409">
        <w:rPr>
          <w:rFonts w:eastAsia="Times New Roman" w:cs="Times New Roman"/>
          <w:color w:val="222222"/>
          <w:szCs w:val="28"/>
          <w:shd w:val="clear" w:color="auto" w:fill="FFFFFF"/>
          <w:lang w:eastAsia="ru-RU"/>
        </w:rPr>
        <w:t>«Медленный» протокол может использовать другой МАС-адрес, но никакой другой протокол, кроме «медленного», не может использовать данный (01-80-C2-00-00-02).</w:t>
      </w:r>
    </w:p>
    <w:p w:rsidR="00584391" w:rsidRDefault="001E2409" w:rsidP="00584391">
      <w:pPr>
        <w:shd w:val="clear" w:color="auto" w:fill="FFFFFF"/>
        <w:rPr>
          <w:rFonts w:eastAsia="Times New Roman" w:cs="Times New Roman"/>
          <w:color w:val="222222"/>
          <w:szCs w:val="28"/>
          <w:shd w:val="clear" w:color="auto" w:fill="FFFFFF"/>
          <w:lang w:eastAsia="ru-RU"/>
        </w:rPr>
      </w:pPr>
      <w:r w:rsidRPr="001E2409">
        <w:rPr>
          <w:rFonts w:eastAsia="Times New Roman" w:cs="Times New Roman"/>
          <w:color w:val="222222"/>
          <w:szCs w:val="28"/>
          <w:shd w:val="clear" w:color="auto" w:fill="FFFFFF"/>
          <w:lang w:eastAsia="ru-RU"/>
        </w:rPr>
        <w:t>Как уже я заметил выше, тип протоколов группы «Slow Protocols» (EtherType) — </w:t>
      </w:r>
      <w:r w:rsidRPr="001E2409">
        <w:rPr>
          <w:rFonts w:eastAsia="Times New Roman" w:cs="Times New Roman"/>
          <w:bCs/>
          <w:color w:val="222222"/>
          <w:szCs w:val="28"/>
          <w:shd w:val="clear" w:color="auto" w:fill="FFFFFF"/>
          <w:lang w:eastAsia="ru-RU"/>
        </w:rPr>
        <w:t>8809</w:t>
      </w:r>
      <w:r w:rsidRPr="001E2409">
        <w:rPr>
          <w:rFonts w:eastAsia="Times New Roman" w:cs="Times New Roman"/>
          <w:color w:val="222222"/>
          <w:szCs w:val="28"/>
          <w:shd w:val="clear" w:color="auto" w:fill="FFFFFF"/>
          <w:lang w:eastAsia="ru-RU"/>
        </w:rPr>
        <w:t>. Далее определяются подтипы — subtypes для конкретных представителей сего славного класса:</w:t>
      </w:r>
    </w:p>
    <w:p w:rsidR="00584391" w:rsidRDefault="00584391" w:rsidP="00584391">
      <w:pPr>
        <w:spacing w:after="200" w:line="276" w:lineRule="auto"/>
        <w:rPr>
          <w:rFonts w:eastAsia="Times New Roman" w:cs="Times New Roman"/>
          <w:color w:val="222222"/>
          <w:szCs w:val="28"/>
          <w:shd w:val="clear" w:color="auto" w:fill="FFFFFF"/>
          <w:lang w:eastAsia="ru-RU"/>
        </w:rPr>
      </w:pPr>
      <w:r>
        <w:rPr>
          <w:rFonts w:eastAsia="Times New Roman" w:cs="Times New Roman"/>
          <w:color w:val="222222"/>
          <w:szCs w:val="28"/>
          <w:shd w:val="clear" w:color="auto" w:fill="FFFFFF"/>
          <w:lang w:eastAsia="ru-RU"/>
        </w:rPr>
        <w:br w:type="page"/>
      </w:r>
    </w:p>
    <w:p w:rsidR="001E2409" w:rsidRPr="001E2409" w:rsidRDefault="001E2409" w:rsidP="00584391">
      <w:pPr>
        <w:shd w:val="clear" w:color="auto" w:fill="FFFFFF"/>
        <w:rPr>
          <w:rFonts w:eastAsia="Times New Roman" w:cs="Times New Roman"/>
          <w:color w:val="222222"/>
          <w:szCs w:val="28"/>
          <w:shd w:val="clear" w:color="auto" w:fill="FFFFFF"/>
          <w:lang w:eastAsia="ru-RU"/>
        </w:rPr>
      </w:pPr>
      <w:r w:rsidRPr="001E2409">
        <w:rPr>
          <w:rFonts w:eastAsia="Times New Roman" w:cs="Times New Roman"/>
          <w:b/>
          <w:bCs/>
          <w:color w:val="222222"/>
          <w:szCs w:val="28"/>
          <w:shd w:val="clear" w:color="auto" w:fill="FFFFFF"/>
          <w:lang w:eastAsia="ru-RU"/>
        </w:rPr>
        <w:lastRenderedPageBreak/>
        <w:t>Подтипы</w:t>
      </w:r>
    </w:p>
    <w:tbl>
      <w:tblPr>
        <w:tblW w:w="9678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5"/>
        <w:gridCol w:w="7513"/>
      </w:tblGrid>
      <w:tr w:rsidR="001E2409" w:rsidRPr="001E2409" w:rsidTr="00584391">
        <w:tc>
          <w:tcPr>
            <w:tcW w:w="216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1E2409" w:rsidRPr="001E2409" w:rsidRDefault="001E2409" w:rsidP="00584391">
            <w:pPr>
              <w:spacing w:before="360" w:after="360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1E2409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Подтип</w:t>
            </w:r>
          </w:p>
        </w:tc>
        <w:tc>
          <w:tcPr>
            <w:tcW w:w="751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1E2409" w:rsidRPr="001E2409" w:rsidRDefault="001E2409" w:rsidP="00584391">
            <w:pPr>
              <w:tabs>
                <w:tab w:val="left" w:pos="402"/>
                <w:tab w:val="center" w:pos="4669"/>
              </w:tabs>
              <w:spacing w:before="360" w:after="360"/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</w:pPr>
            <w:r w:rsidRPr="001E2409">
              <w:rPr>
                <w:rFonts w:eastAsia="Times New Roman" w:cs="Times New Roman"/>
                <w:b/>
                <w:bCs/>
                <w:color w:val="222222"/>
                <w:szCs w:val="28"/>
                <w:lang w:eastAsia="ru-RU"/>
              </w:rPr>
              <w:t>Предназначение</w:t>
            </w:r>
          </w:p>
        </w:tc>
      </w:tr>
      <w:tr w:rsidR="001E2409" w:rsidRPr="001E2409" w:rsidTr="00584391">
        <w:tc>
          <w:tcPr>
            <w:tcW w:w="216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1E2409" w:rsidRPr="001E2409" w:rsidRDefault="001E2409" w:rsidP="00584391">
            <w:pPr>
              <w:spacing w:before="360" w:after="360"/>
              <w:rPr>
                <w:rFonts w:eastAsia="Times New Roman" w:cs="Times New Roman"/>
                <w:color w:val="222222"/>
                <w:szCs w:val="28"/>
                <w:lang w:eastAsia="ru-RU"/>
              </w:rPr>
            </w:pPr>
            <w:r w:rsidRPr="001E2409">
              <w:rPr>
                <w:rFonts w:eastAsia="Times New Roman" w:cs="Times New Roman"/>
                <w:color w:val="222222"/>
                <w:szCs w:val="28"/>
                <w:lang w:eastAsia="ru-RU"/>
              </w:rPr>
              <w:t>0</w:t>
            </w:r>
          </w:p>
        </w:tc>
        <w:tc>
          <w:tcPr>
            <w:tcW w:w="751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1E2409" w:rsidRPr="001E2409" w:rsidRDefault="001E2409" w:rsidP="00584391">
            <w:pPr>
              <w:spacing w:before="360" w:after="360"/>
              <w:rPr>
                <w:rFonts w:eastAsia="Times New Roman" w:cs="Times New Roman"/>
                <w:color w:val="222222"/>
                <w:szCs w:val="28"/>
                <w:lang w:eastAsia="ru-RU"/>
              </w:rPr>
            </w:pPr>
            <w:r w:rsidRPr="001E2409">
              <w:rPr>
                <w:rFonts w:eastAsia="Times New Roman" w:cs="Times New Roman"/>
                <w:color w:val="222222"/>
                <w:szCs w:val="28"/>
                <w:lang w:eastAsia="ru-RU"/>
              </w:rPr>
              <w:t>Неиспользуемый запрещённый подтип</w:t>
            </w:r>
          </w:p>
        </w:tc>
      </w:tr>
      <w:tr w:rsidR="001E2409" w:rsidRPr="003F011E" w:rsidTr="00584391">
        <w:tc>
          <w:tcPr>
            <w:tcW w:w="216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1E2409" w:rsidRPr="001E2409" w:rsidRDefault="001E2409" w:rsidP="00584391">
            <w:pPr>
              <w:spacing w:before="360" w:after="360"/>
              <w:rPr>
                <w:rFonts w:eastAsia="Times New Roman" w:cs="Times New Roman"/>
                <w:color w:val="222222"/>
                <w:szCs w:val="28"/>
                <w:lang w:eastAsia="ru-RU"/>
              </w:rPr>
            </w:pPr>
            <w:r w:rsidRPr="001E2409">
              <w:rPr>
                <w:rFonts w:eastAsia="Times New Roman" w:cs="Times New Roman"/>
                <w:color w:val="222222"/>
                <w:szCs w:val="28"/>
                <w:lang w:eastAsia="ru-RU"/>
              </w:rPr>
              <w:t>1</w:t>
            </w:r>
          </w:p>
        </w:tc>
        <w:tc>
          <w:tcPr>
            <w:tcW w:w="751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1E2409" w:rsidRPr="001E2409" w:rsidRDefault="001E2409" w:rsidP="00584391">
            <w:pPr>
              <w:spacing w:before="360" w:after="360"/>
              <w:rPr>
                <w:rFonts w:eastAsia="Times New Roman" w:cs="Times New Roman"/>
                <w:color w:val="222222"/>
                <w:szCs w:val="28"/>
                <w:lang w:val="en-US" w:eastAsia="ru-RU"/>
              </w:rPr>
            </w:pPr>
            <w:r w:rsidRPr="001E2409">
              <w:rPr>
                <w:rFonts w:eastAsia="Times New Roman" w:cs="Times New Roman"/>
                <w:color w:val="222222"/>
                <w:szCs w:val="28"/>
                <w:lang w:val="en-US" w:eastAsia="ru-RU"/>
              </w:rPr>
              <w:t>Link Aggregation Control Protocol (LACP)</w:t>
            </w:r>
          </w:p>
        </w:tc>
      </w:tr>
      <w:tr w:rsidR="001E2409" w:rsidRPr="001E2409" w:rsidTr="00584391">
        <w:tc>
          <w:tcPr>
            <w:tcW w:w="216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1E2409" w:rsidRPr="001E2409" w:rsidRDefault="001E2409" w:rsidP="00584391">
            <w:pPr>
              <w:spacing w:before="360" w:after="360"/>
              <w:rPr>
                <w:rFonts w:eastAsia="Times New Roman" w:cs="Times New Roman"/>
                <w:color w:val="222222"/>
                <w:szCs w:val="28"/>
                <w:lang w:eastAsia="ru-RU"/>
              </w:rPr>
            </w:pPr>
            <w:r w:rsidRPr="001E2409">
              <w:rPr>
                <w:rFonts w:eastAsia="Times New Roman" w:cs="Times New Roman"/>
                <w:color w:val="222222"/>
                <w:szCs w:val="28"/>
                <w:lang w:eastAsia="ru-RU"/>
              </w:rPr>
              <w:t>2</w:t>
            </w:r>
          </w:p>
        </w:tc>
        <w:tc>
          <w:tcPr>
            <w:tcW w:w="751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1E2409" w:rsidRPr="001E2409" w:rsidRDefault="001E2409" w:rsidP="00584391">
            <w:pPr>
              <w:spacing w:before="360" w:after="360"/>
              <w:rPr>
                <w:rFonts w:eastAsia="Times New Roman" w:cs="Times New Roman"/>
                <w:color w:val="222222"/>
                <w:szCs w:val="28"/>
                <w:lang w:eastAsia="ru-RU"/>
              </w:rPr>
            </w:pPr>
            <w:r w:rsidRPr="001E2409">
              <w:rPr>
                <w:rFonts w:eastAsia="Times New Roman" w:cs="Times New Roman"/>
                <w:color w:val="222222"/>
                <w:szCs w:val="28"/>
                <w:lang w:eastAsia="ru-RU"/>
              </w:rPr>
              <w:t>Link Aggregation—Marker Protocol</w:t>
            </w:r>
          </w:p>
        </w:tc>
      </w:tr>
      <w:tr w:rsidR="001E2409" w:rsidRPr="003F011E" w:rsidTr="00584391">
        <w:tc>
          <w:tcPr>
            <w:tcW w:w="216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1E2409" w:rsidRPr="001E2409" w:rsidRDefault="001E2409" w:rsidP="00584391">
            <w:pPr>
              <w:spacing w:before="360" w:after="360"/>
              <w:rPr>
                <w:rFonts w:eastAsia="Times New Roman" w:cs="Times New Roman"/>
                <w:color w:val="222222"/>
                <w:szCs w:val="28"/>
                <w:lang w:eastAsia="ru-RU"/>
              </w:rPr>
            </w:pPr>
            <w:r w:rsidRPr="001E2409">
              <w:rPr>
                <w:rFonts w:eastAsia="Times New Roman" w:cs="Times New Roman"/>
                <w:color w:val="222222"/>
                <w:szCs w:val="28"/>
                <w:lang w:eastAsia="ru-RU"/>
              </w:rPr>
              <w:t>3</w:t>
            </w:r>
          </w:p>
        </w:tc>
        <w:tc>
          <w:tcPr>
            <w:tcW w:w="751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1E2409" w:rsidRPr="001E2409" w:rsidRDefault="001E2409" w:rsidP="00584391">
            <w:pPr>
              <w:spacing w:before="360" w:after="360"/>
              <w:rPr>
                <w:rFonts w:eastAsia="Times New Roman" w:cs="Times New Roman"/>
                <w:color w:val="222222"/>
                <w:szCs w:val="28"/>
                <w:lang w:val="en-US" w:eastAsia="ru-RU"/>
              </w:rPr>
            </w:pPr>
            <w:r w:rsidRPr="001E2409">
              <w:rPr>
                <w:rFonts w:eastAsia="Times New Roman" w:cs="Times New Roman"/>
                <w:color w:val="222222"/>
                <w:szCs w:val="28"/>
                <w:lang w:val="en-US" w:eastAsia="ru-RU"/>
              </w:rPr>
              <w:t>Operations, Administration, and Maintenance (OAM)</w:t>
            </w:r>
          </w:p>
        </w:tc>
      </w:tr>
      <w:tr w:rsidR="001E2409" w:rsidRPr="001E2409" w:rsidTr="00584391">
        <w:tc>
          <w:tcPr>
            <w:tcW w:w="216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1E2409" w:rsidRPr="001E2409" w:rsidRDefault="001E2409" w:rsidP="00584391">
            <w:pPr>
              <w:spacing w:before="360" w:after="360"/>
              <w:rPr>
                <w:rFonts w:eastAsia="Times New Roman" w:cs="Times New Roman"/>
                <w:color w:val="222222"/>
                <w:szCs w:val="28"/>
                <w:lang w:eastAsia="ru-RU"/>
              </w:rPr>
            </w:pPr>
            <w:r w:rsidRPr="001E2409">
              <w:rPr>
                <w:rFonts w:eastAsia="Times New Roman" w:cs="Times New Roman"/>
                <w:color w:val="222222"/>
                <w:szCs w:val="28"/>
                <w:lang w:eastAsia="ru-RU"/>
              </w:rPr>
              <w:t>4-9</w:t>
            </w:r>
          </w:p>
        </w:tc>
        <w:tc>
          <w:tcPr>
            <w:tcW w:w="751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1E2409" w:rsidRPr="001E2409" w:rsidRDefault="001E2409" w:rsidP="00584391">
            <w:pPr>
              <w:spacing w:before="360" w:after="360"/>
              <w:rPr>
                <w:rFonts w:eastAsia="Times New Roman" w:cs="Times New Roman"/>
                <w:color w:val="222222"/>
                <w:szCs w:val="28"/>
                <w:lang w:eastAsia="ru-RU"/>
              </w:rPr>
            </w:pPr>
            <w:r w:rsidRPr="001E2409">
              <w:rPr>
                <w:rFonts w:eastAsia="Times New Roman" w:cs="Times New Roman"/>
                <w:color w:val="222222"/>
                <w:szCs w:val="28"/>
                <w:lang w:eastAsia="ru-RU"/>
              </w:rPr>
              <w:t>Зарезервировано</w:t>
            </w:r>
          </w:p>
        </w:tc>
      </w:tr>
      <w:tr w:rsidR="001E2409" w:rsidRPr="003F011E" w:rsidTr="00584391">
        <w:tc>
          <w:tcPr>
            <w:tcW w:w="216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1E2409" w:rsidRPr="001E2409" w:rsidRDefault="001E2409" w:rsidP="00584391">
            <w:pPr>
              <w:spacing w:before="360" w:after="360"/>
              <w:rPr>
                <w:rFonts w:eastAsia="Times New Roman" w:cs="Times New Roman"/>
                <w:color w:val="222222"/>
                <w:szCs w:val="28"/>
                <w:lang w:eastAsia="ru-RU"/>
              </w:rPr>
            </w:pPr>
            <w:r w:rsidRPr="001E2409">
              <w:rPr>
                <w:rFonts w:eastAsia="Times New Roman" w:cs="Times New Roman"/>
                <w:color w:val="222222"/>
                <w:szCs w:val="28"/>
                <w:lang w:eastAsia="ru-RU"/>
              </w:rPr>
              <w:t>10</w:t>
            </w:r>
          </w:p>
        </w:tc>
        <w:tc>
          <w:tcPr>
            <w:tcW w:w="751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1E2409" w:rsidRPr="001E2409" w:rsidRDefault="001E2409" w:rsidP="00584391">
            <w:pPr>
              <w:spacing w:before="360" w:after="360"/>
              <w:rPr>
                <w:rFonts w:eastAsia="Times New Roman" w:cs="Times New Roman"/>
                <w:color w:val="222222"/>
                <w:szCs w:val="28"/>
                <w:lang w:val="en-US" w:eastAsia="ru-RU"/>
              </w:rPr>
            </w:pPr>
            <w:r w:rsidRPr="001E2409">
              <w:rPr>
                <w:rFonts w:eastAsia="Times New Roman" w:cs="Times New Roman"/>
                <w:color w:val="222222"/>
                <w:szCs w:val="28"/>
                <w:lang w:val="en-US" w:eastAsia="ru-RU"/>
              </w:rPr>
              <w:t>Organization Specific Slow Protcol (OSSP)</w:t>
            </w:r>
          </w:p>
        </w:tc>
      </w:tr>
      <w:tr w:rsidR="001E2409" w:rsidRPr="001E2409" w:rsidTr="00584391">
        <w:tc>
          <w:tcPr>
            <w:tcW w:w="216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1E2409" w:rsidRPr="001E2409" w:rsidRDefault="001E2409" w:rsidP="00584391">
            <w:pPr>
              <w:spacing w:before="360" w:after="360"/>
              <w:rPr>
                <w:rFonts w:eastAsia="Times New Roman" w:cs="Times New Roman"/>
                <w:color w:val="222222"/>
                <w:szCs w:val="28"/>
                <w:lang w:eastAsia="ru-RU"/>
              </w:rPr>
            </w:pPr>
            <w:r w:rsidRPr="001E2409">
              <w:rPr>
                <w:rFonts w:eastAsia="Times New Roman" w:cs="Times New Roman"/>
                <w:color w:val="222222"/>
                <w:szCs w:val="28"/>
                <w:lang w:eastAsia="ru-RU"/>
              </w:rPr>
              <w:t>11–255</w:t>
            </w:r>
          </w:p>
        </w:tc>
        <w:tc>
          <w:tcPr>
            <w:tcW w:w="751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1E2409" w:rsidRPr="001E2409" w:rsidRDefault="001E2409" w:rsidP="00584391">
            <w:pPr>
              <w:spacing w:before="360" w:after="360"/>
              <w:rPr>
                <w:rFonts w:eastAsia="Times New Roman" w:cs="Times New Roman"/>
                <w:color w:val="222222"/>
                <w:szCs w:val="28"/>
                <w:lang w:eastAsia="ru-RU"/>
              </w:rPr>
            </w:pPr>
            <w:r w:rsidRPr="001E2409">
              <w:rPr>
                <w:rFonts w:eastAsia="Times New Roman" w:cs="Times New Roman"/>
                <w:color w:val="222222"/>
                <w:szCs w:val="28"/>
                <w:lang w:eastAsia="ru-RU"/>
              </w:rPr>
              <w:t>Неиспользуемый запрещённый подтип</w:t>
            </w:r>
          </w:p>
        </w:tc>
      </w:tr>
    </w:tbl>
    <w:p w:rsidR="00B5489F" w:rsidRPr="00B5489F" w:rsidRDefault="00B5489F" w:rsidP="00B5489F">
      <w:pPr>
        <w:spacing w:before="120" w:after="240"/>
        <w:jc w:val="center"/>
        <w:rPr>
          <w:sz w:val="24"/>
          <w:szCs w:val="24"/>
        </w:rPr>
      </w:pPr>
      <w:r w:rsidRPr="00F41005">
        <w:rPr>
          <w:sz w:val="24"/>
          <w:szCs w:val="24"/>
        </w:rPr>
        <w:t xml:space="preserve">Таблица 1 – </w:t>
      </w:r>
      <w:r>
        <w:rPr>
          <w:sz w:val="24"/>
          <w:szCs w:val="24"/>
        </w:rPr>
        <w:t>Подтипы</w:t>
      </w:r>
    </w:p>
    <w:p w:rsidR="00584391" w:rsidRDefault="001E2409" w:rsidP="00584391">
      <w:pPr>
        <w:shd w:val="clear" w:color="auto" w:fill="FFFFFF"/>
        <w:spacing w:before="100" w:beforeAutospacing="1" w:after="100" w:afterAutospacing="1"/>
        <w:ind w:left="150"/>
        <w:rPr>
          <w:rFonts w:eastAsia="Times New Roman" w:cs="Times New Roman"/>
          <w:color w:val="222222"/>
          <w:szCs w:val="28"/>
          <w:shd w:val="clear" w:color="auto" w:fill="FFFFFF"/>
          <w:lang w:eastAsia="ru-RU"/>
        </w:rPr>
      </w:pPr>
      <w:r w:rsidRPr="001E2409">
        <w:rPr>
          <w:rFonts w:eastAsia="Times New Roman" w:cs="Times New Roman"/>
          <w:color w:val="222222"/>
          <w:szCs w:val="28"/>
          <w:shd w:val="clear" w:color="auto" w:fill="FFFFFF"/>
          <w:lang w:eastAsia="ru-RU"/>
        </w:rPr>
        <w:t>Как видите, выделено 8 бит под подтип. О типе 10 поговорим чуть ниже, а с остальными всё понятно:</w:t>
      </w:r>
      <w:r w:rsidRPr="001E2409">
        <w:rPr>
          <w:rFonts w:eastAsia="Times New Roman" w:cs="Times New Roman"/>
          <w:color w:val="222222"/>
          <w:szCs w:val="28"/>
          <w:lang w:eastAsia="ru-RU"/>
        </w:rPr>
        <w:br/>
      </w:r>
      <w:r w:rsidRPr="001E2409">
        <w:rPr>
          <w:rFonts w:eastAsia="Times New Roman" w:cs="Times New Roman"/>
          <w:color w:val="222222"/>
          <w:szCs w:val="28"/>
          <w:shd w:val="clear" w:color="auto" w:fill="FFFFFF"/>
          <w:lang w:eastAsia="ru-RU"/>
        </w:rPr>
        <w:t>1 — обычный знакомый нам LACP</w:t>
      </w:r>
      <w:r w:rsidRPr="001E2409">
        <w:rPr>
          <w:rFonts w:eastAsia="Times New Roman" w:cs="Times New Roman"/>
          <w:color w:val="222222"/>
          <w:szCs w:val="28"/>
          <w:lang w:eastAsia="ru-RU"/>
        </w:rPr>
        <w:br/>
      </w:r>
      <w:r w:rsidRPr="001E2409">
        <w:rPr>
          <w:rFonts w:eastAsia="Times New Roman" w:cs="Times New Roman"/>
          <w:color w:val="222222"/>
          <w:szCs w:val="28"/>
          <w:shd w:val="clear" w:color="auto" w:fill="FFFFFF"/>
          <w:lang w:eastAsia="ru-RU"/>
        </w:rPr>
        <w:lastRenderedPageBreak/>
        <w:t>2 — также часть механизма LAG для балансировки нагрузки, упорядоченного получения кадров и оптимизации управления линками LAG.</w:t>
      </w:r>
      <w:r w:rsidRPr="001E2409">
        <w:rPr>
          <w:rFonts w:eastAsia="Times New Roman" w:cs="Times New Roman"/>
          <w:color w:val="222222"/>
          <w:szCs w:val="28"/>
          <w:lang w:eastAsia="ru-RU"/>
        </w:rPr>
        <w:br/>
      </w:r>
      <w:r w:rsidRPr="001E2409">
        <w:rPr>
          <w:rFonts w:eastAsia="Times New Roman" w:cs="Times New Roman"/>
          <w:color w:val="222222"/>
          <w:szCs w:val="28"/>
          <w:shd w:val="clear" w:color="auto" w:fill="FFFFFF"/>
          <w:lang w:eastAsia="ru-RU"/>
        </w:rPr>
        <w:t>3 — протоколы Ethernet OAM.</w:t>
      </w:r>
    </w:p>
    <w:p w:rsidR="001E2409" w:rsidRPr="00B15440" w:rsidRDefault="001E2409" w:rsidP="006052D4">
      <w:pPr>
        <w:shd w:val="clear" w:color="auto" w:fill="FFFFFF"/>
        <w:ind w:left="147"/>
        <w:rPr>
          <w:rFonts w:eastAsia="Times New Roman" w:cs="Times New Roman"/>
          <w:color w:val="222222"/>
          <w:szCs w:val="28"/>
          <w:shd w:val="clear" w:color="auto" w:fill="FFFFFF"/>
          <w:lang w:eastAsia="ru-RU"/>
        </w:rPr>
      </w:pPr>
      <w:r w:rsidRPr="001E2409">
        <w:rPr>
          <w:rFonts w:cs="Times New Roman"/>
          <w:color w:val="222222"/>
          <w:szCs w:val="28"/>
          <w:shd w:val="clear" w:color="auto" w:fill="FFFFFF"/>
        </w:rPr>
        <w:t>По сути, два известных нам сейчас протокола, которые используют этот стандарт — это LACP и OAM, но вообще-то есть возможность создать собственный «медленный» протокол по своим нуждам. Это и есть тот самый </w:t>
      </w:r>
      <w:r w:rsidRPr="00584391">
        <w:rPr>
          <w:rFonts w:cs="Times New Roman"/>
          <w:bCs/>
          <w:color w:val="222222"/>
          <w:szCs w:val="28"/>
          <w:shd w:val="clear" w:color="auto" w:fill="FFFFFF"/>
        </w:rPr>
        <w:t>пункт</w:t>
      </w:r>
      <w:r w:rsidRPr="001E2409">
        <w:rPr>
          <w:rFonts w:cs="Times New Roman"/>
          <w:b/>
          <w:bCs/>
          <w:color w:val="222222"/>
          <w:szCs w:val="28"/>
          <w:shd w:val="clear" w:color="auto" w:fill="FFFFFF"/>
        </w:rPr>
        <w:t xml:space="preserve"> </w:t>
      </w:r>
      <w:r w:rsidRPr="00584391">
        <w:rPr>
          <w:rFonts w:cs="Times New Roman"/>
          <w:bCs/>
          <w:color w:val="222222"/>
          <w:szCs w:val="28"/>
          <w:shd w:val="clear" w:color="auto" w:fill="FFFFFF"/>
        </w:rPr>
        <w:t>десять</w:t>
      </w:r>
      <w:r w:rsidRPr="001E2409">
        <w:rPr>
          <w:rFonts w:cs="Times New Roman"/>
          <w:color w:val="222222"/>
          <w:szCs w:val="28"/>
          <w:shd w:val="clear" w:color="auto" w:fill="FFFFFF"/>
        </w:rPr>
        <w:t> — </w:t>
      </w:r>
      <w:r w:rsidRPr="00B15440">
        <w:rPr>
          <w:rFonts w:cs="Times New Roman"/>
          <w:iCs/>
          <w:color w:val="222222"/>
          <w:szCs w:val="28"/>
          <w:shd w:val="clear" w:color="auto" w:fill="FFFFFF"/>
        </w:rPr>
        <w:t>OSSP — Organization Specific Slow Protocol</w:t>
      </w:r>
      <w:r w:rsidRPr="00B15440">
        <w:rPr>
          <w:rFonts w:cs="Times New Roman"/>
          <w:color w:val="222222"/>
          <w:szCs w:val="28"/>
          <w:shd w:val="clear" w:color="auto" w:fill="FFFFFF"/>
        </w:rPr>
        <w:t>.</w:t>
      </w:r>
    </w:p>
    <w:p w:rsidR="00584391" w:rsidRDefault="00F10611" w:rsidP="006052D4">
      <w:pPr>
        <w:pStyle w:val="ae"/>
        <w:shd w:val="clear" w:color="auto" w:fill="FFFFFF"/>
        <w:spacing w:before="24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776CFF">
        <w:rPr>
          <w:b/>
          <w:spacing w:val="-1"/>
          <w:sz w:val="28"/>
          <w:szCs w:val="28"/>
        </w:rPr>
        <w:t xml:space="preserve"> Статическое агрегирование</w:t>
      </w:r>
    </w:p>
    <w:p w:rsidR="00584391" w:rsidRPr="00584391" w:rsidRDefault="00F10611" w:rsidP="00723B6C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776CFF">
        <w:rPr>
          <w:sz w:val="28"/>
          <w:szCs w:val="28"/>
        </w:rPr>
        <w:t>Статическое агрегирование производится путем ручного конфигурирования пользователем и не требует использования протокола </w:t>
      </w:r>
      <w:r w:rsidRPr="00584391">
        <w:rPr>
          <w:rStyle w:val="af0"/>
          <w:b w:val="0"/>
          <w:sz w:val="28"/>
          <w:szCs w:val="28"/>
        </w:rPr>
        <w:t>LACP</w:t>
      </w:r>
      <w:r w:rsidRPr="00776CFF">
        <w:rPr>
          <w:sz w:val="28"/>
          <w:szCs w:val="28"/>
        </w:rPr>
        <w:t>. При конфигурировании статического агрегирования используется режим “</w:t>
      </w:r>
      <w:r w:rsidRPr="00584391">
        <w:rPr>
          <w:rStyle w:val="af0"/>
          <w:b w:val="0"/>
          <w:sz w:val="28"/>
          <w:szCs w:val="28"/>
        </w:rPr>
        <w:t>on</w:t>
      </w:r>
      <w:r w:rsidRPr="00776CFF">
        <w:rPr>
          <w:sz w:val="28"/>
          <w:szCs w:val="28"/>
        </w:rPr>
        <w:t>” для добавления порта в Port-Group.</w:t>
      </w:r>
    </w:p>
    <w:p w:rsidR="00F10611" w:rsidRPr="00584391" w:rsidRDefault="00F10611" w:rsidP="006052D4">
      <w:pPr>
        <w:pStyle w:val="ae"/>
        <w:shd w:val="clear" w:color="auto" w:fill="FFFFFF"/>
        <w:spacing w:before="24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584391">
        <w:rPr>
          <w:b/>
          <w:spacing w:val="-1"/>
          <w:sz w:val="28"/>
          <w:szCs w:val="28"/>
        </w:rPr>
        <w:t>Динамическое агрегирование LACP</w:t>
      </w:r>
    </w:p>
    <w:p w:rsidR="00584391" w:rsidRDefault="00F10611" w:rsidP="00723B6C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84391">
        <w:rPr>
          <w:rStyle w:val="af"/>
          <w:i w:val="0"/>
          <w:sz w:val="28"/>
          <w:szCs w:val="28"/>
        </w:rPr>
        <w:t>LACP (Link Aggregation Control Protocol)</w:t>
      </w:r>
      <w:r w:rsidRPr="00584391">
        <w:rPr>
          <w:sz w:val="28"/>
          <w:szCs w:val="28"/>
        </w:rPr>
        <w:t> - протокол агрегирования каналов, описанный в стандарте </w:t>
      </w:r>
      <w:r w:rsidRPr="00584391">
        <w:rPr>
          <w:rStyle w:val="af0"/>
          <w:b w:val="0"/>
          <w:sz w:val="28"/>
          <w:szCs w:val="28"/>
        </w:rPr>
        <w:t>IEEE</w:t>
      </w:r>
      <w:r w:rsidRPr="00584391">
        <w:rPr>
          <w:rStyle w:val="af0"/>
          <w:sz w:val="28"/>
          <w:szCs w:val="28"/>
        </w:rPr>
        <w:t xml:space="preserve"> </w:t>
      </w:r>
      <w:r w:rsidRPr="00584391">
        <w:rPr>
          <w:rStyle w:val="af0"/>
          <w:b w:val="0"/>
          <w:sz w:val="28"/>
          <w:szCs w:val="28"/>
        </w:rPr>
        <w:t>802.3ad</w:t>
      </w:r>
      <w:r w:rsidRPr="00584391">
        <w:rPr>
          <w:b/>
          <w:sz w:val="28"/>
          <w:szCs w:val="28"/>
        </w:rPr>
        <w:t>.</w:t>
      </w:r>
      <w:r w:rsidRPr="00584391">
        <w:rPr>
          <w:rStyle w:val="af0"/>
          <w:b w:val="0"/>
          <w:sz w:val="28"/>
          <w:szCs w:val="28"/>
        </w:rPr>
        <w:t> LACP</w:t>
      </w:r>
      <w:r w:rsidRPr="00584391">
        <w:rPr>
          <w:sz w:val="28"/>
          <w:szCs w:val="28"/>
        </w:rPr>
        <w:t> использует</w:t>
      </w:r>
      <w:r w:rsidRPr="00584391">
        <w:rPr>
          <w:rStyle w:val="af0"/>
          <w:sz w:val="28"/>
          <w:szCs w:val="28"/>
        </w:rPr>
        <w:t> </w:t>
      </w:r>
      <w:r w:rsidRPr="00584391">
        <w:rPr>
          <w:rStyle w:val="af0"/>
          <w:b w:val="0"/>
          <w:sz w:val="28"/>
          <w:szCs w:val="28"/>
        </w:rPr>
        <w:t>LACPDU</w:t>
      </w:r>
      <w:r w:rsidRPr="00584391">
        <w:rPr>
          <w:sz w:val="28"/>
          <w:szCs w:val="28"/>
        </w:rPr>
        <w:t> сообщения для обмена и</w:t>
      </w:r>
      <w:r w:rsidR="00584391">
        <w:rPr>
          <w:sz w:val="28"/>
          <w:szCs w:val="28"/>
        </w:rPr>
        <w:t>нформацией с соседней стороной.</w:t>
      </w:r>
    </w:p>
    <w:p w:rsidR="00584391" w:rsidRDefault="00F10611" w:rsidP="00723B6C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84391">
        <w:rPr>
          <w:sz w:val="28"/>
          <w:szCs w:val="28"/>
        </w:rPr>
        <w:t>После включения LACP порт посылает </w:t>
      </w:r>
      <w:r w:rsidRPr="00584391">
        <w:rPr>
          <w:rStyle w:val="af0"/>
          <w:b w:val="0"/>
          <w:sz w:val="28"/>
          <w:szCs w:val="28"/>
        </w:rPr>
        <w:t>LACPDU</w:t>
      </w:r>
      <w:r w:rsidRPr="00584391">
        <w:rPr>
          <w:sz w:val="28"/>
          <w:szCs w:val="28"/>
        </w:rPr>
        <w:t>, уведомляя ответную сторону о приоритете и MAC адресе системы, приоритете и адресе порта и ключе операции. Когда ответный порт получает эту информацию, он сравнивает её с информацией о своих портах, настроенных на агрегацию. Таким образом обе стороны достигают соглашения о включении или исключении порта из</w:t>
      </w:r>
      <w:r w:rsidR="00584391">
        <w:rPr>
          <w:sz w:val="28"/>
          <w:szCs w:val="28"/>
        </w:rPr>
        <w:t xml:space="preserve"> динамической группы агрегации.</w:t>
      </w:r>
    </w:p>
    <w:p w:rsidR="00F10611" w:rsidRPr="00584391" w:rsidRDefault="00F10611" w:rsidP="00723B6C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84391">
        <w:rPr>
          <w:sz w:val="28"/>
          <w:szCs w:val="28"/>
        </w:rPr>
        <w:t>В динамической группе агрегации порты имеют 2 статуса - выбранный (</w:t>
      </w:r>
      <w:r w:rsidRPr="00584391">
        <w:rPr>
          <w:rStyle w:val="af0"/>
          <w:b w:val="0"/>
          <w:sz w:val="28"/>
          <w:szCs w:val="28"/>
        </w:rPr>
        <w:t>selected</w:t>
      </w:r>
      <w:r w:rsidRPr="00584391">
        <w:rPr>
          <w:sz w:val="28"/>
          <w:szCs w:val="28"/>
        </w:rPr>
        <w:t>) и в ожидании (</w:t>
      </w:r>
      <w:r w:rsidRPr="00584391">
        <w:rPr>
          <w:rStyle w:val="af0"/>
          <w:b w:val="0"/>
          <w:sz w:val="28"/>
          <w:szCs w:val="28"/>
        </w:rPr>
        <w:t>standby</w:t>
      </w:r>
      <w:r w:rsidRPr="00584391">
        <w:rPr>
          <w:sz w:val="28"/>
          <w:szCs w:val="28"/>
        </w:rPr>
        <w:t>). Порты могут посылать и принимать </w:t>
      </w:r>
      <w:r w:rsidRPr="00584391">
        <w:rPr>
          <w:rStyle w:val="af0"/>
          <w:b w:val="0"/>
          <w:sz w:val="28"/>
          <w:szCs w:val="28"/>
        </w:rPr>
        <w:t>LACPDU</w:t>
      </w:r>
      <w:r w:rsidRPr="00584391">
        <w:rPr>
          <w:sz w:val="28"/>
          <w:szCs w:val="28"/>
        </w:rPr>
        <w:t> находясь в любом статусе, но в статусе </w:t>
      </w:r>
      <w:r w:rsidRPr="00584391">
        <w:rPr>
          <w:rStyle w:val="af0"/>
          <w:b w:val="0"/>
          <w:sz w:val="28"/>
          <w:szCs w:val="28"/>
        </w:rPr>
        <w:t>standby</w:t>
      </w:r>
      <w:r w:rsidRPr="00584391">
        <w:rPr>
          <w:sz w:val="28"/>
          <w:szCs w:val="28"/>
        </w:rPr>
        <w:t> порт не может передавать данные.</w:t>
      </w:r>
      <w:r w:rsidRPr="00776CFF">
        <w:rPr>
          <w:sz w:val="28"/>
          <w:szCs w:val="28"/>
        </w:rPr>
        <w:br/>
      </w:r>
      <w:r w:rsidRPr="00584391">
        <w:rPr>
          <w:sz w:val="28"/>
          <w:szCs w:val="28"/>
        </w:rPr>
        <w:lastRenderedPageBreak/>
        <w:t>Поскольку существует ограничение на количество портов в группе, если текущее число членов агрегации превышает это ограничение, коммутатор согласовывает статус порта с другой стороной на основании</w:t>
      </w:r>
      <w:r w:rsidRPr="00584391">
        <w:rPr>
          <w:rStyle w:val="af0"/>
          <w:sz w:val="28"/>
          <w:szCs w:val="28"/>
        </w:rPr>
        <w:t> </w:t>
      </w:r>
      <w:r w:rsidRPr="00584391">
        <w:rPr>
          <w:rStyle w:val="af0"/>
          <w:b w:val="0"/>
          <w:sz w:val="28"/>
          <w:szCs w:val="28"/>
        </w:rPr>
        <w:t>port ID</w:t>
      </w:r>
      <w:r w:rsidRPr="00584391">
        <w:rPr>
          <w:b/>
          <w:sz w:val="28"/>
          <w:szCs w:val="28"/>
        </w:rPr>
        <w:t>.</w:t>
      </w:r>
      <w:r w:rsidRPr="00584391">
        <w:rPr>
          <w:sz w:val="28"/>
          <w:szCs w:val="28"/>
        </w:rPr>
        <w:t xml:space="preserve"> Согласование происходит следующим образом:</w:t>
      </w:r>
    </w:p>
    <w:p w:rsidR="00F10611" w:rsidRPr="00584391" w:rsidRDefault="00F10611" w:rsidP="00584391">
      <w:pPr>
        <w:pStyle w:val="ae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84391">
        <w:rPr>
          <w:sz w:val="28"/>
          <w:szCs w:val="28"/>
        </w:rPr>
        <w:t>Сравнение ID устройств (приоритет системы + MAC адресе системы). Если приоритет устройств одинаков - сравниваются MAC адреса устройств. Наименьший номер будет иметь наивысший приоритет;</w:t>
      </w:r>
    </w:p>
    <w:p w:rsidR="00F10611" w:rsidRPr="00584391" w:rsidRDefault="00F10611" w:rsidP="00584391">
      <w:pPr>
        <w:pStyle w:val="ae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84391">
        <w:rPr>
          <w:sz w:val="28"/>
          <w:szCs w:val="28"/>
        </w:rPr>
        <w:t xml:space="preserve">Сравнение ID портов (приоритет порта + идентификатор порта). Для каждого порта на стороне устройства с наивысшим приоритетом системы сравниваются приоритеты портов. Если приоритеты одинаковые - сравниваются ID портов. Порт с наименьшим идентификатором порта становится выбранным </w:t>
      </w:r>
      <w:r w:rsidRPr="00584391">
        <w:rPr>
          <w:b/>
          <w:sz w:val="28"/>
          <w:szCs w:val="28"/>
        </w:rPr>
        <w:t>(</w:t>
      </w:r>
      <w:r w:rsidRPr="00584391">
        <w:rPr>
          <w:rStyle w:val="af0"/>
          <w:b w:val="0"/>
          <w:sz w:val="28"/>
          <w:szCs w:val="28"/>
        </w:rPr>
        <w:t>selected</w:t>
      </w:r>
      <w:r w:rsidRPr="00584391">
        <w:rPr>
          <w:b/>
          <w:sz w:val="28"/>
          <w:szCs w:val="28"/>
        </w:rPr>
        <w:t xml:space="preserve">), </w:t>
      </w:r>
      <w:r w:rsidRPr="00584391">
        <w:rPr>
          <w:sz w:val="28"/>
          <w:szCs w:val="28"/>
        </w:rPr>
        <w:t xml:space="preserve">а остальные - в режим ожидания </w:t>
      </w:r>
      <w:r w:rsidRPr="00584391">
        <w:rPr>
          <w:b/>
          <w:sz w:val="28"/>
          <w:szCs w:val="28"/>
        </w:rPr>
        <w:t>(</w:t>
      </w:r>
      <w:r w:rsidRPr="00584391">
        <w:rPr>
          <w:rStyle w:val="af0"/>
          <w:b w:val="0"/>
          <w:sz w:val="28"/>
          <w:szCs w:val="28"/>
        </w:rPr>
        <w:t>standby</w:t>
      </w:r>
      <w:r w:rsidRPr="00584391">
        <w:rPr>
          <w:b/>
          <w:sz w:val="28"/>
          <w:szCs w:val="28"/>
        </w:rPr>
        <w:t>).</w:t>
      </w:r>
    </w:p>
    <w:p w:rsidR="00F10611" w:rsidRDefault="00F10611" w:rsidP="00584391">
      <w:pPr>
        <w:pStyle w:val="ae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84391">
        <w:rPr>
          <w:sz w:val="28"/>
          <w:szCs w:val="28"/>
        </w:rPr>
        <w:t>В данной </w:t>
      </w:r>
      <w:r w:rsidRPr="00584391">
        <w:rPr>
          <w:rStyle w:val="af0"/>
          <w:b w:val="0"/>
          <w:sz w:val="28"/>
          <w:szCs w:val="28"/>
        </w:rPr>
        <w:t>Port-Group</w:t>
      </w:r>
      <w:r w:rsidRPr="00584391">
        <w:rPr>
          <w:sz w:val="28"/>
          <w:szCs w:val="28"/>
        </w:rPr>
        <w:t> порт с наименьшим идентификатором и статусом </w:t>
      </w:r>
      <w:r w:rsidRPr="00584391">
        <w:rPr>
          <w:rStyle w:val="af0"/>
          <w:b w:val="0"/>
          <w:sz w:val="28"/>
          <w:szCs w:val="28"/>
        </w:rPr>
        <w:t>standby</w:t>
      </w:r>
      <w:r w:rsidRPr="00584391">
        <w:rPr>
          <w:b/>
          <w:sz w:val="28"/>
          <w:szCs w:val="28"/>
        </w:rPr>
        <w:t> </w:t>
      </w:r>
      <w:r w:rsidRPr="00584391">
        <w:rPr>
          <w:sz w:val="28"/>
          <w:szCs w:val="28"/>
        </w:rPr>
        <w:t>становится мастер-портом. Другие порты со статусом </w:t>
      </w:r>
      <w:r w:rsidRPr="00584391">
        <w:rPr>
          <w:rStyle w:val="af0"/>
          <w:b w:val="0"/>
          <w:sz w:val="28"/>
          <w:szCs w:val="28"/>
        </w:rPr>
        <w:t>selected</w:t>
      </w:r>
      <w:r w:rsidRPr="00584391">
        <w:rPr>
          <w:b/>
          <w:sz w:val="28"/>
          <w:szCs w:val="28"/>
        </w:rPr>
        <w:t> </w:t>
      </w:r>
      <w:r w:rsidRPr="00584391">
        <w:rPr>
          <w:sz w:val="28"/>
          <w:szCs w:val="28"/>
        </w:rPr>
        <w:t>становятся членами группы</w:t>
      </w:r>
      <w:r w:rsidRPr="00776CFF">
        <w:rPr>
          <w:sz w:val="28"/>
          <w:szCs w:val="28"/>
        </w:rPr>
        <w:t>.</w:t>
      </w:r>
    </w:p>
    <w:p w:rsidR="006052D4" w:rsidRDefault="006052D4" w:rsidP="006052D4">
      <w:pPr>
        <w:pStyle w:val="2"/>
        <w:numPr>
          <w:ilvl w:val="0"/>
          <w:numId w:val="0"/>
        </w:numPr>
        <w:ind w:left="709"/>
      </w:pPr>
      <w:bookmarkStart w:id="22" w:name="_Toc62048713"/>
      <w:bookmarkStart w:id="23" w:name="_Toc62237178"/>
      <w:bookmarkStart w:id="24" w:name="_Toc74225171"/>
      <w:r>
        <w:t>2.2 Средства реализации</w:t>
      </w:r>
      <w:bookmarkEnd w:id="22"/>
      <w:bookmarkEnd w:id="23"/>
      <w:bookmarkEnd w:id="24"/>
    </w:p>
    <w:p w:rsidR="00425809" w:rsidRDefault="006052D4" w:rsidP="006052D4">
      <w:pPr>
        <w:tabs>
          <w:tab w:val="left" w:pos="993"/>
        </w:tabs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Язык программирования </w:t>
      </w:r>
      <w:r>
        <w:rPr>
          <w:rFonts w:eastAsia="Times New Roman" w:cs="Times New Roman"/>
          <w:szCs w:val="28"/>
          <w:lang w:val="en-US" w:eastAsia="ru-RU"/>
        </w:rPr>
        <w:t>P</w:t>
      </w:r>
      <w:r w:rsidRPr="006052D4">
        <w:rPr>
          <w:rFonts w:eastAsia="Times New Roman" w:cs="Times New Roman"/>
          <w:szCs w:val="28"/>
          <w:lang w:eastAsia="ru-RU"/>
        </w:rPr>
        <w:t xml:space="preserve">ython  </w:t>
      </w:r>
      <w:r>
        <w:rPr>
          <w:rFonts w:eastAsia="Times New Roman" w:cs="Times New Roman"/>
          <w:szCs w:val="28"/>
          <w:lang w:eastAsia="ru-RU"/>
        </w:rPr>
        <w:t>будет использован как основа для написания программы.</w:t>
      </w:r>
    </w:p>
    <w:p w:rsidR="006052D4" w:rsidRPr="006052D4" w:rsidRDefault="006052D4" w:rsidP="006052D4">
      <w:pPr>
        <w:tabs>
          <w:tab w:val="left" w:pos="993"/>
        </w:tabs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S</w:t>
      </w:r>
      <w:r w:rsidRPr="006052D4">
        <w:rPr>
          <w:rFonts w:eastAsia="Times New Roman" w:cs="Times New Roman"/>
          <w:szCs w:val="28"/>
          <w:lang w:eastAsia="ru-RU"/>
        </w:rPr>
        <w:t xml:space="preserve">capy </w:t>
      </w:r>
      <w:r>
        <w:rPr>
          <w:rFonts w:eastAsia="Times New Roman" w:cs="Times New Roman"/>
          <w:szCs w:val="28"/>
          <w:lang w:eastAsia="ru-RU"/>
        </w:rPr>
        <w:softHyphen/>
      </w:r>
      <w:r>
        <w:rPr>
          <w:rFonts w:eastAsia="Times New Roman" w:cs="Times New Roman"/>
          <w:szCs w:val="28"/>
          <w:lang w:eastAsia="ru-RU"/>
        </w:rPr>
        <w:softHyphen/>
        <w:t xml:space="preserve">как инструмент, для </w:t>
      </w:r>
      <w:r w:rsidRPr="006052D4">
        <w:rPr>
          <w:rFonts w:eastAsia="Times New Roman" w:cs="Times New Roman"/>
          <w:szCs w:val="28"/>
          <w:lang w:eastAsia="ru-RU"/>
        </w:rPr>
        <w:t>создания и работы с сетевыми пакетами</w:t>
      </w:r>
      <w:r>
        <w:rPr>
          <w:rFonts w:eastAsia="Times New Roman" w:cs="Times New Roman"/>
          <w:szCs w:val="28"/>
          <w:lang w:eastAsia="ru-RU"/>
        </w:rPr>
        <w:t>.</w:t>
      </w:r>
      <w:r w:rsidRPr="006052D4">
        <w:t xml:space="preserve"> </w:t>
      </w:r>
      <w:r w:rsidR="00283D25">
        <w:rPr>
          <w:rFonts w:eastAsia="Times New Roman" w:cs="Times New Roman"/>
          <w:szCs w:val="28"/>
          <w:lang w:eastAsia="ru-RU"/>
        </w:rPr>
        <w:t xml:space="preserve">Программа написана на языке </w:t>
      </w:r>
      <w:r w:rsidR="00283D25">
        <w:rPr>
          <w:rFonts w:eastAsia="Times New Roman" w:cs="Times New Roman"/>
          <w:szCs w:val="28"/>
          <w:lang w:val="en-US" w:eastAsia="ru-RU"/>
        </w:rPr>
        <w:t>P</w:t>
      </w:r>
      <w:r w:rsidRPr="006052D4">
        <w:rPr>
          <w:rFonts w:eastAsia="Times New Roman" w:cs="Times New Roman"/>
          <w:szCs w:val="28"/>
          <w:lang w:eastAsia="ru-RU"/>
        </w:rPr>
        <w:t>ython, автор Philippe Biondi</w:t>
      </w:r>
    </w:p>
    <w:p w:rsidR="00283D25" w:rsidRDefault="006052D4" w:rsidP="006052D4">
      <w:pPr>
        <w:tabs>
          <w:tab w:val="left" w:pos="993"/>
        </w:tabs>
      </w:pPr>
      <w:r>
        <w:rPr>
          <w:lang w:val="en-US"/>
        </w:rPr>
        <w:t>Q</w:t>
      </w:r>
      <w:r w:rsidRPr="0038267B">
        <w:rPr>
          <w:lang w:val="en-US"/>
        </w:rPr>
        <w:t>t</w:t>
      </w:r>
      <w:r w:rsidRPr="0038267B">
        <w:t xml:space="preserve"> </w:t>
      </w:r>
      <w:r>
        <w:rPr>
          <w:lang w:val="en-US"/>
        </w:rPr>
        <w:t>D</w:t>
      </w:r>
      <w:r w:rsidRPr="0038267B">
        <w:rPr>
          <w:lang w:val="en-US"/>
        </w:rPr>
        <w:t>esigner</w:t>
      </w:r>
      <w:r w:rsidRPr="00DF3865">
        <w:t xml:space="preserve"> </w:t>
      </w:r>
      <w:r>
        <w:t xml:space="preserve">и </w:t>
      </w:r>
      <w:r>
        <w:rPr>
          <w:lang w:val="en-US"/>
        </w:rPr>
        <w:t>PyQt</w:t>
      </w:r>
      <w:r w:rsidRPr="00DF3865">
        <w:t>5</w:t>
      </w:r>
      <w:r w:rsidR="00283D25" w:rsidRPr="00283D25">
        <w:t xml:space="preserve"> </w:t>
      </w:r>
      <w:r w:rsidR="00283D25">
        <w:t xml:space="preserve">для создания дизайна программы. </w:t>
      </w:r>
    </w:p>
    <w:p w:rsidR="00283D25" w:rsidRDefault="00283D25" w:rsidP="006052D4">
      <w:pPr>
        <w:tabs>
          <w:tab w:val="left" w:pos="993"/>
        </w:tabs>
      </w:pPr>
      <w:r>
        <w:rPr>
          <w:lang w:val="en-US"/>
        </w:rPr>
        <w:t>Q</w:t>
      </w:r>
      <w:r w:rsidRPr="0038267B">
        <w:rPr>
          <w:lang w:val="en-US"/>
        </w:rPr>
        <w:t>t</w:t>
      </w:r>
      <w:r w:rsidRPr="0038267B">
        <w:t xml:space="preserve"> </w:t>
      </w:r>
      <w:r>
        <w:rPr>
          <w:lang w:val="en-US"/>
        </w:rPr>
        <w:t>D</w:t>
      </w:r>
      <w:r w:rsidRPr="0038267B">
        <w:rPr>
          <w:lang w:val="en-US"/>
        </w:rPr>
        <w:t>esigner</w:t>
      </w:r>
      <w:r>
        <w:t xml:space="preserve"> </w:t>
      </w:r>
      <w:r w:rsidRPr="001E2409">
        <w:rPr>
          <w:rFonts w:cs="Times New Roman"/>
          <w:color w:val="222222"/>
          <w:szCs w:val="28"/>
          <w:shd w:val="clear" w:color="auto" w:fill="FFFFFF"/>
        </w:rPr>
        <w:t>— </w:t>
      </w:r>
      <w:r w:rsidRPr="00283D25">
        <w:t>кроссплатформенная свободная среда для разработки графических интерфейсов (GUI) программ использующих библиотеку Qt. Входит в состав Qt framework</w:t>
      </w:r>
      <w:r>
        <w:t>.</w:t>
      </w:r>
    </w:p>
    <w:p w:rsidR="00283D25" w:rsidRPr="003F011E" w:rsidRDefault="00283D25" w:rsidP="006052D4">
      <w:pPr>
        <w:tabs>
          <w:tab w:val="left" w:pos="993"/>
        </w:tabs>
        <w:rPr>
          <w:rFonts w:cs="Times New Roman"/>
          <w:color w:val="333333"/>
          <w:szCs w:val="28"/>
          <w:shd w:val="clear" w:color="auto" w:fill="FFFFFF"/>
        </w:rPr>
      </w:pPr>
      <w:r>
        <w:rPr>
          <w:lang w:val="en-US"/>
        </w:rPr>
        <w:t>PyQt</w:t>
      </w:r>
      <w:r w:rsidRPr="00DF3865">
        <w:t>5</w:t>
      </w:r>
      <w:r w:rsidRPr="00283D25">
        <w:rPr>
          <w:rFonts w:cs="Times New Roman"/>
          <w:color w:val="222222"/>
          <w:szCs w:val="28"/>
          <w:shd w:val="clear" w:color="auto" w:fill="FFFFFF"/>
        </w:rPr>
        <w:t>— </w:t>
      </w:r>
      <w:r w:rsidRPr="00283D25">
        <w:rPr>
          <w:rFonts w:cs="Times New Roman"/>
          <w:color w:val="333333"/>
          <w:szCs w:val="28"/>
          <w:shd w:val="clear" w:color="auto" w:fill="FFFFFF"/>
        </w:rPr>
        <w:t>является одним из наиболее часто используемых модулей для создания </w:t>
      </w:r>
      <w:r w:rsidRPr="00283D25">
        <w:rPr>
          <w:rStyle w:val="af0"/>
          <w:rFonts w:cs="Times New Roman"/>
          <w:b w:val="0"/>
          <w:color w:val="333333"/>
          <w:szCs w:val="28"/>
          <w:shd w:val="clear" w:color="auto" w:fill="FFFFFF"/>
        </w:rPr>
        <w:t>GUI приложений</w:t>
      </w:r>
      <w:r w:rsidRPr="00283D25">
        <w:rPr>
          <w:rFonts w:cs="Times New Roman"/>
          <w:color w:val="333333"/>
          <w:szCs w:val="28"/>
          <w:shd w:val="clear" w:color="auto" w:fill="FFFFFF"/>
        </w:rPr>
        <w:t> в Python.</w:t>
      </w:r>
    </w:p>
    <w:p w:rsidR="00283D25" w:rsidRPr="003F011E" w:rsidRDefault="00B15440">
      <w:pPr>
        <w:spacing w:after="200" w:line="276" w:lineRule="auto"/>
        <w:ind w:firstLine="0"/>
        <w:jc w:val="left"/>
        <w:rPr>
          <w:rFonts w:cs="Times New Roman"/>
          <w:color w:val="333333"/>
          <w:szCs w:val="28"/>
          <w:shd w:val="clear" w:color="auto" w:fill="FFFFFF"/>
        </w:rPr>
      </w:pPr>
      <w:r>
        <w:rPr>
          <w:rFonts w:cs="Times New Roman"/>
          <w:color w:val="333333"/>
          <w:szCs w:val="28"/>
          <w:shd w:val="clear" w:color="auto" w:fill="FFFFFF"/>
        </w:rPr>
        <w:tab/>
      </w:r>
      <w:r>
        <w:rPr>
          <w:rFonts w:cs="Times New Roman"/>
          <w:color w:val="333333"/>
          <w:szCs w:val="28"/>
          <w:shd w:val="clear" w:color="auto" w:fill="FFFFFF"/>
          <w:lang w:val="en-US"/>
        </w:rPr>
        <w:t>P</w:t>
      </w:r>
      <w:r w:rsidRPr="00B15440">
        <w:rPr>
          <w:rFonts w:cs="Times New Roman"/>
          <w:color w:val="333333"/>
          <w:szCs w:val="28"/>
          <w:shd w:val="clear" w:color="auto" w:fill="FFFFFF"/>
        </w:rPr>
        <w:t>andas -</w:t>
      </w:r>
      <w:r w:rsidRPr="00B15440">
        <w:t xml:space="preserve"> </w:t>
      </w:r>
      <w:r w:rsidRPr="00B15440">
        <w:rPr>
          <w:rFonts w:cs="Times New Roman"/>
          <w:color w:val="333333"/>
          <w:szCs w:val="28"/>
          <w:shd w:val="clear" w:color="auto" w:fill="FFFFFF"/>
        </w:rPr>
        <w:t>программная библиотека на языке Python для обработки и анализа данных.</w:t>
      </w:r>
      <w:r w:rsidR="00283D25" w:rsidRPr="003F011E">
        <w:rPr>
          <w:rFonts w:cs="Times New Roman"/>
          <w:color w:val="333333"/>
          <w:szCs w:val="28"/>
          <w:shd w:val="clear" w:color="auto" w:fill="FFFFFF"/>
        </w:rPr>
        <w:br w:type="page"/>
      </w:r>
    </w:p>
    <w:p w:rsidR="00283D25" w:rsidRDefault="00283D25" w:rsidP="00283D25">
      <w:pPr>
        <w:pStyle w:val="1"/>
        <w:numPr>
          <w:ilvl w:val="0"/>
          <w:numId w:val="0"/>
        </w:numPr>
        <w:ind w:firstLine="708"/>
        <w:jc w:val="left"/>
      </w:pPr>
      <w:bookmarkStart w:id="25" w:name="_Toc62048714"/>
      <w:bookmarkStart w:id="26" w:name="_Toc62237179"/>
      <w:bookmarkStart w:id="27" w:name="_Toc74225172"/>
      <w:r>
        <w:lastRenderedPageBreak/>
        <w:t>3. Анализ данных</w:t>
      </w:r>
      <w:bookmarkEnd w:id="25"/>
      <w:bookmarkEnd w:id="26"/>
      <w:bookmarkEnd w:id="27"/>
    </w:p>
    <w:p w:rsidR="00283D25" w:rsidRPr="003F011E" w:rsidRDefault="00283D25" w:rsidP="00283D25">
      <w:pPr>
        <w:pStyle w:val="2"/>
        <w:numPr>
          <w:ilvl w:val="0"/>
          <w:numId w:val="0"/>
        </w:numPr>
        <w:ind w:left="709"/>
      </w:pPr>
      <w:bookmarkStart w:id="28" w:name="_Toc62048715"/>
      <w:bookmarkStart w:id="29" w:name="_Toc62237180"/>
      <w:bookmarkStart w:id="30" w:name="_Toc74225173"/>
      <w:r>
        <w:t>3.1 Входные данные</w:t>
      </w:r>
      <w:bookmarkEnd w:id="28"/>
      <w:bookmarkEnd w:id="29"/>
      <w:bookmarkEnd w:id="30"/>
    </w:p>
    <w:p w:rsidR="00283D25" w:rsidRDefault="00283D25" w:rsidP="00524F87">
      <w:r>
        <w:t>К</w:t>
      </w:r>
      <w:r w:rsidRPr="003F011E">
        <w:t xml:space="preserve"> </w:t>
      </w:r>
      <w:r>
        <w:t>входным</w:t>
      </w:r>
      <w:r w:rsidRPr="003F011E">
        <w:t xml:space="preserve"> </w:t>
      </w:r>
      <w:r>
        <w:t>данным</w:t>
      </w:r>
      <w:r w:rsidRPr="003F011E">
        <w:t xml:space="preserve"> </w:t>
      </w:r>
      <w:r w:rsidR="00524F87" w:rsidRPr="003F011E">
        <w:t xml:space="preserve"> </w:t>
      </w:r>
      <w:r w:rsidR="00524F87">
        <w:t>генерации</w:t>
      </w:r>
      <w:r w:rsidR="00524F87" w:rsidRPr="003F011E">
        <w:t xml:space="preserve"> </w:t>
      </w:r>
      <w:r w:rsidR="00524F87">
        <w:t>пакета</w:t>
      </w:r>
      <w:r w:rsidR="00524F87" w:rsidRPr="003F011E">
        <w:t xml:space="preserve"> </w:t>
      </w:r>
      <w:r>
        <w:t>относиться</w:t>
      </w:r>
      <w:r w:rsidR="00524F87">
        <w:t xml:space="preserve">: </w:t>
      </w:r>
      <w:r>
        <w:rPr>
          <w:lang w:val="en-US"/>
        </w:rPr>
        <w:t>dst</w:t>
      </w:r>
      <w:r w:rsidRPr="003F011E">
        <w:t>(</w:t>
      </w:r>
      <w:r w:rsidRPr="00283D25">
        <w:rPr>
          <w:lang w:val="en-US"/>
        </w:rPr>
        <w:t>destination</w:t>
      </w:r>
      <w:r w:rsidRPr="003F011E">
        <w:t xml:space="preserve">), </w:t>
      </w:r>
      <w:r>
        <w:rPr>
          <w:lang w:val="en-US"/>
        </w:rPr>
        <w:t>src</w:t>
      </w:r>
      <w:r w:rsidRPr="003F011E">
        <w:t>(</w:t>
      </w:r>
      <w:r w:rsidRPr="00283D25">
        <w:rPr>
          <w:rFonts w:cs="Times New Roman"/>
          <w:bCs/>
          <w:color w:val="1A1A1A"/>
          <w:spacing w:val="3"/>
          <w:szCs w:val="28"/>
          <w:bdr w:val="none" w:sz="0" w:space="0" w:color="auto" w:frame="1"/>
          <w:lang w:val="en-US"/>
        </w:rPr>
        <w:t>source</w:t>
      </w:r>
      <w:r w:rsidRPr="003F011E">
        <w:t xml:space="preserve">), </w:t>
      </w:r>
      <w:r>
        <w:rPr>
          <w:lang w:val="en-US"/>
        </w:rPr>
        <w:t>data</w:t>
      </w:r>
      <w:r w:rsidRPr="003F011E">
        <w:t xml:space="preserve">, </w:t>
      </w:r>
      <w:r w:rsidRPr="00012A9A">
        <w:rPr>
          <w:lang w:val="en-US"/>
        </w:rPr>
        <w:t>partner</w:t>
      </w:r>
      <w:r w:rsidRPr="003F011E">
        <w:t>_</w:t>
      </w:r>
      <w:r w:rsidRPr="00012A9A">
        <w:rPr>
          <w:lang w:val="en-US"/>
        </w:rPr>
        <w:t>state</w:t>
      </w:r>
      <w:r w:rsidRPr="003F011E">
        <w:t xml:space="preserve">, </w:t>
      </w:r>
      <w:r w:rsidRPr="00012A9A">
        <w:rPr>
          <w:lang w:val="en-US"/>
        </w:rPr>
        <w:t>actor</w:t>
      </w:r>
      <w:r w:rsidRPr="003F011E">
        <w:t>_</w:t>
      </w:r>
      <w:r w:rsidRPr="00012A9A">
        <w:rPr>
          <w:lang w:val="en-US"/>
        </w:rPr>
        <w:t>state</w:t>
      </w:r>
      <w:r w:rsidR="00524F87" w:rsidRPr="003F011E">
        <w:t xml:space="preserve">. </w:t>
      </w:r>
      <w:r w:rsidR="00524F87">
        <w:t>Эти данные служат для генерации протокола и запрашиваются в специальных полях в программе.</w:t>
      </w:r>
    </w:p>
    <w:p w:rsidR="00524F87" w:rsidRDefault="00524F87" w:rsidP="00283D25">
      <w:r>
        <w:t>К</w:t>
      </w:r>
      <w:r w:rsidRPr="00524F87">
        <w:t xml:space="preserve"> </w:t>
      </w:r>
      <w:r>
        <w:t>входным</w:t>
      </w:r>
      <w:r w:rsidRPr="00524F87">
        <w:t xml:space="preserve"> </w:t>
      </w:r>
      <w:r>
        <w:t>данным</w:t>
      </w:r>
      <w:r w:rsidRPr="00524F87">
        <w:t xml:space="preserve">  </w:t>
      </w:r>
      <w:r>
        <w:t>поиска пакета</w:t>
      </w:r>
      <w:r w:rsidRPr="00524F87">
        <w:t xml:space="preserve"> </w:t>
      </w:r>
      <w:r>
        <w:t>относиться</w:t>
      </w:r>
      <w:r w:rsidRPr="00524F87">
        <w:t xml:space="preserve"> </w:t>
      </w:r>
      <w:r>
        <w:rPr>
          <w:lang w:val="en-US"/>
        </w:rPr>
        <w:t>time</w:t>
      </w:r>
      <w:r w:rsidRPr="00524F87">
        <w:t xml:space="preserve">. </w:t>
      </w:r>
      <w:r>
        <w:t>Оно служит для задания промежутка времени поиска пакетов.</w:t>
      </w:r>
    </w:p>
    <w:p w:rsidR="00524F87" w:rsidRDefault="00524F87" w:rsidP="00524F87">
      <w:pPr>
        <w:pStyle w:val="2"/>
        <w:numPr>
          <w:ilvl w:val="0"/>
          <w:numId w:val="0"/>
        </w:numPr>
        <w:ind w:left="709"/>
      </w:pPr>
      <w:bookmarkStart w:id="31" w:name="_Toc62048716"/>
      <w:bookmarkStart w:id="32" w:name="_Toc62237181"/>
      <w:bookmarkStart w:id="33" w:name="_Toc74225174"/>
      <w:r>
        <w:t>3.2 Промежуточные данные</w:t>
      </w:r>
      <w:bookmarkEnd w:id="31"/>
      <w:bookmarkEnd w:id="32"/>
      <w:bookmarkEnd w:id="33"/>
    </w:p>
    <w:p w:rsidR="00524F87" w:rsidRPr="003F011E" w:rsidRDefault="00524F87" w:rsidP="00524F87">
      <w:pPr>
        <w:tabs>
          <w:tab w:val="left" w:pos="993"/>
        </w:tabs>
        <w:rPr>
          <w:lang w:val="en-US"/>
        </w:rPr>
      </w:pPr>
      <w:r>
        <w:t>К промежуточным данным генерации пакета относиться таблица с данными о пакете. Эта</w:t>
      </w:r>
      <w:r w:rsidRPr="00524F87">
        <w:rPr>
          <w:lang w:val="en-US"/>
        </w:rPr>
        <w:t xml:space="preserve"> </w:t>
      </w:r>
      <w:r>
        <w:t>таблица</w:t>
      </w:r>
      <w:r w:rsidRPr="00524F87">
        <w:rPr>
          <w:lang w:val="en-US"/>
        </w:rPr>
        <w:t xml:space="preserve"> </w:t>
      </w:r>
      <w:r>
        <w:t>состоит</w:t>
      </w:r>
      <w:r w:rsidRPr="00524F87">
        <w:rPr>
          <w:lang w:val="en-US"/>
        </w:rPr>
        <w:t xml:space="preserve"> </w:t>
      </w:r>
      <w:r>
        <w:t>из</w:t>
      </w:r>
      <w:r w:rsidRPr="00524F87">
        <w:rPr>
          <w:lang w:val="en-US"/>
        </w:rPr>
        <w:t xml:space="preserve">: </w:t>
      </w:r>
      <w:r>
        <w:rPr>
          <w:lang w:val="en-US"/>
        </w:rPr>
        <w:t>dst</w:t>
      </w:r>
      <w:r w:rsidRPr="00012A9A">
        <w:rPr>
          <w:lang w:val="en-US"/>
        </w:rPr>
        <w:t>,</w:t>
      </w:r>
      <w:r>
        <w:rPr>
          <w:lang w:val="en-US"/>
        </w:rPr>
        <w:t xml:space="preserve"> src</w:t>
      </w:r>
      <w:r w:rsidRPr="00012A9A">
        <w:rPr>
          <w:lang w:val="en-US"/>
        </w:rPr>
        <w:t xml:space="preserve">, </w:t>
      </w:r>
      <w:r>
        <w:rPr>
          <w:lang w:val="en-US"/>
        </w:rPr>
        <w:t>data</w:t>
      </w:r>
      <w:r w:rsidRPr="00012A9A">
        <w:rPr>
          <w:lang w:val="en-US"/>
        </w:rPr>
        <w:t>, partner_state</w:t>
      </w:r>
      <w:r>
        <w:rPr>
          <w:lang w:val="en-US"/>
        </w:rPr>
        <w:t>,</w:t>
      </w:r>
      <w:r w:rsidRPr="00012A9A">
        <w:rPr>
          <w:lang w:val="en-US"/>
        </w:rPr>
        <w:t xml:space="preserve"> actor_state</w:t>
      </w:r>
      <w:r>
        <w:rPr>
          <w:lang w:val="en-US"/>
        </w:rPr>
        <w:t>,</w:t>
      </w:r>
      <w:r w:rsidRPr="00012A9A">
        <w:rPr>
          <w:lang w:val="en-US"/>
        </w:rPr>
        <w:t xml:space="preserve"> subtype</w:t>
      </w:r>
      <w:r>
        <w:rPr>
          <w:lang w:val="en-US"/>
        </w:rPr>
        <w:t>,</w:t>
      </w:r>
      <w:r w:rsidRPr="00012A9A">
        <w:rPr>
          <w:lang w:val="en-US"/>
        </w:rPr>
        <w:t xml:space="preserve"> type</w:t>
      </w:r>
      <w:r w:rsidRPr="00B03FF4">
        <w:rPr>
          <w:lang w:val="en-US"/>
        </w:rPr>
        <w:t>.</w:t>
      </w:r>
    </w:p>
    <w:p w:rsidR="00524F87" w:rsidRDefault="00524F87" w:rsidP="00524F87">
      <w:pPr>
        <w:tabs>
          <w:tab w:val="left" w:pos="993"/>
        </w:tabs>
      </w:pPr>
      <w:r>
        <w:t>К промежуточным данным поиска пакета относиться таблица</w:t>
      </w:r>
      <w:r w:rsidRPr="00524F87">
        <w:t xml:space="preserve"> </w:t>
      </w:r>
      <w:r>
        <w:t>с данными о пакете. Данные</w:t>
      </w:r>
      <w:r w:rsidRPr="00524F87">
        <w:t xml:space="preserve"> </w:t>
      </w:r>
      <w:r>
        <w:t>следующие</w:t>
      </w:r>
      <w:r w:rsidRPr="00524F87">
        <w:t xml:space="preserve">: </w:t>
      </w:r>
      <w:r>
        <w:rPr>
          <w:lang w:val="en-US"/>
        </w:rPr>
        <w:t>dst</w:t>
      </w:r>
      <w:r w:rsidRPr="00524F87">
        <w:t xml:space="preserve">, </w:t>
      </w:r>
      <w:r>
        <w:rPr>
          <w:lang w:val="en-US"/>
        </w:rPr>
        <w:t>src</w:t>
      </w:r>
      <w:r w:rsidRPr="00524F87">
        <w:t xml:space="preserve">, </w:t>
      </w:r>
      <w:r>
        <w:rPr>
          <w:lang w:val="en-US"/>
        </w:rPr>
        <w:t>data</w:t>
      </w:r>
      <w:r w:rsidRPr="00524F87">
        <w:t xml:space="preserve">, </w:t>
      </w:r>
      <w:r w:rsidRPr="00012A9A">
        <w:rPr>
          <w:lang w:val="en-US"/>
        </w:rPr>
        <w:t>subtype</w:t>
      </w:r>
      <w:r w:rsidRPr="00524F87">
        <w:t xml:space="preserve">, </w:t>
      </w:r>
      <w:r w:rsidRPr="00012A9A">
        <w:rPr>
          <w:lang w:val="en-US"/>
        </w:rPr>
        <w:t>type</w:t>
      </w:r>
      <w:r w:rsidRPr="00524F87">
        <w:t>.</w:t>
      </w:r>
    </w:p>
    <w:p w:rsidR="00524F87" w:rsidRDefault="00524F87" w:rsidP="00723B6C">
      <w:pPr>
        <w:pStyle w:val="2"/>
        <w:numPr>
          <w:ilvl w:val="0"/>
          <w:numId w:val="0"/>
        </w:numPr>
        <w:ind w:left="709"/>
        <w:jc w:val="both"/>
      </w:pPr>
      <w:bookmarkStart w:id="34" w:name="_Toc62048717"/>
      <w:bookmarkStart w:id="35" w:name="_Toc62237182"/>
      <w:bookmarkStart w:id="36" w:name="_Toc74225175"/>
      <w:r>
        <w:t>3.3 Выходные данные</w:t>
      </w:r>
      <w:bookmarkEnd w:id="34"/>
      <w:bookmarkEnd w:id="35"/>
      <w:bookmarkEnd w:id="36"/>
    </w:p>
    <w:p w:rsidR="00D91C77" w:rsidRDefault="00524F87" w:rsidP="00723B6C">
      <w:pPr>
        <w:contextualSpacing/>
      </w:pPr>
      <w:r>
        <w:rPr>
          <w:rFonts w:cs="Times New Roman"/>
          <w:szCs w:val="28"/>
        </w:rPr>
        <w:t>К выходным данным относиться</w:t>
      </w:r>
      <w:r w:rsidR="00D91C77">
        <w:rPr>
          <w:rFonts w:cs="Times New Roman"/>
          <w:szCs w:val="28"/>
        </w:rPr>
        <w:t>,</w:t>
      </w:r>
      <w:r w:rsidR="00D91C77"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 </w:t>
      </w:r>
      <w:r w:rsidR="00D91C77">
        <w:rPr>
          <w:rFonts w:cs="Times New Roman"/>
          <w:szCs w:val="28"/>
        </w:rPr>
        <w:t xml:space="preserve"> хранение полученных пакетов  в </w:t>
      </w:r>
      <w:r w:rsidR="00D91C77">
        <w:t xml:space="preserve"> текстовом файле.</w:t>
      </w:r>
    </w:p>
    <w:p w:rsidR="00D91C77" w:rsidRDefault="00D91C77">
      <w:pPr>
        <w:spacing w:after="200" w:line="276" w:lineRule="auto"/>
        <w:ind w:firstLine="0"/>
        <w:jc w:val="left"/>
      </w:pPr>
      <w:r>
        <w:br w:type="page"/>
      </w:r>
    </w:p>
    <w:p w:rsidR="00D91C77" w:rsidRDefault="00D91C77" w:rsidP="00D91C77">
      <w:pPr>
        <w:pStyle w:val="1"/>
        <w:numPr>
          <w:ilvl w:val="0"/>
          <w:numId w:val="0"/>
        </w:numPr>
        <w:jc w:val="both"/>
        <w:rPr>
          <w:color w:val="auto"/>
        </w:rPr>
      </w:pPr>
      <w:bookmarkStart w:id="37" w:name="_Toc62237183"/>
      <w:bookmarkStart w:id="38" w:name="_Toc74225176"/>
      <w:r w:rsidRPr="0099679E">
        <w:rPr>
          <w:bCs w:val="0"/>
          <w:caps w:val="0"/>
          <w:color w:val="auto"/>
        </w:rPr>
        <w:lastRenderedPageBreak/>
        <w:t>4.</w:t>
      </w:r>
      <w:r>
        <w:rPr>
          <w:color w:val="auto"/>
        </w:rPr>
        <w:t xml:space="preserve"> Программная реализация</w:t>
      </w:r>
      <w:bookmarkEnd w:id="37"/>
      <w:bookmarkEnd w:id="38"/>
    </w:p>
    <w:p w:rsidR="00D91C77" w:rsidRDefault="00D91C77" w:rsidP="00D91C77">
      <w:pPr>
        <w:pStyle w:val="2"/>
        <w:numPr>
          <w:ilvl w:val="0"/>
          <w:numId w:val="0"/>
        </w:numPr>
        <w:jc w:val="both"/>
      </w:pPr>
      <w:bookmarkStart w:id="39" w:name="_Toc62048719"/>
      <w:bookmarkStart w:id="40" w:name="_Toc62237184"/>
      <w:bookmarkStart w:id="41" w:name="_Toc74225177"/>
      <w:r>
        <w:t>4.1 Структура приложения</w:t>
      </w:r>
      <w:bookmarkEnd w:id="39"/>
      <w:bookmarkEnd w:id="40"/>
      <w:bookmarkEnd w:id="41"/>
    </w:p>
    <w:p w:rsidR="003F011E" w:rsidRDefault="003F011E" w:rsidP="003F011E">
      <w:r>
        <w:t>В результате работы с программой была придумана структура, по которой велась разработка.</w:t>
      </w:r>
    </w:p>
    <w:p w:rsidR="003F011E" w:rsidRDefault="003F011E" w:rsidP="003F011E">
      <w:r>
        <w:t>Модули приложения выглядят следующим образом:</w:t>
      </w:r>
    </w:p>
    <w:p w:rsidR="003F011E" w:rsidRDefault="003F011E" w:rsidP="003F011E">
      <w:pPr>
        <w:pStyle w:val="ad"/>
        <w:numPr>
          <w:ilvl w:val="0"/>
          <w:numId w:val="7"/>
        </w:numPr>
      </w:pPr>
      <w:r>
        <w:t>Модуль (</w:t>
      </w:r>
      <w:r>
        <w:rPr>
          <w:lang w:val="en-US"/>
        </w:rPr>
        <w:t>Lacp</w:t>
      </w:r>
      <w:r w:rsidRPr="003F011E">
        <w:t>_</w:t>
      </w:r>
      <w:r>
        <w:rPr>
          <w:lang w:val="en-US"/>
        </w:rPr>
        <w:t>main</w:t>
      </w:r>
      <w:r w:rsidRPr="003F011E">
        <w:t>.</w:t>
      </w:r>
      <w:r>
        <w:rPr>
          <w:lang w:val="en-US"/>
        </w:rPr>
        <w:t>py</w:t>
      </w:r>
      <w:r w:rsidRPr="003F011E">
        <w:t xml:space="preserve">), </w:t>
      </w:r>
      <w:r>
        <w:t>точка вхождения в программу</w:t>
      </w:r>
      <w:r w:rsidR="00E2731B">
        <w:t xml:space="preserve"> генерации </w:t>
      </w:r>
      <w:r>
        <w:t xml:space="preserve">. К ней подключается </w:t>
      </w:r>
      <w:r>
        <w:rPr>
          <w:lang w:val="en-US"/>
        </w:rPr>
        <w:t>GUI</w:t>
      </w:r>
      <w:r w:rsidRPr="003F011E">
        <w:t xml:space="preserve"> </w:t>
      </w:r>
      <w:r>
        <w:t>приложения.</w:t>
      </w:r>
    </w:p>
    <w:p w:rsidR="003F011E" w:rsidRDefault="003F011E" w:rsidP="003F011E">
      <w:pPr>
        <w:pStyle w:val="ad"/>
        <w:numPr>
          <w:ilvl w:val="0"/>
          <w:numId w:val="7"/>
        </w:numPr>
      </w:pPr>
      <w:r>
        <w:t>Модуль</w:t>
      </w:r>
      <w:r w:rsidRPr="003F011E">
        <w:t xml:space="preserve"> </w:t>
      </w:r>
      <w:r>
        <w:t>(</w:t>
      </w:r>
      <w:r>
        <w:rPr>
          <w:lang w:val="en-US"/>
        </w:rPr>
        <w:t>GUI</w:t>
      </w:r>
      <w:r w:rsidRPr="003F011E">
        <w:t>.</w:t>
      </w:r>
      <w:r>
        <w:rPr>
          <w:lang w:val="en-US"/>
        </w:rPr>
        <w:t>py</w:t>
      </w:r>
      <w:r w:rsidRPr="003F011E">
        <w:t>)</w:t>
      </w:r>
      <w:r>
        <w:t>, дизайн программы генерации пакета. К модулю подключается  система отправки.</w:t>
      </w:r>
    </w:p>
    <w:p w:rsidR="003F011E" w:rsidRDefault="003F011E" w:rsidP="003F011E">
      <w:pPr>
        <w:pStyle w:val="ad"/>
        <w:numPr>
          <w:ilvl w:val="0"/>
          <w:numId w:val="7"/>
        </w:numPr>
      </w:pPr>
      <w:r>
        <w:t>Модуль (</w:t>
      </w:r>
      <w:r>
        <w:rPr>
          <w:lang w:val="en-US"/>
        </w:rPr>
        <w:t>Lacp</w:t>
      </w:r>
      <w:r w:rsidRPr="003F011E">
        <w:t>.</w:t>
      </w:r>
      <w:r>
        <w:rPr>
          <w:lang w:val="en-US"/>
        </w:rPr>
        <w:t>py</w:t>
      </w:r>
      <w:r w:rsidRPr="003F011E">
        <w:t xml:space="preserve">), </w:t>
      </w:r>
      <w:r>
        <w:t>производит отправку протокола.</w:t>
      </w:r>
    </w:p>
    <w:p w:rsidR="003F011E" w:rsidRDefault="003F011E" w:rsidP="00E2731B">
      <w:pPr>
        <w:pStyle w:val="ad"/>
        <w:numPr>
          <w:ilvl w:val="0"/>
          <w:numId w:val="7"/>
        </w:numPr>
      </w:pPr>
      <w:r>
        <w:t>Модуль</w:t>
      </w:r>
      <w:r w:rsidRPr="003F011E">
        <w:t xml:space="preserve"> (</w:t>
      </w:r>
      <w:r>
        <w:rPr>
          <w:lang w:val="en-US"/>
        </w:rPr>
        <w:t>Client</w:t>
      </w:r>
      <w:r w:rsidRPr="003F011E">
        <w:t>_</w:t>
      </w:r>
      <w:r>
        <w:rPr>
          <w:lang w:val="en-US"/>
        </w:rPr>
        <w:t>lacp</w:t>
      </w:r>
      <w:r w:rsidRPr="003F011E">
        <w:t>/</w:t>
      </w:r>
      <w:r>
        <w:rPr>
          <w:lang w:val="en-US"/>
        </w:rPr>
        <w:t>Client</w:t>
      </w:r>
      <w:r w:rsidRPr="003F011E">
        <w:t>_</w:t>
      </w:r>
      <w:r>
        <w:rPr>
          <w:lang w:val="en-US"/>
        </w:rPr>
        <w:t>main</w:t>
      </w:r>
      <w:r w:rsidR="00E2731B" w:rsidRPr="00E2731B">
        <w:t>.</w:t>
      </w:r>
      <w:r w:rsidR="00E2731B">
        <w:rPr>
          <w:lang w:val="en-US"/>
        </w:rPr>
        <w:t>py</w:t>
      </w:r>
      <w:r w:rsidRPr="003F011E">
        <w:t xml:space="preserve">), </w:t>
      </w:r>
      <w:r>
        <w:t>точка вхождения в программу</w:t>
      </w:r>
      <w:r w:rsidR="00E2731B" w:rsidRPr="00E2731B">
        <w:t xml:space="preserve"> </w:t>
      </w:r>
      <w:r w:rsidR="00E2731B">
        <w:t>отправки</w:t>
      </w:r>
      <w:r>
        <w:t xml:space="preserve">. К ней подключается </w:t>
      </w:r>
      <w:r>
        <w:rPr>
          <w:lang w:val="en-US"/>
        </w:rPr>
        <w:t>GUI</w:t>
      </w:r>
      <w:r w:rsidRPr="003F011E">
        <w:t xml:space="preserve"> </w:t>
      </w:r>
      <w:r>
        <w:t>приложения.</w:t>
      </w:r>
    </w:p>
    <w:p w:rsidR="00E2731B" w:rsidRDefault="00E2731B" w:rsidP="00E2731B">
      <w:pPr>
        <w:pStyle w:val="ad"/>
        <w:numPr>
          <w:ilvl w:val="0"/>
          <w:numId w:val="7"/>
        </w:numPr>
      </w:pPr>
      <w:r>
        <w:t>Модуль (</w:t>
      </w:r>
      <w:r>
        <w:rPr>
          <w:lang w:val="en-US"/>
        </w:rPr>
        <w:t>Client</w:t>
      </w:r>
      <w:r w:rsidRPr="003F011E">
        <w:t>_</w:t>
      </w:r>
      <w:r>
        <w:rPr>
          <w:lang w:val="en-US"/>
        </w:rPr>
        <w:t>lacp</w:t>
      </w:r>
      <w:r w:rsidRPr="003F011E">
        <w:t>/</w:t>
      </w:r>
      <w:r>
        <w:rPr>
          <w:lang w:val="en-US"/>
        </w:rPr>
        <w:t>GUI</w:t>
      </w:r>
      <w:r w:rsidRPr="00E2731B">
        <w:t>2.</w:t>
      </w:r>
      <w:r>
        <w:rPr>
          <w:lang w:val="en-US"/>
        </w:rPr>
        <w:t>py</w:t>
      </w:r>
      <w:r w:rsidRPr="00E2731B">
        <w:t xml:space="preserve">), </w:t>
      </w:r>
      <w:r>
        <w:t>дизайн программы генерации пакета</w:t>
      </w:r>
      <w:r w:rsidRPr="00E2731B">
        <w:t xml:space="preserve">. </w:t>
      </w:r>
      <w:r>
        <w:t>К нему подключается поиск пакета.</w:t>
      </w:r>
    </w:p>
    <w:p w:rsidR="00E2731B" w:rsidRDefault="00E2731B" w:rsidP="00E2731B">
      <w:pPr>
        <w:pStyle w:val="ad"/>
        <w:numPr>
          <w:ilvl w:val="0"/>
          <w:numId w:val="7"/>
        </w:numPr>
      </w:pPr>
      <w:r>
        <w:t>Модуль</w:t>
      </w:r>
      <w:r w:rsidRPr="00E2731B">
        <w:t xml:space="preserve"> (</w:t>
      </w:r>
      <w:r>
        <w:rPr>
          <w:lang w:val="en-US"/>
        </w:rPr>
        <w:t>Client</w:t>
      </w:r>
      <w:r w:rsidRPr="00E2731B">
        <w:t>_</w:t>
      </w:r>
      <w:r>
        <w:rPr>
          <w:lang w:val="en-US"/>
        </w:rPr>
        <w:t>lacp</w:t>
      </w:r>
      <w:r w:rsidRPr="00E2731B">
        <w:t>/</w:t>
      </w:r>
      <w:r>
        <w:rPr>
          <w:lang w:val="en-US"/>
        </w:rPr>
        <w:t>lacp</w:t>
      </w:r>
      <w:r w:rsidRPr="00E2731B">
        <w:t>_</w:t>
      </w:r>
      <w:r>
        <w:rPr>
          <w:lang w:val="en-US"/>
        </w:rPr>
        <w:t>client</w:t>
      </w:r>
      <w:r w:rsidRPr="00E2731B">
        <w:t>.</w:t>
      </w:r>
      <w:r>
        <w:rPr>
          <w:lang w:val="en-US"/>
        </w:rPr>
        <w:t>py</w:t>
      </w:r>
      <w:r w:rsidRPr="00E2731B">
        <w:t xml:space="preserve">), </w:t>
      </w:r>
      <w:r>
        <w:t>поиск отправленных пакетов с пункта 3.</w:t>
      </w:r>
    </w:p>
    <w:p w:rsidR="00E12053" w:rsidRDefault="00E12053" w:rsidP="00E12053">
      <w:pPr>
        <w:pStyle w:val="ad"/>
        <w:numPr>
          <w:ilvl w:val="0"/>
          <w:numId w:val="7"/>
        </w:numPr>
      </w:pPr>
      <w:r>
        <w:t>Модуль</w:t>
      </w:r>
      <w:r w:rsidRPr="00E2731B">
        <w:t xml:space="preserve"> (</w:t>
      </w:r>
      <w:r>
        <w:rPr>
          <w:lang w:val="en-US"/>
        </w:rPr>
        <w:t>Client</w:t>
      </w:r>
      <w:r w:rsidRPr="00E2731B">
        <w:t>_</w:t>
      </w:r>
      <w:r>
        <w:rPr>
          <w:lang w:val="en-US"/>
        </w:rPr>
        <w:t>lacp</w:t>
      </w:r>
      <w:r w:rsidRPr="00E2731B">
        <w:t>/</w:t>
      </w:r>
      <w:r>
        <w:rPr>
          <w:lang w:val="en-US"/>
        </w:rPr>
        <w:t>data</w:t>
      </w:r>
      <w:r w:rsidRPr="00E12053">
        <w:t>_</w:t>
      </w:r>
      <w:r>
        <w:rPr>
          <w:lang w:val="en-US"/>
        </w:rPr>
        <w:t>lacp</w:t>
      </w:r>
      <w:r w:rsidRPr="00E2731B">
        <w:t>.</w:t>
      </w:r>
      <w:r>
        <w:rPr>
          <w:lang w:val="en-US"/>
        </w:rPr>
        <w:t>txt</w:t>
      </w:r>
      <w:r w:rsidRPr="00E2731B">
        <w:t xml:space="preserve">), </w:t>
      </w:r>
      <w:r>
        <w:t xml:space="preserve">хранит данные отловленных пакетов. </w:t>
      </w:r>
    </w:p>
    <w:p w:rsidR="00E2731B" w:rsidRDefault="00E2731B" w:rsidP="00E2731B">
      <w:pPr>
        <w:pStyle w:val="2"/>
        <w:numPr>
          <w:ilvl w:val="0"/>
          <w:numId w:val="0"/>
        </w:numPr>
        <w:jc w:val="both"/>
      </w:pPr>
      <w:bookmarkStart w:id="42" w:name="_Toc62237185"/>
      <w:bookmarkStart w:id="43" w:name="_Toc74225178"/>
      <w:r>
        <w:t>4.2 Алгоритмы</w:t>
      </w:r>
      <w:bookmarkEnd w:id="42"/>
      <w:bookmarkEnd w:id="43"/>
    </w:p>
    <w:p w:rsidR="00E2731B" w:rsidRDefault="00E2731B" w:rsidP="00E2731B">
      <w:r>
        <w:t>В данной работе реализованы следующие алгоритмы:</w:t>
      </w:r>
    </w:p>
    <w:p w:rsidR="00E2731B" w:rsidRDefault="00E2731B" w:rsidP="00E2731B">
      <w:pPr>
        <w:pStyle w:val="ad"/>
        <w:numPr>
          <w:ilvl w:val="0"/>
          <w:numId w:val="8"/>
        </w:numPr>
      </w:pPr>
      <w:r w:rsidRPr="00E2731B">
        <w:rPr>
          <w:b/>
        </w:rPr>
        <w:t>Алгоритм отправки и генерации пакета.</w:t>
      </w:r>
      <w:r>
        <w:t xml:space="preserve"> Удобная программа считывает введение данные, генерирует пакет</w:t>
      </w:r>
      <w:r w:rsidRPr="00E2731B">
        <w:t xml:space="preserve"> </w:t>
      </w:r>
      <w:r>
        <w:rPr>
          <w:lang w:val="en-US"/>
        </w:rPr>
        <w:t>LACP</w:t>
      </w:r>
      <w:r>
        <w:t xml:space="preserve"> и отправляет. После данные появляются в таблице программы.</w:t>
      </w:r>
    </w:p>
    <w:p w:rsidR="00E2731B" w:rsidRPr="00E2731B" w:rsidRDefault="00E2731B" w:rsidP="00524F87">
      <w:pPr>
        <w:pStyle w:val="ad"/>
        <w:numPr>
          <w:ilvl w:val="0"/>
          <w:numId w:val="8"/>
        </w:numPr>
        <w:rPr>
          <w:rFonts w:cs="Times New Roman"/>
          <w:szCs w:val="28"/>
        </w:rPr>
      </w:pPr>
      <w:r>
        <w:t xml:space="preserve"> </w:t>
      </w:r>
      <w:r w:rsidRPr="00B15440">
        <w:rPr>
          <w:b/>
        </w:rPr>
        <w:t>Алгоритм отлова пакета</w:t>
      </w:r>
      <w:r>
        <w:t xml:space="preserve">. Записанное время в программе считывается и в течение этого времени происходит поиск пакетов </w:t>
      </w:r>
      <w:r>
        <w:rPr>
          <w:lang w:val="en-US"/>
        </w:rPr>
        <w:t>LACP</w:t>
      </w:r>
      <w:r>
        <w:t>. Все найденные пакеты записываются в текстовый файл, по истечению поиска можно вывести их в таблицу.</w:t>
      </w:r>
    </w:p>
    <w:p w:rsidR="00524F87" w:rsidRPr="00B15440" w:rsidRDefault="00E2731B" w:rsidP="00524F87">
      <w:pPr>
        <w:pStyle w:val="ad"/>
        <w:numPr>
          <w:ilvl w:val="0"/>
          <w:numId w:val="8"/>
        </w:numPr>
        <w:rPr>
          <w:rFonts w:cs="Times New Roman"/>
          <w:szCs w:val="28"/>
        </w:rPr>
      </w:pPr>
      <w:r w:rsidRPr="00B15440">
        <w:rPr>
          <w:b/>
        </w:rPr>
        <w:lastRenderedPageBreak/>
        <w:t>Алгоритм записи в текстовый</w:t>
      </w:r>
      <w:r w:rsidR="00B15440" w:rsidRPr="00B15440">
        <w:rPr>
          <w:b/>
        </w:rPr>
        <w:t xml:space="preserve"> файл</w:t>
      </w:r>
      <w:r w:rsidR="00B15440" w:rsidRPr="00B15440">
        <w:t xml:space="preserve">. </w:t>
      </w:r>
      <w:r w:rsidR="00B15440">
        <w:t xml:space="preserve">С помощью библиотеки </w:t>
      </w:r>
      <w:r w:rsidR="00B15440">
        <w:rPr>
          <w:rFonts w:cs="Times New Roman"/>
          <w:color w:val="333333"/>
          <w:szCs w:val="28"/>
          <w:shd w:val="clear" w:color="auto" w:fill="FFFFFF"/>
          <w:lang w:val="en-US"/>
        </w:rPr>
        <w:t>P</w:t>
      </w:r>
      <w:r w:rsidR="00B15440" w:rsidRPr="00B15440">
        <w:rPr>
          <w:rFonts w:cs="Times New Roman"/>
          <w:color w:val="333333"/>
          <w:szCs w:val="28"/>
          <w:shd w:val="clear" w:color="auto" w:fill="FFFFFF"/>
        </w:rPr>
        <w:t>andas</w:t>
      </w:r>
      <w:r w:rsidR="00B15440">
        <w:rPr>
          <w:rFonts w:cs="Times New Roman"/>
          <w:color w:val="333333"/>
          <w:szCs w:val="28"/>
          <w:shd w:val="clear" w:color="auto" w:fill="FFFFFF"/>
        </w:rPr>
        <w:t>, в удобном формате, записываются пакеты в текстовый файл. После считываются в таблицу из файла по нажатию кнопки.</w:t>
      </w:r>
    </w:p>
    <w:p w:rsidR="00CD3C1B" w:rsidRDefault="00B15440" w:rsidP="00524F87">
      <w:pPr>
        <w:pStyle w:val="ad"/>
        <w:numPr>
          <w:ilvl w:val="0"/>
          <w:numId w:val="8"/>
        </w:numPr>
        <w:rPr>
          <w:rFonts w:cs="Times New Roman"/>
          <w:color w:val="333333"/>
          <w:szCs w:val="28"/>
          <w:shd w:val="clear" w:color="auto" w:fill="FFFFFF"/>
        </w:rPr>
      </w:pPr>
      <w:r w:rsidRPr="00B15440">
        <w:rPr>
          <w:rFonts w:cs="Times New Roman"/>
          <w:b/>
          <w:color w:val="333333"/>
          <w:szCs w:val="28"/>
          <w:shd w:val="clear" w:color="auto" w:fill="FFFFFF"/>
        </w:rPr>
        <w:t>Алгоритм неправильно введённых  данных</w:t>
      </w:r>
      <w:r>
        <w:rPr>
          <w:rFonts w:cs="Times New Roman"/>
          <w:b/>
          <w:color w:val="333333"/>
          <w:szCs w:val="28"/>
          <w:shd w:val="clear" w:color="auto" w:fill="FFFFFF"/>
        </w:rPr>
        <w:t xml:space="preserve">. </w:t>
      </w:r>
      <w:r>
        <w:rPr>
          <w:rFonts w:cs="Times New Roman"/>
          <w:color w:val="333333"/>
          <w:szCs w:val="28"/>
          <w:shd w:val="clear" w:color="auto" w:fill="FFFFFF"/>
        </w:rPr>
        <w:t>В обеих программах,  если неправильно</w:t>
      </w:r>
      <w:r w:rsidR="00CD3C1B">
        <w:rPr>
          <w:rFonts w:cs="Times New Roman"/>
          <w:color w:val="333333"/>
          <w:szCs w:val="28"/>
          <w:shd w:val="clear" w:color="auto" w:fill="FFFFFF"/>
        </w:rPr>
        <w:t xml:space="preserve"> ведены данные, программа выведет предупреждение.</w:t>
      </w:r>
      <w:r w:rsidR="00C66C26" w:rsidRPr="00C66C26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="00C66C26">
        <w:rPr>
          <w:rFonts w:cs="Times New Roman"/>
          <w:color w:val="333333"/>
          <w:szCs w:val="28"/>
          <w:shd w:val="clear" w:color="auto" w:fill="FFFFFF"/>
        </w:rPr>
        <w:t xml:space="preserve">Для этого используются регулярные выражения. </w:t>
      </w:r>
    </w:p>
    <w:p w:rsidR="00CD3C1B" w:rsidRDefault="00CD3C1B">
      <w:pPr>
        <w:spacing w:after="200" w:line="276" w:lineRule="auto"/>
        <w:ind w:firstLine="0"/>
        <w:jc w:val="left"/>
        <w:rPr>
          <w:rFonts w:cs="Times New Roman"/>
          <w:color w:val="333333"/>
          <w:szCs w:val="28"/>
          <w:shd w:val="clear" w:color="auto" w:fill="FFFFFF"/>
        </w:rPr>
      </w:pPr>
      <w:r>
        <w:rPr>
          <w:rFonts w:cs="Times New Roman"/>
          <w:color w:val="333333"/>
          <w:szCs w:val="28"/>
          <w:shd w:val="clear" w:color="auto" w:fill="FFFFFF"/>
        </w:rPr>
        <w:br w:type="page"/>
      </w:r>
    </w:p>
    <w:p w:rsidR="00CD3C1B" w:rsidRDefault="00CD3C1B" w:rsidP="00CD3C1B">
      <w:pPr>
        <w:pStyle w:val="1"/>
        <w:numPr>
          <w:ilvl w:val="0"/>
          <w:numId w:val="0"/>
        </w:numPr>
        <w:ind w:firstLine="708"/>
        <w:jc w:val="both"/>
      </w:pPr>
      <w:bookmarkStart w:id="44" w:name="_Toc74225179"/>
      <w:r>
        <w:lastRenderedPageBreak/>
        <w:t>5. Документирование</w:t>
      </w:r>
      <w:bookmarkEnd w:id="44"/>
    </w:p>
    <w:p w:rsidR="00CD3C1B" w:rsidRDefault="00CD3C1B" w:rsidP="00CD3C1B">
      <w:pPr>
        <w:pStyle w:val="2"/>
        <w:numPr>
          <w:ilvl w:val="0"/>
          <w:numId w:val="0"/>
        </w:numPr>
        <w:ind w:left="709"/>
      </w:pPr>
      <w:bookmarkStart w:id="45" w:name="_Toc74225180"/>
      <w:r>
        <w:t>5.1 Руководство пользователя</w:t>
      </w:r>
      <w:bookmarkEnd w:id="45"/>
    </w:p>
    <w:p w:rsidR="00CD3C1B" w:rsidRDefault="00CD3C1B" w:rsidP="00CD3C1B">
      <w:r>
        <w:t>В работе используются две программы: одна для отлова, вторая для генерации трафика.</w:t>
      </w:r>
    </w:p>
    <w:p w:rsidR="00CD3C1B" w:rsidRDefault="00CD3C1B" w:rsidP="00CD3C1B">
      <w:pPr>
        <w:rPr>
          <w:szCs w:val="28"/>
        </w:rPr>
      </w:pPr>
      <w:r>
        <w:t>П</w:t>
      </w:r>
      <w:r w:rsidR="006F196A">
        <w:t>рограмма для генер</w:t>
      </w:r>
      <w:r>
        <w:t>ации трафика</w:t>
      </w:r>
      <w:r w:rsidR="006F196A">
        <w:t>, включается по модулю (</w:t>
      </w:r>
      <w:r w:rsidR="006F196A">
        <w:rPr>
          <w:lang w:val="en-US"/>
        </w:rPr>
        <w:t>Lacp</w:t>
      </w:r>
      <w:r w:rsidR="006F196A" w:rsidRPr="003F011E">
        <w:t>_</w:t>
      </w:r>
      <w:r w:rsidR="006F196A">
        <w:rPr>
          <w:lang w:val="en-US"/>
        </w:rPr>
        <w:t>main</w:t>
      </w:r>
      <w:r w:rsidR="006F196A" w:rsidRPr="003F011E">
        <w:t>.</w:t>
      </w:r>
      <w:r w:rsidR="006F196A">
        <w:rPr>
          <w:lang w:val="en-US"/>
        </w:rPr>
        <w:t>py</w:t>
      </w:r>
      <w:r w:rsidR="006F196A">
        <w:t>). Как программа включилась нужно ввести данные о пакете. Такие</w:t>
      </w:r>
      <w:r w:rsidR="006F196A" w:rsidRPr="006F196A">
        <w:rPr>
          <w:lang w:val="en-US"/>
        </w:rPr>
        <w:t xml:space="preserve"> </w:t>
      </w:r>
      <w:r w:rsidR="006F196A">
        <w:t>как</w:t>
      </w:r>
      <w:r w:rsidR="006F196A" w:rsidRPr="006F196A">
        <w:rPr>
          <w:lang w:val="en-US"/>
        </w:rPr>
        <w:t xml:space="preserve">: </w:t>
      </w:r>
      <w:r w:rsidR="006F196A">
        <w:rPr>
          <w:lang w:val="en-US"/>
        </w:rPr>
        <w:t>dst</w:t>
      </w:r>
      <w:r w:rsidR="006F196A" w:rsidRPr="00012A9A">
        <w:rPr>
          <w:lang w:val="en-US"/>
        </w:rPr>
        <w:t>,</w:t>
      </w:r>
      <w:r w:rsidR="006F196A">
        <w:rPr>
          <w:lang w:val="en-US"/>
        </w:rPr>
        <w:t xml:space="preserve"> src</w:t>
      </w:r>
      <w:r w:rsidR="006F196A" w:rsidRPr="00012A9A">
        <w:rPr>
          <w:lang w:val="en-US"/>
        </w:rPr>
        <w:t xml:space="preserve">, </w:t>
      </w:r>
      <w:r w:rsidR="006F196A">
        <w:rPr>
          <w:lang w:val="en-US"/>
        </w:rPr>
        <w:t>data</w:t>
      </w:r>
      <w:r w:rsidR="006F196A" w:rsidRPr="00012A9A">
        <w:rPr>
          <w:lang w:val="en-US"/>
        </w:rPr>
        <w:t>, partner_state</w:t>
      </w:r>
      <w:r w:rsidR="006F196A">
        <w:rPr>
          <w:lang w:val="en-US"/>
        </w:rPr>
        <w:t>,</w:t>
      </w:r>
      <w:r w:rsidR="006F196A" w:rsidRPr="00012A9A">
        <w:rPr>
          <w:lang w:val="en-US"/>
        </w:rPr>
        <w:t xml:space="preserve"> actor_state</w:t>
      </w:r>
      <w:r w:rsidR="006F196A" w:rsidRPr="006F196A">
        <w:rPr>
          <w:lang w:val="en-US"/>
        </w:rPr>
        <w:t xml:space="preserve">. </w:t>
      </w:r>
      <w:r w:rsidR="006F196A">
        <w:rPr>
          <w:lang w:val="en-US"/>
        </w:rPr>
        <w:t>P</w:t>
      </w:r>
      <w:r w:rsidR="006F196A" w:rsidRPr="00012A9A">
        <w:rPr>
          <w:lang w:val="en-US"/>
        </w:rPr>
        <w:t>artner</w:t>
      </w:r>
      <w:r w:rsidR="006F196A" w:rsidRPr="006F196A">
        <w:t>_</w:t>
      </w:r>
      <w:r w:rsidR="006F196A" w:rsidRPr="00012A9A">
        <w:rPr>
          <w:lang w:val="en-US"/>
        </w:rPr>
        <w:t>state</w:t>
      </w:r>
      <w:r w:rsidR="006F196A" w:rsidRPr="006F196A">
        <w:t xml:space="preserve">, </w:t>
      </w:r>
      <w:r w:rsidR="006F196A" w:rsidRPr="00012A9A">
        <w:rPr>
          <w:lang w:val="en-US"/>
        </w:rPr>
        <w:t>actor</w:t>
      </w:r>
      <w:r w:rsidR="006F196A" w:rsidRPr="006F196A">
        <w:t>_</w:t>
      </w:r>
      <w:r w:rsidR="006F196A" w:rsidRPr="00012A9A">
        <w:rPr>
          <w:lang w:val="en-US"/>
        </w:rPr>
        <w:t>state</w:t>
      </w:r>
      <w:r w:rsidR="006F196A" w:rsidRPr="006F196A">
        <w:t xml:space="preserve"> </w:t>
      </w:r>
      <w:r w:rsidR="006F196A">
        <w:t xml:space="preserve">не могут быть оба </w:t>
      </w:r>
      <w:r w:rsidR="006F196A" w:rsidRPr="006F196A">
        <w:t>passive</w:t>
      </w:r>
      <w:r w:rsidR="006F196A">
        <w:t xml:space="preserve">, иначе программа не сможет отправить пакет по технологии </w:t>
      </w:r>
      <w:r w:rsidR="006F196A">
        <w:rPr>
          <w:lang w:val="en-US"/>
        </w:rPr>
        <w:t>LACP</w:t>
      </w:r>
      <w:r w:rsidR="006F196A" w:rsidRPr="006F196A">
        <w:t>.</w:t>
      </w:r>
      <w:r w:rsidR="006F196A">
        <w:t xml:space="preserve">  </w:t>
      </w:r>
      <w:r w:rsidR="006F196A" w:rsidRPr="006F196A">
        <w:t xml:space="preserve"> </w:t>
      </w:r>
      <w:r w:rsidR="006F196A">
        <w:t xml:space="preserve">В </w:t>
      </w:r>
      <w:r w:rsidR="006F196A">
        <w:rPr>
          <w:lang w:val="en-US"/>
        </w:rPr>
        <w:t>dst</w:t>
      </w:r>
      <w:r w:rsidR="006F196A">
        <w:t xml:space="preserve"> и </w:t>
      </w:r>
      <w:r w:rsidR="006F196A">
        <w:rPr>
          <w:lang w:val="en-US"/>
        </w:rPr>
        <w:t>src</w:t>
      </w:r>
      <w:r w:rsidR="006F196A">
        <w:t xml:space="preserve"> вводится </w:t>
      </w:r>
      <w:r w:rsidR="006F196A">
        <w:rPr>
          <w:lang w:val="en-US"/>
        </w:rPr>
        <w:t>MAC</w:t>
      </w:r>
      <w:r w:rsidR="006F196A" w:rsidRPr="006F196A">
        <w:t>-</w:t>
      </w:r>
      <w:r w:rsidR="006F196A">
        <w:t xml:space="preserve">адрес, желательно в </w:t>
      </w:r>
      <w:r w:rsidR="006F196A">
        <w:rPr>
          <w:lang w:val="en-US"/>
        </w:rPr>
        <w:t>dst</w:t>
      </w:r>
      <w:r w:rsidR="006F196A" w:rsidRPr="006F196A">
        <w:t xml:space="preserve"> </w:t>
      </w:r>
      <w:r w:rsidR="006F196A">
        <w:t xml:space="preserve">вводить </w:t>
      </w:r>
      <w:r w:rsidR="006F196A" w:rsidRPr="001E2409">
        <w:rPr>
          <w:rFonts w:cs="Times New Roman"/>
          <w:color w:val="222222"/>
          <w:shd w:val="clear" w:color="auto" w:fill="FFFFFF"/>
        </w:rPr>
        <w:t>отдельный мультикастовый MAC-адрес</w:t>
      </w:r>
      <w:r w:rsidR="006F196A">
        <w:rPr>
          <w:rFonts w:cs="Times New Roman"/>
          <w:color w:val="222222"/>
          <w:shd w:val="clear" w:color="auto" w:fill="FFFFFF"/>
        </w:rPr>
        <w:t xml:space="preserve"> </w:t>
      </w:r>
      <w:r w:rsidR="006F196A">
        <w:rPr>
          <w:rFonts w:cs="Times New Roman"/>
          <w:color w:val="222222"/>
          <w:shd w:val="clear" w:color="auto" w:fill="FFFFFF"/>
          <w:lang w:val="en-US"/>
        </w:rPr>
        <w:t>LACP</w:t>
      </w:r>
      <w:r w:rsidR="006F196A" w:rsidRPr="006F196A">
        <w:rPr>
          <w:rFonts w:cs="Times New Roman"/>
          <w:color w:val="222222"/>
          <w:shd w:val="clear" w:color="auto" w:fill="FFFFFF"/>
        </w:rPr>
        <w:t xml:space="preserve">. </w:t>
      </w:r>
      <w:r w:rsidR="006F196A">
        <w:rPr>
          <w:rFonts w:cs="Times New Roman"/>
          <w:color w:val="222222"/>
          <w:shd w:val="clear" w:color="auto" w:fill="FFFFFF"/>
        </w:rPr>
        <w:t xml:space="preserve">В </w:t>
      </w:r>
      <w:r w:rsidR="006F196A">
        <w:rPr>
          <w:rFonts w:cs="Times New Roman"/>
          <w:color w:val="222222"/>
          <w:shd w:val="clear" w:color="auto" w:fill="FFFFFF"/>
          <w:lang w:val="en-US"/>
        </w:rPr>
        <w:t>data</w:t>
      </w:r>
      <w:r w:rsidR="006F196A" w:rsidRPr="006F196A">
        <w:rPr>
          <w:rFonts w:cs="Times New Roman"/>
          <w:color w:val="222222"/>
          <w:shd w:val="clear" w:color="auto" w:fill="FFFFFF"/>
        </w:rPr>
        <w:t xml:space="preserve"> </w:t>
      </w:r>
      <w:r w:rsidR="006F196A">
        <w:rPr>
          <w:rFonts w:cs="Times New Roman"/>
          <w:color w:val="222222"/>
          <w:shd w:val="clear" w:color="auto" w:fill="FFFFFF"/>
        </w:rPr>
        <w:t>запиываются сообщения для отправки на другой компьютер, например:</w:t>
      </w:r>
      <w:r w:rsidR="006F196A" w:rsidRPr="006F196A">
        <w:rPr>
          <w:szCs w:val="28"/>
        </w:rPr>
        <w:t xml:space="preserve"> </w:t>
      </w:r>
      <w:r w:rsidR="006F196A">
        <w:rPr>
          <w:szCs w:val="28"/>
        </w:rPr>
        <w:t>«Привет с другого  компьютера»,</w:t>
      </w:r>
      <w:r w:rsidR="006F196A" w:rsidRPr="006F196A">
        <w:rPr>
          <w:rFonts w:cs="Times New Roman"/>
          <w:color w:val="222222"/>
          <w:shd w:val="clear" w:color="auto" w:fill="FFFFFF"/>
        </w:rPr>
        <w:t xml:space="preserve"> </w:t>
      </w:r>
      <w:r w:rsidR="006F196A" w:rsidRPr="006F196A">
        <w:rPr>
          <w:szCs w:val="28"/>
        </w:rPr>
        <w:t xml:space="preserve"> </w:t>
      </w:r>
      <w:r w:rsidR="006F196A">
        <w:rPr>
          <w:szCs w:val="28"/>
        </w:rPr>
        <w:t>«Привет» и т.д.  В программе есть две кнопки: одна для отправки пакета введённых данных, втор</w:t>
      </w:r>
      <w:r w:rsidR="000A4DF3">
        <w:rPr>
          <w:szCs w:val="28"/>
        </w:rPr>
        <w:t>а</w:t>
      </w:r>
      <w:r w:rsidR="006F196A">
        <w:rPr>
          <w:szCs w:val="28"/>
        </w:rPr>
        <w:t xml:space="preserve">я для отчистки таблицы.  </w:t>
      </w:r>
    </w:p>
    <w:p w:rsidR="000A4DF3" w:rsidRDefault="000A4DF3" w:rsidP="00CD3C1B">
      <w:pPr>
        <w:rPr>
          <w:szCs w:val="28"/>
        </w:rPr>
      </w:pPr>
      <w:r>
        <w:rPr>
          <w:szCs w:val="28"/>
        </w:rPr>
        <w:t>Программа для отлова пакетов</w:t>
      </w:r>
      <w:r w:rsidRPr="000A4DF3">
        <w:rPr>
          <w:szCs w:val="28"/>
        </w:rPr>
        <w:t>,</w:t>
      </w:r>
      <w:r>
        <w:rPr>
          <w:szCs w:val="28"/>
        </w:rPr>
        <w:t xml:space="preserve"> </w:t>
      </w:r>
      <w:r>
        <w:t xml:space="preserve">включается по модулю </w:t>
      </w:r>
      <w:r w:rsidRPr="000A4DF3">
        <w:rPr>
          <w:lang w:val="en-US"/>
        </w:rPr>
        <w:t>(</w:t>
      </w:r>
      <w:r>
        <w:rPr>
          <w:lang w:val="en-US"/>
        </w:rPr>
        <w:t>Client</w:t>
      </w:r>
      <w:r w:rsidRPr="000A4DF3">
        <w:rPr>
          <w:lang w:val="en-US"/>
        </w:rPr>
        <w:t>_</w:t>
      </w:r>
      <w:r>
        <w:rPr>
          <w:lang w:val="en-US"/>
        </w:rPr>
        <w:t>lacp</w:t>
      </w:r>
      <w:r w:rsidRPr="000A4DF3">
        <w:rPr>
          <w:lang w:val="en-US"/>
        </w:rPr>
        <w:t>/</w:t>
      </w:r>
      <w:r>
        <w:rPr>
          <w:lang w:val="en-US"/>
        </w:rPr>
        <w:t>Client</w:t>
      </w:r>
      <w:r w:rsidRPr="000A4DF3">
        <w:rPr>
          <w:lang w:val="en-US"/>
        </w:rPr>
        <w:t>_</w:t>
      </w:r>
      <w:r>
        <w:rPr>
          <w:lang w:val="en-US"/>
        </w:rPr>
        <w:t>main</w:t>
      </w:r>
      <w:r w:rsidRPr="000A4DF3">
        <w:rPr>
          <w:lang w:val="en-US"/>
        </w:rPr>
        <w:t>.</w:t>
      </w:r>
      <w:r>
        <w:rPr>
          <w:lang w:val="en-US"/>
        </w:rPr>
        <w:t>py</w:t>
      </w:r>
      <w:r w:rsidRPr="000A4DF3">
        <w:rPr>
          <w:lang w:val="en-US"/>
        </w:rPr>
        <w:t xml:space="preserve">). </w:t>
      </w:r>
      <w:r>
        <w:t xml:space="preserve">После открытия программы нужно ввести время и нажать кнопку </w:t>
      </w:r>
      <w:r>
        <w:rPr>
          <w:szCs w:val="28"/>
        </w:rPr>
        <w:t>«Искать». Пакеты автоматически запишутся в текстовый файл. Время не может быть больше 10000 секунд. По истечению отлова появится окно, для удобного использования и понимания когда закончился отлов пакетов. По нажатию кнопки «Читать из файла» данные в таблицу программы. По нажатию кнопки «Отчистить», таблица программы отчищается.</w:t>
      </w:r>
    </w:p>
    <w:p w:rsidR="00E12053" w:rsidRPr="00204366" w:rsidRDefault="00E12053" w:rsidP="00E12053">
      <w:r>
        <w:t xml:space="preserve">Примеры для всех представленных действий смотреть в приложении </w:t>
      </w:r>
      <w:r>
        <w:rPr>
          <w:lang w:val="en-US"/>
        </w:rPr>
        <w:t>A</w:t>
      </w:r>
      <w:r w:rsidRPr="00204366">
        <w:t>.</w:t>
      </w:r>
    </w:p>
    <w:p w:rsidR="00E12053" w:rsidRDefault="00E12053">
      <w:pPr>
        <w:spacing w:after="200" w:line="276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E12053" w:rsidRDefault="00E12053" w:rsidP="00E12053">
      <w:pPr>
        <w:pStyle w:val="1"/>
        <w:numPr>
          <w:ilvl w:val="0"/>
          <w:numId w:val="0"/>
        </w:numPr>
      </w:pPr>
      <w:bookmarkStart w:id="46" w:name="_Toc62048729"/>
      <w:bookmarkStart w:id="47" w:name="_Toc62237188"/>
      <w:bookmarkStart w:id="48" w:name="_Toc74225181"/>
      <w:r>
        <w:lastRenderedPageBreak/>
        <w:t>ЗАКЛЮЧЕНИЕ</w:t>
      </w:r>
      <w:bookmarkEnd w:id="46"/>
      <w:bookmarkEnd w:id="47"/>
      <w:bookmarkEnd w:id="48"/>
    </w:p>
    <w:p w:rsidR="00E12053" w:rsidRDefault="00E12053" w:rsidP="00CD3C1B">
      <w:pPr>
        <w:rPr>
          <w:szCs w:val="28"/>
        </w:rPr>
      </w:pPr>
      <w:r>
        <w:rPr>
          <w:szCs w:val="28"/>
        </w:rPr>
        <w:t xml:space="preserve">В результате была разработано две программы: для генерации и для отлова трафика </w:t>
      </w:r>
      <w:r>
        <w:rPr>
          <w:szCs w:val="28"/>
          <w:lang w:val="en-US"/>
        </w:rPr>
        <w:t>LACP</w:t>
      </w:r>
      <w:r>
        <w:rPr>
          <w:szCs w:val="28"/>
        </w:rPr>
        <w:t xml:space="preserve">. </w:t>
      </w:r>
    </w:p>
    <w:p w:rsidR="00E12053" w:rsidRDefault="00E12053" w:rsidP="00CD3C1B">
      <w:r>
        <w:rPr>
          <w:szCs w:val="28"/>
        </w:rPr>
        <w:t>Проработан удобный дизайн программ, все данные удобно выводятся в таблицу. Разработана система отправки и  отлова пакетов</w:t>
      </w:r>
      <w:r w:rsidR="00C66C26">
        <w:rPr>
          <w:szCs w:val="28"/>
        </w:rPr>
        <w:t>,</w:t>
      </w:r>
      <w:r>
        <w:rPr>
          <w:szCs w:val="28"/>
        </w:rPr>
        <w:t xml:space="preserve"> с помощью </w:t>
      </w:r>
      <w:r>
        <w:rPr>
          <w:lang w:val="en-US"/>
        </w:rPr>
        <w:t>S</w:t>
      </w:r>
      <w:r w:rsidRPr="0038267B">
        <w:rPr>
          <w:lang w:val="en-US"/>
        </w:rPr>
        <w:t>capy</w:t>
      </w:r>
      <w:r>
        <w:t>.</w:t>
      </w:r>
    </w:p>
    <w:p w:rsidR="00E12053" w:rsidRDefault="00C66C26" w:rsidP="00CD3C1B">
      <w:pPr>
        <w:rPr>
          <w:rFonts w:cs="Times New Roman"/>
          <w:color w:val="333333"/>
          <w:szCs w:val="28"/>
          <w:shd w:val="clear" w:color="auto" w:fill="FFFFFF"/>
        </w:rPr>
      </w:pPr>
      <w:r>
        <w:rPr>
          <w:szCs w:val="28"/>
        </w:rPr>
        <w:t>Сделан модуль для удобной записи в файл, с помощью</w:t>
      </w:r>
      <w:r w:rsidRPr="00C66C26">
        <w:t xml:space="preserve"> </w:t>
      </w:r>
      <w:r>
        <w:t xml:space="preserve">библиотеки </w:t>
      </w:r>
      <w:r>
        <w:rPr>
          <w:rFonts w:cs="Times New Roman"/>
          <w:color w:val="333333"/>
          <w:szCs w:val="28"/>
          <w:shd w:val="clear" w:color="auto" w:fill="FFFFFF"/>
          <w:lang w:val="en-US"/>
        </w:rPr>
        <w:t>P</w:t>
      </w:r>
      <w:r w:rsidRPr="00B15440">
        <w:rPr>
          <w:rFonts w:cs="Times New Roman"/>
          <w:color w:val="333333"/>
          <w:szCs w:val="28"/>
          <w:shd w:val="clear" w:color="auto" w:fill="FFFFFF"/>
        </w:rPr>
        <w:t>andas</w:t>
      </w:r>
      <w:r>
        <w:rPr>
          <w:rFonts w:cs="Times New Roman"/>
          <w:color w:val="333333"/>
          <w:szCs w:val="28"/>
          <w:shd w:val="clear" w:color="auto" w:fill="FFFFFF"/>
        </w:rPr>
        <w:t xml:space="preserve">. </w:t>
      </w:r>
    </w:p>
    <w:p w:rsidR="00C66C26" w:rsidRDefault="00C66C26" w:rsidP="00CD3C1B">
      <w:pPr>
        <w:rPr>
          <w:rFonts w:cs="Times New Roman"/>
          <w:color w:val="333333"/>
          <w:szCs w:val="28"/>
          <w:shd w:val="clear" w:color="auto" w:fill="FFFFFF"/>
        </w:rPr>
      </w:pPr>
      <w:r>
        <w:rPr>
          <w:rFonts w:cs="Times New Roman"/>
          <w:color w:val="333333"/>
          <w:szCs w:val="28"/>
          <w:shd w:val="clear" w:color="auto" w:fill="FFFFFF"/>
        </w:rPr>
        <w:t>Использованы регулярные выражения</w:t>
      </w:r>
      <w:r w:rsidRPr="00C66C26">
        <w:rPr>
          <w:rFonts w:cs="Times New Roman"/>
          <w:color w:val="333333"/>
          <w:szCs w:val="28"/>
          <w:shd w:val="clear" w:color="auto" w:fill="FFFFFF"/>
        </w:rPr>
        <w:t>,</w:t>
      </w:r>
      <w:r>
        <w:rPr>
          <w:rFonts w:cs="Times New Roman"/>
          <w:color w:val="333333"/>
          <w:szCs w:val="28"/>
          <w:shd w:val="clear" w:color="auto" w:fill="FFFFFF"/>
        </w:rPr>
        <w:t xml:space="preserve">  для отлова неправильно введённых данных</w:t>
      </w:r>
      <w:r w:rsidRPr="00C66C26">
        <w:rPr>
          <w:rFonts w:cs="Times New Roman"/>
          <w:color w:val="333333"/>
          <w:szCs w:val="28"/>
          <w:shd w:val="clear" w:color="auto" w:fill="FFFFFF"/>
        </w:rPr>
        <w:t>.</w:t>
      </w:r>
    </w:p>
    <w:p w:rsidR="00C66C26" w:rsidRDefault="00C66C26" w:rsidP="00CD3C1B">
      <w:r>
        <w:rPr>
          <w:rFonts w:cs="Times New Roman"/>
          <w:color w:val="333333"/>
          <w:szCs w:val="28"/>
          <w:shd w:val="clear" w:color="auto" w:fill="FFFFFF"/>
        </w:rPr>
        <w:t xml:space="preserve">В результате работы изучена программная область, </w:t>
      </w:r>
      <w:r>
        <w:rPr>
          <w:rFonts w:cs="Times New Roman"/>
          <w:color w:val="333333"/>
          <w:szCs w:val="28"/>
          <w:shd w:val="clear" w:color="auto" w:fill="FFFFFF"/>
          <w:lang w:val="en-US"/>
        </w:rPr>
        <w:t>LACPDU</w:t>
      </w:r>
      <w:r w:rsidRPr="00C66C26">
        <w:rPr>
          <w:rFonts w:cs="Times New Roman"/>
          <w:color w:val="333333"/>
          <w:szCs w:val="28"/>
          <w:shd w:val="clear" w:color="auto" w:fill="FFFFFF"/>
        </w:rPr>
        <w:t xml:space="preserve">, </w:t>
      </w:r>
      <w:r>
        <w:rPr>
          <w:rFonts w:cs="Times New Roman"/>
          <w:color w:val="333333"/>
          <w:szCs w:val="28"/>
          <w:shd w:val="clear" w:color="auto" w:fill="FFFFFF"/>
          <w:lang w:val="en-US"/>
        </w:rPr>
        <w:t>Slow</w:t>
      </w:r>
      <w:r w:rsidRPr="00C66C26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66C26">
        <w:rPr>
          <w:rFonts w:cs="Times New Roman"/>
          <w:color w:val="333333"/>
          <w:szCs w:val="28"/>
          <w:shd w:val="clear" w:color="auto" w:fill="FFFFFF"/>
          <w:lang w:val="en-US"/>
        </w:rPr>
        <w:t>Protocols</w:t>
      </w:r>
      <w:r w:rsidRPr="00C66C26">
        <w:rPr>
          <w:rFonts w:cs="Times New Roman"/>
          <w:color w:val="333333"/>
          <w:szCs w:val="28"/>
          <w:shd w:val="clear" w:color="auto" w:fill="FFFFFF"/>
        </w:rPr>
        <w:t xml:space="preserve"> </w:t>
      </w:r>
      <w:r>
        <w:rPr>
          <w:rFonts w:cs="Times New Roman"/>
          <w:color w:val="333333"/>
          <w:szCs w:val="28"/>
          <w:shd w:val="clear" w:color="auto" w:fill="FFFFFF"/>
        </w:rPr>
        <w:t xml:space="preserve">и </w:t>
      </w:r>
      <w:r>
        <w:rPr>
          <w:lang w:val="en-US"/>
        </w:rPr>
        <w:t>S</w:t>
      </w:r>
      <w:r w:rsidRPr="0038267B">
        <w:rPr>
          <w:lang w:val="en-US"/>
        </w:rPr>
        <w:t>capy</w:t>
      </w:r>
      <w:r>
        <w:t>.</w:t>
      </w:r>
    </w:p>
    <w:p w:rsidR="00C66C26" w:rsidRDefault="00C66C26" w:rsidP="00CD3C1B">
      <w:r>
        <w:t>В связи с нехваткой времени не все функции, и алгоритмы были реализованы. Например:</w:t>
      </w:r>
      <w:r>
        <w:t xml:space="preserve"> Использование базы данных для грамотного хранения пакетов, более полный вывод информации о пакетах </w:t>
      </w:r>
      <w:r>
        <w:rPr>
          <w:lang w:val="en-US"/>
        </w:rPr>
        <w:t>LACP</w:t>
      </w:r>
      <w:r w:rsidRPr="00C66C26">
        <w:t xml:space="preserve"> </w:t>
      </w:r>
      <w:r>
        <w:t xml:space="preserve">и алгоритмы для более полной проверки </w:t>
      </w:r>
      <w:r>
        <w:rPr>
          <w:lang w:val="en-US"/>
        </w:rPr>
        <w:t>LACPDU</w:t>
      </w:r>
      <w:r w:rsidRPr="00C66C26">
        <w:t>.</w:t>
      </w:r>
    </w:p>
    <w:p w:rsidR="00C66C26" w:rsidRDefault="00C66C26">
      <w:pPr>
        <w:spacing w:after="200" w:line="276" w:lineRule="auto"/>
        <w:ind w:firstLine="0"/>
        <w:jc w:val="left"/>
      </w:pPr>
      <w:r>
        <w:br w:type="page"/>
      </w:r>
    </w:p>
    <w:p w:rsidR="00C66C26" w:rsidRDefault="00C66C26" w:rsidP="00C66C26">
      <w:pPr>
        <w:pStyle w:val="1"/>
        <w:numPr>
          <w:ilvl w:val="0"/>
          <w:numId w:val="0"/>
        </w:numPr>
        <w:rPr>
          <w:lang w:val="en-US"/>
        </w:rPr>
      </w:pPr>
      <w:bookmarkStart w:id="49" w:name="_Toc62048730"/>
      <w:bookmarkStart w:id="50" w:name="_Toc62237189"/>
      <w:bookmarkStart w:id="51" w:name="_Toc74225182"/>
      <w:r>
        <w:lastRenderedPageBreak/>
        <w:t>СПИСОК ИСПОЛЬЗОВАННЫХ ИСТОЧНИКОВ</w:t>
      </w:r>
      <w:bookmarkEnd w:id="49"/>
      <w:bookmarkEnd w:id="50"/>
      <w:bookmarkEnd w:id="51"/>
    </w:p>
    <w:p w:rsidR="004600B5" w:rsidRDefault="004600B5" w:rsidP="004600B5">
      <w:pPr>
        <w:pStyle w:val="ad"/>
        <w:numPr>
          <w:ilvl w:val="0"/>
          <w:numId w:val="11"/>
        </w:numPr>
        <w:ind w:left="0" w:firstLine="709"/>
        <w:rPr>
          <w:rFonts w:cs="Times New Roman"/>
          <w:szCs w:val="28"/>
          <w:lang w:val="de-DE"/>
        </w:rPr>
      </w:pPr>
      <w:r w:rsidRPr="004600B5">
        <w:t>Основы компьютерных сетей</w:t>
      </w:r>
      <w:r w:rsidRPr="004600B5">
        <w:t xml:space="preserve"> </w:t>
      </w:r>
      <w:r w:rsidRPr="004600B5">
        <w:t xml:space="preserve">Тема №8. Протокол агрегирования каналов: </w:t>
      </w:r>
      <w:r w:rsidRPr="004600B5">
        <w:rPr>
          <w:lang w:val="en-US"/>
        </w:rPr>
        <w:t>Etherchannel</w:t>
      </w:r>
      <w:r w:rsidRPr="004600B5">
        <w:t xml:space="preserve"> </w:t>
      </w:r>
      <w:r w:rsidRPr="004600B5">
        <w:rPr>
          <w:rFonts w:cs="Times New Roman"/>
          <w:szCs w:val="28"/>
        </w:rPr>
        <w:t xml:space="preserve">[Электронный ресурс] – </w:t>
      </w:r>
      <w:r w:rsidRPr="004600B5">
        <w:rPr>
          <w:rFonts w:cs="Times New Roman"/>
          <w:szCs w:val="28"/>
          <w:lang w:val="de-DE"/>
        </w:rPr>
        <w:t xml:space="preserve">URL </w:t>
      </w:r>
      <w:hyperlink r:id="rId10" w:history="1">
        <w:r w:rsidRPr="004600B5">
          <w:rPr>
            <w:rStyle w:val="aa"/>
            <w:rFonts w:cs="Times New Roman"/>
            <w:szCs w:val="28"/>
            <w:lang w:val="de-DE"/>
          </w:rPr>
          <w:t>https://habr.com/ru/post/334778/</w:t>
        </w:r>
      </w:hyperlink>
    </w:p>
    <w:p w:rsidR="004600B5" w:rsidRDefault="004600B5" w:rsidP="004600B5">
      <w:pPr>
        <w:pStyle w:val="ad"/>
        <w:numPr>
          <w:ilvl w:val="0"/>
          <w:numId w:val="11"/>
        </w:numPr>
        <w:ind w:left="0" w:firstLine="709"/>
        <w:rPr>
          <w:rFonts w:cs="Times New Roman"/>
          <w:szCs w:val="28"/>
          <w:lang w:val="de-DE"/>
        </w:rPr>
      </w:pPr>
      <w:r w:rsidRPr="004600B5">
        <w:rPr>
          <w:rFonts w:cs="Times New Roman"/>
          <w:szCs w:val="28"/>
          <w:lang w:val="de-DE"/>
        </w:rPr>
        <w:t>LACP и агрегация портов</w:t>
      </w:r>
      <w:r>
        <w:rPr>
          <w:rFonts w:cs="Times New Roman"/>
          <w:szCs w:val="28"/>
          <w:lang w:val="de-DE"/>
        </w:rPr>
        <w:t xml:space="preserve">. </w:t>
      </w:r>
      <w:r w:rsidRPr="004600B5">
        <w:rPr>
          <w:rFonts w:cs="Times New Roman"/>
          <w:szCs w:val="28"/>
        </w:rPr>
        <w:t>[Электронный ресурс]</w:t>
      </w:r>
      <w:r w:rsidRPr="004600B5">
        <w:rPr>
          <w:rFonts w:cs="Times New Roman"/>
          <w:szCs w:val="28"/>
        </w:rPr>
        <w:t xml:space="preserve"> </w:t>
      </w:r>
      <w:r w:rsidRPr="004600B5">
        <w:rPr>
          <w:rFonts w:cs="Times New Roman"/>
          <w:szCs w:val="28"/>
        </w:rPr>
        <w:t xml:space="preserve">– </w:t>
      </w:r>
      <w:r w:rsidRPr="004600B5">
        <w:rPr>
          <w:rFonts w:cs="Times New Roman"/>
          <w:szCs w:val="28"/>
        </w:rPr>
        <w:t xml:space="preserve"> </w:t>
      </w:r>
      <w:r w:rsidRPr="004600B5">
        <w:rPr>
          <w:rFonts w:cs="Times New Roman"/>
          <w:szCs w:val="28"/>
          <w:lang w:val="de-DE"/>
        </w:rPr>
        <w:t>URL</w:t>
      </w:r>
      <w:r>
        <w:rPr>
          <w:rFonts w:cs="Times New Roman"/>
          <w:szCs w:val="28"/>
          <w:lang w:val="de-DE"/>
        </w:rPr>
        <w:t xml:space="preserve"> </w:t>
      </w:r>
      <w:hyperlink r:id="rId11" w:history="1">
        <w:r w:rsidRPr="001A6274">
          <w:rPr>
            <w:rStyle w:val="aa"/>
            <w:rFonts w:cs="Times New Roman"/>
            <w:szCs w:val="28"/>
            <w:lang w:val="de-DE"/>
          </w:rPr>
          <w:t>https://nag.wiki/pages/viewpage.action?pageId=1214130</w:t>
        </w:r>
      </w:hyperlink>
    </w:p>
    <w:p w:rsidR="004600B5" w:rsidRDefault="004600B5" w:rsidP="004600B5">
      <w:pPr>
        <w:pStyle w:val="ad"/>
        <w:numPr>
          <w:ilvl w:val="0"/>
          <w:numId w:val="11"/>
        </w:numPr>
        <w:ind w:left="0" w:firstLine="709"/>
        <w:rPr>
          <w:rFonts w:cs="Times New Roman"/>
          <w:szCs w:val="28"/>
          <w:lang w:val="de-DE"/>
        </w:rPr>
      </w:pPr>
      <w:r w:rsidRPr="004600B5">
        <w:rPr>
          <w:rFonts w:cs="Times New Roman"/>
          <w:szCs w:val="28"/>
          <w:lang w:val="de-DE"/>
        </w:rPr>
        <w:t>АГРЕГИРОВАНИЕ ПОРТОВ. LACP.</w:t>
      </w:r>
      <w:r>
        <w:rPr>
          <w:rFonts w:cs="Times New Roman"/>
          <w:szCs w:val="28"/>
          <w:lang w:val="de-DE"/>
        </w:rPr>
        <w:t xml:space="preserve"> </w:t>
      </w:r>
      <w:r w:rsidRPr="004600B5">
        <w:rPr>
          <w:rFonts w:cs="Times New Roman"/>
          <w:szCs w:val="28"/>
        </w:rPr>
        <w:t xml:space="preserve">[Электронный ресурс] –  </w:t>
      </w:r>
      <w:r w:rsidRPr="004600B5">
        <w:rPr>
          <w:rFonts w:cs="Times New Roman"/>
          <w:szCs w:val="28"/>
          <w:lang w:val="de-DE"/>
        </w:rPr>
        <w:t>URL</w:t>
      </w:r>
      <w:r>
        <w:rPr>
          <w:rFonts w:cs="Times New Roman"/>
          <w:szCs w:val="28"/>
          <w:lang w:val="de-DE"/>
        </w:rPr>
        <w:t xml:space="preserve"> </w:t>
      </w:r>
      <w:hyperlink r:id="rId12" w:history="1">
        <w:r w:rsidRPr="001A6274">
          <w:rPr>
            <w:rStyle w:val="aa"/>
            <w:rFonts w:cs="Times New Roman"/>
            <w:szCs w:val="28"/>
            <w:lang w:val="de-DE"/>
          </w:rPr>
          <w:t>http://netwild.ru/aggregation/</w:t>
        </w:r>
      </w:hyperlink>
    </w:p>
    <w:p w:rsidR="004600B5" w:rsidRDefault="004600B5" w:rsidP="004600B5">
      <w:pPr>
        <w:pStyle w:val="ad"/>
        <w:numPr>
          <w:ilvl w:val="0"/>
          <w:numId w:val="11"/>
        </w:numPr>
        <w:ind w:left="0" w:firstLine="709"/>
        <w:rPr>
          <w:rFonts w:cs="Times New Roman"/>
          <w:szCs w:val="28"/>
          <w:lang w:val="de-DE"/>
        </w:rPr>
      </w:pPr>
      <w:r w:rsidRPr="004600B5">
        <w:rPr>
          <w:rFonts w:cs="Times New Roman"/>
          <w:szCs w:val="28"/>
          <w:lang w:val="de-DE"/>
        </w:rPr>
        <w:t>Что такое Slow Protocols</w:t>
      </w:r>
      <w:r>
        <w:rPr>
          <w:rFonts w:cs="Times New Roman"/>
          <w:szCs w:val="28"/>
          <w:lang w:val="de-DE"/>
        </w:rPr>
        <w:t xml:space="preserve"> </w:t>
      </w:r>
      <w:r w:rsidRPr="004600B5">
        <w:rPr>
          <w:rFonts w:cs="Times New Roman"/>
          <w:szCs w:val="28"/>
        </w:rPr>
        <w:t xml:space="preserve">[Электронный ресурс] –  </w:t>
      </w:r>
      <w:r w:rsidRPr="004600B5">
        <w:rPr>
          <w:rFonts w:cs="Times New Roman"/>
          <w:szCs w:val="28"/>
          <w:lang w:val="de-DE"/>
        </w:rPr>
        <w:t>URL</w:t>
      </w:r>
      <w:r>
        <w:rPr>
          <w:rFonts w:cs="Times New Roman"/>
          <w:szCs w:val="28"/>
          <w:lang w:val="de-DE"/>
        </w:rPr>
        <w:t xml:space="preserve"> </w:t>
      </w:r>
      <w:hyperlink r:id="rId13" w:history="1">
        <w:r w:rsidRPr="001A6274">
          <w:rPr>
            <w:rStyle w:val="aa"/>
            <w:rFonts w:cs="Times New Roman"/>
            <w:szCs w:val="28"/>
            <w:lang w:val="de-DE"/>
          </w:rPr>
          <w:t>https://habr.com/ru/post/180761/</w:t>
        </w:r>
      </w:hyperlink>
    </w:p>
    <w:p w:rsidR="004600B5" w:rsidRDefault="004600B5" w:rsidP="004600B5">
      <w:pPr>
        <w:pStyle w:val="ad"/>
        <w:numPr>
          <w:ilvl w:val="0"/>
          <w:numId w:val="11"/>
        </w:numPr>
        <w:ind w:left="0" w:firstLine="709"/>
        <w:rPr>
          <w:rFonts w:cs="Times New Roman"/>
          <w:szCs w:val="28"/>
          <w:lang w:val="de-DE"/>
        </w:rPr>
      </w:pPr>
      <w:r w:rsidRPr="004600B5">
        <w:rPr>
          <w:rFonts w:cs="Times New Roman"/>
          <w:szCs w:val="28"/>
          <w:lang w:val="de-DE"/>
        </w:rPr>
        <w:t>scapy.contrib.lacp</w:t>
      </w:r>
      <w:r>
        <w:rPr>
          <w:rFonts w:cs="Times New Roman"/>
          <w:szCs w:val="28"/>
          <w:lang w:val="de-DE"/>
        </w:rPr>
        <w:t xml:space="preserve"> </w:t>
      </w:r>
      <w:r w:rsidRPr="004600B5">
        <w:rPr>
          <w:rFonts w:cs="Times New Roman"/>
          <w:szCs w:val="28"/>
        </w:rPr>
        <w:t xml:space="preserve">[Электронный ресурс] –  </w:t>
      </w:r>
      <w:r w:rsidRPr="004600B5">
        <w:rPr>
          <w:rFonts w:cs="Times New Roman"/>
          <w:szCs w:val="28"/>
          <w:lang w:val="de-DE"/>
        </w:rPr>
        <w:t>URL</w:t>
      </w:r>
      <w:r>
        <w:rPr>
          <w:rFonts w:cs="Times New Roman"/>
          <w:szCs w:val="28"/>
          <w:lang w:val="de-DE"/>
        </w:rPr>
        <w:t xml:space="preserve"> </w:t>
      </w:r>
      <w:hyperlink r:id="rId14" w:history="1">
        <w:r w:rsidRPr="001A6274">
          <w:rPr>
            <w:rStyle w:val="aa"/>
            <w:rFonts w:cs="Times New Roman"/>
            <w:szCs w:val="28"/>
            <w:lang w:val="de-DE"/>
          </w:rPr>
          <w:t>https://scapy.readthedocs.io/en/latest/api/scapy.contrib.lacp.html</w:t>
        </w:r>
      </w:hyperlink>
    </w:p>
    <w:p w:rsidR="004600B5" w:rsidRDefault="004600B5">
      <w:pPr>
        <w:spacing w:after="200" w:line="276" w:lineRule="auto"/>
        <w:ind w:firstLine="0"/>
        <w:jc w:val="left"/>
        <w:rPr>
          <w:rFonts w:cs="Times New Roman"/>
          <w:szCs w:val="28"/>
          <w:lang w:val="de-DE"/>
        </w:rPr>
      </w:pPr>
      <w:r>
        <w:rPr>
          <w:rFonts w:cs="Times New Roman"/>
          <w:szCs w:val="28"/>
          <w:lang w:val="de-DE"/>
        </w:rPr>
        <w:br w:type="page"/>
      </w:r>
    </w:p>
    <w:p w:rsidR="004600B5" w:rsidRDefault="004600B5" w:rsidP="004600B5">
      <w:pPr>
        <w:spacing w:after="240"/>
        <w:jc w:val="center"/>
        <w:rPr>
          <w:rFonts w:cs="Times New Roman"/>
          <w:b/>
          <w:bCs/>
          <w:szCs w:val="28"/>
        </w:rPr>
      </w:pPr>
      <w:r w:rsidRPr="004600B5">
        <w:rPr>
          <w:rFonts w:cs="Times New Roman"/>
          <w:b/>
          <w:bCs/>
          <w:szCs w:val="28"/>
        </w:rPr>
        <w:lastRenderedPageBreak/>
        <w:t>ПРИЛОЖЕНИЯ</w:t>
      </w:r>
      <w:r w:rsidRPr="004600B5">
        <w:rPr>
          <w:rFonts w:cs="Times New Roman"/>
          <w:b/>
          <w:bCs/>
          <w:szCs w:val="28"/>
          <w:lang w:val="en-US"/>
        </w:rPr>
        <w:t xml:space="preserve"> A</w:t>
      </w:r>
    </w:p>
    <w:p w:rsidR="00B5489F" w:rsidRDefault="00B5489F" w:rsidP="00B5489F">
      <w:pPr>
        <w:spacing w:after="120"/>
        <w:ind w:firstLine="0"/>
      </w:pPr>
      <w:r>
        <w:rPr>
          <w:noProof/>
          <w:lang w:eastAsia="ru-RU"/>
        </w:rPr>
        <w:drawing>
          <wp:inline distT="0" distB="0" distL="0" distR="0" wp14:anchorId="63A06DDB" wp14:editId="1CA3576F">
            <wp:extent cx="5943600" cy="3689498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5028" cy="369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89F" w:rsidRDefault="00B5489F" w:rsidP="00B5489F">
      <w:pPr>
        <w:pStyle w:val="af1"/>
        <w:spacing w:after="360"/>
        <w:jc w:val="center"/>
        <w:rPr>
          <w:noProof/>
          <w:lang w:eastAsia="ru-RU"/>
        </w:rPr>
      </w:pPr>
      <w:r>
        <w:rPr>
          <w:b w:val="0"/>
          <w:color w:val="auto"/>
          <w:sz w:val="24"/>
        </w:rPr>
        <w:t>Рисунок 1</w:t>
      </w:r>
      <w:r>
        <w:rPr>
          <w:b w:val="0"/>
          <w:color w:val="auto"/>
          <w:sz w:val="24"/>
        </w:rPr>
        <w:t xml:space="preserve"> – </w:t>
      </w:r>
      <w:r>
        <w:rPr>
          <w:b w:val="0"/>
          <w:color w:val="auto"/>
          <w:sz w:val="24"/>
        </w:rPr>
        <w:t>Задаем время</w:t>
      </w:r>
    </w:p>
    <w:p w:rsidR="00B5489F" w:rsidRDefault="00B5489F" w:rsidP="00B5489F">
      <w:pPr>
        <w:spacing w:after="120"/>
        <w:ind w:firstLine="0"/>
      </w:pPr>
      <w:r>
        <w:rPr>
          <w:noProof/>
          <w:lang w:eastAsia="ru-RU"/>
        </w:rPr>
        <w:drawing>
          <wp:inline distT="0" distB="0" distL="0" distR="0" wp14:anchorId="1DB3E8F4" wp14:editId="19FCAB4A">
            <wp:extent cx="5938792" cy="367886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7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89F" w:rsidRPr="00B5489F" w:rsidRDefault="00B5489F" w:rsidP="00B5489F">
      <w:pPr>
        <w:pStyle w:val="af1"/>
        <w:spacing w:after="360"/>
        <w:jc w:val="center"/>
        <w:rPr>
          <w:noProof/>
          <w:lang w:eastAsia="ru-RU"/>
        </w:rPr>
      </w:pPr>
      <w:r>
        <w:rPr>
          <w:b w:val="0"/>
          <w:color w:val="auto"/>
          <w:sz w:val="24"/>
        </w:rPr>
        <w:t>Рисунок</w:t>
      </w:r>
      <w:r>
        <w:rPr>
          <w:b w:val="0"/>
          <w:color w:val="auto"/>
          <w:sz w:val="24"/>
        </w:rPr>
        <w:t xml:space="preserve"> 2</w:t>
      </w:r>
      <w:r>
        <w:rPr>
          <w:b w:val="0"/>
          <w:color w:val="auto"/>
          <w:sz w:val="24"/>
        </w:rPr>
        <w:t xml:space="preserve"> – </w:t>
      </w:r>
      <w:r>
        <w:rPr>
          <w:b w:val="0"/>
          <w:color w:val="auto"/>
          <w:sz w:val="24"/>
        </w:rPr>
        <w:t>Отправляем пакет</w:t>
      </w:r>
    </w:p>
    <w:p w:rsidR="004600B5" w:rsidRPr="00B5489F" w:rsidRDefault="004600B5" w:rsidP="004600B5">
      <w:pPr>
        <w:ind w:firstLine="0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DD4CBD8" wp14:editId="579CE639">
            <wp:extent cx="5939790" cy="3955977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5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89F" w:rsidRDefault="00B5489F" w:rsidP="00B5489F">
      <w:pPr>
        <w:pStyle w:val="af1"/>
        <w:spacing w:after="360"/>
        <w:jc w:val="center"/>
        <w:rPr>
          <w:noProof/>
          <w:lang w:eastAsia="ru-RU"/>
        </w:rPr>
      </w:pPr>
      <w:r>
        <w:rPr>
          <w:b w:val="0"/>
          <w:color w:val="auto"/>
          <w:sz w:val="24"/>
        </w:rPr>
        <w:t xml:space="preserve">Рисунок </w:t>
      </w:r>
      <w:r>
        <w:rPr>
          <w:b w:val="0"/>
          <w:color w:val="auto"/>
          <w:sz w:val="24"/>
        </w:rPr>
        <w:t>3</w:t>
      </w:r>
      <w:r>
        <w:rPr>
          <w:b w:val="0"/>
          <w:color w:val="auto"/>
          <w:sz w:val="24"/>
        </w:rPr>
        <w:t xml:space="preserve"> – </w:t>
      </w:r>
      <w:r>
        <w:rPr>
          <w:b w:val="0"/>
          <w:color w:val="auto"/>
          <w:sz w:val="24"/>
        </w:rPr>
        <w:t>Данные в таблице</w:t>
      </w:r>
    </w:p>
    <w:p w:rsidR="004600B5" w:rsidRDefault="00B5489F" w:rsidP="00B5489F">
      <w:pPr>
        <w:ind w:firstLine="0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2E3FF771" wp14:editId="670469AA">
            <wp:extent cx="5879805" cy="3866174"/>
            <wp:effectExtent l="0" t="0" r="698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21506" b="8205"/>
                    <a:stretch/>
                  </pic:blipFill>
                  <pic:spPr bwMode="auto">
                    <a:xfrm>
                      <a:off x="0" y="0"/>
                      <a:ext cx="5887196" cy="3871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489F" w:rsidRDefault="00B5489F" w:rsidP="00B5489F">
      <w:pPr>
        <w:pStyle w:val="af1"/>
        <w:spacing w:after="360"/>
        <w:jc w:val="center"/>
        <w:rPr>
          <w:noProof/>
          <w:lang w:eastAsia="ru-RU"/>
        </w:rPr>
      </w:pPr>
      <w:r>
        <w:rPr>
          <w:b w:val="0"/>
          <w:color w:val="auto"/>
          <w:sz w:val="24"/>
        </w:rPr>
        <w:t xml:space="preserve">Рисунок </w:t>
      </w:r>
      <w:r>
        <w:rPr>
          <w:b w:val="0"/>
          <w:color w:val="auto"/>
          <w:sz w:val="24"/>
        </w:rPr>
        <w:t>4</w:t>
      </w:r>
      <w:r>
        <w:rPr>
          <w:b w:val="0"/>
          <w:color w:val="auto"/>
          <w:sz w:val="24"/>
        </w:rPr>
        <w:t xml:space="preserve"> – </w:t>
      </w:r>
      <w:r>
        <w:rPr>
          <w:b w:val="0"/>
          <w:color w:val="auto"/>
          <w:sz w:val="24"/>
        </w:rPr>
        <w:t>Закончилось время поиска</w:t>
      </w:r>
    </w:p>
    <w:p w:rsidR="00B5489F" w:rsidRPr="00B5489F" w:rsidRDefault="00B5489F" w:rsidP="00B5489F">
      <w:pPr>
        <w:ind w:firstLine="0"/>
        <w:rPr>
          <w:rFonts w:cs="Times New Roman"/>
          <w:szCs w:val="28"/>
        </w:rPr>
      </w:pPr>
    </w:p>
    <w:p w:rsidR="00B5489F" w:rsidRDefault="00B5489F" w:rsidP="00B5489F">
      <w:pPr>
        <w:tabs>
          <w:tab w:val="left" w:pos="993"/>
        </w:tabs>
        <w:ind w:firstLine="0"/>
        <w:rPr>
          <w:noProof/>
          <w:lang w:eastAsia="ru-RU"/>
        </w:rPr>
      </w:pPr>
    </w:p>
    <w:p w:rsidR="00B5489F" w:rsidRDefault="00B5489F" w:rsidP="00B5489F">
      <w:pPr>
        <w:tabs>
          <w:tab w:val="left" w:pos="993"/>
        </w:tabs>
        <w:ind w:firstLine="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F5EDE75" wp14:editId="6588E9C5">
            <wp:extent cx="5943600" cy="271130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201" b="7926"/>
                    <a:stretch/>
                  </pic:blipFill>
                  <pic:spPr bwMode="auto">
                    <a:xfrm>
                      <a:off x="0" y="0"/>
                      <a:ext cx="5940425" cy="2709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489F" w:rsidRDefault="00B5489F" w:rsidP="00B5489F">
      <w:pPr>
        <w:pStyle w:val="af1"/>
        <w:spacing w:after="360"/>
        <w:jc w:val="center"/>
        <w:rPr>
          <w:noProof/>
          <w:lang w:eastAsia="ru-RU"/>
        </w:rPr>
      </w:pPr>
      <w:r>
        <w:rPr>
          <w:b w:val="0"/>
          <w:color w:val="auto"/>
          <w:sz w:val="24"/>
        </w:rPr>
        <w:t xml:space="preserve">Рисунок </w:t>
      </w:r>
      <w:r>
        <w:rPr>
          <w:b w:val="0"/>
          <w:color w:val="auto"/>
          <w:sz w:val="24"/>
        </w:rPr>
        <w:t>5</w:t>
      </w:r>
      <w:r>
        <w:rPr>
          <w:b w:val="0"/>
          <w:color w:val="auto"/>
          <w:sz w:val="24"/>
        </w:rPr>
        <w:t xml:space="preserve"> – </w:t>
      </w:r>
      <w:r>
        <w:rPr>
          <w:b w:val="0"/>
          <w:color w:val="auto"/>
          <w:sz w:val="24"/>
        </w:rPr>
        <w:t>Данные в текстовом файле</w:t>
      </w:r>
    </w:p>
    <w:p w:rsidR="00B5489F" w:rsidRDefault="00B5489F" w:rsidP="00B5489F">
      <w:pPr>
        <w:tabs>
          <w:tab w:val="left" w:pos="993"/>
        </w:tabs>
        <w:ind w:firstLine="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AC56C00" wp14:editId="22CD0642">
            <wp:extent cx="5940425" cy="39566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89F" w:rsidRDefault="00B5489F" w:rsidP="00B5489F">
      <w:pPr>
        <w:pStyle w:val="af1"/>
        <w:spacing w:after="360"/>
        <w:jc w:val="center"/>
        <w:rPr>
          <w:noProof/>
          <w:lang w:eastAsia="ru-RU"/>
        </w:rPr>
      </w:pPr>
      <w:r>
        <w:rPr>
          <w:b w:val="0"/>
          <w:color w:val="auto"/>
          <w:sz w:val="24"/>
        </w:rPr>
        <w:t xml:space="preserve">Рисунок </w:t>
      </w:r>
      <w:r>
        <w:rPr>
          <w:b w:val="0"/>
          <w:color w:val="auto"/>
          <w:sz w:val="24"/>
        </w:rPr>
        <w:t>6</w:t>
      </w:r>
      <w:r>
        <w:rPr>
          <w:b w:val="0"/>
          <w:color w:val="auto"/>
          <w:sz w:val="24"/>
        </w:rPr>
        <w:t xml:space="preserve"> – Данные в </w:t>
      </w:r>
      <w:r>
        <w:rPr>
          <w:b w:val="0"/>
          <w:color w:val="auto"/>
          <w:sz w:val="24"/>
        </w:rPr>
        <w:t>программе отлова</w:t>
      </w:r>
    </w:p>
    <w:p w:rsidR="00B5489F" w:rsidRDefault="00B5489F" w:rsidP="00B5489F">
      <w:pPr>
        <w:tabs>
          <w:tab w:val="left" w:pos="993"/>
        </w:tabs>
        <w:ind w:firstLine="0"/>
        <w:rPr>
          <w:noProof/>
          <w:lang w:eastAsia="ru-RU"/>
        </w:rPr>
      </w:pPr>
    </w:p>
    <w:p w:rsidR="00B5489F" w:rsidRDefault="00326F38" w:rsidP="00B5489F">
      <w:pPr>
        <w:tabs>
          <w:tab w:val="left" w:pos="993"/>
        </w:tabs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5872684E" wp14:editId="38186C7A">
            <wp:extent cx="5943600" cy="39882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l="22571" t="14332" r="22434" b="20063"/>
                    <a:stretch/>
                  </pic:blipFill>
                  <pic:spPr bwMode="auto">
                    <a:xfrm>
                      <a:off x="0" y="0"/>
                      <a:ext cx="5947998" cy="3991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489F" w:rsidRDefault="00B5489F" w:rsidP="00B5489F">
      <w:pPr>
        <w:pStyle w:val="af1"/>
        <w:spacing w:after="360"/>
        <w:jc w:val="center"/>
        <w:rPr>
          <w:noProof/>
          <w:lang w:eastAsia="ru-RU"/>
        </w:rPr>
      </w:pPr>
      <w:r>
        <w:rPr>
          <w:b w:val="0"/>
          <w:color w:val="auto"/>
          <w:sz w:val="24"/>
        </w:rPr>
        <w:t xml:space="preserve">Рисунок </w:t>
      </w:r>
      <w:r>
        <w:rPr>
          <w:b w:val="0"/>
          <w:color w:val="auto"/>
          <w:sz w:val="24"/>
        </w:rPr>
        <w:t>7</w:t>
      </w:r>
      <w:r>
        <w:rPr>
          <w:b w:val="0"/>
          <w:color w:val="auto"/>
          <w:sz w:val="24"/>
        </w:rPr>
        <w:t xml:space="preserve"> – </w:t>
      </w:r>
      <w:r>
        <w:rPr>
          <w:b w:val="0"/>
          <w:color w:val="auto"/>
          <w:sz w:val="24"/>
        </w:rPr>
        <w:t>Отчистка таблицы</w:t>
      </w:r>
    </w:p>
    <w:p w:rsidR="006052D4" w:rsidRDefault="00326F38" w:rsidP="00B5489F">
      <w:pPr>
        <w:tabs>
          <w:tab w:val="left" w:pos="993"/>
        </w:tabs>
        <w:ind w:firstLine="0"/>
      </w:pPr>
      <w:r>
        <w:rPr>
          <w:noProof/>
          <w:lang w:eastAsia="ru-RU"/>
        </w:rPr>
        <w:drawing>
          <wp:inline distT="0" distB="0" distL="0" distR="0" wp14:anchorId="1C064CA1" wp14:editId="38B67AD4">
            <wp:extent cx="5939790" cy="3955977"/>
            <wp:effectExtent l="0" t="0" r="381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5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89F" w:rsidRDefault="00B5489F" w:rsidP="00B5489F">
      <w:pPr>
        <w:pStyle w:val="af1"/>
        <w:spacing w:after="360"/>
        <w:jc w:val="center"/>
        <w:rPr>
          <w:noProof/>
          <w:lang w:eastAsia="ru-RU"/>
        </w:rPr>
      </w:pPr>
      <w:r>
        <w:rPr>
          <w:b w:val="0"/>
          <w:color w:val="auto"/>
          <w:sz w:val="24"/>
        </w:rPr>
        <w:t xml:space="preserve">Рисунок </w:t>
      </w:r>
      <w:r>
        <w:rPr>
          <w:b w:val="0"/>
          <w:color w:val="auto"/>
          <w:sz w:val="24"/>
        </w:rPr>
        <w:t>8</w:t>
      </w:r>
      <w:r>
        <w:rPr>
          <w:b w:val="0"/>
          <w:color w:val="auto"/>
          <w:sz w:val="24"/>
        </w:rPr>
        <w:t xml:space="preserve"> – Отчистка таблицы</w:t>
      </w:r>
      <w:r>
        <w:rPr>
          <w:b w:val="0"/>
          <w:color w:val="auto"/>
          <w:sz w:val="24"/>
        </w:rPr>
        <w:t xml:space="preserve"> произошла</w:t>
      </w:r>
    </w:p>
    <w:sectPr w:rsidR="00B5489F" w:rsidSect="008A0DA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2228" w:rsidRDefault="005D2228" w:rsidP="005D7A99">
      <w:pPr>
        <w:spacing w:line="240" w:lineRule="auto"/>
      </w:pPr>
      <w:r>
        <w:separator/>
      </w:r>
    </w:p>
  </w:endnote>
  <w:endnote w:type="continuationSeparator" w:id="0">
    <w:p w:rsidR="005D2228" w:rsidRDefault="005D2228" w:rsidP="005D7A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81242741"/>
      <w:docPartObj>
        <w:docPartGallery w:val="Page Numbers (Bottom of Page)"/>
        <w:docPartUnique/>
      </w:docPartObj>
    </w:sdtPr>
    <w:sdtContent>
      <w:p w:rsidR="000A4DF3" w:rsidRDefault="000A4DF3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3B6C">
          <w:rPr>
            <w:noProof/>
          </w:rPr>
          <w:t>6</w:t>
        </w:r>
        <w:r>
          <w:fldChar w:fldCharType="end"/>
        </w:r>
      </w:p>
    </w:sdtContent>
  </w:sdt>
  <w:p w:rsidR="000A4DF3" w:rsidRDefault="000A4DF3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2228" w:rsidRDefault="005D2228" w:rsidP="005D7A99">
      <w:pPr>
        <w:spacing w:line="240" w:lineRule="auto"/>
      </w:pPr>
      <w:r>
        <w:separator/>
      </w:r>
    </w:p>
  </w:footnote>
  <w:footnote w:type="continuationSeparator" w:id="0">
    <w:p w:rsidR="005D2228" w:rsidRDefault="005D2228" w:rsidP="005D7A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80AFC"/>
    <w:multiLevelType w:val="multilevel"/>
    <w:tmpl w:val="C2245D9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2"/>
      <w:numFmt w:val="decimal"/>
      <w:isLgl/>
      <w:lvlText w:val="%1.%2"/>
      <w:lvlJc w:val="left"/>
      <w:pPr>
        <w:ind w:left="1084" w:hanging="375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789" w:hanging="108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44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</w:lvl>
  </w:abstractNum>
  <w:abstractNum w:abstractNumId="1">
    <w:nsid w:val="2A360309"/>
    <w:multiLevelType w:val="hybridMultilevel"/>
    <w:tmpl w:val="68AA9FD6"/>
    <w:lvl w:ilvl="0" w:tplc="740A2C76">
      <w:start w:val="1"/>
      <w:numFmt w:val="decimal"/>
      <w:lvlText w:val="%1."/>
      <w:lvlJc w:val="left"/>
      <w:pPr>
        <w:ind w:left="149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2">
    <w:nsid w:val="3450200E"/>
    <w:multiLevelType w:val="hybridMultilevel"/>
    <w:tmpl w:val="5D98F958"/>
    <w:lvl w:ilvl="0" w:tplc="C88054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4D0202E"/>
    <w:multiLevelType w:val="hybridMultilevel"/>
    <w:tmpl w:val="A82C0FFA"/>
    <w:lvl w:ilvl="0" w:tplc="3F24AB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995156E"/>
    <w:multiLevelType w:val="hybridMultilevel"/>
    <w:tmpl w:val="3392D844"/>
    <w:lvl w:ilvl="0" w:tplc="2D6CEB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A834601"/>
    <w:multiLevelType w:val="multilevel"/>
    <w:tmpl w:val="93EE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FB727B6"/>
    <w:multiLevelType w:val="hybridMultilevel"/>
    <w:tmpl w:val="54F6FC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65E66868"/>
    <w:multiLevelType w:val="hybridMultilevel"/>
    <w:tmpl w:val="C4E071B6"/>
    <w:lvl w:ilvl="0" w:tplc="E228AFC6">
      <w:start w:val="1"/>
      <w:numFmt w:val="decimal"/>
      <w:lvlText w:val="%1."/>
      <w:lvlJc w:val="left"/>
      <w:pPr>
        <w:ind w:left="1759" w:hanging="105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6B725296"/>
    <w:multiLevelType w:val="multilevel"/>
    <w:tmpl w:val="085CF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7182860"/>
    <w:multiLevelType w:val="multilevel"/>
    <w:tmpl w:val="3B7EDB3C"/>
    <w:lvl w:ilvl="0">
      <w:start w:val="5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>
    <w:nsid w:val="79C01DB0"/>
    <w:multiLevelType w:val="hybridMultilevel"/>
    <w:tmpl w:val="2FC864EA"/>
    <w:lvl w:ilvl="0" w:tplc="9C5030EC">
      <w:start w:val="1"/>
      <w:numFmt w:val="decimal"/>
      <w:lvlText w:val="%1."/>
      <w:lvlJc w:val="left"/>
      <w:pPr>
        <w:ind w:left="1774" w:hanging="1065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3"/>
  </w:num>
  <w:num w:numId="9">
    <w:abstractNumId w:val="7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2F1"/>
    <w:rsid w:val="00012A9A"/>
    <w:rsid w:val="000A4DF3"/>
    <w:rsid w:val="001533DF"/>
    <w:rsid w:val="001E2409"/>
    <w:rsid w:val="00227B9E"/>
    <w:rsid w:val="00283D25"/>
    <w:rsid w:val="00326F38"/>
    <w:rsid w:val="0037136E"/>
    <w:rsid w:val="0038267B"/>
    <w:rsid w:val="003F011E"/>
    <w:rsid w:val="00425809"/>
    <w:rsid w:val="004600B5"/>
    <w:rsid w:val="00505A11"/>
    <w:rsid w:val="00524F87"/>
    <w:rsid w:val="00584391"/>
    <w:rsid w:val="005D2228"/>
    <w:rsid w:val="005D7A99"/>
    <w:rsid w:val="005F1A7F"/>
    <w:rsid w:val="006052D4"/>
    <w:rsid w:val="006F196A"/>
    <w:rsid w:val="00723B6C"/>
    <w:rsid w:val="00776CFF"/>
    <w:rsid w:val="007F5A8E"/>
    <w:rsid w:val="008A0DA7"/>
    <w:rsid w:val="008D12F1"/>
    <w:rsid w:val="00996BEC"/>
    <w:rsid w:val="00A90B60"/>
    <w:rsid w:val="00B03FF4"/>
    <w:rsid w:val="00B15440"/>
    <w:rsid w:val="00B5489F"/>
    <w:rsid w:val="00C66C26"/>
    <w:rsid w:val="00CD3C1B"/>
    <w:rsid w:val="00D91C77"/>
    <w:rsid w:val="00DF3865"/>
    <w:rsid w:val="00E12053"/>
    <w:rsid w:val="00E2731B"/>
    <w:rsid w:val="00E27A6A"/>
    <w:rsid w:val="00EC0113"/>
    <w:rsid w:val="00F1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2F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90B60"/>
    <w:pPr>
      <w:keepNext/>
      <w:keepLines/>
      <w:pageBreakBefore/>
      <w:numPr>
        <w:numId w:val="1"/>
      </w:numPr>
      <w:spacing w:before="240" w:after="120"/>
      <w:ind w:left="0" w:firstLine="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90B60"/>
    <w:pPr>
      <w:keepNext/>
      <w:keepLines/>
      <w:numPr>
        <w:ilvl w:val="1"/>
        <w:numId w:val="1"/>
      </w:numPr>
      <w:spacing w:before="120" w:after="120"/>
      <w:ind w:left="0" w:firstLine="709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0B60"/>
    <w:pPr>
      <w:keepNext/>
      <w:keepLines/>
      <w:numPr>
        <w:ilvl w:val="2"/>
        <w:numId w:val="1"/>
      </w:numPr>
      <w:spacing w:after="240"/>
      <w:ind w:left="0" w:firstLine="709"/>
      <w:jc w:val="left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0B60"/>
    <w:pPr>
      <w:keepNext/>
      <w:keepLines/>
      <w:numPr>
        <w:ilvl w:val="3"/>
        <w:numId w:val="1"/>
      </w:numPr>
      <w:spacing w:before="40" w:line="256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0B60"/>
    <w:pPr>
      <w:keepNext/>
      <w:keepLines/>
      <w:numPr>
        <w:ilvl w:val="4"/>
        <w:numId w:val="1"/>
      </w:numPr>
      <w:spacing w:before="40" w:line="256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0B60"/>
    <w:pPr>
      <w:keepNext/>
      <w:keepLines/>
      <w:numPr>
        <w:ilvl w:val="5"/>
        <w:numId w:val="1"/>
      </w:numPr>
      <w:spacing w:before="40" w:line="256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0B60"/>
    <w:pPr>
      <w:keepNext/>
      <w:keepLines/>
      <w:numPr>
        <w:ilvl w:val="6"/>
        <w:numId w:val="1"/>
      </w:numPr>
      <w:spacing w:before="40" w:line="256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0B60"/>
    <w:pPr>
      <w:keepNext/>
      <w:keepLines/>
      <w:numPr>
        <w:ilvl w:val="7"/>
        <w:numId w:val="1"/>
      </w:numPr>
      <w:spacing w:before="40" w:line="25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0B60"/>
    <w:pPr>
      <w:keepNext/>
      <w:keepLines/>
      <w:numPr>
        <w:ilvl w:val="8"/>
        <w:numId w:val="1"/>
      </w:numPr>
      <w:spacing w:before="40" w:line="25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D12F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8D12F1"/>
    <w:rPr>
      <w:rFonts w:ascii="Times New Roman" w:hAnsi="Times New Roman"/>
      <w:sz w:val="28"/>
    </w:rPr>
  </w:style>
  <w:style w:type="paragraph" w:styleId="a5">
    <w:name w:val="Body Text"/>
    <w:basedOn w:val="a"/>
    <w:link w:val="a6"/>
    <w:uiPriority w:val="1"/>
    <w:semiHidden/>
    <w:unhideWhenUsed/>
    <w:qFormat/>
    <w:rsid w:val="005D7A99"/>
    <w:pPr>
      <w:widowControl w:val="0"/>
      <w:autoSpaceDE w:val="0"/>
      <w:autoSpaceDN w:val="0"/>
      <w:spacing w:line="240" w:lineRule="auto"/>
      <w:ind w:firstLine="0"/>
    </w:pPr>
    <w:rPr>
      <w:rFonts w:eastAsia="Times New Roman" w:cs="Times New Roman"/>
      <w:szCs w:val="28"/>
    </w:rPr>
  </w:style>
  <w:style w:type="character" w:customStyle="1" w:styleId="a6">
    <w:name w:val="Основной текст Знак"/>
    <w:basedOn w:val="a0"/>
    <w:link w:val="a5"/>
    <w:uiPriority w:val="1"/>
    <w:semiHidden/>
    <w:rsid w:val="005D7A99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5D7A99"/>
    <w:pPr>
      <w:widowControl w:val="0"/>
      <w:autoSpaceDE w:val="0"/>
      <w:autoSpaceDN w:val="0"/>
      <w:spacing w:line="240" w:lineRule="auto"/>
      <w:ind w:firstLine="0"/>
    </w:pPr>
    <w:rPr>
      <w:rFonts w:eastAsia="Times New Roman" w:cs="Times New Roman"/>
    </w:rPr>
  </w:style>
  <w:style w:type="table" w:customStyle="1" w:styleId="TableNormal">
    <w:name w:val="Table Normal"/>
    <w:uiPriority w:val="2"/>
    <w:semiHidden/>
    <w:qFormat/>
    <w:rsid w:val="005D7A99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header"/>
    <w:basedOn w:val="a"/>
    <w:link w:val="a8"/>
    <w:uiPriority w:val="99"/>
    <w:unhideWhenUsed/>
    <w:rsid w:val="005D7A9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D7A99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A90B60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90B60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90B60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90B60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90B60"/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A90B60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A90B60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A90B6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A90B6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dtxt">
    <w:name w:val="std_txt"/>
    <w:uiPriority w:val="99"/>
    <w:qFormat/>
    <w:rsid w:val="00A90B6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A90B60"/>
    <w:pPr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90B60"/>
    <w:pPr>
      <w:spacing w:after="100"/>
    </w:pPr>
  </w:style>
  <w:style w:type="character" w:styleId="aa">
    <w:name w:val="Hyperlink"/>
    <w:basedOn w:val="a0"/>
    <w:uiPriority w:val="99"/>
    <w:unhideWhenUsed/>
    <w:rsid w:val="00A90B60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A90B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90B60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227B9E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F1061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">
    <w:name w:val="Emphasis"/>
    <w:basedOn w:val="a0"/>
    <w:uiPriority w:val="20"/>
    <w:qFormat/>
    <w:rsid w:val="00F10611"/>
    <w:rPr>
      <w:i/>
      <w:iCs/>
    </w:rPr>
  </w:style>
  <w:style w:type="character" w:styleId="af0">
    <w:name w:val="Strong"/>
    <w:basedOn w:val="a0"/>
    <w:uiPriority w:val="22"/>
    <w:qFormat/>
    <w:rsid w:val="00F10611"/>
    <w:rPr>
      <w:b/>
      <w:bCs/>
    </w:rPr>
  </w:style>
  <w:style w:type="paragraph" w:styleId="af1">
    <w:name w:val="caption"/>
    <w:basedOn w:val="a"/>
    <w:next w:val="a"/>
    <w:uiPriority w:val="35"/>
    <w:unhideWhenUsed/>
    <w:qFormat/>
    <w:rsid w:val="00B5489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723B6C"/>
    <w:pPr>
      <w:spacing w:after="100"/>
      <w:ind w:left="2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2F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90B60"/>
    <w:pPr>
      <w:keepNext/>
      <w:keepLines/>
      <w:pageBreakBefore/>
      <w:numPr>
        <w:numId w:val="1"/>
      </w:numPr>
      <w:spacing w:before="240" w:after="120"/>
      <w:ind w:left="0" w:firstLine="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90B60"/>
    <w:pPr>
      <w:keepNext/>
      <w:keepLines/>
      <w:numPr>
        <w:ilvl w:val="1"/>
        <w:numId w:val="1"/>
      </w:numPr>
      <w:spacing w:before="120" w:after="120"/>
      <w:ind w:left="0" w:firstLine="709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0B60"/>
    <w:pPr>
      <w:keepNext/>
      <w:keepLines/>
      <w:numPr>
        <w:ilvl w:val="2"/>
        <w:numId w:val="1"/>
      </w:numPr>
      <w:spacing w:after="240"/>
      <w:ind w:left="0" w:firstLine="709"/>
      <w:jc w:val="left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0B60"/>
    <w:pPr>
      <w:keepNext/>
      <w:keepLines/>
      <w:numPr>
        <w:ilvl w:val="3"/>
        <w:numId w:val="1"/>
      </w:numPr>
      <w:spacing w:before="40" w:line="256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0B60"/>
    <w:pPr>
      <w:keepNext/>
      <w:keepLines/>
      <w:numPr>
        <w:ilvl w:val="4"/>
        <w:numId w:val="1"/>
      </w:numPr>
      <w:spacing w:before="40" w:line="256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0B60"/>
    <w:pPr>
      <w:keepNext/>
      <w:keepLines/>
      <w:numPr>
        <w:ilvl w:val="5"/>
        <w:numId w:val="1"/>
      </w:numPr>
      <w:spacing w:before="40" w:line="256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0B60"/>
    <w:pPr>
      <w:keepNext/>
      <w:keepLines/>
      <w:numPr>
        <w:ilvl w:val="6"/>
        <w:numId w:val="1"/>
      </w:numPr>
      <w:spacing w:before="40" w:line="256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0B60"/>
    <w:pPr>
      <w:keepNext/>
      <w:keepLines/>
      <w:numPr>
        <w:ilvl w:val="7"/>
        <w:numId w:val="1"/>
      </w:numPr>
      <w:spacing w:before="40" w:line="25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0B60"/>
    <w:pPr>
      <w:keepNext/>
      <w:keepLines/>
      <w:numPr>
        <w:ilvl w:val="8"/>
        <w:numId w:val="1"/>
      </w:numPr>
      <w:spacing w:before="40" w:line="25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D12F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8D12F1"/>
    <w:rPr>
      <w:rFonts w:ascii="Times New Roman" w:hAnsi="Times New Roman"/>
      <w:sz w:val="28"/>
    </w:rPr>
  </w:style>
  <w:style w:type="paragraph" w:styleId="a5">
    <w:name w:val="Body Text"/>
    <w:basedOn w:val="a"/>
    <w:link w:val="a6"/>
    <w:uiPriority w:val="1"/>
    <w:semiHidden/>
    <w:unhideWhenUsed/>
    <w:qFormat/>
    <w:rsid w:val="005D7A99"/>
    <w:pPr>
      <w:widowControl w:val="0"/>
      <w:autoSpaceDE w:val="0"/>
      <w:autoSpaceDN w:val="0"/>
      <w:spacing w:line="240" w:lineRule="auto"/>
      <w:ind w:firstLine="0"/>
    </w:pPr>
    <w:rPr>
      <w:rFonts w:eastAsia="Times New Roman" w:cs="Times New Roman"/>
      <w:szCs w:val="28"/>
    </w:rPr>
  </w:style>
  <w:style w:type="character" w:customStyle="1" w:styleId="a6">
    <w:name w:val="Основной текст Знак"/>
    <w:basedOn w:val="a0"/>
    <w:link w:val="a5"/>
    <w:uiPriority w:val="1"/>
    <w:semiHidden/>
    <w:rsid w:val="005D7A99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5D7A99"/>
    <w:pPr>
      <w:widowControl w:val="0"/>
      <w:autoSpaceDE w:val="0"/>
      <w:autoSpaceDN w:val="0"/>
      <w:spacing w:line="240" w:lineRule="auto"/>
      <w:ind w:firstLine="0"/>
    </w:pPr>
    <w:rPr>
      <w:rFonts w:eastAsia="Times New Roman" w:cs="Times New Roman"/>
    </w:rPr>
  </w:style>
  <w:style w:type="table" w:customStyle="1" w:styleId="TableNormal">
    <w:name w:val="Table Normal"/>
    <w:uiPriority w:val="2"/>
    <w:semiHidden/>
    <w:qFormat/>
    <w:rsid w:val="005D7A99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header"/>
    <w:basedOn w:val="a"/>
    <w:link w:val="a8"/>
    <w:uiPriority w:val="99"/>
    <w:unhideWhenUsed/>
    <w:rsid w:val="005D7A9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D7A99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A90B60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90B60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90B60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90B60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90B60"/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A90B60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A90B60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A90B6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A90B6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dtxt">
    <w:name w:val="std_txt"/>
    <w:uiPriority w:val="99"/>
    <w:qFormat/>
    <w:rsid w:val="00A90B6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A90B60"/>
    <w:pPr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90B60"/>
    <w:pPr>
      <w:spacing w:after="100"/>
    </w:pPr>
  </w:style>
  <w:style w:type="character" w:styleId="aa">
    <w:name w:val="Hyperlink"/>
    <w:basedOn w:val="a0"/>
    <w:uiPriority w:val="99"/>
    <w:unhideWhenUsed/>
    <w:rsid w:val="00A90B60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A90B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90B60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227B9E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F1061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">
    <w:name w:val="Emphasis"/>
    <w:basedOn w:val="a0"/>
    <w:uiPriority w:val="20"/>
    <w:qFormat/>
    <w:rsid w:val="00F10611"/>
    <w:rPr>
      <w:i/>
      <w:iCs/>
    </w:rPr>
  </w:style>
  <w:style w:type="character" w:styleId="af0">
    <w:name w:val="Strong"/>
    <w:basedOn w:val="a0"/>
    <w:uiPriority w:val="22"/>
    <w:qFormat/>
    <w:rsid w:val="00F10611"/>
    <w:rPr>
      <w:b/>
      <w:bCs/>
    </w:rPr>
  </w:style>
  <w:style w:type="paragraph" w:styleId="af1">
    <w:name w:val="caption"/>
    <w:basedOn w:val="a"/>
    <w:next w:val="a"/>
    <w:uiPriority w:val="35"/>
    <w:unhideWhenUsed/>
    <w:qFormat/>
    <w:rsid w:val="00B5489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723B6C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2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habr.com/ru/post/180761/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hyperlink" Target="http://netwild.ru/aggregation/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nag.wiki/pages/viewpage.action?pageId=1214130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hyperlink" Target="https://habr.com/ru/post/334778/" TargetMode="External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s://scapy.readthedocs.io/en/latest/api/scapy.contrib.lacp.html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D457A2-5C9E-409C-ADDE-79C998440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24</Pages>
  <Words>2821</Words>
  <Characters>16086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дима пичуев</dc:creator>
  <cp:lastModifiedBy>дима пичуев</cp:lastModifiedBy>
  <cp:revision>3</cp:revision>
  <dcterms:created xsi:type="dcterms:W3CDTF">2021-06-09T10:23:00Z</dcterms:created>
  <dcterms:modified xsi:type="dcterms:W3CDTF">2021-06-10T04:47:00Z</dcterms:modified>
</cp:coreProperties>
</file>