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B7F90A" w14:textId="745257CC" w:rsidR="00DD4570" w:rsidRPr="006734BE" w:rsidRDefault="006734BE" w:rsidP="006734BE">
      <w:pPr>
        <w:ind w:left="720" w:hanging="360"/>
        <w:jc w:val="center"/>
        <w:rPr>
          <w:rFonts w:ascii="Courier New" w:hAnsi="Courier New" w:cs="Courier New"/>
          <w:b/>
          <w:sz w:val="28"/>
          <w:szCs w:val="28"/>
        </w:rPr>
      </w:pPr>
      <w:r w:rsidRPr="006734BE">
        <w:rPr>
          <w:rFonts w:ascii="Courier New" w:hAnsi="Courier New" w:cs="Courier New"/>
          <w:b/>
          <w:sz w:val="28"/>
          <w:szCs w:val="28"/>
          <w:lang w:val="en-US"/>
        </w:rPr>
        <w:t>.NET CORE</w:t>
      </w:r>
    </w:p>
    <w:p w14:paraId="460AB21A" w14:textId="19088B8B" w:rsidR="00B029AB" w:rsidRPr="00B029AB" w:rsidRDefault="00D96C30" w:rsidP="00B029A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hyperlink r:id="rId9" w:history="1">
        <w:r w:rsidR="00B029AB" w:rsidRPr="00CB2D83">
          <w:rPr>
            <w:rStyle w:val="a4"/>
            <w:rFonts w:ascii="Courier New" w:hAnsi="Courier New" w:cs="Courier New"/>
            <w:sz w:val="28"/>
            <w:szCs w:val="28"/>
          </w:rPr>
          <w:t>https://habr.com/ru/companies/nix/articles/327686/</w:t>
        </w:r>
      </w:hyperlink>
      <w:r w:rsidR="00B029AB">
        <w:rPr>
          <w:rFonts w:ascii="Courier New" w:hAnsi="Courier New" w:cs="Courier New"/>
          <w:sz w:val="28"/>
          <w:szCs w:val="28"/>
        </w:rPr>
        <w:t xml:space="preserve"> </w:t>
      </w:r>
    </w:p>
    <w:p w14:paraId="14166F23" w14:textId="11944796" w:rsidR="00BA17D8" w:rsidRPr="00BA17D8" w:rsidRDefault="008C1C0D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943932">
        <w:rPr>
          <w:rFonts w:ascii="Courier New" w:hAnsi="Courier New" w:cs="Courier New"/>
          <w:b/>
          <w:sz w:val="28"/>
          <w:szCs w:val="28"/>
        </w:rPr>
        <w:t>.</w:t>
      </w:r>
      <w:r w:rsidRPr="008C1C0D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943932">
        <w:rPr>
          <w:rFonts w:ascii="Courier New" w:hAnsi="Courier New" w:cs="Courier New"/>
          <w:b/>
          <w:sz w:val="28"/>
          <w:szCs w:val="28"/>
        </w:rPr>
        <w:t xml:space="preserve"> </w:t>
      </w:r>
      <w:r w:rsidRPr="008C1C0D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="00014B4B">
        <w:rPr>
          <w:rFonts w:ascii="Courier New" w:hAnsi="Courier New" w:cs="Courier New"/>
          <w:b/>
          <w:sz w:val="28"/>
          <w:szCs w:val="28"/>
        </w:rPr>
        <w:t xml:space="preserve">: </w:t>
      </w:r>
      <w:r w:rsidR="00943932" w:rsidRPr="00BE391D">
        <w:rPr>
          <w:rFonts w:ascii="Courier New" w:hAnsi="Courier New" w:cs="Courier New"/>
          <w:sz w:val="28"/>
          <w:szCs w:val="28"/>
        </w:rPr>
        <w:t>платформа для разработки программного обеспечения.</w:t>
      </w:r>
      <w:r w:rsidR="00330E02" w:rsidRPr="00330E02">
        <w:rPr>
          <w:rFonts w:ascii="Courier New" w:hAnsi="Courier New" w:cs="Courier New"/>
          <w:sz w:val="28"/>
          <w:szCs w:val="28"/>
        </w:rPr>
        <w:t xml:space="preserve"> </w:t>
      </w:r>
      <w:r w:rsidR="00330E02">
        <w:rPr>
          <w:rFonts w:ascii="Courier New" w:hAnsi="Courier New" w:cs="Courier New"/>
          <w:sz w:val="28"/>
          <w:szCs w:val="28"/>
        </w:rPr>
        <w:t xml:space="preserve">Свойства: кроссплатформенность, открытый код, </w:t>
      </w:r>
      <w:proofErr w:type="spellStart"/>
      <w:r w:rsidR="00330E02">
        <w:rPr>
          <w:rFonts w:ascii="Courier New" w:hAnsi="Courier New" w:cs="Courier New"/>
          <w:sz w:val="28"/>
          <w:szCs w:val="28"/>
          <w:lang w:val="en-US"/>
        </w:rPr>
        <w:t>NuGet</w:t>
      </w:r>
      <w:proofErr w:type="spellEnd"/>
      <w:r w:rsidR="00330E02" w:rsidRPr="00330E02">
        <w:rPr>
          <w:rFonts w:ascii="Courier New" w:hAnsi="Courier New" w:cs="Courier New"/>
          <w:sz w:val="28"/>
          <w:szCs w:val="28"/>
        </w:rPr>
        <w:t xml:space="preserve"> – </w:t>
      </w:r>
      <w:r w:rsidR="00330E02">
        <w:rPr>
          <w:rFonts w:ascii="Courier New" w:hAnsi="Courier New" w:cs="Courier New"/>
          <w:sz w:val="28"/>
          <w:szCs w:val="28"/>
        </w:rPr>
        <w:t>программный менеджер</w:t>
      </w:r>
      <w:r w:rsidR="00014B4B" w:rsidRPr="00014B4B">
        <w:rPr>
          <w:rFonts w:ascii="Courier New" w:hAnsi="Courier New" w:cs="Courier New"/>
          <w:sz w:val="28"/>
          <w:szCs w:val="28"/>
        </w:rPr>
        <w:t xml:space="preserve">, </w:t>
      </w:r>
      <w:r w:rsidR="00014B4B">
        <w:rPr>
          <w:rFonts w:ascii="Courier New" w:hAnsi="Courier New" w:cs="Courier New"/>
          <w:sz w:val="28"/>
          <w:szCs w:val="28"/>
        </w:rPr>
        <w:t xml:space="preserve">модульность. </w:t>
      </w:r>
    </w:p>
    <w:p w14:paraId="0102EF5A" w14:textId="4C650B0C" w:rsidR="00BA17D8" w:rsidRPr="00BA17D8" w:rsidRDefault="00BA17D8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943932">
        <w:rPr>
          <w:rFonts w:ascii="Courier New" w:hAnsi="Courier New" w:cs="Courier New"/>
          <w:b/>
          <w:sz w:val="28"/>
          <w:szCs w:val="28"/>
        </w:rPr>
        <w:t>.</w:t>
      </w:r>
      <w:r w:rsidRPr="008C1C0D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943932">
        <w:rPr>
          <w:rFonts w:ascii="Courier New" w:hAnsi="Courier New" w:cs="Courier New"/>
          <w:b/>
          <w:sz w:val="28"/>
          <w:szCs w:val="28"/>
        </w:rPr>
        <w:t xml:space="preserve"> </w:t>
      </w:r>
      <w:r w:rsidRPr="008C1C0D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BA17D8">
        <w:rPr>
          <w:rFonts w:ascii="Courier New" w:hAnsi="Courier New" w:cs="Courier New"/>
          <w:b/>
          <w:sz w:val="28"/>
          <w:szCs w:val="28"/>
        </w:rPr>
        <w:t>:</w:t>
      </w:r>
      <w:r w:rsidR="00330E02">
        <w:rPr>
          <w:rFonts w:ascii="Courier New" w:hAnsi="Courier New" w:cs="Courier New"/>
          <w:sz w:val="28"/>
          <w:szCs w:val="28"/>
        </w:rPr>
        <w:t xml:space="preserve"> все компоненты программы</w:t>
      </w:r>
      <w:r w:rsidR="00014B4B">
        <w:rPr>
          <w:rFonts w:ascii="Courier New" w:hAnsi="Courier New" w:cs="Courier New"/>
          <w:sz w:val="28"/>
          <w:szCs w:val="28"/>
        </w:rPr>
        <w:t xml:space="preserve"> (</w:t>
      </w:r>
      <w:r w:rsidR="00014B4B">
        <w:rPr>
          <w:rFonts w:ascii="Courier New" w:hAnsi="Courier New" w:cs="Courier New"/>
          <w:sz w:val="28"/>
          <w:szCs w:val="28"/>
          <w:lang w:val="en-US"/>
        </w:rPr>
        <w:t>asset</w:t>
      </w:r>
      <w:r w:rsidR="00014B4B">
        <w:rPr>
          <w:rFonts w:ascii="Courier New" w:hAnsi="Courier New" w:cs="Courier New"/>
          <w:sz w:val="28"/>
          <w:szCs w:val="28"/>
        </w:rPr>
        <w:t>)</w:t>
      </w:r>
      <w:r w:rsidR="00330E02">
        <w:rPr>
          <w:rFonts w:ascii="Courier New" w:hAnsi="Courier New" w:cs="Courier New"/>
          <w:sz w:val="28"/>
          <w:szCs w:val="28"/>
        </w:rPr>
        <w:t xml:space="preserve"> – зависимости (пакеты, в</w:t>
      </w:r>
      <w:r w:rsidR="00CD76F2">
        <w:rPr>
          <w:rFonts w:ascii="Courier New" w:hAnsi="Courier New" w:cs="Courier New"/>
          <w:sz w:val="28"/>
          <w:szCs w:val="28"/>
        </w:rPr>
        <w:t>ключая</w:t>
      </w:r>
      <w:r w:rsidR="00330E02">
        <w:rPr>
          <w:rFonts w:ascii="Courier New" w:hAnsi="Courier New" w:cs="Courier New"/>
          <w:sz w:val="28"/>
          <w:szCs w:val="28"/>
        </w:rPr>
        <w:t xml:space="preserve"> </w:t>
      </w:r>
      <w:r w:rsidR="00330E02">
        <w:rPr>
          <w:rFonts w:ascii="Courier New" w:hAnsi="Courier New" w:cs="Courier New"/>
          <w:sz w:val="28"/>
          <w:szCs w:val="28"/>
          <w:lang w:val="en-US"/>
        </w:rPr>
        <w:t>CLR</w:t>
      </w:r>
      <w:r w:rsidR="00330E02" w:rsidRPr="00CD76F2">
        <w:rPr>
          <w:rFonts w:ascii="Courier New" w:hAnsi="Courier New" w:cs="Courier New"/>
          <w:sz w:val="28"/>
          <w:szCs w:val="28"/>
        </w:rPr>
        <w:t>,</w:t>
      </w:r>
      <w:r w:rsidR="00CD76F2">
        <w:rPr>
          <w:rFonts w:ascii="Courier New" w:hAnsi="Courier New" w:cs="Courier New"/>
          <w:sz w:val="28"/>
          <w:szCs w:val="28"/>
          <w:lang w:val="en-US"/>
        </w:rPr>
        <w:t>JIT</w:t>
      </w:r>
      <w:r>
        <w:rPr>
          <w:rFonts w:ascii="Courier New" w:hAnsi="Courier New" w:cs="Courier New"/>
          <w:sz w:val="28"/>
          <w:szCs w:val="28"/>
        </w:rPr>
        <w:t>)</w:t>
      </w:r>
      <w:r w:rsidRPr="00BA17D8">
        <w:rPr>
          <w:rFonts w:ascii="Courier New" w:hAnsi="Courier New" w:cs="Courier New"/>
          <w:sz w:val="28"/>
          <w:szCs w:val="28"/>
        </w:rPr>
        <w:t xml:space="preserve">. </w:t>
      </w:r>
    </w:p>
    <w:p w14:paraId="58902127" w14:textId="20F73703" w:rsidR="0064071B" w:rsidRDefault="00163D56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.</w:t>
      </w:r>
      <w:r w:rsidR="00014B4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NET Core: </w:t>
      </w:r>
      <w:r w:rsidR="00BA17D8" w:rsidRPr="00BA17D8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 Core CLR + Core FX (BCL</w:t>
      </w:r>
      <w:r w:rsidR="00BA17D8" w:rsidRPr="006734BE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)</w:t>
      </w:r>
      <w:r w:rsidR="00BA17D8" w:rsidRPr="00E7614A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.</w:t>
      </w:r>
      <w:r w:rsidR="00330E02" w:rsidRPr="00BA17D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3774103B" w14:textId="6DFF432D" w:rsidR="0064071B" w:rsidRPr="00163D56" w:rsidRDefault="00163D56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>.</w:t>
      </w:r>
      <w:r w:rsidR="0064071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NET</w:t>
      </w:r>
      <w:r w:rsidR="0064071B"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 xml:space="preserve"> </w:t>
      </w:r>
      <w:r w:rsidR="0064071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Core</w:t>
      </w:r>
      <w:r w:rsidR="0064071B"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 xml:space="preserve">: </w:t>
      </w:r>
      <w:r w:rsidR="00527559"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подход </w:t>
      </w:r>
      <w:r w:rsidR="00527559"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pay</w:t>
      </w:r>
      <w:r w:rsidR="00527559"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="00527559"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for</w:t>
      </w:r>
      <w:r w:rsidR="00527559"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="00527559"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play</w:t>
      </w:r>
      <w:r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загружается только та функциональность, которая необходима (сборки).</w:t>
      </w:r>
      <w:r w:rsidR="0064071B"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330E02" w:rsidRPr="00163D56">
        <w:rPr>
          <w:rFonts w:ascii="Courier New" w:hAnsi="Courier New" w:cs="Courier New"/>
          <w:sz w:val="28"/>
          <w:szCs w:val="28"/>
        </w:rPr>
        <w:t xml:space="preserve"> </w:t>
      </w:r>
    </w:p>
    <w:p w14:paraId="79BF24B4" w14:textId="77777777" w:rsidR="00163D56" w:rsidRPr="00163D56" w:rsidRDefault="00163D56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63D56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NET</w:t>
      </w:r>
      <w:r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Core</w:t>
      </w:r>
      <w:r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: </w:t>
      </w:r>
      <w:r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два</w:t>
      </w:r>
      <w:r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типа</w:t>
      </w:r>
      <w:r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развертывания</w:t>
      </w:r>
      <w:r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FDD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(Framework-dependent deployment), </w:t>
      </w:r>
      <w:r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SCD</w:t>
      </w:r>
      <w:r w:rsidRPr="00163D56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(Self-contained deployment).</w:t>
      </w:r>
      <w:r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 </w:t>
      </w:r>
    </w:p>
    <w:p w14:paraId="409A78A7" w14:textId="06FC2A84" w:rsidR="008C1C0D" w:rsidRPr="00163D56" w:rsidRDefault="00163D56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Arial" w:hAnsi="Arial" w:cs="Arial"/>
          <w:color w:val="333333"/>
          <w:shd w:val="clear" w:color="auto" w:fill="FFFFFF"/>
        </w:rPr>
        <w:t>.</w:t>
      </w:r>
      <w:r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 xml:space="preserve">NET 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Core Runtime</w:t>
      </w:r>
      <w:r w:rsidRPr="00163D56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>: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 </w:t>
      </w:r>
    </w:p>
    <w:p w14:paraId="1B176917" w14:textId="07A79890" w:rsidR="00163D56" w:rsidRPr="00163D56" w:rsidRDefault="00B20D5F" w:rsidP="00163D5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38A9F3" wp14:editId="3229C642">
            <wp:extent cx="2457450" cy="2981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C9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5023D2A" wp14:editId="064835D3">
            <wp:extent cx="2514600" cy="1885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4F53" w14:textId="1D159B92" w:rsidR="00163D56" w:rsidRDefault="00B20D5F" w:rsidP="00163D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10322C" wp14:editId="421AE6D0">
            <wp:extent cx="4257675" cy="2457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E185A" w14:textId="77777777" w:rsidR="00B029AB" w:rsidRPr="00B029AB" w:rsidRDefault="00B029AB" w:rsidP="00163D56">
      <w:pPr>
        <w:jc w:val="both"/>
        <w:rPr>
          <w:rFonts w:ascii="Courier New" w:hAnsi="Courier New" w:cs="Courier New"/>
          <w:sz w:val="28"/>
          <w:szCs w:val="28"/>
        </w:rPr>
      </w:pPr>
    </w:p>
    <w:p w14:paraId="577E32C3" w14:textId="0B2CEB2B" w:rsidR="00BA4894" w:rsidRPr="00B029AB" w:rsidRDefault="00BA4894" w:rsidP="00BA489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029AB">
        <w:rPr>
          <w:rFonts w:ascii="Arial" w:hAnsi="Arial" w:cs="Arial"/>
          <w:color w:val="333333"/>
          <w:shd w:val="clear" w:color="auto" w:fill="FFFFFF"/>
        </w:rPr>
        <w:lastRenderedPageBreak/>
        <w:t>.</w:t>
      </w:r>
      <w:r w:rsidRPr="008C36BC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NET</w:t>
      </w:r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Core</w:t>
      </w:r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Runtime</w:t>
      </w:r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dotnet</w:t>
      </w:r>
      <w:proofErr w:type="spellEnd"/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>.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exe</w:t>
      </w:r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 xml:space="preserve"> </w:t>
      </w:r>
      <w:r w:rsidR="008C36BC"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 xml:space="preserve">–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утилита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для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запуска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.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NET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Core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приложения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(</w:t>
      </w:r>
      <w:proofErr w:type="spellStart"/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muxer</w:t>
      </w:r>
      <w:proofErr w:type="spellEnd"/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-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мультиплексор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),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точка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входа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для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любого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.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NET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Core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–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приложения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,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host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процесс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для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выполнения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любого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.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NET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="008C36B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Core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="00B33B80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dotnet</w:t>
      </w:r>
      <w:proofErr w:type="spellEnd"/>
      <w:r w:rsidR="00B33B80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– </w:t>
      </w:r>
      <w:r w:rsidR="00B33B80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переименованный</w:t>
      </w:r>
      <w:r w:rsidR="00B33B80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</w:t>
      </w:r>
      <w:r w:rsidR="009F628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9F628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corehost</w:t>
      </w:r>
      <w:proofErr w:type="spellEnd"/>
      <w:r w:rsidR="00B33B80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.</w:t>
      </w:r>
      <w:r w:rsidR="00B33B80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exe</w:t>
      </w:r>
      <w:r w:rsidR="008C36BC"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</w:t>
      </w:r>
    </w:p>
    <w:p w14:paraId="439483D6" w14:textId="26E9ED8E" w:rsidR="00B20D5F" w:rsidRDefault="009F628C" w:rsidP="00163D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5BAA35" wp14:editId="016F41A4">
            <wp:extent cx="6003887" cy="3048000"/>
            <wp:effectExtent l="19050" t="19050" r="1651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051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33EAF" w14:textId="1010C951" w:rsidR="00D465C3" w:rsidRDefault="00D465C3" w:rsidP="00163D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F8DB6C2" wp14:editId="5681D126">
            <wp:extent cx="5953125" cy="27717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15033" w14:textId="5F66CEC3" w:rsidR="002704AD" w:rsidRDefault="002704AD" w:rsidP="00163D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C5E0EA" wp14:editId="49D1B700">
            <wp:extent cx="5940425" cy="912227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8CA3" w14:textId="7126223C" w:rsidR="00827639" w:rsidRDefault="00827639" w:rsidP="00163D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84DF98F" wp14:editId="08702FDA">
            <wp:extent cx="5953125" cy="148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89" cy="149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9062" w14:textId="423EE826" w:rsidR="00B33B80" w:rsidRPr="00B33B80" w:rsidRDefault="00B33B80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2763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NET 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Core Runtime: </w:t>
      </w:r>
      <w:r w:rsidRPr="00B33B80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exe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–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переименованный</w:t>
      </w:r>
      <w:r w:rsidRPr="00B33B80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dotnet</w:t>
      </w:r>
      <w:proofErr w:type="spellEnd"/>
      <w:r w:rsidRPr="00B33B80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 </w:t>
      </w:r>
    </w:p>
    <w:p w14:paraId="38D69235" w14:textId="2E0A1BFB" w:rsidR="00D465C3" w:rsidRPr="00827639" w:rsidRDefault="00D465C3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2763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NET </w:t>
      </w:r>
      <w:r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Core Runtime</w:t>
      </w:r>
      <w:r w:rsidRPr="0082763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нативная</w:t>
      </w:r>
      <w:proofErr w:type="spellEnd"/>
      <w:r w:rsidRPr="00827639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библиотека</w:t>
      </w:r>
      <w:r w:rsidRPr="00827639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  </w:t>
      </w:r>
    </w:p>
    <w:p w14:paraId="1AB3D76B" w14:textId="3BDEC2AB" w:rsidR="00D465C3" w:rsidRDefault="00D465C3" w:rsidP="00D465C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5506F9" wp14:editId="42471433">
            <wp:extent cx="3667125" cy="1000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9228" w14:textId="5E811DC0" w:rsidR="00B651D5" w:rsidRPr="00950E52" w:rsidRDefault="00B651D5" w:rsidP="00B651D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651D5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NET Core Runtime:</w:t>
      </w:r>
      <w:r w:rsidRPr="00950E52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B33B80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[</w:t>
      </w:r>
      <w:proofErr w:type="spellStart"/>
      <w:r w:rsidRPr="00950E52">
        <w:rPr>
          <w:rFonts w:ascii="Courier New" w:hAnsi="Courier New" w:cs="Courier New"/>
          <w:b/>
          <w:i/>
          <w:color w:val="333333"/>
          <w:sz w:val="28"/>
          <w:szCs w:val="28"/>
          <w:shd w:val="clear" w:color="auto" w:fill="FFFFFF"/>
          <w:lang w:val="en-US"/>
        </w:rPr>
        <w:t>Ap</w:t>
      </w:r>
      <w:r w:rsidR="00950E52" w:rsidRPr="00950E52">
        <w:rPr>
          <w:rFonts w:ascii="Courier New" w:hAnsi="Courier New" w:cs="Courier New"/>
          <w:b/>
          <w:i/>
          <w:color w:val="333333"/>
          <w:sz w:val="28"/>
          <w:szCs w:val="28"/>
          <w:shd w:val="clear" w:color="auto" w:fill="FFFFFF"/>
          <w:lang w:val="en-US"/>
        </w:rPr>
        <w:t>p</w:t>
      </w:r>
      <w:r w:rsidRPr="00950E52">
        <w:rPr>
          <w:rFonts w:ascii="Courier New" w:hAnsi="Courier New" w:cs="Courier New"/>
          <w:b/>
          <w:i/>
          <w:color w:val="333333"/>
          <w:sz w:val="28"/>
          <w:szCs w:val="28"/>
          <w:shd w:val="clear" w:color="auto" w:fill="FFFFFF"/>
          <w:lang w:val="en-US"/>
        </w:rPr>
        <w:t>licationName</w:t>
      </w:r>
      <w:proofErr w:type="spellEnd"/>
      <w:r w:rsidR="00B33B80" w:rsidRPr="00B33B80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]</w:t>
      </w:r>
      <w:r w:rsidR="00B33B80">
        <w:rPr>
          <w:rFonts w:ascii="Courier New" w:hAnsi="Courier New" w:cs="Courier New"/>
          <w:b/>
          <w:i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 w:rsidR="00950E52" w:rsidRPr="00950E52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runtimeconfig.json</w:t>
      </w:r>
      <w:proofErr w:type="spellEnd"/>
    </w:p>
    <w:p w14:paraId="409DBD93" w14:textId="006F12B3" w:rsidR="00B651D5" w:rsidRPr="00B651D5" w:rsidRDefault="00B651D5" w:rsidP="00B651D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760300" wp14:editId="4206925C">
            <wp:extent cx="5943600" cy="26384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9C83A7" w14:textId="73D91D9E" w:rsidR="00E25D3D" w:rsidRPr="00B029AB" w:rsidRDefault="00E25D3D" w:rsidP="00E25D3D">
      <w:pPr>
        <w:pStyle w:val="a3"/>
        <w:numPr>
          <w:ilvl w:val="0"/>
          <w:numId w:val="1"/>
        </w:numPr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NET Core Runtime: [</w:t>
      </w:r>
      <w:proofErr w:type="spellStart"/>
      <w:r w:rsidRPr="00B029AB">
        <w:rPr>
          <w:rFonts w:ascii="Courier New" w:hAnsi="Courier New" w:cs="Courier New"/>
          <w:b/>
          <w:i/>
          <w:color w:val="333333"/>
          <w:sz w:val="28"/>
          <w:szCs w:val="28"/>
          <w:shd w:val="clear" w:color="auto" w:fill="FFFFFF"/>
          <w:lang w:val="en-US"/>
        </w:rPr>
        <w:t>ApplicationName</w:t>
      </w:r>
      <w:proofErr w:type="spellEnd"/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]</w:t>
      </w:r>
      <w:r w:rsidRPr="00B029AB">
        <w:rPr>
          <w:rFonts w:ascii="Courier New" w:hAnsi="Courier New" w:cs="Courier New"/>
          <w:b/>
          <w:i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 w:rsidRPr="00B029AB">
        <w:rPr>
          <w:rFonts w:ascii="Courier New" w:hAnsi="Courier New" w:cs="Courier New"/>
          <w:b/>
          <w:i/>
          <w:color w:val="333333"/>
          <w:sz w:val="28"/>
          <w:szCs w:val="28"/>
          <w:shd w:val="clear" w:color="auto" w:fill="FFFFFF"/>
          <w:lang w:val="en-US"/>
        </w:rPr>
        <w:t>deps</w:t>
      </w:r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.json</w:t>
      </w:r>
      <w:proofErr w:type="spellEnd"/>
      <w:r w:rsidRPr="00B029AB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 xml:space="preserve"> – </w:t>
      </w:r>
      <w:r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зависимости</w:t>
      </w:r>
      <w:r w:rsidRPr="00B029AB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E03AD7" wp14:editId="4C58DFDE">
            <wp:extent cx="5934075" cy="22669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379FC" w14:textId="77777777" w:rsidR="00E25D3D" w:rsidRPr="00B029AB" w:rsidRDefault="00E25D3D" w:rsidP="00E25D3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71B63A2" w14:textId="77777777" w:rsidR="00E25D3D" w:rsidRPr="00B029AB" w:rsidRDefault="00E25D3D" w:rsidP="00E25D3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F8AACF8" w14:textId="77777777" w:rsidR="00E25D3D" w:rsidRPr="00E25D3D" w:rsidRDefault="00E25D3D" w:rsidP="00E25D3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DCE7250" w14:textId="074A7DCD" w:rsidR="00BE391D" w:rsidRPr="00330E02" w:rsidRDefault="00BE391D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30E02">
        <w:rPr>
          <w:rFonts w:ascii="Courier New" w:hAnsi="Courier New" w:cs="Courier New"/>
          <w:b/>
          <w:sz w:val="28"/>
          <w:szCs w:val="28"/>
          <w:lang w:val="en-US"/>
        </w:rPr>
        <w:t xml:space="preserve">.NET Platform Community </w:t>
      </w:r>
    </w:p>
    <w:p w14:paraId="07C46F4A" w14:textId="1A5499AF" w:rsidR="00437B54" w:rsidRDefault="00437B54" w:rsidP="00437B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620CC4" wp14:editId="0AAD5CC6">
            <wp:extent cx="5934075" cy="18192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1FBFF" w14:textId="77777777" w:rsidR="00437B54" w:rsidRPr="00437B54" w:rsidRDefault="00437B54" w:rsidP="00437B5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ADB28B3" w14:textId="78EB6FD5" w:rsidR="0009762C" w:rsidRPr="00E7614A" w:rsidRDefault="00163D56" w:rsidP="00163D56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                         </w:t>
      </w:r>
      <w:r w:rsidR="0009762C">
        <w:rPr>
          <w:rFonts w:ascii="Arial" w:hAnsi="Arial" w:cs="Arial"/>
          <w:color w:val="333333"/>
          <w:shd w:val="clear" w:color="auto" w:fill="FFFFFF"/>
          <w:lang w:val="en-US"/>
        </w:rPr>
        <w:t>.</w:t>
      </w:r>
      <w:r w:rsidRPr="00163D5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734BE">
        <w:rPr>
          <w:rFonts w:ascii="Courier New" w:hAnsi="Courier New" w:cs="Courier New"/>
          <w:b/>
          <w:sz w:val="28"/>
          <w:szCs w:val="28"/>
          <w:lang w:val="en-US"/>
        </w:rPr>
        <w:t>ASP.NET CORE/</w:t>
      </w:r>
      <w:r w:rsidRPr="006734BE">
        <w:rPr>
          <w:rFonts w:ascii="Courier New" w:hAnsi="Courier New" w:cs="Courier New"/>
          <w:b/>
          <w:sz w:val="28"/>
          <w:szCs w:val="28"/>
        </w:rPr>
        <w:t>Введение</w:t>
      </w:r>
    </w:p>
    <w:p w14:paraId="534D62FB" w14:textId="77777777" w:rsidR="0009762C" w:rsidRPr="0009762C" w:rsidRDefault="0009762C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E7F6952" w14:textId="68F849E6" w:rsidR="00F94C50" w:rsidRPr="00F94C50" w:rsidRDefault="00F94C50" w:rsidP="00F94C5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21324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2132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2132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программная платформа, разработанная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E2132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предназначается для разработки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E2132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приложений.</w:t>
      </w:r>
    </w:p>
    <w:p w14:paraId="511B1A06" w14:textId="485A05B9" w:rsidR="002B6326" w:rsidRPr="00E21324" w:rsidRDefault="002B6326" w:rsidP="002B6326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21324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2132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2132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является </w:t>
      </w:r>
      <w:r w:rsidR="006734BE">
        <w:rPr>
          <w:rFonts w:ascii="Courier New" w:hAnsi="Courier New" w:cs="Courier New"/>
          <w:sz w:val="28"/>
          <w:szCs w:val="28"/>
        </w:rPr>
        <w:t>пл</w:t>
      </w:r>
      <w:r w:rsidR="008C1C0D">
        <w:rPr>
          <w:rFonts w:ascii="Courier New" w:hAnsi="Courier New" w:cs="Courier New"/>
          <w:sz w:val="28"/>
          <w:szCs w:val="28"/>
        </w:rPr>
        <w:t>а</w:t>
      </w:r>
      <w:r w:rsidR="006734BE">
        <w:rPr>
          <w:rFonts w:ascii="Courier New" w:hAnsi="Courier New" w:cs="Courier New"/>
          <w:sz w:val="28"/>
          <w:szCs w:val="28"/>
        </w:rPr>
        <w:t>тформа</w:t>
      </w:r>
      <w:r>
        <w:rPr>
          <w:rFonts w:ascii="Courier New" w:hAnsi="Courier New" w:cs="Courier New"/>
          <w:sz w:val="28"/>
          <w:szCs w:val="28"/>
        </w:rPr>
        <w:t xml:space="preserve"> с открытым кодом, </w:t>
      </w:r>
      <w:hyperlink r:id="rId21" w:history="1"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</w:t>
        </w:r>
        <w:r w:rsidRPr="00E21324">
          <w:rPr>
            <w:rStyle w:val="a4"/>
            <w:rFonts w:ascii="Courier New" w:hAnsi="Courier New" w:cs="Courier New"/>
            <w:sz w:val="28"/>
            <w:szCs w:val="28"/>
          </w:rPr>
          <w:t>://</w:t>
        </w:r>
        <w:proofErr w:type="spellStart"/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github</w:t>
        </w:r>
        <w:proofErr w:type="spellEnd"/>
        <w:r w:rsidRPr="00E21324">
          <w:rPr>
            <w:rStyle w:val="a4"/>
            <w:rFonts w:ascii="Courier New" w:hAnsi="Courier New" w:cs="Courier New"/>
            <w:sz w:val="28"/>
            <w:szCs w:val="28"/>
          </w:rPr>
          <w:t>.</w:t>
        </w:r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com</w:t>
        </w:r>
        <w:r w:rsidRPr="00E21324">
          <w:rPr>
            <w:rStyle w:val="a4"/>
            <w:rFonts w:ascii="Courier New" w:hAnsi="Courier New" w:cs="Courier New"/>
            <w:sz w:val="28"/>
            <w:szCs w:val="28"/>
          </w:rPr>
          <w:t>/</w:t>
        </w:r>
        <w:proofErr w:type="spellStart"/>
        <w:r w:rsidRPr="008642F0">
          <w:rPr>
            <w:rStyle w:val="a4"/>
            <w:rFonts w:ascii="Courier New" w:hAnsi="Courier New" w:cs="Courier New"/>
            <w:sz w:val="28"/>
            <w:szCs w:val="28"/>
            <w:lang w:val="en-US"/>
          </w:rPr>
          <w:t>aspnet</w:t>
        </w:r>
        <w:proofErr w:type="spellEnd"/>
      </w:hyperlink>
      <w:r w:rsidRPr="00E21324">
        <w:rPr>
          <w:rFonts w:ascii="Courier New" w:hAnsi="Courier New" w:cs="Courier New"/>
          <w:sz w:val="28"/>
          <w:szCs w:val="28"/>
        </w:rPr>
        <w:t>.</w:t>
      </w:r>
    </w:p>
    <w:p w14:paraId="1515EB48" w14:textId="77777777" w:rsidR="002B6326" w:rsidRDefault="002B6326" w:rsidP="002B632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751E60" wp14:editId="07F030FB">
            <wp:extent cx="5934075" cy="2571750"/>
            <wp:effectExtent l="19050" t="19050" r="28575" b="19050"/>
            <wp:docPr id="7515124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7082EBB" w14:textId="2B8B2189" w:rsidR="004B73B4" w:rsidRDefault="004B73B4" w:rsidP="004B73B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кроссплатформенность</w:t>
      </w:r>
      <w:r w:rsidRPr="006734B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Mac</w:t>
      </w:r>
      <w:r w:rsidRPr="004B73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B73B4">
        <w:rPr>
          <w:rFonts w:ascii="Courier New" w:hAnsi="Courier New" w:cs="Courier New"/>
          <w:sz w:val="28"/>
          <w:szCs w:val="28"/>
          <w:lang w:val="en-US"/>
        </w:rPr>
        <w:t>.</w:t>
      </w:r>
      <w:r w:rsidRPr="004B73B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26B7375" w14:textId="061F7E11" w:rsidR="002B6326" w:rsidRPr="00304789" w:rsidRDefault="004B73B4" w:rsidP="002B6326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04789">
        <w:rPr>
          <w:rFonts w:ascii="Courier New" w:hAnsi="Courier New" w:cs="Courier New"/>
          <w:b/>
          <w:sz w:val="28"/>
          <w:szCs w:val="28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04789">
        <w:rPr>
          <w:rFonts w:ascii="Courier New" w:hAnsi="Courier New" w:cs="Courier New"/>
          <w:b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304789">
        <w:rPr>
          <w:rFonts w:ascii="Courier New" w:hAnsi="Courier New" w:cs="Courier New"/>
          <w:b/>
          <w:sz w:val="28"/>
          <w:szCs w:val="28"/>
        </w:rPr>
        <w:t>:</w:t>
      </w:r>
      <w:r w:rsidRPr="00304789">
        <w:rPr>
          <w:rFonts w:ascii="Courier New" w:hAnsi="Courier New" w:cs="Courier New"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sz w:val="28"/>
          <w:szCs w:val="28"/>
        </w:rPr>
        <w:t>последняя</w:t>
      </w:r>
      <w:r w:rsidRPr="00304789">
        <w:rPr>
          <w:rFonts w:ascii="Courier New" w:hAnsi="Courier New" w:cs="Courier New"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sz w:val="28"/>
          <w:szCs w:val="28"/>
        </w:rPr>
        <w:t>версия</w:t>
      </w:r>
      <w:r w:rsidRPr="00304789">
        <w:rPr>
          <w:rFonts w:ascii="Courier New" w:hAnsi="Courier New" w:cs="Courier New"/>
          <w:sz w:val="28"/>
          <w:szCs w:val="28"/>
        </w:rPr>
        <w:t xml:space="preserve"> </w:t>
      </w:r>
      <w:r w:rsidR="00B029AB" w:rsidRPr="00304789">
        <w:rPr>
          <w:rFonts w:ascii="Courier New" w:hAnsi="Courier New" w:cs="Courier New"/>
          <w:sz w:val="28"/>
          <w:szCs w:val="28"/>
        </w:rPr>
        <w:t>8.</w:t>
      </w:r>
      <w:r w:rsidR="00B029AB">
        <w:rPr>
          <w:rFonts w:ascii="Courier New" w:hAnsi="Courier New" w:cs="Courier New"/>
          <w:sz w:val="28"/>
          <w:szCs w:val="28"/>
        </w:rPr>
        <w:t xml:space="preserve">0 </w:t>
      </w:r>
      <w:r w:rsidRPr="00304789">
        <w:rPr>
          <w:rFonts w:ascii="Courier New" w:hAnsi="Courier New" w:cs="Courier New"/>
          <w:sz w:val="28"/>
          <w:szCs w:val="28"/>
        </w:rPr>
        <w:t xml:space="preserve"> </w:t>
      </w:r>
    </w:p>
    <w:p w14:paraId="781A7587" w14:textId="28925A82" w:rsidR="002B6326" w:rsidRPr="00B029AB" w:rsidRDefault="007800C4" w:rsidP="002B6326">
      <w:p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E29727D" wp14:editId="746D18B4">
            <wp:extent cx="6010275" cy="3476625"/>
            <wp:effectExtent l="19050" t="19050" r="28575" b="28575"/>
            <wp:docPr id="18175191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B4F6D" w14:textId="76C63495" w:rsidR="00E7614A" w:rsidRPr="00E7614A" w:rsidRDefault="00E7614A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7614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7614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0E0D73">
        <w:rPr>
          <w:rFonts w:ascii="Arial" w:hAnsi="Arial" w:cs="Arial"/>
          <w:color w:val="333333"/>
          <w:shd w:val="clear" w:color="auto" w:fill="FFFFFF"/>
          <w:lang w:val="en-US"/>
        </w:rPr>
        <w:t>.</w:t>
      </w:r>
      <w:r w:rsidRPr="006734BE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NET Core = Core CLR + Core FX (BCL)</w:t>
      </w:r>
      <w:r w:rsidRPr="00E7614A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.</w:t>
      </w:r>
    </w:p>
    <w:p w14:paraId="077B280E" w14:textId="77777777" w:rsidR="00673ED2" w:rsidRPr="00673ED2" w:rsidRDefault="000E0D73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7614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E0D73">
        <w:rPr>
          <w:rFonts w:ascii="Courier New" w:hAnsi="Courier New" w:cs="Courier New"/>
          <w:bCs/>
          <w:sz w:val="28"/>
          <w:szCs w:val="28"/>
          <w:lang w:val="en-US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Pr="000E0D73">
        <w:rPr>
          <w:rFonts w:ascii="Courier New" w:hAnsi="Courier New" w:cs="Courier New"/>
          <w:bCs/>
          <w:sz w:val="28"/>
          <w:szCs w:val="28"/>
          <w:lang w:val="en-US"/>
        </w:rPr>
        <w:t>ET CLI</w:t>
      </w:r>
    </w:p>
    <w:p w14:paraId="3AB843BD" w14:textId="01FC9364" w:rsidR="00673ED2" w:rsidRPr="006734BE" w:rsidRDefault="00673ED2" w:rsidP="00407EE1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32B82">
        <w:rPr>
          <w:rFonts w:ascii="Courier New" w:hAnsi="Courier New" w:cs="Courier New"/>
          <w:b/>
          <w:sz w:val="28"/>
          <w:szCs w:val="28"/>
          <w:lang w:val="en-US"/>
        </w:rPr>
        <w:t xml:space="preserve">ASP.NET Core: </w:t>
      </w:r>
      <w:r w:rsidRPr="006734BE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>Portable (Framework</w:t>
      </w:r>
      <w:r w:rsidR="00032B82"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 xml:space="preserve"> - </w:t>
      </w:r>
      <w:r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>dependent deployment</w:t>
      </w:r>
      <w:r w:rsidR="00032B82"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>,</w:t>
      </w:r>
      <w:r w:rsidRPr="006734BE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 xml:space="preserve"> FDD)</w:t>
      </w:r>
      <w:proofErr w:type="gramStart"/>
      <w:r w:rsidRPr="00032B82">
        <w:rPr>
          <w:rFonts w:ascii="Courier New" w:eastAsia="Times New Roman" w:hAnsi="Courier New" w:cs="Courier New"/>
          <w:color w:val="333333"/>
          <w:sz w:val="28"/>
          <w:szCs w:val="28"/>
          <w:lang w:val="en-US"/>
        </w:rPr>
        <w:t>,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>Standalone</w:t>
      </w:r>
      <w:proofErr w:type="gramEnd"/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(Self-contained deployment, SDD) </w:t>
      </w:r>
      <w:r w:rsidR="00032B82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="00032B82">
        <w:rPr>
          <w:rFonts w:ascii="Courier New" w:hAnsi="Courier New" w:cs="Courier New"/>
          <w:sz w:val="28"/>
          <w:szCs w:val="28"/>
        </w:rPr>
        <w:t>два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</w:rPr>
        <w:t>типа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</w:rPr>
        <w:t>развертывания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2B82">
        <w:rPr>
          <w:rFonts w:ascii="Courier New" w:hAnsi="Courier New" w:cs="Courier New"/>
          <w:sz w:val="28"/>
          <w:szCs w:val="28"/>
        </w:rPr>
        <w:t>приложения</w:t>
      </w:r>
      <w:r w:rsidR="00032B82" w:rsidRPr="00032B82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C5F33A3" w14:textId="6FF8E6B9" w:rsidR="00E7614A" w:rsidRPr="00E7614A" w:rsidRDefault="000E0D73" w:rsidP="00673ED2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FBB4B69" w14:textId="0D2DBCA9" w:rsidR="007800C4" w:rsidRPr="007800C4" w:rsidRDefault="007800C4" w:rsidP="007800C4">
      <w:pPr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</w:rPr>
        <w:t>:</w:t>
      </w:r>
      <w:r w:rsidRPr="007800C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проверить</w:t>
      </w:r>
      <w:r w:rsidRPr="007800C4">
        <w:rPr>
          <w:rFonts w:ascii="Courier New" w:hAnsi="Courier New" w:cs="Courier New"/>
          <w:sz w:val="28"/>
          <w:szCs w:val="28"/>
        </w:rPr>
        <w:t xml:space="preserve">  </w:t>
      </w:r>
    </w:p>
    <w:p w14:paraId="6FF9D162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E97422" wp14:editId="3A5D4630">
            <wp:extent cx="3762375" cy="428625"/>
            <wp:effectExtent l="19050" t="19050" r="28575" b="28575"/>
            <wp:docPr id="6234158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B8510" w14:textId="076859BF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A0432F8" wp14:editId="4075EF41">
            <wp:simplePos x="1323975" y="742950"/>
            <wp:positionH relativeFrom="column">
              <wp:align>left</wp:align>
            </wp:positionH>
            <wp:positionV relativeFrom="paragraph">
              <wp:align>top</wp:align>
            </wp:positionV>
            <wp:extent cx="3981450" cy="1152525"/>
            <wp:effectExtent l="19050" t="19050" r="19050" b="28575"/>
            <wp:wrapSquare wrapText="bothSides"/>
            <wp:docPr id="57002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8"/>
          <w:szCs w:val="28"/>
          <w:lang w:val="en-US"/>
        </w:rPr>
        <w:br w:type="textWrapping" w:clear="all"/>
      </w:r>
    </w:p>
    <w:p w14:paraId="5E5C9D76" w14:textId="73190D19" w:rsidR="007800C4" w:rsidRPr="007800C4" w:rsidRDefault="007800C4" w:rsidP="007800C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6B24E2" wp14:editId="5282BDAC">
            <wp:extent cx="5934075" cy="4076700"/>
            <wp:effectExtent l="19050" t="19050" r="28575" b="19050"/>
            <wp:docPr id="125936790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A7A27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6D963617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19BF67C1" w14:textId="77777777" w:rsidR="007800C4" w:rsidRDefault="007800C4" w:rsidP="007800C4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409D1989" w14:textId="58572362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простейшее приложение – обработчик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7800C4">
        <w:rPr>
          <w:rFonts w:ascii="Courier New" w:hAnsi="Courier New" w:cs="Courier New"/>
          <w:bCs/>
          <w:sz w:val="28"/>
          <w:szCs w:val="28"/>
        </w:rPr>
        <w:t>-</w:t>
      </w:r>
      <w:r>
        <w:rPr>
          <w:rFonts w:ascii="Courier New" w:hAnsi="Courier New" w:cs="Courier New"/>
          <w:bCs/>
          <w:sz w:val="28"/>
          <w:szCs w:val="28"/>
        </w:rPr>
        <w:t>запросов.</w:t>
      </w:r>
    </w:p>
    <w:p w14:paraId="693D505A" w14:textId="26763109" w:rsidR="00DD4570" w:rsidRPr="006734BE" w:rsidRDefault="00DD4570" w:rsidP="002B6326">
      <w:pPr>
        <w:rPr>
          <w:rFonts w:ascii="Courier New" w:hAnsi="Courier New" w:cs="Courier New"/>
          <w:sz w:val="28"/>
          <w:szCs w:val="28"/>
        </w:rPr>
      </w:pPr>
    </w:p>
    <w:p w14:paraId="4F980AAD" w14:textId="1ECC80CE" w:rsidR="00147BB0" w:rsidRDefault="00147BB0" w:rsidP="002B632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EF58409" wp14:editId="318B5A24">
            <wp:extent cx="5067300" cy="923925"/>
            <wp:effectExtent l="19050" t="19050" r="19050" b="28575"/>
            <wp:docPr id="2255117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407C90" w14:textId="77777777" w:rsidR="00DD4570" w:rsidRDefault="00141751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BB01D25" wp14:editId="4E5ADA6D">
            <wp:extent cx="4962525" cy="3409950"/>
            <wp:effectExtent l="19050" t="19050" r="28575" b="19050"/>
            <wp:docPr id="12170541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83396" w14:textId="786CEF6B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проект/шаблон.</w:t>
      </w:r>
    </w:p>
    <w:p w14:paraId="74F7816B" w14:textId="013C0074" w:rsidR="00DD4570" w:rsidRDefault="002929D4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E7A541A" wp14:editId="05F92E62">
            <wp:extent cx="4981575" cy="1581150"/>
            <wp:effectExtent l="19050" t="19050" r="28575" b="19050"/>
            <wp:docPr id="8151105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EBC8F3" w14:textId="77777777" w:rsidR="00015392" w:rsidRDefault="002929D4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3751D46" wp14:editId="50FACC6F">
            <wp:simplePos x="1095375" y="6362700"/>
            <wp:positionH relativeFrom="column">
              <wp:align>left</wp:align>
            </wp:positionH>
            <wp:positionV relativeFrom="paragraph">
              <wp:align>top</wp:align>
            </wp:positionV>
            <wp:extent cx="4924425" cy="1895475"/>
            <wp:effectExtent l="19050" t="19050" r="28575" b="28575"/>
            <wp:wrapSquare wrapText="bothSides"/>
            <wp:docPr id="13457852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72963E9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6C6C7E1F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4B0F67D8" w14:textId="77777777" w:rsidR="00015392" w:rsidRPr="00015392" w:rsidRDefault="00015392" w:rsidP="00015392">
      <w:pPr>
        <w:rPr>
          <w:rFonts w:ascii="Courier New" w:hAnsi="Courier New" w:cs="Courier New"/>
          <w:sz w:val="28"/>
          <w:szCs w:val="28"/>
          <w:lang w:val="en-US"/>
        </w:rPr>
      </w:pPr>
    </w:p>
    <w:p w14:paraId="55AB99E2" w14:textId="77777777" w:rsidR="00015392" w:rsidRDefault="00015392" w:rsidP="00DD4570">
      <w:pPr>
        <w:rPr>
          <w:rFonts w:ascii="Courier New" w:hAnsi="Courier New" w:cs="Courier New"/>
          <w:sz w:val="28"/>
          <w:szCs w:val="28"/>
          <w:lang w:val="en-US"/>
        </w:rPr>
      </w:pPr>
    </w:p>
    <w:p w14:paraId="1B60F48D" w14:textId="77777777" w:rsidR="00015392" w:rsidRDefault="00015392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ab/>
      </w:r>
    </w:p>
    <w:p w14:paraId="562CCF4B" w14:textId="0511EA94" w:rsidR="00DD4570" w:rsidRDefault="00015392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textWrapping" w:clear="all"/>
      </w:r>
    </w:p>
    <w:p w14:paraId="6C75129C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5FE35BAD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46D8FE7E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7F9529C0" w14:textId="77777777" w:rsidR="00D82D39" w:rsidRDefault="00D82D39" w:rsidP="00015392">
      <w:pPr>
        <w:tabs>
          <w:tab w:val="center" w:pos="672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76593EA3" w14:textId="45946518" w:rsidR="00D82D39" w:rsidRPr="007800C4" w:rsidRDefault="00D82D39" w:rsidP="00D82D3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7800C4">
        <w:rPr>
          <w:rFonts w:ascii="Courier New" w:hAnsi="Courier New" w:cs="Courier New"/>
          <w:b/>
          <w:sz w:val="28"/>
          <w:szCs w:val="28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82D39">
        <w:rPr>
          <w:rFonts w:ascii="Courier New" w:hAnsi="Courier New" w:cs="Courier New"/>
          <w:bCs/>
          <w:sz w:val="28"/>
          <w:szCs w:val="28"/>
        </w:rPr>
        <w:t>конфигурация.</w:t>
      </w:r>
    </w:p>
    <w:p w14:paraId="5B8CAE8C" w14:textId="1AD8DD35" w:rsidR="00015392" w:rsidRDefault="00015392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59365D7" wp14:editId="17DAFCFC">
            <wp:extent cx="5940425" cy="1447165"/>
            <wp:effectExtent l="19050" t="19050" r="22225" b="19685"/>
            <wp:docPr id="2136606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7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74B4D" w14:textId="41090176" w:rsidR="00015392" w:rsidRDefault="00D82D3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328262D" wp14:editId="6729EA0A">
            <wp:extent cx="5934075" cy="3829050"/>
            <wp:effectExtent l="19050" t="19050" r="28575" b="19050"/>
            <wp:docPr id="12577863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7BBDF1" w14:textId="3ECD6C9F" w:rsidR="00D82D39" w:rsidRPr="00D82D39" w:rsidRDefault="00D82D39" w:rsidP="00D82D3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D82D39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http-</w:t>
      </w:r>
      <w:r>
        <w:rPr>
          <w:rFonts w:ascii="Courier New" w:hAnsi="Courier New" w:cs="Courier New"/>
          <w:bCs/>
          <w:sz w:val="28"/>
          <w:szCs w:val="28"/>
        </w:rPr>
        <w:t>обработчик</w:t>
      </w:r>
      <w:r w:rsidRPr="00D82D39">
        <w:rPr>
          <w:rFonts w:ascii="Courier New" w:hAnsi="Courier New" w:cs="Courier New"/>
          <w:bCs/>
          <w:sz w:val="28"/>
          <w:szCs w:val="28"/>
          <w:lang w:val="en-US"/>
        </w:rPr>
        <w:t>.</w:t>
      </w:r>
    </w:p>
    <w:p w14:paraId="10195FF8" w14:textId="41E3713F" w:rsidR="002929D4" w:rsidRDefault="00BB5400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4C4F00" wp14:editId="3455A23B">
            <wp:extent cx="4667250" cy="2190750"/>
            <wp:effectExtent l="19050" t="19050" r="19050" b="19050"/>
            <wp:docPr id="6307955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359E7" w14:textId="3CE00318" w:rsidR="002929D4" w:rsidRDefault="00BB5400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EA81995" wp14:editId="5B93FC14">
            <wp:extent cx="4648200" cy="1133475"/>
            <wp:effectExtent l="19050" t="19050" r="19050" b="28575"/>
            <wp:docPr id="19575922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02977" w14:textId="63B4532C" w:rsidR="007800C4" w:rsidRPr="007800C4" w:rsidRDefault="007800C4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800C4">
        <w:rPr>
          <w:rFonts w:ascii="Courier New" w:hAnsi="Courier New" w:cs="Courier New"/>
          <w:b/>
          <w:sz w:val="28"/>
          <w:szCs w:val="28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800C4">
        <w:rPr>
          <w:rFonts w:ascii="Courier New" w:hAnsi="Courier New" w:cs="Courier New"/>
          <w:b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7800C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простейшее приложение – </w:t>
      </w:r>
      <w:r w:rsidR="000D6FBF">
        <w:rPr>
          <w:rFonts w:ascii="Courier New" w:hAnsi="Courier New" w:cs="Courier New"/>
          <w:bCs/>
          <w:sz w:val="28"/>
          <w:szCs w:val="28"/>
        </w:rPr>
        <w:t>журнал/протокол</w:t>
      </w:r>
    </w:p>
    <w:p w14:paraId="7C070A39" w14:textId="60BF7662" w:rsidR="007800C4" w:rsidRDefault="007800C4" w:rsidP="00DD457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2D76CD" wp14:editId="67337135">
            <wp:extent cx="4667250" cy="1581150"/>
            <wp:effectExtent l="19050" t="19050" r="19050" b="19050"/>
            <wp:docPr id="1315761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2D898" w14:textId="3E27871A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POSTMAN, </w:t>
      </w:r>
      <w:r>
        <w:rPr>
          <w:rFonts w:ascii="Courier New" w:hAnsi="Courier New" w:cs="Courier New"/>
          <w:bCs/>
          <w:sz w:val="28"/>
          <w:szCs w:val="28"/>
        </w:rPr>
        <w:t>тесты</w:t>
      </w:r>
    </w:p>
    <w:p w14:paraId="53C4FFC3" w14:textId="01EAB83C" w:rsidR="00BB5400" w:rsidRDefault="00A834AB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2FB7DC7" wp14:editId="64F53823">
            <wp:extent cx="5029200" cy="3140223"/>
            <wp:effectExtent l="19050" t="19050" r="19050" b="22225"/>
            <wp:docPr id="15785900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48" cy="3142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411E8" w14:textId="06713880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D6FBF">
        <w:rPr>
          <w:rFonts w:ascii="Courier New" w:hAnsi="Courier New" w:cs="Courier New"/>
          <w:b/>
          <w:sz w:val="28"/>
          <w:szCs w:val="28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обработчики для методов</w:t>
      </w:r>
    </w:p>
    <w:p w14:paraId="3069561B" w14:textId="77777777" w:rsidR="00BB5400" w:rsidRPr="000D6FBF" w:rsidRDefault="00BB5400" w:rsidP="00DD4570">
      <w:pPr>
        <w:rPr>
          <w:rFonts w:ascii="Courier New" w:hAnsi="Courier New" w:cs="Courier New"/>
          <w:sz w:val="28"/>
          <w:szCs w:val="28"/>
        </w:rPr>
      </w:pPr>
    </w:p>
    <w:p w14:paraId="221CBE39" w14:textId="58DA565C" w:rsidR="002929D4" w:rsidRDefault="006D6B7E" w:rsidP="00DD4570">
      <w:pPr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F17F352" wp14:editId="6D27BD28">
            <wp:extent cx="5705475" cy="2771775"/>
            <wp:effectExtent l="19050" t="19050" r="28575" b="28575"/>
            <wp:docPr id="8588177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3FE72" w14:textId="3037B0C1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POSTMAN, </w:t>
      </w:r>
      <w:r>
        <w:rPr>
          <w:rFonts w:ascii="Courier New" w:hAnsi="Courier New" w:cs="Courier New"/>
          <w:bCs/>
          <w:sz w:val="28"/>
          <w:szCs w:val="28"/>
        </w:rPr>
        <w:t>тесты</w:t>
      </w:r>
      <w:r w:rsidRPr="000D6FBF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runner </w:t>
      </w:r>
    </w:p>
    <w:p w14:paraId="43BA593D" w14:textId="36A3A35B" w:rsidR="002929D4" w:rsidRDefault="002B0CA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B2BAC0" wp14:editId="63F6471B">
            <wp:extent cx="5734050" cy="5248275"/>
            <wp:effectExtent l="19050" t="19050" r="19050" b="28575"/>
            <wp:docPr id="20487611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3EA162" w14:textId="7C29F1FC" w:rsidR="000D6FBF" w:rsidRPr="000D6FBF" w:rsidRDefault="000D6FBF" w:rsidP="000D6FB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0D6FBF">
        <w:rPr>
          <w:rFonts w:ascii="Courier New" w:hAnsi="Courier New" w:cs="Courier New"/>
          <w:b/>
          <w:sz w:val="28"/>
          <w:szCs w:val="28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0D6FBF">
        <w:rPr>
          <w:rFonts w:ascii="Courier New" w:hAnsi="Courier New" w:cs="Courier New"/>
          <w:b/>
          <w:sz w:val="28"/>
          <w:szCs w:val="28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0D6FBF">
        <w:rPr>
          <w:rFonts w:ascii="Courier New" w:hAnsi="Courier New" w:cs="Courier New"/>
          <w:b/>
          <w:sz w:val="28"/>
          <w:szCs w:val="28"/>
        </w:rPr>
        <w:t xml:space="preserve">: </w:t>
      </w:r>
      <w:r w:rsidR="00F723CB" w:rsidRPr="00F723CB">
        <w:rPr>
          <w:rFonts w:ascii="Courier New" w:hAnsi="Courier New" w:cs="Courier New"/>
          <w:bCs/>
          <w:sz w:val="28"/>
          <w:szCs w:val="28"/>
        </w:rPr>
        <w:t>с</w:t>
      </w:r>
      <w:r>
        <w:rPr>
          <w:rFonts w:ascii="Courier New" w:hAnsi="Courier New" w:cs="Courier New"/>
          <w:bCs/>
          <w:sz w:val="28"/>
          <w:szCs w:val="28"/>
        </w:rPr>
        <w:t>татические ресурсы</w:t>
      </w:r>
    </w:p>
    <w:p w14:paraId="5EFE4C67" w14:textId="620E6323" w:rsidR="002929D4" w:rsidRDefault="00996CFD" w:rsidP="00A73917">
      <w:pPr>
        <w:tabs>
          <w:tab w:val="left" w:pos="2490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30B6E53" wp14:editId="381B65BC">
            <wp:extent cx="5934075" cy="2428875"/>
            <wp:effectExtent l="19050" t="19050" r="28575" b="28575"/>
            <wp:docPr id="17919790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7DFEC8" w14:textId="2058EB29" w:rsidR="00996CFD" w:rsidRDefault="00996CFD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C9667F" wp14:editId="6C10CDD2">
            <wp:extent cx="2085975" cy="1714608"/>
            <wp:effectExtent l="19050" t="19050" r="9525" b="19050"/>
            <wp:docPr id="15940219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776" cy="1716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CFCCB04" wp14:editId="717382B6">
            <wp:extent cx="3448050" cy="1240965"/>
            <wp:effectExtent l="19050" t="19050" r="19050" b="16510"/>
            <wp:docPr id="17463305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04" cy="12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B18A6" w14:textId="137AB299" w:rsidR="00A73917" w:rsidRPr="00A73917" w:rsidRDefault="00A73917" w:rsidP="00F723CB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A73917">
        <w:rPr>
          <w:rFonts w:ascii="Courier New" w:hAnsi="Courier New" w:cs="Courier New"/>
          <w:b/>
          <w:sz w:val="28"/>
          <w:szCs w:val="28"/>
          <w:lang w:val="en-US"/>
        </w:rPr>
        <w:t>Web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A73917">
        <w:rPr>
          <w:rFonts w:ascii="Courier New" w:hAnsi="Courier New" w:cs="Courier New"/>
          <w:b/>
          <w:sz w:val="28"/>
          <w:szCs w:val="28"/>
          <w:lang w:val="en-US"/>
        </w:rPr>
        <w:t>ockets: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протокол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</w:rPr>
        <w:t>дуплексный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</w:rPr>
        <w:t>над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TCP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>/</w:t>
      </w:r>
      <w:r>
        <w:rPr>
          <w:rFonts w:ascii="Courier New" w:hAnsi="Courier New" w:cs="Courier New"/>
          <w:bCs/>
          <w:sz w:val="28"/>
          <w:szCs w:val="28"/>
          <w:lang w:val="en-US"/>
        </w:rPr>
        <w:t>IP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</w:rPr>
        <w:t>установка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соединения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sz w:val="28"/>
          <w:szCs w:val="28"/>
          <w:lang w:val="en-US"/>
        </w:rPr>
        <w:t>Connection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Upgrade.</w:t>
      </w:r>
      <w:r w:rsidRPr="00A73917">
        <w:rPr>
          <w:rFonts w:ascii="Courier New" w:hAnsi="Courier New" w:cs="Courier New"/>
          <w:bCs/>
          <w:sz w:val="28"/>
          <w:szCs w:val="28"/>
          <w:lang w:val="en-US"/>
        </w:rPr>
        <w:t xml:space="preserve">  </w:t>
      </w:r>
    </w:p>
    <w:p w14:paraId="576CB2EA" w14:textId="1B7C6915" w:rsidR="00996CFD" w:rsidRDefault="00A73917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29DFB7E" wp14:editId="74108BB4">
            <wp:extent cx="4305300" cy="3810000"/>
            <wp:effectExtent l="19050" t="19050" r="19050" b="19050"/>
            <wp:docPr id="66832090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390" cy="3818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F0180" w14:textId="77777777" w:rsidR="00A73917" w:rsidRPr="00A73917" w:rsidRDefault="00A73917" w:rsidP="00A73917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7800C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800C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723C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F723CB">
        <w:rPr>
          <w:rFonts w:ascii="Courier New" w:hAnsi="Courier New" w:cs="Courier New"/>
          <w:bCs/>
          <w:sz w:val="28"/>
          <w:szCs w:val="28"/>
          <w:lang w:val="en-US"/>
        </w:rPr>
        <w:t>W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eb sockets, Thread, Trace. </w:t>
      </w:r>
    </w:p>
    <w:p w14:paraId="7D3B231D" w14:textId="77777777" w:rsidR="00A73917" w:rsidRPr="00A73917" w:rsidRDefault="00A73917" w:rsidP="00DD4570">
      <w:pPr>
        <w:rPr>
          <w:rFonts w:ascii="Courier New" w:hAnsi="Courier New" w:cs="Courier New"/>
          <w:sz w:val="28"/>
          <w:szCs w:val="28"/>
          <w:lang w:val="en-US"/>
        </w:rPr>
      </w:pPr>
    </w:p>
    <w:p w14:paraId="4CE1BA2C" w14:textId="02DB1A50" w:rsidR="00996CFD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BEAD21" wp14:editId="0122B474">
            <wp:extent cx="5934075" cy="2152650"/>
            <wp:effectExtent l="19050" t="19050" r="28575" b="19050"/>
            <wp:docPr id="154128145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30C2B" w14:textId="229BD7FD" w:rsidR="00996CFD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80E0427" wp14:editId="25F43C55">
            <wp:extent cx="5940425" cy="1323340"/>
            <wp:effectExtent l="19050" t="19050" r="22225" b="10160"/>
            <wp:docPr id="1943039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C6040D" w14:textId="11857BEF" w:rsidR="002929D4" w:rsidRDefault="008C6933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7ED0C0E" wp14:editId="4539FC9F">
            <wp:extent cx="5934075" cy="1781175"/>
            <wp:effectExtent l="19050" t="19050" r="28575" b="28575"/>
            <wp:docPr id="21024742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BB6ACE" w14:textId="741FE4D3" w:rsidR="00FC4F61" w:rsidRDefault="00CB24F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01A533B" wp14:editId="500B75C0">
            <wp:extent cx="5940425" cy="2676525"/>
            <wp:effectExtent l="19050" t="19050" r="22225" b="28575"/>
            <wp:docPr id="13877243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FD7C4" w14:textId="144A126F" w:rsidR="00FC4F61" w:rsidRDefault="00E5120F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1CB706A" wp14:editId="5D39723E">
            <wp:extent cx="3657600" cy="1762125"/>
            <wp:effectExtent l="19050" t="19050" r="19050" b="28575"/>
            <wp:docPr id="96548635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DBFD9F" w14:textId="1B469FAD" w:rsidR="00FC4F61" w:rsidRDefault="00CB24F9" w:rsidP="00DD457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784717E" wp14:editId="2BE4D1BA">
            <wp:extent cx="2438400" cy="4281377"/>
            <wp:effectExtent l="19050" t="19050" r="19050" b="24130"/>
            <wp:docPr id="181010439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44" cy="429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5120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4E4E00" wp14:editId="26E0ACA4">
            <wp:extent cx="3171825" cy="3009167"/>
            <wp:effectExtent l="0" t="0" r="0" b="1270"/>
            <wp:docPr id="18572506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270" cy="302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517F" w14:textId="7FBAAF02" w:rsidR="00DD4570" w:rsidRDefault="00A73917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КОНЕЦ</w:t>
      </w:r>
    </w:p>
    <w:p w14:paraId="3990EA7B" w14:textId="77777777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75658FCC" w14:textId="77777777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544A7D98" w14:textId="77777777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48C10D0E" w14:textId="77777777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311EADF3" w14:textId="77777777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01041148" w14:textId="77777777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1417AE02" w14:textId="77777777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6B7B34B4" w14:textId="77777777" w:rsidR="007434DF" w:rsidRP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536FF658" w14:textId="5313CC49" w:rsidR="008B260D" w:rsidRDefault="007434DF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Debug</w:t>
      </w:r>
    </w:p>
    <w:p w14:paraId="7B19B2F4" w14:textId="778D62BF" w:rsidR="008B260D" w:rsidRDefault="008B260D" w:rsidP="008B26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87BEB68" wp14:editId="11DAF4A7">
            <wp:extent cx="6191250" cy="35052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383" cy="35086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5D5B4C" w14:textId="148E2028" w:rsidR="008B260D" w:rsidRDefault="001C37CB" w:rsidP="008B26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2F37A97" wp14:editId="5A63548D">
            <wp:extent cx="6142321" cy="3333750"/>
            <wp:effectExtent l="19050" t="19050" r="1143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327" cy="33386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AF826F" w14:textId="3FF0A7EA" w:rsidR="001C37CB" w:rsidRDefault="001C37CB" w:rsidP="008B26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7C797E8" wp14:editId="642176FE">
            <wp:extent cx="5940425" cy="2631079"/>
            <wp:effectExtent l="19050" t="19050" r="22225" b="171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1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DEE81B" w14:textId="1796C440" w:rsidR="001C37CB" w:rsidRDefault="00D2231C" w:rsidP="008B26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8C2CFA" wp14:editId="47E9FB6C">
            <wp:extent cx="5940425" cy="1169807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9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4A6557" w14:textId="2C0D94CA" w:rsidR="008B260D" w:rsidRDefault="007434DF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Release</w:t>
      </w:r>
    </w:p>
    <w:p w14:paraId="2011D3B7" w14:textId="7994F274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0233BC8" wp14:editId="714BC94C">
            <wp:extent cx="2514600" cy="3238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2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0628D7" w14:textId="19A2DD31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684150D" wp14:editId="2D90E7E1">
            <wp:extent cx="3505200" cy="21240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1C64C0" w14:textId="432B433B" w:rsidR="007434DF" w:rsidRDefault="00C05902" w:rsidP="007434D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284DE3E" wp14:editId="53B0427B">
            <wp:extent cx="2190750" cy="137160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3539C" w14:textId="38EA5AB8" w:rsidR="00C05902" w:rsidRDefault="007303D2" w:rsidP="007434D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DE0A7EB" wp14:editId="505173C7">
            <wp:extent cx="4562475" cy="35909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90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B42DE" w14:textId="77777777" w:rsidR="00C05902" w:rsidRDefault="00C05902" w:rsidP="007434DF">
      <w:pPr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14:paraId="66A10527" w14:textId="6D454CAC" w:rsidR="00C05902" w:rsidRDefault="007303D2" w:rsidP="007434D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E618FF" wp14:editId="4280DF3A">
            <wp:extent cx="3419475" cy="10668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2017D9" w14:textId="77777777" w:rsidR="007434DF" w:rsidRDefault="007434DF" w:rsidP="007434DF">
      <w:pPr>
        <w:rPr>
          <w:rFonts w:ascii="Courier New" w:hAnsi="Courier New" w:cs="Courier New"/>
          <w:sz w:val="28"/>
          <w:szCs w:val="28"/>
          <w:lang w:val="en-US"/>
        </w:rPr>
      </w:pPr>
    </w:p>
    <w:p w14:paraId="1802B6B0" w14:textId="5DBEAECD" w:rsidR="008B260D" w:rsidRPr="007303D2" w:rsidRDefault="007303D2" w:rsidP="007303D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КОНЕЦ</w:t>
      </w:r>
    </w:p>
    <w:p w14:paraId="0561094A" w14:textId="0C57E93D" w:rsidR="00DD4570" w:rsidRDefault="00D96C3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59" w:history="1">
        <w:r w:rsidR="00B54290" w:rsidRPr="00720AAA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https://learn.microsoft.com/ru-ru/troubleshoot/developer/webapps/aspnetcore/practice-troubleshoot-linux/1-3-install-dotnet-core-linux</w:t>
        </w:r>
      </w:hyperlink>
    </w:p>
    <w:p w14:paraId="03561026" w14:textId="77777777" w:rsidR="00A624F1" w:rsidRDefault="00A624F1" w:rsidP="00B54290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2C58A4B7" w14:textId="53EC8140" w:rsidR="00673ED2" w:rsidRPr="00673ED2" w:rsidRDefault="00D96C30" w:rsidP="00673ED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60" w:history="1">
        <w:r w:rsidR="00673ED2"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https://learn.microsoft.com/ru-ru/aspnet/core/fundamentals/?view=aspnetcore-7.0&amp;tabs=windows</w:t>
        </w:r>
      </w:hyperlink>
    </w:p>
    <w:p w14:paraId="7995B4F0" w14:textId="284AB9E3" w:rsidR="00B54290" w:rsidRDefault="00D96C3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61" w:history="1">
        <w:r w:rsidR="00673ED2"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https://habr.com/ru/companies/nix/articles/327686/</w:t>
        </w:r>
      </w:hyperlink>
    </w:p>
    <w:p w14:paraId="3301CD29" w14:textId="2B75540A" w:rsidR="00673ED2" w:rsidRDefault="00D96C30" w:rsidP="007800C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hyperlink r:id="rId62" w:history="1">
        <w:r w:rsidR="00923915" w:rsidRPr="0027153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https://habr.com/ru/companies/nix/articles/327686/</w:t>
        </w:r>
      </w:hyperlink>
    </w:p>
    <w:sectPr w:rsidR="00673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FECAB7" w14:textId="77777777" w:rsidR="00D96C30" w:rsidRDefault="00D96C30" w:rsidP="00E5120F">
      <w:pPr>
        <w:spacing w:after="0" w:line="240" w:lineRule="auto"/>
      </w:pPr>
      <w:r>
        <w:separator/>
      </w:r>
    </w:p>
  </w:endnote>
  <w:endnote w:type="continuationSeparator" w:id="0">
    <w:p w14:paraId="4AE96189" w14:textId="77777777" w:rsidR="00D96C30" w:rsidRDefault="00D96C30" w:rsidP="00E51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0D793F" w14:textId="77777777" w:rsidR="00D96C30" w:rsidRDefault="00D96C30" w:rsidP="00E5120F">
      <w:pPr>
        <w:spacing w:after="0" w:line="240" w:lineRule="auto"/>
      </w:pPr>
      <w:r>
        <w:separator/>
      </w:r>
    </w:p>
  </w:footnote>
  <w:footnote w:type="continuationSeparator" w:id="0">
    <w:p w14:paraId="1DA5BC98" w14:textId="77777777" w:rsidR="00D96C30" w:rsidRDefault="00D96C30" w:rsidP="00E51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138C1"/>
    <w:multiLevelType w:val="multilevel"/>
    <w:tmpl w:val="E17E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2E06DFA"/>
    <w:multiLevelType w:val="hybridMultilevel"/>
    <w:tmpl w:val="C3D695EC"/>
    <w:lvl w:ilvl="0" w:tplc="254E69B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62E24906"/>
    <w:multiLevelType w:val="multilevel"/>
    <w:tmpl w:val="567A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60C70F0"/>
    <w:multiLevelType w:val="multilevel"/>
    <w:tmpl w:val="E4E6D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E3E6E74"/>
    <w:multiLevelType w:val="hybridMultilevel"/>
    <w:tmpl w:val="4AAAD5A2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F37C68"/>
    <w:multiLevelType w:val="hybridMultilevel"/>
    <w:tmpl w:val="004A63E0"/>
    <w:lvl w:ilvl="0" w:tplc="86004EFA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AC7"/>
    <w:rsid w:val="00014B4B"/>
    <w:rsid w:val="00015392"/>
    <w:rsid w:val="00032B82"/>
    <w:rsid w:val="0009762C"/>
    <w:rsid w:val="000D6FBF"/>
    <w:rsid w:val="000E0D73"/>
    <w:rsid w:val="00141751"/>
    <w:rsid w:val="00147BB0"/>
    <w:rsid w:val="00163D56"/>
    <w:rsid w:val="001C37CB"/>
    <w:rsid w:val="002704AD"/>
    <w:rsid w:val="002929D4"/>
    <w:rsid w:val="002B0CA3"/>
    <w:rsid w:val="002B6326"/>
    <w:rsid w:val="00304789"/>
    <w:rsid w:val="00312679"/>
    <w:rsid w:val="00330E02"/>
    <w:rsid w:val="00437B54"/>
    <w:rsid w:val="004B73B4"/>
    <w:rsid w:val="00527559"/>
    <w:rsid w:val="00592480"/>
    <w:rsid w:val="0064071B"/>
    <w:rsid w:val="006734BE"/>
    <w:rsid w:val="00673ED2"/>
    <w:rsid w:val="006D6B7E"/>
    <w:rsid w:val="006F6FFF"/>
    <w:rsid w:val="00704843"/>
    <w:rsid w:val="007303D2"/>
    <w:rsid w:val="007434DF"/>
    <w:rsid w:val="007800C4"/>
    <w:rsid w:val="007D397A"/>
    <w:rsid w:val="008020B3"/>
    <w:rsid w:val="00815C9B"/>
    <w:rsid w:val="00827639"/>
    <w:rsid w:val="0089186B"/>
    <w:rsid w:val="008B260D"/>
    <w:rsid w:val="008C1C0D"/>
    <w:rsid w:val="008C36BC"/>
    <w:rsid w:val="008C6933"/>
    <w:rsid w:val="008E7AC7"/>
    <w:rsid w:val="00923915"/>
    <w:rsid w:val="009353EB"/>
    <w:rsid w:val="00943932"/>
    <w:rsid w:val="00950E52"/>
    <w:rsid w:val="00996CFD"/>
    <w:rsid w:val="009F628C"/>
    <w:rsid w:val="00A624F1"/>
    <w:rsid w:val="00A73917"/>
    <w:rsid w:val="00A834AB"/>
    <w:rsid w:val="00B029AB"/>
    <w:rsid w:val="00B20D5F"/>
    <w:rsid w:val="00B33B80"/>
    <w:rsid w:val="00B54290"/>
    <w:rsid w:val="00B651D5"/>
    <w:rsid w:val="00BA17D8"/>
    <w:rsid w:val="00BA4894"/>
    <w:rsid w:val="00BB5400"/>
    <w:rsid w:val="00BE391D"/>
    <w:rsid w:val="00C05902"/>
    <w:rsid w:val="00CB24F9"/>
    <w:rsid w:val="00CC5B67"/>
    <w:rsid w:val="00CD76F2"/>
    <w:rsid w:val="00D2231C"/>
    <w:rsid w:val="00D465C3"/>
    <w:rsid w:val="00D82D39"/>
    <w:rsid w:val="00D96C30"/>
    <w:rsid w:val="00DD4570"/>
    <w:rsid w:val="00E25D3D"/>
    <w:rsid w:val="00E5120F"/>
    <w:rsid w:val="00E7535F"/>
    <w:rsid w:val="00E7614A"/>
    <w:rsid w:val="00F723CB"/>
    <w:rsid w:val="00F916C7"/>
    <w:rsid w:val="00F94C50"/>
    <w:rsid w:val="00FC4F61"/>
    <w:rsid w:val="00FF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BE4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63D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57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5429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5429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51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5120F"/>
  </w:style>
  <w:style w:type="paragraph" w:styleId="a7">
    <w:name w:val="footer"/>
    <w:basedOn w:val="a"/>
    <w:link w:val="a8"/>
    <w:uiPriority w:val="99"/>
    <w:unhideWhenUsed/>
    <w:rsid w:val="00E51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5120F"/>
  </w:style>
  <w:style w:type="paragraph" w:styleId="a9">
    <w:name w:val="Balloon Text"/>
    <w:basedOn w:val="a"/>
    <w:link w:val="aa"/>
    <w:uiPriority w:val="99"/>
    <w:semiHidden/>
    <w:unhideWhenUsed/>
    <w:rsid w:val="00673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734B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63D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63D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57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5429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5429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51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5120F"/>
  </w:style>
  <w:style w:type="paragraph" w:styleId="a7">
    <w:name w:val="footer"/>
    <w:basedOn w:val="a"/>
    <w:link w:val="a8"/>
    <w:uiPriority w:val="99"/>
    <w:unhideWhenUsed/>
    <w:rsid w:val="00E51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5120F"/>
  </w:style>
  <w:style w:type="paragraph" w:styleId="a9">
    <w:name w:val="Balloon Text"/>
    <w:basedOn w:val="a"/>
    <w:link w:val="aa"/>
    <w:uiPriority w:val="99"/>
    <w:semiHidden/>
    <w:unhideWhenUsed/>
    <w:rsid w:val="00673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734B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63D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2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github.com/aspnet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emf"/><Relationship Id="rId62" Type="http://schemas.openxmlformats.org/officeDocument/2006/relationships/hyperlink" Target="https://habr.com/ru/companies/nix/articles/327686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emf"/><Relationship Id="rId58" Type="http://schemas.openxmlformats.org/officeDocument/2006/relationships/image" Target="media/image48.emf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emf"/><Relationship Id="rId61" Type="http://schemas.openxmlformats.org/officeDocument/2006/relationships/hyperlink" Target="https://habr.com/ru/companies/nix/articles/327686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emf"/><Relationship Id="rId60" Type="http://schemas.openxmlformats.org/officeDocument/2006/relationships/hyperlink" Target="https://learn.microsoft.com/ru-ru/aspnet/core/fundamentals/?view=aspnetcore-7.0&amp;tabs=window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habr.com/ru/companies/nix/articles/327686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emf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learn.microsoft.com/ru-ru/troubleshoot/developer/webapps/aspnetcore/practice-troubleshoot-linux/1-3-install-dotnet-core-linu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74318-A636-4263-91DE-79DF9B7D5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2024-02-12T23:40:00Z</dcterms:created>
  <dcterms:modified xsi:type="dcterms:W3CDTF">2024-02-12T23:40:00Z</dcterms:modified>
</cp:coreProperties>
</file>