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D3AC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14:paraId="61513890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bookmarkStart w:id="0" w:name="_Hlk73482996"/>
      <w:r>
        <w:rPr>
          <w:sz w:val="22"/>
          <w:szCs w:val="22"/>
        </w:rPr>
        <w:t>Государственное автономное профессиональное</w:t>
      </w:r>
    </w:p>
    <w:p w14:paraId="03F3C64E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14:paraId="3A0B5795" w14:textId="77777777" w:rsidR="00C46450" w:rsidRDefault="00C46450" w:rsidP="00C46450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bookmarkEnd w:id="0"/>
    <w:p w14:paraId="602BC046" w14:textId="77777777" w:rsidR="00C46450" w:rsidRDefault="00C46450" w:rsidP="00C46450">
      <w:pPr>
        <w:jc w:val="right"/>
        <w:rPr>
          <w:sz w:val="22"/>
          <w:szCs w:val="22"/>
        </w:rPr>
      </w:pPr>
    </w:p>
    <w:p w14:paraId="097C32C5" w14:textId="77777777" w:rsidR="00C46450" w:rsidRDefault="00C46450" w:rsidP="00C46450">
      <w:pPr>
        <w:jc w:val="right"/>
        <w:rPr>
          <w:sz w:val="22"/>
          <w:szCs w:val="22"/>
        </w:rPr>
      </w:pPr>
    </w:p>
    <w:p w14:paraId="7CB47446" w14:textId="77777777" w:rsidR="00C46450" w:rsidRDefault="00C46450" w:rsidP="00C46450">
      <w:pPr>
        <w:jc w:val="right"/>
        <w:rPr>
          <w:sz w:val="22"/>
          <w:szCs w:val="22"/>
        </w:rPr>
      </w:pPr>
    </w:p>
    <w:p w14:paraId="31DD90ED" w14:textId="77777777" w:rsidR="00C46450" w:rsidRDefault="00C46450" w:rsidP="00C46450">
      <w:pPr>
        <w:jc w:val="center"/>
        <w:rPr>
          <w:sz w:val="22"/>
          <w:szCs w:val="22"/>
        </w:rPr>
      </w:pPr>
    </w:p>
    <w:p w14:paraId="1C0D925E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ОТЧЕТ</w:t>
      </w:r>
    </w:p>
    <w:p w14:paraId="4FB4D173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ПО ПРАКТИКЕ</w:t>
      </w:r>
      <w:r w:rsidRPr="00781928">
        <w:rPr>
          <w:b/>
          <w:sz w:val="32"/>
          <w:szCs w:val="32"/>
        </w:rPr>
        <w:t xml:space="preserve"> </w:t>
      </w:r>
      <w:r w:rsidRPr="00C46450">
        <w:rPr>
          <w:b/>
          <w:sz w:val="32"/>
          <w:szCs w:val="32"/>
        </w:rPr>
        <w:t>ПО ПРОФИЛЮ СПЕЦИАЛЬНОСТИ</w:t>
      </w:r>
    </w:p>
    <w:p w14:paraId="66D4168C" w14:textId="77777777" w:rsidR="00C46450" w:rsidRPr="00C46450" w:rsidRDefault="00C46450" w:rsidP="00C46450">
      <w:pPr>
        <w:jc w:val="center"/>
        <w:rPr>
          <w:i/>
          <w:sz w:val="32"/>
          <w:szCs w:val="32"/>
        </w:rPr>
      </w:pPr>
    </w:p>
    <w:p w14:paraId="7171D6AB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</w:p>
    <w:p w14:paraId="374547D9" w14:textId="0161BAB5" w:rsidR="00C46450" w:rsidRPr="00C46450" w:rsidRDefault="001B2ED4" w:rsidP="001B2ED4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ПМ.</w:t>
      </w:r>
      <w:r>
        <w:rPr>
          <w:b/>
          <w:sz w:val="32"/>
          <w:szCs w:val="32"/>
        </w:rPr>
        <w:t>05 «ПРОЕКТИРОВАНИЕ И РАЗРАБОТКА ИНФОРМАЦИОННЫХ СИСТЕМ»</w:t>
      </w:r>
      <w:r w:rsidRPr="00C46450">
        <w:rPr>
          <w:b/>
          <w:sz w:val="32"/>
          <w:szCs w:val="32"/>
        </w:rPr>
        <w:t xml:space="preserve"> </w:t>
      </w:r>
      <w:r w:rsidR="00C46450" w:rsidRPr="00C46450">
        <w:rPr>
          <w:b/>
          <w:sz w:val="32"/>
          <w:szCs w:val="32"/>
        </w:rPr>
        <w:t xml:space="preserve"> </w:t>
      </w:r>
    </w:p>
    <w:p w14:paraId="77E20EB2" w14:textId="77777777" w:rsidR="00C46450" w:rsidRPr="00C46450" w:rsidRDefault="00597DF4" w:rsidP="00C46450">
      <w:pPr>
        <w:pStyle w:val="a5"/>
        <w:spacing w:after="0"/>
        <w:ind w:firstLine="35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>09.02.07</w:t>
      </w:r>
    </w:p>
    <w:p w14:paraId="365AABB7" w14:textId="77777777" w:rsidR="00C46450" w:rsidRPr="00C46450" w:rsidRDefault="00C46450" w:rsidP="00F53CB8">
      <w:pPr>
        <w:pStyle w:val="a5"/>
        <w:spacing w:after="0"/>
        <w:ind w:firstLine="357"/>
        <w:jc w:val="center"/>
        <w:rPr>
          <w:sz w:val="32"/>
          <w:szCs w:val="32"/>
        </w:rPr>
      </w:pPr>
      <w:r w:rsidRPr="00C46450">
        <w:rPr>
          <w:sz w:val="32"/>
          <w:szCs w:val="32"/>
        </w:rPr>
        <w:t>«</w:t>
      </w:r>
      <w:r w:rsidR="00597DF4">
        <w:rPr>
          <w:sz w:val="32"/>
          <w:szCs w:val="32"/>
          <w:lang w:val="ru-RU"/>
        </w:rPr>
        <w:t>Информационные системы и программирование</w:t>
      </w:r>
      <w:r w:rsidRPr="00C46450">
        <w:rPr>
          <w:sz w:val="32"/>
          <w:szCs w:val="32"/>
        </w:rPr>
        <w:t>»</w:t>
      </w:r>
    </w:p>
    <w:p w14:paraId="4F7A586E" w14:textId="77777777" w:rsidR="00C46450" w:rsidRPr="00F53CB8" w:rsidRDefault="00C46450" w:rsidP="00C46450">
      <w:pPr>
        <w:pStyle w:val="a5"/>
        <w:spacing w:after="0"/>
        <w:ind w:firstLine="357"/>
        <w:jc w:val="center"/>
        <w:rPr>
          <w:sz w:val="32"/>
          <w:szCs w:val="32"/>
        </w:rPr>
      </w:pPr>
    </w:p>
    <w:p w14:paraId="239F62B5" w14:textId="77777777"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14:paraId="349A7F10" w14:textId="77777777"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14:paraId="26096354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5134512D" w14:textId="2F5B0102" w:rsidR="00C46450" w:rsidRPr="00C631A9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Студента </w:t>
      </w:r>
      <w:r w:rsidR="00C631A9" w:rsidRPr="00C631A9">
        <w:rPr>
          <w:sz w:val="22"/>
          <w:szCs w:val="22"/>
          <w:u w:val="single"/>
          <w:lang w:val="ru-RU"/>
        </w:rPr>
        <w:t>Хохлова Дмитрия Михайловича</w:t>
      </w:r>
    </w:p>
    <w:p w14:paraId="5F1B0602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(ФИО)</w:t>
      </w:r>
    </w:p>
    <w:p w14:paraId="2AC272B0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14:paraId="00B69C5D" w14:textId="2A227EB3" w:rsidR="00C46450" w:rsidRPr="00C46450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597DF4">
        <w:rPr>
          <w:sz w:val="22"/>
          <w:szCs w:val="22"/>
          <w:u w:val="single"/>
          <w:lang w:val="ru-RU"/>
        </w:rPr>
        <w:t>18ИТ</w:t>
      </w:r>
      <w:r w:rsidR="00C631A9">
        <w:rPr>
          <w:sz w:val="22"/>
          <w:szCs w:val="22"/>
          <w:u w:val="single"/>
          <w:lang w:val="ru-RU"/>
        </w:rPr>
        <w:t>20</w:t>
      </w:r>
    </w:p>
    <w:p w14:paraId="789947C4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14:paraId="2B631BF2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14:paraId="1433EDF4" w14:textId="77777777"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14:paraId="273C77B8" w14:textId="77777777"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14:paraId="55C98BA9" w14:textId="77777777"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>Руководитель практики _________/</w:t>
      </w:r>
      <w:r w:rsidRPr="00C46450">
        <w:t xml:space="preserve"> </w:t>
      </w:r>
      <w:r w:rsidR="00912EA4">
        <w:rPr>
          <w:i/>
          <w:sz w:val="22"/>
          <w:szCs w:val="22"/>
        </w:rPr>
        <w:t>Сазонова Анна Юрьевна</w:t>
      </w:r>
      <w:r>
        <w:rPr>
          <w:sz w:val="22"/>
          <w:szCs w:val="22"/>
        </w:rPr>
        <w:t>/</w:t>
      </w:r>
    </w:p>
    <w:p w14:paraId="2FFFA69E" w14:textId="77777777" w:rsidR="00C46450" w:rsidRDefault="00C46450" w:rsidP="004550E7">
      <w:pPr>
        <w:ind w:firstLine="357"/>
        <w:rPr>
          <w:sz w:val="22"/>
          <w:szCs w:val="22"/>
        </w:rPr>
      </w:pPr>
    </w:p>
    <w:p w14:paraId="7DA7B52A" w14:textId="77777777" w:rsidR="00C46450" w:rsidRDefault="00C46450" w:rsidP="00C46450">
      <w:pPr>
        <w:ind w:firstLine="357"/>
        <w:jc w:val="right"/>
        <w:rPr>
          <w:sz w:val="22"/>
          <w:szCs w:val="22"/>
        </w:rPr>
      </w:pPr>
    </w:p>
    <w:p w14:paraId="25DE0E2F" w14:textId="77777777"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 xml:space="preserve">Ответственное  лицо организации (базы практики) </w:t>
      </w:r>
      <w:r w:rsidRPr="00A83AC9">
        <w:rPr>
          <w:sz w:val="22"/>
          <w:szCs w:val="22"/>
        </w:rPr>
        <w:t>____________</w:t>
      </w:r>
      <w:r w:rsidR="00E23351" w:rsidRPr="00A83AC9">
        <w:rPr>
          <w:sz w:val="22"/>
          <w:szCs w:val="22"/>
        </w:rPr>
        <w:t>_________</w:t>
      </w:r>
      <w:r w:rsidRPr="00A83AC9">
        <w:rPr>
          <w:sz w:val="22"/>
          <w:szCs w:val="22"/>
        </w:rPr>
        <w:t>_/</w:t>
      </w:r>
      <w:r w:rsidRPr="00A83AC9">
        <w:rPr>
          <w:i/>
          <w:sz w:val="22"/>
          <w:szCs w:val="22"/>
        </w:rPr>
        <w:t>ФИО</w:t>
      </w:r>
      <w:r w:rsidRPr="00A83AC9">
        <w:rPr>
          <w:sz w:val="22"/>
          <w:szCs w:val="22"/>
        </w:rPr>
        <w:t>/</w:t>
      </w:r>
    </w:p>
    <w:p w14:paraId="52D2F9B7" w14:textId="77777777" w:rsidR="00E23351" w:rsidRDefault="00E23351">
      <w:pPr>
        <w:spacing w:after="200" w:line="276" w:lineRule="auto"/>
      </w:pPr>
      <w:r>
        <w:br w:type="page"/>
      </w:r>
    </w:p>
    <w:p w14:paraId="02C2B6C1" w14:textId="77777777" w:rsidR="00882A93" w:rsidRDefault="00882A93" w:rsidP="00882A93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82A93" w14:paraId="79B9EED4" w14:textId="77777777" w:rsidTr="00882A93">
        <w:tc>
          <w:tcPr>
            <w:tcW w:w="8613" w:type="dxa"/>
            <w:hideMark/>
          </w:tcPr>
          <w:p w14:paraId="02E9B25B" w14:textId="3D14BBB8" w:rsidR="00882A93" w:rsidRPr="00E5513F" w:rsidRDefault="00882A93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  <w:r w:rsidR="00E5513F" w:rsidRPr="00E5513F">
              <w:rPr>
                <w:sz w:val="28"/>
                <w:szCs w:val="28"/>
              </w:rPr>
              <w:t xml:space="preserve">                                               </w:t>
            </w:r>
          </w:p>
        </w:tc>
        <w:tc>
          <w:tcPr>
            <w:tcW w:w="958" w:type="dxa"/>
          </w:tcPr>
          <w:p w14:paraId="5A6BEEED" w14:textId="76B58D80" w:rsidR="00882A93" w:rsidRPr="00E5513F" w:rsidRDefault="00E5513F">
            <w:pPr>
              <w:spacing w:line="360" w:lineRule="auto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3</w:t>
            </w:r>
          </w:p>
        </w:tc>
      </w:tr>
      <w:tr w:rsidR="00882A93" w14:paraId="76573F28" w14:textId="77777777" w:rsidTr="00882A93">
        <w:tc>
          <w:tcPr>
            <w:tcW w:w="8613" w:type="dxa"/>
            <w:hideMark/>
          </w:tcPr>
          <w:p w14:paraId="6D0C336C" w14:textId="60B40F23" w:rsidR="00882A93" w:rsidRDefault="00882A93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14:paraId="081DB28B" w14:textId="07099286" w:rsidR="00882A93" w:rsidRPr="00463A25" w:rsidRDefault="00E5513F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val="en-US" w:eastAsia="zh-CN"/>
              </w:rPr>
              <w:t>1</w:t>
            </w:r>
            <w:r w:rsidR="00463A25">
              <w:rPr>
                <w:sz w:val="28"/>
                <w:szCs w:val="28"/>
                <w:lang w:eastAsia="zh-CN"/>
              </w:rPr>
              <w:t>8</w:t>
            </w:r>
          </w:p>
        </w:tc>
      </w:tr>
      <w:tr w:rsidR="00882A93" w14:paraId="65A3A0E4" w14:textId="77777777" w:rsidTr="00882A93">
        <w:tc>
          <w:tcPr>
            <w:tcW w:w="8613" w:type="dxa"/>
            <w:hideMark/>
          </w:tcPr>
          <w:p w14:paraId="0C1ED85F" w14:textId="77777777" w:rsidR="00882A93" w:rsidRDefault="00882A93">
            <w:pPr>
              <w:pStyle w:val="ac"/>
              <w:spacing w:before="0" w:beforeAutospacing="0" w:after="0" w:afterAutospacing="0"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165F6B4A" w14:textId="3FABB043" w:rsidR="00882A93" w:rsidRPr="00F026FA" w:rsidRDefault="00463A25">
            <w:pPr>
              <w:spacing w:line="360" w:lineRule="auto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</w:tr>
      <w:tr w:rsidR="00882A93" w14:paraId="20D4037D" w14:textId="77777777" w:rsidTr="00882A93">
        <w:tc>
          <w:tcPr>
            <w:tcW w:w="8613" w:type="dxa"/>
            <w:hideMark/>
          </w:tcPr>
          <w:p w14:paraId="51602EB5" w14:textId="6D77E0D9" w:rsidR="00882A93" w:rsidRDefault="00882A93" w:rsidP="0011222C">
            <w:pPr>
              <w:spacing w:line="360" w:lineRule="auto"/>
              <w:rPr>
                <w:sz w:val="28"/>
                <w:szCs w:val="28"/>
                <w:lang w:eastAsia="zh-CN"/>
              </w:rPr>
            </w:pPr>
          </w:p>
        </w:tc>
        <w:tc>
          <w:tcPr>
            <w:tcW w:w="958" w:type="dxa"/>
          </w:tcPr>
          <w:p w14:paraId="71ECB476" w14:textId="77777777"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14:paraId="00968631" w14:textId="77777777" w:rsidR="00E23351" w:rsidRDefault="00E23351">
      <w:pPr>
        <w:spacing w:after="200" w:line="276" w:lineRule="auto"/>
      </w:pPr>
      <w:r>
        <w:br w:type="page"/>
      </w:r>
    </w:p>
    <w:p w14:paraId="29A6A69F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14:paraId="7952EAAA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14:paraId="7D017D58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14:paraId="3D328BAF" w14:textId="77777777" w:rsidR="00E23351" w:rsidRDefault="00E23351" w:rsidP="00E23351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14:paraId="57259602" w14:textId="77777777" w:rsidR="00E23351" w:rsidRDefault="00E23351" w:rsidP="00E23351">
      <w:pPr>
        <w:jc w:val="righ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681"/>
        <w:gridCol w:w="4810"/>
      </w:tblGrid>
      <w:tr w:rsidR="00912EA4" w14:paraId="526A7C03" w14:textId="77777777" w:rsidTr="00912EA4">
        <w:tc>
          <w:tcPr>
            <w:tcW w:w="4503" w:type="dxa"/>
          </w:tcPr>
          <w:p w14:paraId="57F8B7F9" w14:textId="77777777" w:rsidR="00912EA4" w:rsidRDefault="00912EA4" w:rsidP="00912EA4">
            <w:pPr>
              <w:tabs>
                <w:tab w:val="left" w:pos="510"/>
                <w:tab w:val="right" w:pos="10330"/>
              </w:tabs>
              <w:rPr>
                <w:i/>
              </w:rPr>
            </w:pPr>
            <w:r>
              <w:rPr>
                <w:i/>
              </w:rPr>
              <w:t>Согласовано</w:t>
            </w:r>
          </w:p>
          <w:p w14:paraId="7BB69ED9" w14:textId="77777777" w:rsidR="00912EA4" w:rsidRDefault="00912EA4" w:rsidP="00E23351">
            <w:pPr>
              <w:jc w:val="right"/>
            </w:pPr>
          </w:p>
        </w:tc>
        <w:tc>
          <w:tcPr>
            <w:tcW w:w="708" w:type="dxa"/>
          </w:tcPr>
          <w:p w14:paraId="27F8F168" w14:textId="77777777"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14:paraId="1451DEF4" w14:textId="77777777" w:rsidR="00912EA4" w:rsidRDefault="00912EA4" w:rsidP="00912EA4">
            <w:pPr>
              <w:jc w:val="right"/>
              <w:rPr>
                <w:i/>
              </w:rPr>
            </w:pPr>
            <w:r>
              <w:rPr>
                <w:i/>
              </w:rPr>
              <w:t>Утверждаю</w:t>
            </w:r>
          </w:p>
          <w:p w14:paraId="23E2E4A6" w14:textId="77777777" w:rsidR="00912EA4" w:rsidRDefault="00912EA4" w:rsidP="00E23351">
            <w:pPr>
              <w:jc w:val="right"/>
            </w:pPr>
          </w:p>
        </w:tc>
      </w:tr>
      <w:tr w:rsidR="00912EA4" w14:paraId="621E962C" w14:textId="77777777" w:rsidTr="00912EA4">
        <w:trPr>
          <w:trHeight w:val="1347"/>
        </w:trPr>
        <w:tc>
          <w:tcPr>
            <w:tcW w:w="4503" w:type="dxa"/>
          </w:tcPr>
          <w:p w14:paraId="5A245269" w14:textId="77777777" w:rsidR="00912EA4" w:rsidRDefault="00912EA4" w:rsidP="00912EA4">
            <w:pPr>
              <w:rPr>
                <w:i/>
              </w:rPr>
            </w:pPr>
            <w:r>
              <w:rPr>
                <w:i/>
              </w:rPr>
              <w:t>Руководитель</w:t>
            </w:r>
            <w:r w:rsidR="0088209E">
              <w:rPr>
                <w:i/>
              </w:rPr>
              <w:t xml:space="preserve"> от </w:t>
            </w:r>
            <w:r>
              <w:rPr>
                <w:i/>
              </w:rPr>
              <w:t xml:space="preserve"> предприятия</w:t>
            </w:r>
          </w:p>
          <w:p w14:paraId="3E7A5F62" w14:textId="77777777" w:rsidR="00912EA4" w:rsidRDefault="00912EA4" w:rsidP="00912EA4">
            <w:pPr>
              <w:rPr>
                <w:i/>
              </w:rPr>
            </w:pPr>
          </w:p>
          <w:p w14:paraId="77AA1940" w14:textId="77777777" w:rsidR="00912EA4" w:rsidRDefault="00912EA4" w:rsidP="00912EA4">
            <w:pPr>
              <w:rPr>
                <w:i/>
              </w:rPr>
            </w:pPr>
          </w:p>
          <w:p w14:paraId="5397A69B" w14:textId="46875E23" w:rsidR="00912EA4" w:rsidRDefault="00912EA4" w:rsidP="00912EA4">
            <w:r>
              <w:rPr>
                <w:i/>
              </w:rPr>
              <w:t>_________________</w:t>
            </w:r>
            <w:r w:rsidR="00C631A9">
              <w:rPr>
                <w:i/>
              </w:rPr>
              <w:t>Сазонова А.Ю.</w:t>
            </w:r>
          </w:p>
        </w:tc>
        <w:tc>
          <w:tcPr>
            <w:tcW w:w="708" w:type="dxa"/>
          </w:tcPr>
          <w:p w14:paraId="7BDF79F9" w14:textId="77777777"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14:paraId="4757345A" w14:textId="77777777"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Зам. директора по работе</w:t>
            </w:r>
          </w:p>
          <w:p w14:paraId="778033F0" w14:textId="77777777"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с социальными партнерами</w:t>
            </w:r>
          </w:p>
          <w:p w14:paraId="0C5576D3" w14:textId="77777777" w:rsidR="00912EA4" w:rsidRDefault="00912EA4" w:rsidP="00E23351">
            <w:pPr>
              <w:jc w:val="right"/>
              <w:rPr>
                <w:i/>
              </w:rPr>
            </w:pPr>
          </w:p>
          <w:p w14:paraId="45BC4136" w14:textId="77777777" w:rsidR="00912EA4" w:rsidRDefault="00912EA4" w:rsidP="00E23351">
            <w:pPr>
              <w:jc w:val="right"/>
            </w:pPr>
            <w:r>
              <w:rPr>
                <w:i/>
              </w:rPr>
              <w:t>__________________Н.В. Чистякова</w:t>
            </w:r>
          </w:p>
        </w:tc>
      </w:tr>
    </w:tbl>
    <w:p w14:paraId="4A7402DB" w14:textId="77777777" w:rsidR="00E23351" w:rsidRDefault="00E23351" w:rsidP="00E23351">
      <w:pPr>
        <w:jc w:val="right"/>
      </w:pPr>
    </w:p>
    <w:p w14:paraId="5F9E6279" w14:textId="77777777" w:rsidR="00E23351" w:rsidRDefault="00E23351" w:rsidP="00E23351">
      <w:pPr>
        <w:tabs>
          <w:tab w:val="left" w:pos="510"/>
          <w:tab w:val="right" w:pos="10330"/>
        </w:tabs>
        <w:rPr>
          <w:i/>
        </w:rPr>
      </w:pPr>
      <w:r>
        <w:rPr>
          <w:i/>
        </w:rPr>
        <w:tab/>
        <w:t xml:space="preserve">                                                                             </w:t>
      </w:r>
    </w:p>
    <w:p w14:paraId="5A34B0C5" w14:textId="77777777" w:rsidR="00E23351" w:rsidRDefault="00E23351" w:rsidP="00E23351">
      <w:pPr>
        <w:jc w:val="right"/>
      </w:pPr>
      <w:r>
        <w:rPr>
          <w:i/>
        </w:rPr>
        <w:t xml:space="preserve"> </w:t>
      </w:r>
    </w:p>
    <w:p w14:paraId="326E563A" w14:textId="77777777" w:rsidR="00E23351" w:rsidRDefault="00E23351" w:rsidP="00E23351">
      <w:pPr>
        <w:jc w:val="center"/>
        <w:rPr>
          <w:i/>
        </w:rPr>
      </w:pPr>
      <w:r>
        <w:t xml:space="preserve">                                                                                                                                    </w:t>
      </w:r>
    </w:p>
    <w:p w14:paraId="4DEEAEAF" w14:textId="77777777" w:rsidR="00E23351" w:rsidRDefault="00E23351" w:rsidP="00E23351">
      <w:pPr>
        <w:jc w:val="right"/>
      </w:pPr>
    </w:p>
    <w:p w14:paraId="58B05194" w14:textId="77777777" w:rsidR="00E23351" w:rsidRDefault="00E23351" w:rsidP="00E23351">
      <w:pPr>
        <w:jc w:val="right"/>
      </w:pPr>
    </w:p>
    <w:p w14:paraId="7F368B14" w14:textId="77777777" w:rsidR="00E23351" w:rsidRDefault="00E23351" w:rsidP="00E23351">
      <w:pPr>
        <w:jc w:val="right"/>
      </w:pPr>
    </w:p>
    <w:p w14:paraId="6A82892E" w14:textId="77777777" w:rsidR="00E23351" w:rsidRDefault="00E23351" w:rsidP="00E23351">
      <w:pPr>
        <w:jc w:val="center"/>
      </w:pPr>
    </w:p>
    <w:p w14:paraId="2CD5A0EC" w14:textId="77777777"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14:paraId="1A8B5734" w14:textId="77777777"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14:paraId="6E9D14B8" w14:textId="77777777" w:rsidR="00E23351" w:rsidRDefault="00E23351" w:rsidP="00E23351">
      <w:pPr>
        <w:jc w:val="center"/>
        <w:rPr>
          <w:i/>
          <w:sz w:val="22"/>
          <w:szCs w:val="22"/>
        </w:rPr>
      </w:pPr>
    </w:p>
    <w:p w14:paraId="1B30C4D7" w14:textId="77777777" w:rsidR="00E23351" w:rsidRDefault="00E23351" w:rsidP="00E23351">
      <w:pPr>
        <w:jc w:val="center"/>
        <w:rPr>
          <w:b/>
          <w:sz w:val="22"/>
          <w:szCs w:val="22"/>
        </w:rPr>
      </w:pPr>
    </w:p>
    <w:p w14:paraId="38FC3875" w14:textId="500B30D9" w:rsidR="00912EA4" w:rsidRPr="00912EA4" w:rsidRDefault="001B2ED4" w:rsidP="001B2ED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ПМ.05</w:t>
      </w:r>
      <w:r w:rsidRPr="00912EA4">
        <w:rPr>
          <w:b/>
          <w:sz w:val="22"/>
          <w:szCs w:val="22"/>
        </w:rPr>
        <w:t xml:space="preserve"> «</w:t>
      </w:r>
      <w:r>
        <w:rPr>
          <w:b/>
          <w:sz w:val="22"/>
          <w:szCs w:val="22"/>
        </w:rPr>
        <w:t>ПРОЕКТИРОВАНИЕ И РАЗРАБОТКА ИНФОРМАЦИОННЫХ СИСТЕМ</w:t>
      </w:r>
      <w:r w:rsidRPr="00912EA4">
        <w:rPr>
          <w:b/>
          <w:sz w:val="22"/>
          <w:szCs w:val="22"/>
        </w:rPr>
        <w:t xml:space="preserve">» </w:t>
      </w:r>
    </w:p>
    <w:p w14:paraId="3F0EBDDD" w14:textId="77777777" w:rsidR="00912EA4" w:rsidRPr="00912EA4" w:rsidRDefault="00597DF4" w:rsidP="00912EA4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  <w:lang w:val="ru-RU"/>
        </w:rPr>
        <w:t>09.02.07</w:t>
      </w:r>
    </w:p>
    <w:p w14:paraId="3396AD90" w14:textId="77777777" w:rsidR="00E23351" w:rsidRPr="00912EA4" w:rsidRDefault="00912EA4" w:rsidP="00912EA4">
      <w:pPr>
        <w:ind w:firstLine="357"/>
        <w:jc w:val="center"/>
        <w:rPr>
          <w:i/>
          <w:sz w:val="22"/>
          <w:szCs w:val="22"/>
        </w:rPr>
      </w:pPr>
      <w:r w:rsidRPr="00912EA4">
        <w:rPr>
          <w:sz w:val="22"/>
          <w:szCs w:val="22"/>
        </w:rPr>
        <w:t>«</w:t>
      </w:r>
      <w:r w:rsidR="00597DF4">
        <w:rPr>
          <w:sz w:val="22"/>
          <w:szCs w:val="22"/>
        </w:rPr>
        <w:t>Информационные системы и программирование</w:t>
      </w:r>
      <w:r w:rsidRPr="00912EA4">
        <w:rPr>
          <w:sz w:val="22"/>
          <w:szCs w:val="22"/>
        </w:rPr>
        <w:t>»</w:t>
      </w:r>
    </w:p>
    <w:p w14:paraId="368D44D4" w14:textId="5D17EAED" w:rsidR="00E23351" w:rsidRPr="00C631A9" w:rsidRDefault="00C631A9" w:rsidP="00E23351">
      <w:pPr>
        <w:ind w:firstLine="357"/>
        <w:jc w:val="center"/>
        <w:rPr>
          <w:sz w:val="22"/>
          <w:szCs w:val="22"/>
          <w:u w:val="single"/>
        </w:rPr>
      </w:pPr>
      <w:r w:rsidRPr="00C631A9">
        <w:rPr>
          <w:sz w:val="22"/>
          <w:szCs w:val="22"/>
          <w:u w:val="single"/>
        </w:rPr>
        <w:t>Хохлова Дмитрия Михайловича, 18ИТ20</w:t>
      </w:r>
    </w:p>
    <w:p w14:paraId="649658D9" w14:textId="77777777" w:rsidR="00E23351" w:rsidRDefault="000C56E0" w:rsidP="00E23351">
      <w:pPr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 Ф.И.О. студента , № группы</w:t>
      </w:r>
      <w:r w:rsidR="00E23351">
        <w:rPr>
          <w:i/>
          <w:sz w:val="22"/>
          <w:szCs w:val="22"/>
        </w:rPr>
        <w:t>)</w:t>
      </w:r>
    </w:p>
    <w:p w14:paraId="76DB62E2" w14:textId="77777777" w:rsidR="00E23351" w:rsidRDefault="00E23351" w:rsidP="00E23351">
      <w:pPr>
        <w:ind w:firstLine="357"/>
        <w:jc w:val="center"/>
        <w:rPr>
          <w:i/>
          <w:sz w:val="22"/>
          <w:szCs w:val="22"/>
        </w:rPr>
      </w:pPr>
    </w:p>
    <w:p w14:paraId="596D6113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432022C" w14:textId="77777777" w:rsidR="00E23351" w:rsidRDefault="00E23351" w:rsidP="00E23351">
      <w:pPr>
        <w:ind w:firstLine="357"/>
        <w:jc w:val="right"/>
        <w:rPr>
          <w:b/>
          <w:sz w:val="22"/>
          <w:szCs w:val="22"/>
        </w:rPr>
      </w:pPr>
    </w:p>
    <w:p w14:paraId="1D8A3DE2" w14:textId="77777777" w:rsidR="00E23351" w:rsidRDefault="00E23351" w:rsidP="00E23351">
      <w:pPr>
        <w:tabs>
          <w:tab w:val="center" w:pos="5343"/>
          <w:tab w:val="right" w:pos="10330"/>
        </w:tabs>
        <w:ind w:firstLine="426"/>
        <w:rPr>
          <w:sz w:val="22"/>
          <w:szCs w:val="22"/>
        </w:rPr>
      </w:pPr>
      <w:r>
        <w:rPr>
          <w:sz w:val="22"/>
          <w:szCs w:val="22"/>
        </w:rPr>
        <w:t>Задан</w:t>
      </w:r>
      <w:r w:rsidR="00912EA4">
        <w:rPr>
          <w:sz w:val="22"/>
          <w:szCs w:val="22"/>
        </w:rPr>
        <w:t>ие выдал   ____________________Сазонова А.Ю.</w:t>
      </w:r>
    </w:p>
    <w:p w14:paraId="5B74D028" w14:textId="77777777"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</w:p>
    <w:p w14:paraId="2B626C31" w14:textId="242E624B"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 С заданием ознакомлен ___________________ </w:t>
      </w:r>
      <w:r w:rsidR="00C631A9">
        <w:rPr>
          <w:sz w:val="22"/>
          <w:szCs w:val="22"/>
        </w:rPr>
        <w:t>Хохлов Д.М.</w:t>
      </w:r>
    </w:p>
    <w:p w14:paraId="79DD6F96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F0EBAE3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32477CC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1914A514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80DAD2F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FB9B166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21D78147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638757DC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A426F4F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1B5021D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81EF943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74D5A4E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2D8E2972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1D8BC5A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2BE9C8B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5883DC9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66B7382F" w14:textId="77777777" w:rsidR="00E23351" w:rsidRDefault="00E23351" w:rsidP="00E23351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Пенза, 202</w:t>
      </w:r>
      <w:r w:rsidR="00912EA4">
        <w:rPr>
          <w:sz w:val="22"/>
          <w:szCs w:val="22"/>
        </w:rPr>
        <w:t>1</w:t>
      </w:r>
      <w:r w:rsidR="00ED64A5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14:paraId="1DF3600F" w14:textId="77777777" w:rsidR="00F96017" w:rsidRDefault="00F96017">
      <w:pPr>
        <w:spacing w:after="200" w:line="276" w:lineRule="auto"/>
      </w:pPr>
      <w:r>
        <w:br w:type="page"/>
      </w:r>
    </w:p>
    <w:p w14:paraId="1CB8D207" w14:textId="77777777" w:rsidR="00E23351" w:rsidRDefault="00F96017" w:rsidP="008415C4">
      <w:pPr>
        <w:rPr>
          <w:b/>
          <w:i/>
        </w:rPr>
      </w:pPr>
      <w:r w:rsidRPr="00F96017">
        <w:rPr>
          <w:b/>
          <w:i/>
        </w:rPr>
        <w:lastRenderedPageBreak/>
        <w:t>Коды формируемых компетенций</w:t>
      </w:r>
    </w:p>
    <w:tbl>
      <w:tblPr>
        <w:tblW w:w="498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8742"/>
      </w:tblGrid>
      <w:tr w:rsidR="001B2ED4" w:rsidRPr="00EF44B5" w14:paraId="18AD26FA" w14:textId="77777777" w:rsidTr="006B3443">
        <w:trPr>
          <w:trHeight w:val="651"/>
        </w:trPr>
        <w:tc>
          <w:tcPr>
            <w:tcW w:w="577" w:type="pct"/>
            <w:shd w:val="clear" w:color="auto" w:fill="auto"/>
            <w:vAlign w:val="center"/>
          </w:tcPr>
          <w:p w14:paraId="29230AFB" w14:textId="77777777" w:rsidR="001B2ED4" w:rsidRPr="00B31147" w:rsidRDefault="001B2ED4" w:rsidP="006B3443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Код</w:t>
            </w:r>
          </w:p>
        </w:tc>
        <w:tc>
          <w:tcPr>
            <w:tcW w:w="4423" w:type="pct"/>
            <w:shd w:val="clear" w:color="auto" w:fill="auto"/>
            <w:vAlign w:val="center"/>
          </w:tcPr>
          <w:p w14:paraId="406909E3" w14:textId="77777777" w:rsidR="001B2ED4" w:rsidRPr="00B31147" w:rsidRDefault="001B2ED4" w:rsidP="006B3443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Наименование результата обучения</w:t>
            </w:r>
          </w:p>
        </w:tc>
      </w:tr>
      <w:tr w:rsidR="001B2ED4" w:rsidRPr="00EF44B5" w14:paraId="7809360E" w14:textId="77777777" w:rsidTr="006B3443">
        <w:trPr>
          <w:trHeight w:val="351"/>
        </w:trPr>
        <w:tc>
          <w:tcPr>
            <w:tcW w:w="577" w:type="pct"/>
            <w:shd w:val="clear" w:color="auto" w:fill="auto"/>
          </w:tcPr>
          <w:p w14:paraId="45BD12AC" w14:textId="77777777" w:rsidR="001B2ED4" w:rsidRPr="00BD0C2B" w:rsidRDefault="001B2ED4" w:rsidP="006B3443">
            <w:pPr>
              <w:jc w:val="both"/>
            </w:pPr>
            <w:r w:rsidRPr="00BD0C2B">
              <w:t>ПК 5.1</w:t>
            </w:r>
          </w:p>
        </w:tc>
        <w:tc>
          <w:tcPr>
            <w:tcW w:w="4423" w:type="pct"/>
            <w:shd w:val="clear" w:color="auto" w:fill="auto"/>
          </w:tcPr>
          <w:p w14:paraId="01821FC3" w14:textId="77777777" w:rsidR="001B2ED4" w:rsidRPr="009223E2" w:rsidRDefault="001B2ED4" w:rsidP="006B3443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00A">
              <w:rPr>
                <w:rFonts w:ascii="Times New Roman" w:hAnsi="Times New Roman" w:cs="Times New Roman"/>
                <w:sz w:val="24"/>
                <w:szCs w:val="24"/>
              </w:rPr>
              <w:t>Собирать исходные данные для разработки проектной документации на информационную систему</w:t>
            </w:r>
          </w:p>
        </w:tc>
      </w:tr>
      <w:tr w:rsidR="001B2ED4" w:rsidRPr="00EF44B5" w14:paraId="51A44E84" w14:textId="77777777" w:rsidTr="006B3443">
        <w:tc>
          <w:tcPr>
            <w:tcW w:w="577" w:type="pct"/>
            <w:shd w:val="clear" w:color="auto" w:fill="auto"/>
          </w:tcPr>
          <w:p w14:paraId="146BBC76" w14:textId="77777777" w:rsidR="001B2ED4" w:rsidRPr="00BD0C2B" w:rsidRDefault="001B2ED4" w:rsidP="006B3443">
            <w:pPr>
              <w:jc w:val="both"/>
            </w:pPr>
            <w:r w:rsidRPr="00BD0C2B">
              <w:t>ПК 5.2</w:t>
            </w:r>
          </w:p>
        </w:tc>
        <w:tc>
          <w:tcPr>
            <w:tcW w:w="4423" w:type="pct"/>
            <w:shd w:val="clear" w:color="auto" w:fill="auto"/>
          </w:tcPr>
          <w:p w14:paraId="0429C62D" w14:textId="77777777" w:rsidR="001B2ED4" w:rsidRPr="00AF200A" w:rsidRDefault="001B2ED4" w:rsidP="006B3443">
            <w:pPr>
              <w:jc w:val="both"/>
            </w:pPr>
            <w:r w:rsidRPr="00AF200A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</w:tr>
      <w:tr w:rsidR="001B2ED4" w:rsidRPr="00EF44B5" w14:paraId="3E4C93E2" w14:textId="77777777" w:rsidTr="006B3443">
        <w:tc>
          <w:tcPr>
            <w:tcW w:w="577" w:type="pct"/>
            <w:shd w:val="clear" w:color="auto" w:fill="auto"/>
          </w:tcPr>
          <w:p w14:paraId="2764F133" w14:textId="77777777" w:rsidR="001B2ED4" w:rsidRPr="00BD0C2B" w:rsidRDefault="001B2ED4" w:rsidP="006B3443">
            <w:pPr>
              <w:ind w:right="-101"/>
            </w:pPr>
            <w:r w:rsidRPr="00BD0C2B">
              <w:t>ПК 5.3</w:t>
            </w:r>
          </w:p>
        </w:tc>
        <w:tc>
          <w:tcPr>
            <w:tcW w:w="4423" w:type="pct"/>
            <w:shd w:val="clear" w:color="auto" w:fill="auto"/>
          </w:tcPr>
          <w:p w14:paraId="668603CC" w14:textId="77777777" w:rsidR="001B2ED4" w:rsidRPr="0041346D" w:rsidRDefault="001B2ED4" w:rsidP="006B3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 xml:space="preserve">Разрабатывать подсистемы безопасности информационной системы в </w:t>
            </w:r>
            <w:r>
              <w:t>с</w:t>
            </w:r>
            <w:r w:rsidRPr="00AF200A">
              <w:t xml:space="preserve">оответствии с </w:t>
            </w:r>
            <w:r>
              <w:t xml:space="preserve"> </w:t>
            </w:r>
            <w:r w:rsidRPr="00AF200A">
              <w:t>техническим заданием</w:t>
            </w:r>
          </w:p>
        </w:tc>
      </w:tr>
      <w:tr w:rsidR="001B2ED4" w:rsidRPr="00EF44B5" w14:paraId="0FA1702D" w14:textId="77777777" w:rsidTr="006B3443">
        <w:tc>
          <w:tcPr>
            <w:tcW w:w="577" w:type="pct"/>
            <w:shd w:val="clear" w:color="auto" w:fill="auto"/>
          </w:tcPr>
          <w:p w14:paraId="1AD218B9" w14:textId="77777777" w:rsidR="001B2ED4" w:rsidRPr="00BD0C2B" w:rsidRDefault="001B2ED4" w:rsidP="006B3443">
            <w:pPr>
              <w:ind w:right="-101"/>
            </w:pPr>
            <w:r w:rsidRPr="00BD0C2B">
              <w:t>ПК 5.4</w:t>
            </w:r>
          </w:p>
        </w:tc>
        <w:tc>
          <w:tcPr>
            <w:tcW w:w="4423" w:type="pct"/>
            <w:shd w:val="clear" w:color="auto" w:fill="auto"/>
          </w:tcPr>
          <w:p w14:paraId="090B3FF6" w14:textId="77777777" w:rsidR="001B2ED4" w:rsidRPr="0041346D" w:rsidRDefault="001B2ED4" w:rsidP="006B3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Производить разработку модулей информационной системы в соответствии с техническим заданием</w:t>
            </w:r>
          </w:p>
        </w:tc>
      </w:tr>
      <w:tr w:rsidR="001B2ED4" w:rsidRPr="00EF44B5" w14:paraId="4041E4E2" w14:textId="77777777" w:rsidTr="006B3443">
        <w:tc>
          <w:tcPr>
            <w:tcW w:w="577" w:type="pct"/>
            <w:shd w:val="clear" w:color="auto" w:fill="auto"/>
          </w:tcPr>
          <w:p w14:paraId="3F591D7A" w14:textId="77777777" w:rsidR="001B2ED4" w:rsidRPr="00BD0C2B" w:rsidRDefault="001B2ED4" w:rsidP="006B3443">
            <w:pPr>
              <w:ind w:right="-101"/>
            </w:pPr>
            <w:r w:rsidRPr="00BD0C2B">
              <w:t>ПК 5.5</w:t>
            </w:r>
          </w:p>
        </w:tc>
        <w:tc>
          <w:tcPr>
            <w:tcW w:w="4423" w:type="pct"/>
            <w:shd w:val="clear" w:color="auto" w:fill="auto"/>
          </w:tcPr>
          <w:p w14:paraId="58CCB4D3" w14:textId="77777777" w:rsidR="001B2ED4" w:rsidRPr="0041346D" w:rsidRDefault="001B2ED4" w:rsidP="006B3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Осуществлять тестирование информационной системы на этапы опытной эксплуатации с фиксацией выявленных ошибок кодирования в разрабатываемых модулях информационной системы</w:t>
            </w:r>
          </w:p>
        </w:tc>
      </w:tr>
      <w:tr w:rsidR="001B2ED4" w:rsidRPr="00EF44B5" w14:paraId="20F610C6" w14:textId="77777777" w:rsidTr="006B3443">
        <w:tc>
          <w:tcPr>
            <w:tcW w:w="577" w:type="pct"/>
            <w:shd w:val="clear" w:color="auto" w:fill="auto"/>
          </w:tcPr>
          <w:p w14:paraId="3AF690F6" w14:textId="77777777" w:rsidR="001B2ED4" w:rsidRPr="00BD0C2B" w:rsidRDefault="001B2ED4" w:rsidP="006B3443">
            <w:pPr>
              <w:ind w:right="-101"/>
            </w:pPr>
            <w:r w:rsidRPr="00BD0C2B">
              <w:t>ПК 5.6</w:t>
            </w:r>
          </w:p>
        </w:tc>
        <w:tc>
          <w:tcPr>
            <w:tcW w:w="4423" w:type="pct"/>
            <w:shd w:val="clear" w:color="auto" w:fill="auto"/>
          </w:tcPr>
          <w:p w14:paraId="2024058F" w14:textId="77777777" w:rsidR="001B2ED4" w:rsidRPr="0041346D" w:rsidRDefault="001B2ED4" w:rsidP="006B3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Разрабатывать техническую документацию на эксплуатацию информационной системы</w:t>
            </w:r>
          </w:p>
        </w:tc>
      </w:tr>
      <w:tr w:rsidR="001B2ED4" w:rsidRPr="00EF44B5" w14:paraId="43F201D9" w14:textId="77777777" w:rsidTr="006B3443">
        <w:tc>
          <w:tcPr>
            <w:tcW w:w="577" w:type="pct"/>
            <w:shd w:val="clear" w:color="auto" w:fill="auto"/>
          </w:tcPr>
          <w:p w14:paraId="1AEE3CE5" w14:textId="77777777" w:rsidR="001B2ED4" w:rsidRPr="00BD0C2B" w:rsidRDefault="001B2ED4" w:rsidP="006B3443">
            <w:pPr>
              <w:ind w:right="-101"/>
            </w:pPr>
            <w:r w:rsidRPr="00BD0C2B">
              <w:t>ПК 5.7</w:t>
            </w:r>
          </w:p>
        </w:tc>
        <w:tc>
          <w:tcPr>
            <w:tcW w:w="4423" w:type="pct"/>
            <w:shd w:val="clear" w:color="auto" w:fill="auto"/>
          </w:tcPr>
          <w:p w14:paraId="40A2E32D" w14:textId="77777777" w:rsidR="001B2ED4" w:rsidRPr="0041346D" w:rsidRDefault="001B2ED4" w:rsidP="006B3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Производить оценку информационной системы для выявления возможности ее модернизации</w:t>
            </w:r>
          </w:p>
        </w:tc>
      </w:tr>
      <w:tr w:rsidR="001B2ED4" w:rsidRPr="00EF44B5" w14:paraId="3F454372" w14:textId="77777777" w:rsidTr="006B3443">
        <w:tc>
          <w:tcPr>
            <w:tcW w:w="577" w:type="pct"/>
            <w:shd w:val="clear" w:color="auto" w:fill="auto"/>
          </w:tcPr>
          <w:p w14:paraId="363DCD21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3" w:type="pct"/>
            <w:shd w:val="clear" w:color="auto" w:fill="auto"/>
          </w:tcPr>
          <w:p w14:paraId="7BF34905" w14:textId="77777777" w:rsidR="001B2ED4" w:rsidRPr="00B31147" w:rsidRDefault="001B2ED4" w:rsidP="006B3443">
            <w:pPr>
              <w:pStyle w:val="TableParagraph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Выбирать способы решения задач профессиональной </w:t>
            </w:r>
            <w:r w:rsidRPr="00B31147">
              <w:rPr>
                <w:spacing w:val="-1"/>
                <w:sz w:val="24"/>
                <w:szCs w:val="24"/>
              </w:rPr>
              <w:t>деятельности,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применительно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различным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контекстам</w:t>
            </w:r>
          </w:p>
        </w:tc>
      </w:tr>
      <w:tr w:rsidR="001B2ED4" w:rsidRPr="00EF44B5" w14:paraId="66DCBC38" w14:textId="77777777" w:rsidTr="006B3443">
        <w:tc>
          <w:tcPr>
            <w:tcW w:w="577" w:type="pct"/>
            <w:shd w:val="clear" w:color="auto" w:fill="auto"/>
          </w:tcPr>
          <w:p w14:paraId="5F39455A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3" w:type="pct"/>
            <w:shd w:val="clear" w:color="auto" w:fill="auto"/>
          </w:tcPr>
          <w:p w14:paraId="33267ED7" w14:textId="77777777" w:rsidR="001B2ED4" w:rsidRPr="00B31147" w:rsidRDefault="001B2ED4" w:rsidP="006B3443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поиск,</w:t>
            </w:r>
            <w:r w:rsidRPr="00B31147">
              <w:rPr>
                <w:spacing w:val="5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анализ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интерпретацию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информации,</w:t>
            </w:r>
            <w:r w:rsidRPr="00B31147">
              <w:rPr>
                <w:spacing w:val="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для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выполнения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задач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1B2ED4" w:rsidRPr="00EF44B5" w14:paraId="715C984D" w14:textId="77777777" w:rsidTr="006B3443">
        <w:tc>
          <w:tcPr>
            <w:tcW w:w="577" w:type="pct"/>
            <w:shd w:val="clear" w:color="auto" w:fill="auto"/>
          </w:tcPr>
          <w:p w14:paraId="3D2DA070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23" w:type="pct"/>
            <w:shd w:val="clear" w:color="auto" w:fill="auto"/>
          </w:tcPr>
          <w:p w14:paraId="1A70B857" w14:textId="77777777" w:rsidR="001B2ED4" w:rsidRPr="00B31147" w:rsidRDefault="001B2ED4" w:rsidP="006B3443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2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реализовывать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собственное</w:t>
            </w:r>
            <w:r w:rsidRPr="00B31147">
              <w:rPr>
                <w:spacing w:val="2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профессиональное</w:t>
            </w:r>
            <w:r w:rsidRPr="00B31147">
              <w:rPr>
                <w:spacing w:val="2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личностное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развитие</w:t>
            </w:r>
          </w:p>
        </w:tc>
      </w:tr>
      <w:tr w:rsidR="001B2ED4" w:rsidRPr="00EF44B5" w14:paraId="4B97E599" w14:textId="77777777" w:rsidTr="006B3443">
        <w:tc>
          <w:tcPr>
            <w:tcW w:w="577" w:type="pct"/>
            <w:shd w:val="clear" w:color="auto" w:fill="auto"/>
          </w:tcPr>
          <w:p w14:paraId="084BB2BE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423" w:type="pct"/>
            <w:shd w:val="clear" w:color="auto" w:fill="auto"/>
          </w:tcPr>
          <w:p w14:paraId="5B14E4BC" w14:textId="77777777" w:rsidR="001B2ED4" w:rsidRPr="00B31147" w:rsidRDefault="001B2ED4" w:rsidP="006B3443">
            <w:pPr>
              <w:pStyle w:val="TableParagraph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ind w:left="109" w:right="93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Работать в коллективе и команде, эффективно взаимодействовать </w:t>
            </w:r>
            <w:r w:rsidRPr="00B31147">
              <w:rPr>
                <w:spacing w:val="-5"/>
                <w:sz w:val="24"/>
                <w:szCs w:val="24"/>
              </w:rPr>
              <w:t>с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коллегами,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руководством, клиентами</w:t>
            </w:r>
          </w:p>
        </w:tc>
      </w:tr>
      <w:tr w:rsidR="001B2ED4" w:rsidRPr="00EF44B5" w14:paraId="5A04C54E" w14:textId="77777777" w:rsidTr="006B3443">
        <w:tc>
          <w:tcPr>
            <w:tcW w:w="577" w:type="pct"/>
            <w:shd w:val="clear" w:color="auto" w:fill="auto"/>
          </w:tcPr>
          <w:p w14:paraId="1D500E9A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3" w:type="pct"/>
            <w:shd w:val="clear" w:color="auto" w:fill="auto"/>
          </w:tcPr>
          <w:p w14:paraId="234CF2A1" w14:textId="77777777" w:rsidR="001B2ED4" w:rsidRPr="00B31147" w:rsidRDefault="001B2ED4" w:rsidP="006B3443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устную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письменную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коммуникацию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учетом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особенностей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социального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 культурного контекста</w:t>
            </w:r>
          </w:p>
        </w:tc>
      </w:tr>
      <w:tr w:rsidR="001B2ED4" w:rsidRPr="00EF44B5" w14:paraId="36799D4C" w14:textId="77777777" w:rsidTr="006B3443">
        <w:tc>
          <w:tcPr>
            <w:tcW w:w="577" w:type="pct"/>
            <w:shd w:val="clear" w:color="auto" w:fill="auto"/>
          </w:tcPr>
          <w:p w14:paraId="041231BB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423" w:type="pct"/>
            <w:shd w:val="clear" w:color="auto" w:fill="auto"/>
          </w:tcPr>
          <w:p w14:paraId="490A9818" w14:textId="77777777" w:rsidR="001B2ED4" w:rsidRPr="00B31147" w:rsidRDefault="001B2ED4" w:rsidP="006B3443">
            <w:pPr>
              <w:pStyle w:val="TableParagraph"/>
              <w:tabs>
                <w:tab w:val="left" w:pos="1600"/>
                <w:tab w:val="left" w:pos="4967"/>
                <w:tab w:val="left" w:pos="6344"/>
              </w:tabs>
              <w:ind w:left="109" w:right="9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Проявлять гражданско-патриотическую позицию, </w:t>
            </w:r>
            <w:r w:rsidRPr="00B31147">
              <w:rPr>
                <w:spacing w:val="-1"/>
                <w:sz w:val="24"/>
                <w:szCs w:val="24"/>
              </w:rPr>
              <w:t>демонстрировать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осознанное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поведение</w:t>
            </w:r>
            <w:r w:rsidRPr="00B31147">
              <w:rPr>
                <w:spacing w:val="-5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основе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традиционных общечеловеческих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ценностей</w:t>
            </w:r>
          </w:p>
        </w:tc>
      </w:tr>
      <w:tr w:rsidR="001B2ED4" w:rsidRPr="00EF44B5" w14:paraId="73E6D480" w14:textId="77777777" w:rsidTr="006B3443">
        <w:tc>
          <w:tcPr>
            <w:tcW w:w="577" w:type="pct"/>
            <w:shd w:val="clear" w:color="auto" w:fill="auto"/>
          </w:tcPr>
          <w:p w14:paraId="72943882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423" w:type="pct"/>
            <w:shd w:val="clear" w:color="auto" w:fill="auto"/>
          </w:tcPr>
          <w:p w14:paraId="3B48D381" w14:textId="77777777" w:rsidR="001B2ED4" w:rsidRPr="00B31147" w:rsidRDefault="001B2ED4" w:rsidP="006B3443">
            <w:pPr>
              <w:pStyle w:val="TableParagraph"/>
              <w:tabs>
                <w:tab w:val="left" w:pos="1897"/>
                <w:tab w:val="left" w:pos="3412"/>
                <w:tab w:val="left" w:pos="5030"/>
                <w:tab w:val="left" w:pos="5975"/>
              </w:tabs>
              <w:ind w:left="109" w:right="94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Содействовать сохранению окружающей среды, </w:t>
            </w:r>
            <w:r w:rsidRPr="00B31147">
              <w:rPr>
                <w:spacing w:val="-1"/>
                <w:sz w:val="24"/>
                <w:szCs w:val="24"/>
              </w:rPr>
              <w:t>ресурсосбережению,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эффективно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действовать в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чрезвычайных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ситуациях</w:t>
            </w:r>
          </w:p>
        </w:tc>
      </w:tr>
      <w:tr w:rsidR="001B2ED4" w:rsidRPr="00EF44B5" w14:paraId="4F40C4B0" w14:textId="77777777" w:rsidTr="006B3443">
        <w:tc>
          <w:tcPr>
            <w:tcW w:w="577" w:type="pct"/>
            <w:shd w:val="clear" w:color="auto" w:fill="auto"/>
          </w:tcPr>
          <w:p w14:paraId="79732E21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423" w:type="pct"/>
            <w:shd w:val="clear" w:color="auto" w:fill="auto"/>
          </w:tcPr>
          <w:p w14:paraId="52BD9D1A" w14:textId="77777777" w:rsidR="001B2ED4" w:rsidRPr="00B31147" w:rsidRDefault="001B2ED4" w:rsidP="006B3443">
            <w:pPr>
              <w:pStyle w:val="TableParagraph"/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Использовать средства физической культуры для сохранения и укрепления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здоровья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процессе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поддержания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необходимого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уровня физической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подготовленности</w:t>
            </w:r>
          </w:p>
        </w:tc>
      </w:tr>
      <w:tr w:rsidR="001B2ED4" w:rsidRPr="00EF44B5" w14:paraId="60C6234B" w14:textId="77777777" w:rsidTr="006B3443">
        <w:tc>
          <w:tcPr>
            <w:tcW w:w="577" w:type="pct"/>
            <w:shd w:val="clear" w:color="auto" w:fill="auto"/>
          </w:tcPr>
          <w:p w14:paraId="02C67067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423" w:type="pct"/>
            <w:shd w:val="clear" w:color="auto" w:fill="auto"/>
          </w:tcPr>
          <w:p w14:paraId="11D2D871" w14:textId="77777777" w:rsidR="001B2ED4" w:rsidRPr="00B31147" w:rsidRDefault="001B2ED4" w:rsidP="006B3443">
            <w:pPr>
              <w:pStyle w:val="TableParagraph"/>
              <w:tabs>
                <w:tab w:val="left" w:pos="1907"/>
                <w:tab w:val="left" w:pos="4107"/>
                <w:tab w:val="left" w:pos="5672"/>
                <w:tab w:val="left" w:pos="6174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Использовать информационные технологии в </w:t>
            </w:r>
            <w:r w:rsidRPr="00B31147">
              <w:rPr>
                <w:spacing w:val="-1"/>
                <w:sz w:val="24"/>
                <w:szCs w:val="24"/>
              </w:rPr>
              <w:t>профессиональной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1B2ED4" w:rsidRPr="00EF44B5" w14:paraId="705BDC64" w14:textId="77777777" w:rsidTr="006B3443">
        <w:tc>
          <w:tcPr>
            <w:tcW w:w="577" w:type="pct"/>
            <w:shd w:val="clear" w:color="auto" w:fill="auto"/>
          </w:tcPr>
          <w:p w14:paraId="2C44E697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423" w:type="pct"/>
            <w:shd w:val="clear" w:color="auto" w:fill="auto"/>
          </w:tcPr>
          <w:p w14:paraId="6A4EE95F" w14:textId="77777777" w:rsidR="001B2ED4" w:rsidRPr="00B31147" w:rsidRDefault="001B2ED4" w:rsidP="006B3443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Пользоваться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документацией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иностранном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языках</w:t>
            </w:r>
          </w:p>
        </w:tc>
      </w:tr>
      <w:tr w:rsidR="001B2ED4" w:rsidRPr="00EF44B5" w14:paraId="03FD3DA7" w14:textId="77777777" w:rsidTr="006B3443">
        <w:tc>
          <w:tcPr>
            <w:tcW w:w="577" w:type="pct"/>
            <w:shd w:val="clear" w:color="auto" w:fill="auto"/>
          </w:tcPr>
          <w:p w14:paraId="0F22E456" w14:textId="77777777" w:rsidR="001B2ED4" w:rsidRPr="00B31147" w:rsidRDefault="001B2ED4" w:rsidP="006B344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423" w:type="pct"/>
            <w:shd w:val="clear" w:color="auto" w:fill="auto"/>
          </w:tcPr>
          <w:p w14:paraId="489E8265" w14:textId="77777777" w:rsidR="001B2ED4" w:rsidRPr="00B31147" w:rsidRDefault="001B2ED4" w:rsidP="006B3443">
            <w:pPr>
              <w:pStyle w:val="TableParagraph"/>
              <w:ind w:left="109" w:right="12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предпринимательскую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сфере</w:t>
            </w:r>
          </w:p>
        </w:tc>
      </w:tr>
    </w:tbl>
    <w:p w14:paraId="0FEFE536" w14:textId="77777777" w:rsidR="00A83AC9" w:rsidRDefault="00A83AC9">
      <w:pPr>
        <w:spacing w:after="200" w:line="276" w:lineRule="auto"/>
        <w:rPr>
          <w:b/>
          <w:i/>
        </w:rPr>
      </w:pPr>
    </w:p>
    <w:p w14:paraId="0138F26E" w14:textId="77777777" w:rsidR="00F96017" w:rsidRDefault="00F9601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3"/>
        <w:gridCol w:w="5652"/>
        <w:gridCol w:w="2122"/>
        <w:gridCol w:w="1604"/>
      </w:tblGrid>
      <w:tr w:rsidR="001B2ED4" w:rsidRPr="00F96017" w14:paraId="5EA08D95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78FF" w14:textId="77777777" w:rsidR="001B2ED4" w:rsidRPr="00F96017" w:rsidRDefault="001B2ED4" w:rsidP="006B3443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lastRenderedPageBreak/>
              <w:t>№</w:t>
            </w:r>
          </w:p>
          <w:p w14:paraId="1360C075" w14:textId="77777777" w:rsidR="001B2ED4" w:rsidRPr="00F96017" w:rsidRDefault="001B2ED4" w:rsidP="006B3443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F8B0" w14:textId="77777777" w:rsidR="001B2ED4" w:rsidRPr="00F96017" w:rsidRDefault="001B2ED4" w:rsidP="006B3443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Содержание заданий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238B" w14:textId="77777777" w:rsidR="001B2ED4" w:rsidRPr="00F96017" w:rsidRDefault="001B2ED4" w:rsidP="006B3443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Коды формируемых ПК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80C3" w14:textId="77777777" w:rsidR="001B2ED4" w:rsidRPr="00F96017" w:rsidRDefault="001B2ED4" w:rsidP="006B3443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Комментарии по выполнению задания</w:t>
            </w:r>
          </w:p>
        </w:tc>
      </w:tr>
      <w:tr w:rsidR="001B2ED4" w:rsidRPr="00F96017" w14:paraId="08D5C275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477AD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39500CED" w14:textId="77777777" w:rsidR="001B2ED4" w:rsidRPr="00592C60" w:rsidRDefault="001B2ED4" w:rsidP="006B3443">
            <w:pPr>
              <w:contextualSpacing/>
              <w:rPr>
                <w:rFonts w:cs="Calibri"/>
              </w:rPr>
            </w:pPr>
            <w:r>
              <w:t>Анализ задания на разработку. С</w:t>
            </w:r>
            <w:r w:rsidRPr="00120267">
              <w:t>бор исходных данных для разработк</w:t>
            </w:r>
            <w:r>
              <w:t>и. Разработка технического задания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BB36" w14:textId="77777777" w:rsidR="001B2ED4" w:rsidRPr="00C42267" w:rsidRDefault="001B2ED4" w:rsidP="006B3443">
            <w:r>
              <w:t>ОК1-11</w:t>
            </w:r>
            <w:r w:rsidRPr="00C42267">
              <w:t xml:space="preserve">, 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</w:t>
            </w:r>
            <w:r w:rsidRPr="00C42267">
              <w:rPr>
                <w:iCs/>
                <w:color w:val="000000"/>
              </w:rPr>
              <w:t>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6DBA9" w14:textId="0B08C552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1B2ED4" w:rsidRPr="00F96017" w14:paraId="22CFE0D1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B0BD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6F35F8E8" w14:textId="77777777" w:rsidR="001B2ED4" w:rsidRDefault="001B2ED4" w:rsidP="006B3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  <w:p w14:paraId="049AC99B" w14:textId="77777777" w:rsidR="001B2ED4" w:rsidRPr="00A32AE2" w:rsidRDefault="001B2ED4" w:rsidP="006B3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нефункциональные требования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F362" w14:textId="77777777" w:rsidR="001B2ED4" w:rsidRPr="00C42267" w:rsidRDefault="001B2ED4" w:rsidP="006B3443">
            <w:r>
              <w:t>ОК1-11</w:t>
            </w:r>
            <w:r w:rsidRPr="00C42267">
              <w:t xml:space="preserve">,  </w:t>
            </w:r>
            <w:r>
              <w:rPr>
                <w:iCs/>
                <w:color w:val="000000"/>
              </w:rPr>
              <w:t>ПК 5.2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D9A9" w14:textId="41458CB0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1B2ED4" w:rsidRPr="00F96017" w14:paraId="78374618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8327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74E41EBF" w14:textId="77777777" w:rsidR="001B2ED4" w:rsidRPr="007F6BE0" w:rsidRDefault="001B2ED4" w:rsidP="006B3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Реализовать подсистему безопасности информационной системы в соответствии с техническим заданием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6C56" w14:textId="77777777" w:rsidR="001B2ED4" w:rsidRPr="00C42267" w:rsidRDefault="001B2ED4" w:rsidP="006B3443">
            <w:r>
              <w:t>ОК1-911</w:t>
            </w:r>
            <w:r w:rsidRPr="00C42267">
              <w:t xml:space="preserve"> 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0F43" w14:textId="2EFEEE30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1B2ED4" w:rsidRPr="00F96017" w14:paraId="35ACE65E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EEDE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4F40A712" w14:textId="77777777" w:rsidR="001B2ED4" w:rsidRPr="00526CAC" w:rsidRDefault="001B2ED4" w:rsidP="006B34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Спроектировать базу данных и приложение для работы с ней построить  </w:t>
            </w:r>
            <w:r>
              <w:rPr>
                <w:sz w:val="20"/>
                <w:szCs w:val="20"/>
                <w:lang w:val="en-US"/>
              </w:rPr>
              <w:t>ER</w:t>
            </w:r>
            <w:r w:rsidRPr="007F6B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диаграмму, </w:t>
            </w:r>
            <w:r w:rsidRPr="00526CAC">
              <w:rPr>
                <w:sz w:val="20"/>
                <w:szCs w:val="20"/>
              </w:rPr>
              <w:t>диаграмму классов и диаграмму компонентов</w:t>
            </w:r>
            <w:r>
              <w:rPr>
                <w:sz w:val="20"/>
                <w:szCs w:val="20"/>
              </w:rPr>
              <w:t xml:space="preserve"> (для С</w:t>
            </w:r>
            <w:r w:rsidRPr="00526CAC">
              <w:rPr>
                <w:sz w:val="20"/>
                <w:szCs w:val="20"/>
              </w:rPr>
              <w:t>#)</w:t>
            </w:r>
            <w:r>
              <w:rPr>
                <w:sz w:val="20"/>
                <w:szCs w:val="20"/>
              </w:rPr>
              <w:t xml:space="preserve">, описание разработанной конфигурации </w:t>
            </w:r>
            <w:r w:rsidRPr="00526CA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для </w:t>
            </w:r>
            <w:r w:rsidRPr="00526CA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C</w:t>
            </w:r>
            <w:r w:rsidRPr="00526CAC">
              <w:rPr>
                <w:sz w:val="20"/>
                <w:szCs w:val="20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3115" w14:textId="77777777" w:rsidR="001B2ED4" w:rsidRPr="00C42267" w:rsidRDefault="001B2ED4" w:rsidP="006B3443">
            <w:r>
              <w:t>ОК1-11</w:t>
            </w:r>
            <w:r w:rsidRPr="00C42267">
              <w:t xml:space="preserve">,  </w:t>
            </w:r>
            <w:r>
              <w:rPr>
                <w:iCs/>
                <w:color w:val="000000"/>
              </w:rPr>
              <w:t>ПК 5.4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E0C6" w14:textId="00D964E2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1B2ED4" w:rsidRPr="00F96017" w14:paraId="7B416FA2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8734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5965B4AC" w14:textId="77777777" w:rsidR="001B2ED4" w:rsidRPr="00526CAC" w:rsidRDefault="001B2ED4" w:rsidP="006B3443">
            <w:pPr>
              <w:jc w:val="both"/>
              <w:rPr>
                <w:sz w:val="20"/>
                <w:szCs w:val="20"/>
              </w:rPr>
            </w:pPr>
            <w:r w:rsidRPr="00526CAC">
              <w:rPr>
                <w:sz w:val="20"/>
                <w:szCs w:val="20"/>
              </w:rPr>
              <w:t>Разработать тест-кейсы (для 1</w:t>
            </w:r>
            <w:r w:rsidRPr="00526CAC">
              <w:rPr>
                <w:sz w:val="20"/>
                <w:szCs w:val="20"/>
                <w:lang w:val="en-US"/>
              </w:rPr>
              <w:t>C</w:t>
            </w:r>
            <w:r w:rsidRPr="00526CAC">
              <w:rPr>
                <w:sz w:val="20"/>
                <w:szCs w:val="20"/>
              </w:rPr>
              <w:t xml:space="preserve">),  тестовый сценарий и тестовые графы(для С#), выполнить тестирование оформление и анализ  результатов. (скриншоты результатов и выводы) на </w:t>
            </w:r>
            <w:r w:rsidRPr="00526CAC">
              <w:rPr>
                <w:sz w:val="20"/>
                <w:szCs w:val="20"/>
                <w:lang w:val="en-US"/>
              </w:rPr>
              <w:t>git</w:t>
            </w:r>
            <w:r w:rsidRPr="00526CAC">
              <w:rPr>
                <w:sz w:val="20"/>
                <w:szCs w:val="20"/>
              </w:rPr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2212" w14:textId="77777777" w:rsidR="001B2ED4" w:rsidRPr="00C42267" w:rsidRDefault="001B2ED4" w:rsidP="006B3443">
            <w:r>
              <w:t>ОК1-11,</w:t>
            </w:r>
            <w:r w:rsidRPr="00C42267">
              <w:t xml:space="preserve">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E27B" w14:textId="7C042DDC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1B2ED4" w:rsidRPr="00F96017" w14:paraId="76B0B9BA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89B9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64043906" w14:textId="77777777" w:rsidR="001B2ED4" w:rsidRDefault="001B2ED4" w:rsidP="006B3443">
            <w:pPr>
              <w:contextualSpacing/>
            </w:pPr>
            <w:r w:rsidRPr="003E541D">
              <w:t>Разработ</w:t>
            </w:r>
            <w:r>
              <w:t>ать</w:t>
            </w:r>
            <w:r w:rsidRPr="003E541D">
              <w:t xml:space="preserve"> техническ</w:t>
            </w:r>
            <w:r>
              <w:t>ую документацию</w:t>
            </w:r>
            <w:r w:rsidRPr="003E541D">
              <w:t xml:space="preserve"> на эксплуатацию информационной системы</w:t>
            </w:r>
            <w:r>
              <w:t>.</w:t>
            </w:r>
          </w:p>
          <w:p w14:paraId="110C8B93" w14:textId="77777777" w:rsidR="001B2ED4" w:rsidRDefault="001B2ED4" w:rsidP="006B3443">
            <w:pPr>
              <w:contextualSpacing/>
            </w:pPr>
            <w:r w:rsidRPr="00C27CF3">
              <w:t>Созда</w:t>
            </w:r>
            <w:r>
              <w:t>ть руководства</w:t>
            </w:r>
            <w:r w:rsidRPr="00C27CF3">
              <w:t xml:space="preserve"> для пользователей и администраторов системы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4B90" w14:textId="77777777" w:rsidR="001B2ED4" w:rsidRPr="00C42267" w:rsidRDefault="001B2ED4" w:rsidP="006B3443">
            <w:r>
              <w:t>ОК1-11,</w:t>
            </w:r>
            <w:r w:rsidRPr="00C42267">
              <w:t xml:space="preserve">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5.6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9FE3" w14:textId="434C98E6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1B2ED4" w:rsidRPr="00F96017" w14:paraId="10C7572E" w14:textId="77777777" w:rsidTr="006B344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14EB" w14:textId="77777777" w:rsidR="001B2ED4" w:rsidRPr="00F96017" w:rsidRDefault="001B2ED4" w:rsidP="006B3443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14:paraId="3A79816B" w14:textId="77777777" w:rsidR="001B2ED4" w:rsidRPr="00526CAC" w:rsidRDefault="001B2ED4" w:rsidP="006B3443">
            <w:pPr>
              <w:rPr>
                <w:sz w:val="20"/>
                <w:szCs w:val="20"/>
              </w:rPr>
            </w:pPr>
            <w:r>
              <w:t>Определить и обосновать критерии для оценки качества информационной системы; выполнить оценку качества информационной системы в соответствии с выбранными критериями; определить конкретные направления модернизации.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BE0F" w14:textId="77777777" w:rsidR="001B2ED4" w:rsidRPr="00C42267" w:rsidRDefault="001B2ED4" w:rsidP="006B3443">
            <w:r>
              <w:t>ОК1-11,</w:t>
            </w:r>
            <w:r w:rsidRPr="00C42267">
              <w:t xml:space="preserve">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5.7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3DA3" w14:textId="2FBB2F06" w:rsidR="001B2ED4" w:rsidRPr="00F96017" w:rsidRDefault="001B2ED4" w:rsidP="006B3443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</w:tbl>
    <w:p w14:paraId="05145537" w14:textId="77777777" w:rsidR="00F96017" w:rsidRDefault="00F96017">
      <w:pPr>
        <w:spacing w:after="200" w:line="276" w:lineRule="auto"/>
      </w:pPr>
      <w:r>
        <w:br w:type="page"/>
      </w:r>
    </w:p>
    <w:p w14:paraId="7815CFAE" w14:textId="77777777" w:rsidR="00F96017" w:rsidRPr="006606FC" w:rsidRDefault="00F96017" w:rsidP="00785537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6606FC">
        <w:rPr>
          <w:b/>
          <w:bCs/>
          <w:sz w:val="28"/>
          <w:szCs w:val="28"/>
        </w:rPr>
        <w:lastRenderedPageBreak/>
        <w:t>Введение</w:t>
      </w:r>
    </w:p>
    <w:p w14:paraId="37374278" w14:textId="77777777" w:rsidR="001B2ED4" w:rsidRPr="0088209E" w:rsidRDefault="001B2ED4" w:rsidP="001B2ED4">
      <w:pPr>
        <w:ind w:firstLine="709"/>
        <w:jc w:val="both"/>
        <w:rPr>
          <w:spacing w:val="-3"/>
        </w:rPr>
      </w:pPr>
      <w:r w:rsidRPr="0088209E">
        <w:rPr>
          <w:spacing w:val="-3"/>
        </w:rPr>
        <w:t xml:space="preserve">Практика является обязательным разделом </w:t>
      </w:r>
      <w:r>
        <w:rPr>
          <w:spacing w:val="-3"/>
        </w:rPr>
        <w:t>Программы подготовки специалистов среднего звена</w:t>
      </w:r>
      <w:r w:rsidRPr="0088209E">
        <w:rPr>
          <w:spacing w:val="-3"/>
        </w:rPr>
        <w:t>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14:paraId="1974DDDC" w14:textId="0B97CF81" w:rsidR="0088209E" w:rsidRPr="0088209E" w:rsidRDefault="001B2ED4" w:rsidP="001B2ED4">
      <w:pPr>
        <w:ind w:firstLine="709"/>
        <w:jc w:val="both"/>
        <w:rPr>
          <w:spacing w:val="-3"/>
        </w:rPr>
      </w:pPr>
      <w:r w:rsidRPr="0088209E"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14:paraId="33700854" w14:textId="77777777" w:rsidR="00F96017" w:rsidRPr="003B59CE" w:rsidRDefault="00F96017" w:rsidP="0088209E">
      <w:pPr>
        <w:pStyle w:val="a4"/>
        <w:spacing w:line="360" w:lineRule="auto"/>
        <w:ind w:left="567"/>
        <w:jc w:val="both"/>
      </w:pPr>
    </w:p>
    <w:p w14:paraId="6BFC5C53" w14:textId="77777777" w:rsidR="003B59CE" w:rsidRDefault="003B59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6EC5E0" w14:textId="77777777" w:rsidR="00F96017" w:rsidRPr="00F96017" w:rsidRDefault="003B59CE" w:rsidP="003B59CE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3B59CE">
        <w:rPr>
          <w:b/>
          <w:bCs/>
          <w:sz w:val="28"/>
          <w:szCs w:val="28"/>
        </w:rPr>
        <w:lastRenderedPageBreak/>
        <w:t>Основная часть</w:t>
      </w:r>
    </w:p>
    <w:p w14:paraId="73AA079A" w14:textId="326F6FC4" w:rsidR="003B59CE" w:rsidRDefault="003B59CE" w:rsidP="0059677F">
      <w:pPr>
        <w:pStyle w:val="a4"/>
        <w:numPr>
          <w:ilvl w:val="0"/>
          <w:numId w:val="9"/>
        </w:numPr>
        <w:spacing w:after="200" w:line="276" w:lineRule="auto"/>
        <w:jc w:val="both"/>
      </w:pPr>
      <w:r w:rsidRPr="00A83AC9">
        <w:t>Техника безопасности</w:t>
      </w:r>
    </w:p>
    <w:p w14:paraId="7F477132" w14:textId="32C0CEA1" w:rsidR="00953317" w:rsidRPr="00953317" w:rsidRDefault="00953317" w:rsidP="0059677F">
      <w:pPr>
        <w:pStyle w:val="a4"/>
        <w:spacing w:after="200"/>
        <w:ind w:left="360"/>
        <w:jc w:val="both"/>
        <w:rPr>
          <w:b/>
          <w:lang w:bidi="ru-RU"/>
        </w:rPr>
      </w:pPr>
      <w:r>
        <w:rPr>
          <w:b/>
          <w:lang w:val="en-US" w:bidi="ru-RU"/>
        </w:rPr>
        <w:t xml:space="preserve">  </w:t>
      </w:r>
      <w:r w:rsidRPr="00953317">
        <w:rPr>
          <w:b/>
          <w:lang w:bidi="ru-RU"/>
        </w:rPr>
        <w:t>1. Общие вопросы</w:t>
      </w:r>
    </w:p>
    <w:p w14:paraId="72CE940E" w14:textId="77777777" w:rsidR="00953317" w:rsidRPr="00953317" w:rsidRDefault="00953317" w:rsidP="0059677F">
      <w:pPr>
        <w:pStyle w:val="a4"/>
        <w:numPr>
          <w:ilvl w:val="1"/>
          <w:numId w:val="29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Запрещается находиться возле ПК в верхней одежде, принимать пищу и курить, употреблять вовремя работы алкогольные напитки, а также быть в состоянии алкогольного, наркотического или другого опьянения.</w:t>
      </w:r>
    </w:p>
    <w:p w14:paraId="7A12D7E4" w14:textId="77777777" w:rsidR="00953317" w:rsidRPr="00953317" w:rsidRDefault="00953317" w:rsidP="0059677F">
      <w:pPr>
        <w:pStyle w:val="a4"/>
        <w:numPr>
          <w:ilvl w:val="1"/>
          <w:numId w:val="29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Сотрудник должен знать месторасположение первичных средств пожаротушения и уметь ими пользоваться.</w:t>
      </w:r>
    </w:p>
    <w:p w14:paraId="3FF13AF1" w14:textId="77777777" w:rsidR="00953317" w:rsidRPr="00953317" w:rsidRDefault="00953317" w:rsidP="0059677F">
      <w:pPr>
        <w:pStyle w:val="a4"/>
        <w:numPr>
          <w:ilvl w:val="1"/>
          <w:numId w:val="29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О каждом несчастном случае пострадавший или очевидец несчастного случая немедленно должен известить непосредственного руководителя.</w:t>
      </w:r>
    </w:p>
    <w:p w14:paraId="246F05CC" w14:textId="77777777" w:rsidR="00953317" w:rsidRPr="00953317" w:rsidRDefault="00953317" w:rsidP="0059677F">
      <w:pPr>
        <w:pStyle w:val="a4"/>
        <w:numPr>
          <w:ilvl w:val="1"/>
          <w:numId w:val="29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Сотрудник должен знать местонахождение медицинской аптечки, правильно пользоваться медикаментами; знать инструкцию по оказанию первой медицинской помощи пострадавшим и уметь оказать медицинскую помощь. При необходимости вызвать скорую медицинскую помощь или доставить в медицинское учреждение.</w:t>
      </w:r>
    </w:p>
    <w:p w14:paraId="523E1935" w14:textId="77777777" w:rsidR="00953317" w:rsidRPr="00953317" w:rsidRDefault="00953317" w:rsidP="0059677F">
      <w:pPr>
        <w:pStyle w:val="a4"/>
        <w:numPr>
          <w:ilvl w:val="1"/>
          <w:numId w:val="29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За невыполнение данной инструкции виновные привлекаются к ответственности согласно правилам внутреннего распорядка или взысканиям, определенным Кодексом законов о труде Российской Федерации.</w:t>
      </w:r>
    </w:p>
    <w:p w14:paraId="3359E5A4" w14:textId="77777777" w:rsidR="00953317" w:rsidRPr="00953317" w:rsidRDefault="00953317" w:rsidP="0059677F">
      <w:pPr>
        <w:pStyle w:val="a4"/>
        <w:numPr>
          <w:ilvl w:val="0"/>
          <w:numId w:val="28"/>
        </w:numPr>
        <w:spacing w:after="200"/>
        <w:jc w:val="both"/>
        <w:rPr>
          <w:b/>
          <w:bCs/>
          <w:lang w:bidi="ru-RU"/>
        </w:rPr>
      </w:pPr>
      <w:r w:rsidRPr="00953317">
        <w:rPr>
          <w:b/>
          <w:bCs/>
          <w:lang w:bidi="ru-RU"/>
        </w:rPr>
        <w:t>Действия перед началом работы</w:t>
      </w:r>
    </w:p>
    <w:p w14:paraId="1ACB80D3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Перед включением используемого на рабочем месте оборудования сотрудник обязан:</w:t>
      </w:r>
    </w:p>
    <w:p w14:paraId="0C19D3A1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Осмотреть и привести в порядок рабочее место, убрать все посторонние предметы, которые могут отвлекать внимание и затруднять работу.</w:t>
      </w:r>
    </w:p>
    <w:p w14:paraId="55D88B13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см).</w:t>
      </w:r>
    </w:p>
    <w:p w14:paraId="6F5C2B98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Проверить правильность расположения оборудования.</w:t>
      </w:r>
    </w:p>
    <w:p w14:paraId="3E01624D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Кабели электропитания, удлинители, сетевые фильтры должны находиться с тыльной стороны рабочего места.</w:t>
      </w:r>
    </w:p>
    <w:p w14:paraId="5624F605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Убедиться в отсутствии засветок, отражений и бликов на экране монитора.</w:t>
      </w:r>
    </w:p>
    <w:p w14:paraId="62FEF3AF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пр.).</w:t>
      </w:r>
    </w:p>
    <w:p w14:paraId="69D7608E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Включить электропитание в последовательности, установленной инструкцией по эксплуатации на оборудование; убедиться в правильном выполнении процедуры загрузки оборудования, правильных настройках.</w:t>
      </w:r>
    </w:p>
    <w:p w14:paraId="06A01B94" w14:textId="083DAB2E" w:rsidR="00953317" w:rsidRPr="00953317" w:rsidRDefault="00953317" w:rsidP="0059677F">
      <w:pPr>
        <w:pStyle w:val="a4"/>
        <w:numPr>
          <w:ilvl w:val="0"/>
          <w:numId w:val="28"/>
        </w:numPr>
        <w:spacing w:after="200"/>
        <w:jc w:val="both"/>
        <w:rPr>
          <w:b/>
          <w:bCs/>
          <w:lang w:bidi="ru-RU"/>
        </w:rPr>
      </w:pPr>
      <w:r w:rsidRPr="00953317">
        <w:rPr>
          <w:b/>
          <w:bCs/>
          <w:lang w:bidi="ru-RU"/>
        </w:rPr>
        <w:t>Требования охраны труда во время работы</w:t>
      </w:r>
    </w:p>
    <w:p w14:paraId="474EB722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В течение всего времени работы со средствами компьютерной и оргтехники сотрудник обязан:</w:t>
      </w:r>
    </w:p>
    <w:p w14:paraId="31D4804C" w14:textId="77777777" w:rsidR="00953317" w:rsidRPr="00953317" w:rsidRDefault="00953317" w:rsidP="0059677F">
      <w:pPr>
        <w:pStyle w:val="a4"/>
        <w:spacing w:after="200"/>
        <w:ind w:left="1558"/>
        <w:jc w:val="both"/>
        <w:rPr>
          <w:lang w:bidi="ru-RU"/>
        </w:rPr>
      </w:pPr>
      <w:r w:rsidRPr="00953317">
        <w:rPr>
          <w:lang w:bidi="ru-RU"/>
        </w:rPr>
        <w:t>содержать в порядке и чистоте рабочее место;</w:t>
      </w:r>
    </w:p>
    <w:p w14:paraId="404AC17F" w14:textId="7BE163BB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следить за тем, чтобы вентиляционные отверстия устройств ничем не были закрыты;</w:t>
      </w:r>
    </w:p>
    <w:p w14:paraId="0EEDEF78" w14:textId="10BC0156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выполнять требования инструкции по эксплуатации оборудования;</w:t>
      </w:r>
    </w:p>
    <w:p w14:paraId="59088943" w14:textId="766D7A87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соблюдать, установленные расписанием, трудовым распорядком регламентированные  перерывы в работе, выполнять рекомендованные физические упражнения.</w:t>
      </w:r>
    </w:p>
    <w:p w14:paraId="3786B1CC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Запрещается во время работы:</w:t>
      </w:r>
    </w:p>
    <w:p w14:paraId="455FAC83" w14:textId="61027A36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отключать и подключать интерфейсные кабели периферийных устройств;</w:t>
      </w:r>
    </w:p>
    <w:p w14:paraId="0269E96C" w14:textId="60E3D735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класть на устройства средств компьютерной и оргтехники бумаги, папки и прочие посторонние предметы;</w:t>
      </w:r>
    </w:p>
    <w:p w14:paraId="342C80D1" w14:textId="1FC409B0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lastRenderedPageBreak/>
        <w:t>-</w:t>
      </w:r>
      <w:r w:rsidR="00953317" w:rsidRPr="00953317">
        <w:rPr>
          <w:lang w:bidi="ru-RU"/>
        </w:rPr>
        <w:t>прикасаться к задней панели системного блока (процессора) при включенном питании;</w:t>
      </w:r>
    </w:p>
    <w:p w14:paraId="2A56AEB1" w14:textId="3EB45AF6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отключать электропитание во время выполнения программы, процесса;</w:t>
      </w:r>
    </w:p>
    <w:p w14:paraId="5A7881D5" w14:textId="281267C9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допускать попадание влаги, грязи, сыпучих веществ на устройства средств компьютерной и оргтехники;</w:t>
      </w:r>
    </w:p>
    <w:p w14:paraId="5C19B7CC" w14:textId="65244A62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производить самостоятельно вскрытие и ремонт оборудования;</w:t>
      </w:r>
    </w:p>
    <w:p w14:paraId="61ACEAC5" w14:textId="3C466C91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производить самостоятельно вскрытие и заправку картриджей принтеров или копиров;</w:t>
      </w:r>
    </w:p>
    <w:p w14:paraId="41B7635B" w14:textId="74BFBDC8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работать со снятыми кожухами устройств компьютерной и оргтехники;</w:t>
      </w:r>
    </w:p>
    <w:p w14:paraId="336B6117" w14:textId="7AE089F4" w:rsidR="00953317" w:rsidRPr="00953317" w:rsidRDefault="0059677F" w:rsidP="0059677F">
      <w:pPr>
        <w:pStyle w:val="a4"/>
        <w:spacing w:after="200"/>
        <w:ind w:left="1558"/>
        <w:jc w:val="both"/>
        <w:rPr>
          <w:lang w:bidi="ru-RU"/>
        </w:rPr>
      </w:pPr>
      <w:r>
        <w:rPr>
          <w:lang w:bidi="ru-RU"/>
        </w:rPr>
        <w:t>-</w:t>
      </w:r>
      <w:r w:rsidR="00953317" w:rsidRPr="00953317">
        <w:rPr>
          <w:lang w:bidi="ru-RU"/>
        </w:rPr>
        <w:t>располагаться при работе на расстоянии менее 50 см от экрана монитора.</w:t>
      </w:r>
    </w:p>
    <w:p w14:paraId="397890B0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При работе с текстами на бумаге, листы надо располагать как можно ближе к экрану, чтобы избежать частых движений головой и глазами при переводе взгляда.</w:t>
      </w:r>
    </w:p>
    <w:p w14:paraId="615387E7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Рабочие столы следует размещать таким образом, чтобы видео дисплейные терминалы были ориентированы боковой стороной к световым проемам, чтобы естественный свет падал преимущественно слева.</w:t>
      </w:r>
    </w:p>
    <w:p w14:paraId="5C918C32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Освещение не должно создавать бликов на поверхности экрана.</w:t>
      </w:r>
    </w:p>
    <w:p w14:paraId="56BC4DDA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Продолжительность работы на ПК без регламентированных перерывов не должна превышать 1-го часа. Во время регламентированного перерыва с целью снижения нервно- эмоционального напряжения, утомления зрительного аппарата, необходимо выполнять комплексы физических упражнений.</w:t>
      </w:r>
    </w:p>
    <w:p w14:paraId="11038F6C" w14:textId="77777777" w:rsidR="00953317" w:rsidRPr="00953317" w:rsidRDefault="00953317" w:rsidP="0059677F">
      <w:pPr>
        <w:pStyle w:val="a4"/>
        <w:numPr>
          <w:ilvl w:val="0"/>
          <w:numId w:val="28"/>
        </w:numPr>
        <w:spacing w:after="200"/>
        <w:jc w:val="both"/>
        <w:rPr>
          <w:b/>
          <w:bCs/>
          <w:lang w:bidi="ru-RU"/>
        </w:rPr>
      </w:pPr>
      <w:r w:rsidRPr="00953317">
        <w:rPr>
          <w:b/>
          <w:bCs/>
          <w:lang w:bidi="ru-RU"/>
        </w:rPr>
        <w:t>Требования охраны труда в аварийных ситуациях</w:t>
      </w:r>
    </w:p>
    <w:p w14:paraId="50A1D2F0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Обо всех неисправностях в работе оборудования и аварийных ситуациях сообщать непосредственно руководителю.</w:t>
      </w:r>
    </w:p>
    <w:p w14:paraId="6B261D92" w14:textId="4BC2395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тестовых сигналов, немедленно прекратить работу и отключить питание.</w:t>
      </w:r>
    </w:p>
    <w:p w14:paraId="304968D2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При поражении пользователя электрическим током принять меры по его освобождению от действия тока путем отключения электропитания и до прибытия врача оказать потерпевшему первую медицинскую помощь.</w:t>
      </w:r>
    </w:p>
    <w:p w14:paraId="0B4700A8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В случае возгорания оборудования отключить питание, сообщить эксперту, позвонить в пожарную охрану, после чего приступить к тушению пожара имеющимися средствами.</w:t>
      </w:r>
    </w:p>
    <w:p w14:paraId="3DF0E1A2" w14:textId="0F2EA7A0" w:rsidR="00953317" w:rsidRPr="00953317" w:rsidRDefault="00953317" w:rsidP="0059677F">
      <w:pPr>
        <w:pStyle w:val="a4"/>
        <w:numPr>
          <w:ilvl w:val="0"/>
          <w:numId w:val="28"/>
        </w:numPr>
        <w:spacing w:after="200"/>
        <w:jc w:val="center"/>
        <w:rPr>
          <w:lang w:bidi="ru-RU"/>
        </w:rPr>
      </w:pPr>
      <w:r w:rsidRPr="00953317">
        <w:rPr>
          <w:lang w:bidi="ru-RU"/>
        </w:rPr>
        <w:t>Требования охраны труда по окончании работы</w:t>
      </w:r>
    </w:p>
    <w:p w14:paraId="5D0CCAF5" w14:textId="77777777" w:rsidR="00953317" w:rsidRPr="00953317" w:rsidRDefault="00953317" w:rsidP="0059677F">
      <w:pPr>
        <w:pStyle w:val="a4"/>
        <w:numPr>
          <w:ilvl w:val="1"/>
          <w:numId w:val="28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По окончании работы сотрудник обязан соблюдать следующую последовательность отключения оборудования:</w:t>
      </w:r>
    </w:p>
    <w:p w14:paraId="4ED3014E" w14:textId="77777777" w:rsidR="00953317" w:rsidRPr="00953317" w:rsidRDefault="00953317" w:rsidP="0059677F">
      <w:pPr>
        <w:pStyle w:val="a4"/>
        <w:numPr>
          <w:ilvl w:val="0"/>
          <w:numId w:val="33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произвести завершение всех выполняемых на ПК задач;</w:t>
      </w:r>
    </w:p>
    <w:p w14:paraId="0FE5E12F" w14:textId="77777777" w:rsidR="00953317" w:rsidRPr="00953317" w:rsidRDefault="00953317" w:rsidP="0059677F">
      <w:pPr>
        <w:pStyle w:val="a4"/>
        <w:numPr>
          <w:ilvl w:val="0"/>
          <w:numId w:val="33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>отключить питание в последовательности, установленной инструкцией по эксплуатации данного оборудования.</w:t>
      </w:r>
    </w:p>
    <w:p w14:paraId="00FC855F" w14:textId="77777777" w:rsidR="00953317" w:rsidRPr="00953317" w:rsidRDefault="00953317" w:rsidP="0059677F">
      <w:pPr>
        <w:pStyle w:val="a4"/>
        <w:numPr>
          <w:ilvl w:val="0"/>
          <w:numId w:val="33"/>
        </w:numPr>
        <w:spacing w:after="200"/>
        <w:jc w:val="both"/>
        <w:rPr>
          <w:lang w:bidi="ru-RU"/>
        </w:rPr>
      </w:pPr>
      <w:r w:rsidRPr="00953317">
        <w:rPr>
          <w:lang w:bidi="ru-RU"/>
        </w:rPr>
        <w:t xml:space="preserve"> Убрать со стола рабочие материалы и привести в порядок рабочее место.</w:t>
      </w:r>
    </w:p>
    <w:p w14:paraId="781F7F87" w14:textId="77777777" w:rsidR="00953317" w:rsidRDefault="00953317" w:rsidP="0059677F">
      <w:pPr>
        <w:pStyle w:val="a4"/>
        <w:spacing w:after="200" w:line="276" w:lineRule="auto"/>
        <w:ind w:left="360"/>
        <w:jc w:val="both"/>
      </w:pPr>
    </w:p>
    <w:p w14:paraId="5CF287FE" w14:textId="77777777" w:rsidR="0088209E" w:rsidRDefault="0088209E">
      <w:pPr>
        <w:spacing w:after="200" w:line="276" w:lineRule="auto"/>
      </w:pPr>
      <w:r>
        <w:br w:type="page"/>
      </w:r>
    </w:p>
    <w:p w14:paraId="5F580E96" w14:textId="494E1E50" w:rsidR="003B59CE" w:rsidRPr="00150335" w:rsidRDefault="00882A93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A83AC9">
        <w:lastRenderedPageBreak/>
        <w:t>Индивидуальное задание</w:t>
      </w:r>
      <w:r w:rsidR="00B27FE7" w:rsidRPr="00A83AC9">
        <w:t>:</w:t>
      </w:r>
      <w:r w:rsidR="0088209E">
        <w:t xml:space="preserve"> </w:t>
      </w:r>
      <w:r w:rsidR="00C42267" w:rsidRPr="00C42267">
        <w:t>Осуществление интеграции программных модулей</w:t>
      </w:r>
      <w:r w:rsidR="00C42267">
        <w:t xml:space="preserve"> </w:t>
      </w:r>
      <w:r w:rsidR="0088209E">
        <w:t>проекта</w:t>
      </w:r>
      <w:r w:rsidR="00834092">
        <w:t xml:space="preserve"> «</w:t>
      </w:r>
      <w:r w:rsidR="001B2ED4">
        <w:t>Автосалон</w:t>
      </w:r>
      <w:r w:rsidR="00834092">
        <w:t>»</w:t>
      </w:r>
    </w:p>
    <w:p w14:paraId="516B147C" w14:textId="77777777" w:rsidR="001B2ED4" w:rsidRPr="006F511A" w:rsidRDefault="001B2ED4" w:rsidP="001B2ED4">
      <w:pPr>
        <w:pStyle w:val="a4"/>
        <w:numPr>
          <w:ilvl w:val="1"/>
          <w:numId w:val="9"/>
        </w:numPr>
        <w:rPr>
          <w:b/>
        </w:rPr>
      </w:pPr>
      <w:r>
        <w:rPr>
          <w:b/>
        </w:rPr>
        <w:t>Техническое задание на проект. А</w:t>
      </w:r>
      <w:r w:rsidRPr="006F511A">
        <w:rPr>
          <w:b/>
        </w:rPr>
        <w:t xml:space="preserve">нализ функциональных требований, </w:t>
      </w:r>
      <w:r>
        <w:rPr>
          <w:b/>
        </w:rPr>
        <w:t xml:space="preserve">диаграмма </w:t>
      </w:r>
      <w:r w:rsidRPr="006F511A">
        <w:rPr>
          <w:b/>
        </w:rPr>
        <w:t>вариантов использования.</w:t>
      </w:r>
    </w:p>
    <w:p w14:paraId="124FE155" w14:textId="77777777" w:rsidR="00834092" w:rsidRPr="00997AE8" w:rsidRDefault="00834092" w:rsidP="00834092">
      <w:pPr>
        <w:shd w:val="clear" w:color="auto" w:fill="FFFFFF"/>
        <w:spacing w:line="276" w:lineRule="auto"/>
        <w:ind w:firstLine="709"/>
        <w:jc w:val="center"/>
        <w:rPr>
          <w:b/>
          <w:color w:val="000000"/>
          <w:sz w:val="28"/>
          <w:szCs w:val="28"/>
        </w:rPr>
      </w:pPr>
      <w:r w:rsidRPr="00997AE8">
        <w:rPr>
          <w:b/>
          <w:color w:val="000000"/>
          <w:sz w:val="28"/>
          <w:szCs w:val="28"/>
        </w:rPr>
        <w:t>Содержание</w:t>
      </w:r>
    </w:p>
    <w:p w14:paraId="1D843633" w14:textId="77777777" w:rsidR="00834092" w:rsidRPr="00FF0F03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 Общие сведения</w:t>
      </w:r>
    </w:p>
    <w:p w14:paraId="741FFE78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1.1. Наименование работы</w:t>
      </w:r>
    </w:p>
    <w:p w14:paraId="0A72276D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1.2. Заказчик</w:t>
      </w:r>
    </w:p>
    <w:p w14:paraId="585F2E61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1.3. Исполнитель</w:t>
      </w:r>
    </w:p>
    <w:p w14:paraId="56831867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1.4</w:t>
      </w:r>
      <w:r>
        <w:rPr>
          <w:color w:val="000000"/>
          <w:sz w:val="28"/>
          <w:szCs w:val="28"/>
        </w:rPr>
        <w:t>.</w:t>
      </w:r>
      <w:r w:rsidRPr="00D43781">
        <w:rPr>
          <w:color w:val="000000"/>
          <w:sz w:val="28"/>
          <w:szCs w:val="28"/>
        </w:rPr>
        <w:t xml:space="preserve"> Плановые сроки начала и окончания работы</w:t>
      </w:r>
    </w:p>
    <w:p w14:paraId="7E4C0719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2. Цели и задачи</w:t>
      </w:r>
    </w:p>
    <w:p w14:paraId="45B94890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D43781">
        <w:rPr>
          <w:color w:val="000000"/>
          <w:sz w:val="28"/>
          <w:szCs w:val="28"/>
        </w:rPr>
        <w:t xml:space="preserve"> Требования к ИС</w:t>
      </w:r>
    </w:p>
    <w:p w14:paraId="7021872A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 Требования к ИС в целом</w:t>
      </w:r>
    </w:p>
    <w:p w14:paraId="514B41B4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.1.1. Общие требования к АС</w:t>
      </w:r>
    </w:p>
    <w:p w14:paraId="4F248283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.1.2. Требования к показателям назначения ИС</w:t>
      </w:r>
    </w:p>
    <w:p w14:paraId="46AFB98D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.1.3. Требования к надежности системы</w:t>
      </w:r>
    </w:p>
    <w:p w14:paraId="5E6E2785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.1.4. Требования к безопасности</w:t>
      </w:r>
    </w:p>
    <w:p w14:paraId="42EEF63A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.1.5. Требования к эргономике и технической эстетике</w:t>
      </w:r>
    </w:p>
    <w:p w14:paraId="6468F1E6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.1.6. Требования к эксплуатации</w:t>
      </w:r>
    </w:p>
    <w:p w14:paraId="2914F4CD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.1.7. Требования по патентной чистоте</w:t>
      </w:r>
    </w:p>
    <w:p w14:paraId="240013B2" w14:textId="2623BB7A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</w:t>
      </w:r>
      <w:r w:rsidR="00843385">
        <w:rPr>
          <w:color w:val="000000"/>
          <w:sz w:val="28"/>
          <w:szCs w:val="28"/>
        </w:rPr>
        <w:t>1</w:t>
      </w:r>
      <w:r w:rsidRPr="00D43781">
        <w:rPr>
          <w:color w:val="000000"/>
          <w:sz w:val="28"/>
          <w:szCs w:val="28"/>
        </w:rPr>
        <w:t>. Требования к функциям АС</w:t>
      </w:r>
    </w:p>
    <w:p w14:paraId="3200687C" w14:textId="1479A3EE" w:rsidR="00834092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.2.</w:t>
      </w:r>
      <w:r w:rsidR="00843385">
        <w:rPr>
          <w:color w:val="000000"/>
          <w:sz w:val="28"/>
          <w:szCs w:val="28"/>
        </w:rPr>
        <w:t>1</w:t>
      </w:r>
      <w:r w:rsidRPr="00D43781">
        <w:rPr>
          <w:color w:val="000000"/>
          <w:sz w:val="28"/>
          <w:szCs w:val="28"/>
        </w:rPr>
        <w:t>. Функции Подсистемы планирования</w:t>
      </w:r>
    </w:p>
    <w:p w14:paraId="41862334" w14:textId="0F47CAA4" w:rsidR="00843385" w:rsidRPr="00843385" w:rsidRDefault="00843385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12794D">
        <w:rPr>
          <w:color w:val="000000"/>
          <w:sz w:val="28"/>
          <w:szCs w:val="28"/>
        </w:rPr>
        <w:t>3.3</w:t>
      </w:r>
      <w:r>
        <w:rPr>
          <w:color w:val="000000"/>
          <w:sz w:val="28"/>
          <w:szCs w:val="28"/>
        </w:rPr>
        <w:t>. Требования к видам обеспечения</w:t>
      </w:r>
    </w:p>
    <w:p w14:paraId="1616298A" w14:textId="31E12C83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</w:t>
      </w:r>
      <w:r w:rsidR="00843385" w:rsidRPr="0012794D">
        <w:rPr>
          <w:color w:val="000000"/>
          <w:sz w:val="28"/>
          <w:szCs w:val="28"/>
        </w:rPr>
        <w:t>1</w:t>
      </w:r>
      <w:r w:rsidRPr="00D43781">
        <w:rPr>
          <w:color w:val="000000"/>
          <w:sz w:val="28"/>
          <w:szCs w:val="28"/>
        </w:rPr>
        <w:t>. Требования к информационному обеспечению</w:t>
      </w:r>
    </w:p>
    <w:p w14:paraId="6B443E4A" w14:textId="2F7A1306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</w:t>
      </w:r>
      <w:r w:rsidR="00843385" w:rsidRPr="0012794D">
        <w:rPr>
          <w:color w:val="000000"/>
          <w:sz w:val="28"/>
          <w:szCs w:val="28"/>
        </w:rPr>
        <w:t>2</w:t>
      </w:r>
      <w:r w:rsidRPr="00D43781">
        <w:rPr>
          <w:color w:val="000000"/>
          <w:sz w:val="28"/>
          <w:szCs w:val="28"/>
        </w:rPr>
        <w:t>. Требования к техническим средствам</w:t>
      </w:r>
    </w:p>
    <w:p w14:paraId="34168EB3" w14:textId="21F354FE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</w:t>
      </w:r>
      <w:r w:rsidR="00843385" w:rsidRPr="0012794D"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 Требования к организационному обеспечению</w:t>
      </w:r>
    </w:p>
    <w:p w14:paraId="606D3F91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Pr="00D43781">
        <w:rPr>
          <w:color w:val="000000"/>
          <w:sz w:val="28"/>
          <w:szCs w:val="28"/>
        </w:rPr>
        <w:t xml:space="preserve"> Этапы, сроки и результаты выполнения</w:t>
      </w:r>
    </w:p>
    <w:p w14:paraId="5A2C9602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D43781">
        <w:rPr>
          <w:color w:val="000000"/>
          <w:sz w:val="28"/>
          <w:szCs w:val="28"/>
        </w:rPr>
        <w:t>Порядок контроля и приемки АС</w:t>
      </w:r>
    </w:p>
    <w:p w14:paraId="7B83BFFC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 w:rsidRPr="00D43781">
        <w:rPr>
          <w:color w:val="000000"/>
          <w:sz w:val="28"/>
          <w:szCs w:val="28"/>
        </w:rPr>
        <w:t xml:space="preserve"> Требования к документированию</w:t>
      </w:r>
    </w:p>
    <w:p w14:paraId="08693105" w14:textId="77777777" w:rsidR="00834092" w:rsidRPr="00D43781" w:rsidRDefault="00834092" w:rsidP="008340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A33B4" w14:textId="77777777" w:rsidR="00834092" w:rsidRPr="0087663C" w:rsidRDefault="00834092" w:rsidP="00227574">
      <w:pPr>
        <w:numPr>
          <w:ilvl w:val="0"/>
          <w:numId w:val="16"/>
        </w:numPr>
        <w:spacing w:after="160"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lastRenderedPageBreak/>
        <w:t>Общие сведения</w:t>
      </w:r>
    </w:p>
    <w:p w14:paraId="3EEE64A5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" w:name="_Toc431203639"/>
      <w:bookmarkStart w:id="2" w:name="_Toc246159772"/>
      <w:bookmarkStart w:id="3" w:name="_Toc27204540"/>
      <w:bookmarkStart w:id="4" w:name="_Toc478465773"/>
      <w:bookmarkStart w:id="5" w:name="_Toc478464752"/>
      <w:bookmarkEnd w:id="1"/>
      <w:bookmarkEnd w:id="2"/>
      <w:bookmarkEnd w:id="3"/>
      <w:bookmarkEnd w:id="4"/>
      <w:bookmarkEnd w:id="5"/>
      <w:r w:rsidRPr="0087663C">
        <w:rPr>
          <w:b/>
          <w:bCs/>
          <w:sz w:val="28"/>
          <w:szCs w:val="28"/>
        </w:rPr>
        <w:t>Наименование работы</w:t>
      </w:r>
    </w:p>
    <w:p w14:paraId="5A97E921" w14:textId="1D0C9C60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bookmarkStart w:id="6" w:name="_Toc27204541"/>
      <w:bookmarkStart w:id="7" w:name="_Toc431203640"/>
      <w:bookmarkStart w:id="8" w:name="_Toc478464753"/>
      <w:bookmarkStart w:id="9" w:name="_Toc478465774"/>
      <w:bookmarkStart w:id="10" w:name="_Toc27204542"/>
      <w:bookmarkStart w:id="11" w:name="_Toc246159773"/>
      <w:bookmarkEnd w:id="6"/>
      <w:bookmarkEnd w:id="7"/>
      <w:bookmarkEnd w:id="8"/>
      <w:bookmarkEnd w:id="9"/>
      <w:bookmarkEnd w:id="10"/>
      <w:bookmarkEnd w:id="11"/>
      <w:r w:rsidRPr="0087663C">
        <w:rPr>
          <w:sz w:val="28"/>
          <w:szCs w:val="28"/>
        </w:rPr>
        <w:t>Создание информаци</w:t>
      </w:r>
      <w:r>
        <w:rPr>
          <w:sz w:val="28"/>
          <w:szCs w:val="28"/>
        </w:rPr>
        <w:t>онной системы «</w:t>
      </w:r>
      <w:r w:rsidR="001B2ED4">
        <w:rPr>
          <w:sz w:val="28"/>
          <w:szCs w:val="28"/>
        </w:rPr>
        <w:t>Автосалон</w:t>
      </w:r>
      <w:r w:rsidRPr="0087663C">
        <w:rPr>
          <w:sz w:val="28"/>
          <w:szCs w:val="28"/>
        </w:rPr>
        <w:t>».</w:t>
      </w:r>
    </w:p>
    <w:p w14:paraId="10D77301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t>Заказчик</w:t>
      </w:r>
    </w:p>
    <w:p w14:paraId="3463A2F0" w14:textId="154F2547" w:rsidR="00834092" w:rsidRPr="00D43781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ИП «</w:t>
      </w:r>
      <w:r w:rsidR="001B2ED4">
        <w:rPr>
          <w:sz w:val="28"/>
          <w:szCs w:val="28"/>
        </w:rPr>
        <w:t>АвтоПенза</w:t>
      </w:r>
      <w:r>
        <w:rPr>
          <w:sz w:val="28"/>
          <w:szCs w:val="28"/>
        </w:rPr>
        <w:t>»</w:t>
      </w:r>
    </w:p>
    <w:p w14:paraId="6D6EA627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2" w:name="_Toc27204543"/>
      <w:bookmarkStart w:id="13" w:name="_Toc246159774"/>
      <w:bookmarkStart w:id="14" w:name="_Toc27204544"/>
      <w:bookmarkStart w:id="15" w:name="_Toc478465775"/>
      <w:bookmarkStart w:id="16" w:name="_Toc478464754"/>
      <w:bookmarkStart w:id="17" w:name="_Toc431203641"/>
      <w:bookmarkEnd w:id="12"/>
      <w:bookmarkEnd w:id="13"/>
      <w:bookmarkEnd w:id="14"/>
      <w:bookmarkEnd w:id="15"/>
      <w:bookmarkEnd w:id="16"/>
      <w:bookmarkEnd w:id="17"/>
      <w:r w:rsidRPr="0087663C">
        <w:rPr>
          <w:b/>
          <w:bCs/>
          <w:sz w:val="28"/>
          <w:szCs w:val="28"/>
        </w:rPr>
        <w:t>Исполнитель</w:t>
      </w:r>
    </w:p>
    <w:p w14:paraId="48E9259F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Хохлов Дмитрий</w:t>
      </w:r>
    </w:p>
    <w:p w14:paraId="33551D8E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8" w:name="_Toc478464756"/>
      <w:bookmarkStart w:id="19" w:name="_Toc246159776"/>
      <w:bookmarkStart w:id="20" w:name="_Toc27204546"/>
      <w:bookmarkStart w:id="21" w:name="_Toc478465777"/>
      <w:bookmarkEnd w:id="18"/>
      <w:bookmarkEnd w:id="19"/>
      <w:bookmarkEnd w:id="20"/>
      <w:bookmarkEnd w:id="21"/>
      <w:r w:rsidRPr="0087663C">
        <w:rPr>
          <w:b/>
          <w:bCs/>
          <w:sz w:val="28"/>
          <w:szCs w:val="28"/>
        </w:rPr>
        <w:t>Плановые сроки начала и окончания работы</w:t>
      </w:r>
    </w:p>
    <w:p w14:paraId="635B8D6D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14:paraId="4A4D7B51" w14:textId="77777777" w:rsidR="00834092" w:rsidRPr="0087663C" w:rsidRDefault="00834092" w:rsidP="00227574">
      <w:pPr>
        <w:numPr>
          <w:ilvl w:val="0"/>
          <w:numId w:val="17"/>
        </w:numPr>
        <w:spacing w:after="160"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t>Назначение, цели и задачи</w:t>
      </w:r>
    </w:p>
    <w:p w14:paraId="1980C1C6" w14:textId="6FB51DBB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2.1. Назначение Информаци</w:t>
      </w:r>
      <w:r>
        <w:rPr>
          <w:sz w:val="28"/>
          <w:szCs w:val="28"/>
        </w:rPr>
        <w:t>онной системы «</w:t>
      </w:r>
      <w:r w:rsidR="001B2ED4">
        <w:rPr>
          <w:sz w:val="28"/>
          <w:szCs w:val="28"/>
        </w:rPr>
        <w:t>Автосалон</w:t>
      </w:r>
      <w:r w:rsidRPr="0087663C">
        <w:rPr>
          <w:sz w:val="28"/>
          <w:szCs w:val="28"/>
        </w:rPr>
        <w:t>» автоматизация управления процесс</w:t>
      </w:r>
      <w:r>
        <w:rPr>
          <w:sz w:val="28"/>
          <w:szCs w:val="28"/>
        </w:rPr>
        <w:t xml:space="preserve">а контроля деятельности </w:t>
      </w:r>
      <w:r w:rsidR="001B2ED4">
        <w:rPr>
          <w:sz w:val="28"/>
          <w:szCs w:val="28"/>
        </w:rPr>
        <w:t>автосалона</w:t>
      </w:r>
      <w:r>
        <w:rPr>
          <w:sz w:val="28"/>
          <w:szCs w:val="28"/>
        </w:rPr>
        <w:t>.</w:t>
      </w:r>
    </w:p>
    <w:p w14:paraId="7B967941" w14:textId="35F1C453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</w:t>
      </w:r>
      <w:r w:rsidR="001B2ED4">
        <w:rPr>
          <w:sz w:val="28"/>
          <w:szCs w:val="28"/>
        </w:rPr>
        <w:t>Автосалон</w:t>
      </w:r>
      <w:r w:rsidRPr="0087663C">
        <w:rPr>
          <w:sz w:val="28"/>
          <w:szCs w:val="28"/>
        </w:rPr>
        <w:t>»</w:t>
      </w:r>
    </w:p>
    <w:p w14:paraId="56B6B8E2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2.2. Основными задачами создания являются:</w:t>
      </w:r>
    </w:p>
    <w:p w14:paraId="3ADFA31F" w14:textId="77777777" w:rsidR="00834092" w:rsidRPr="0087663C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Облегчени</w:t>
      </w:r>
      <w:r>
        <w:rPr>
          <w:sz w:val="28"/>
          <w:szCs w:val="28"/>
        </w:rPr>
        <w:t>е контроля деятельности кирпичной кладки</w:t>
      </w:r>
      <w:r w:rsidRPr="0087663C">
        <w:rPr>
          <w:sz w:val="28"/>
          <w:szCs w:val="28"/>
        </w:rPr>
        <w:t xml:space="preserve">; </w:t>
      </w:r>
    </w:p>
    <w:p w14:paraId="3081C11E" w14:textId="77777777" w:rsidR="00834092" w:rsidRPr="0087663C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снижение трудоемкости, повышение оперативности и согласованности процессов,</w:t>
      </w:r>
    </w:p>
    <w:p w14:paraId="7CDA621A" w14:textId="77777777" w:rsidR="00834092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минимизация бумажного документооборота;</w:t>
      </w:r>
    </w:p>
    <w:p w14:paraId="60F28737" w14:textId="77777777" w:rsidR="00834092" w:rsidRPr="00626456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др.</w:t>
      </w:r>
    </w:p>
    <w:p w14:paraId="533A27EA" w14:textId="77777777" w:rsidR="00834092" w:rsidRPr="009E7AD3" w:rsidRDefault="00834092" w:rsidP="00227574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1A1B2A" w14:textId="77777777" w:rsidR="00834092" w:rsidRPr="00997AE8" w:rsidRDefault="00834092" w:rsidP="00227574">
      <w:pPr>
        <w:pStyle w:val="a4"/>
        <w:numPr>
          <w:ilvl w:val="0"/>
          <w:numId w:val="22"/>
        </w:numPr>
        <w:spacing w:after="160" w:line="276" w:lineRule="auto"/>
        <w:jc w:val="both"/>
        <w:rPr>
          <w:b/>
          <w:bCs/>
          <w:sz w:val="28"/>
          <w:szCs w:val="28"/>
        </w:rPr>
      </w:pPr>
      <w:r w:rsidRPr="00997AE8">
        <w:rPr>
          <w:b/>
          <w:bCs/>
          <w:sz w:val="28"/>
          <w:szCs w:val="28"/>
        </w:rPr>
        <w:lastRenderedPageBreak/>
        <w:t>Требования к системе</w:t>
      </w:r>
    </w:p>
    <w:p w14:paraId="79910E52" w14:textId="77777777" w:rsidR="00834092" w:rsidRPr="00B579B6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22" w:name="_Toc27204567"/>
      <w:bookmarkStart w:id="23" w:name="_Toc246159782"/>
      <w:bookmarkEnd w:id="22"/>
      <w:bookmarkEnd w:id="23"/>
      <w:r>
        <w:rPr>
          <w:sz w:val="28"/>
          <w:szCs w:val="28"/>
        </w:rPr>
        <w:t>3</w:t>
      </w:r>
      <w:r w:rsidRPr="00B579B6">
        <w:rPr>
          <w:sz w:val="28"/>
          <w:szCs w:val="28"/>
        </w:rPr>
        <w:t>.1.</w:t>
      </w:r>
      <w:r w:rsidRPr="00B579B6">
        <w:rPr>
          <w:b/>
          <w:bCs/>
          <w:sz w:val="28"/>
          <w:szCs w:val="28"/>
        </w:rPr>
        <w:t xml:space="preserve"> Требования к системе в целом (общие)</w:t>
      </w:r>
    </w:p>
    <w:p w14:paraId="4CDF4790" w14:textId="77777777" w:rsidR="00834092" w:rsidRPr="00B579B6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579B6">
        <w:rPr>
          <w:sz w:val="28"/>
          <w:szCs w:val="28"/>
        </w:rPr>
        <w:t>.1.1. Система должна обеспечивать выполнение целей и задач</w:t>
      </w:r>
    </w:p>
    <w:p w14:paraId="2CC94F2F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2</w:t>
      </w:r>
      <w:r w:rsidRPr="00B579B6">
        <w:rPr>
          <w:sz w:val="28"/>
          <w:szCs w:val="28"/>
        </w:rPr>
        <w:t>. Ресурсы, привлекаемые к созданию информационной системы:</w:t>
      </w:r>
    </w:p>
    <w:p w14:paraId="41EF78D1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обучение и выделение времени ключевых пользователей на создание системы;</w:t>
      </w:r>
    </w:p>
    <w:p w14:paraId="1AFAD35A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закупка и установка ПО;</w:t>
      </w:r>
    </w:p>
    <w:p w14:paraId="23B1FF06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14:paraId="7E91589A" w14:textId="25F697A0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.1. Аппаратное обеспечение должно обеспечить функционирование информаци</w:t>
      </w:r>
      <w:r>
        <w:rPr>
          <w:sz w:val="28"/>
          <w:szCs w:val="28"/>
        </w:rPr>
        <w:t>онной системы «</w:t>
      </w:r>
      <w:r w:rsidR="001B2ED4">
        <w:rPr>
          <w:sz w:val="28"/>
          <w:szCs w:val="28"/>
        </w:rPr>
        <w:t>Автосалон</w:t>
      </w:r>
      <w:r w:rsidRPr="00B579B6">
        <w:rPr>
          <w:sz w:val="28"/>
          <w:szCs w:val="28"/>
        </w:rPr>
        <w:t>»;</w:t>
      </w:r>
    </w:p>
    <w:p w14:paraId="2900FA77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.2. В результате создания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B579B6">
        <w:rPr>
          <w:sz w:val="28"/>
          <w:szCs w:val="28"/>
        </w:rPr>
        <w:t>»: должна быть создана единая база данных;</w:t>
      </w:r>
    </w:p>
    <w:p w14:paraId="25957E13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14:paraId="73126662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4</w:t>
      </w:r>
      <w:r w:rsidRPr="00B579B6">
        <w:rPr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14:paraId="23EEA262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5</w:t>
      </w:r>
      <w:r w:rsidRPr="00B579B6">
        <w:rPr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14:paraId="14D848EB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9E7AD3">
        <w:rPr>
          <w:sz w:val="28"/>
          <w:szCs w:val="28"/>
        </w:rPr>
        <w:t>6</w:t>
      </w:r>
      <w:r w:rsidRPr="00B579B6">
        <w:rPr>
          <w:sz w:val="28"/>
          <w:szCs w:val="28"/>
        </w:rPr>
        <w:t>.</w:t>
      </w:r>
      <w:r w:rsidRPr="009E7AD3">
        <w:rPr>
          <w:sz w:val="28"/>
          <w:szCs w:val="28"/>
        </w:rPr>
        <w:t xml:space="preserve"> </w:t>
      </w:r>
      <w:r w:rsidRPr="00B579B6">
        <w:rPr>
          <w:sz w:val="28"/>
          <w:szCs w:val="28"/>
        </w:rPr>
        <w:t>Модернизация системы должна осуществляться в соответствии с регламентом изменений;</w:t>
      </w:r>
    </w:p>
    <w:p w14:paraId="48722581" w14:textId="77777777" w:rsidR="00834092" w:rsidRPr="00997AE8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7</w:t>
      </w:r>
      <w:r w:rsidRPr="00B579B6">
        <w:rPr>
          <w:sz w:val="28"/>
          <w:szCs w:val="28"/>
        </w:rPr>
        <w:t>. Должны соблюдаться</w:t>
      </w:r>
      <w:r>
        <w:rPr>
          <w:sz w:val="28"/>
          <w:szCs w:val="28"/>
        </w:rPr>
        <w:t xml:space="preserve"> требования к патентной чистоте</w:t>
      </w:r>
    </w:p>
    <w:p w14:paraId="5E15A04D" w14:textId="77777777" w:rsidR="00834092" w:rsidRPr="00997AE8" w:rsidRDefault="00834092" w:rsidP="00227574">
      <w:pPr>
        <w:spacing w:line="276" w:lineRule="auto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997AE8">
        <w:rPr>
          <w:b/>
          <w:bCs/>
          <w:sz w:val="28"/>
          <w:szCs w:val="28"/>
        </w:rPr>
        <w:t>Требования к функциям (задачам)</w:t>
      </w:r>
    </w:p>
    <w:p w14:paraId="7EB38D06" w14:textId="4D12DFC0" w:rsidR="00834092" w:rsidRPr="00852BBE" w:rsidRDefault="00834092" w:rsidP="000167F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A03745">
        <w:rPr>
          <w:sz w:val="28"/>
          <w:szCs w:val="28"/>
        </w:rPr>
        <w:t>.2.</w:t>
      </w:r>
      <w:r w:rsidR="00843385">
        <w:rPr>
          <w:sz w:val="28"/>
          <w:szCs w:val="28"/>
        </w:rPr>
        <w:t>1</w:t>
      </w:r>
      <w:r w:rsidRPr="00A03745">
        <w:rPr>
          <w:sz w:val="28"/>
          <w:szCs w:val="28"/>
        </w:rPr>
        <w:t>. Функциональная структура информаци</w:t>
      </w:r>
      <w:r>
        <w:rPr>
          <w:sz w:val="28"/>
          <w:szCs w:val="28"/>
        </w:rPr>
        <w:t>онной системы «</w:t>
      </w:r>
      <w:r w:rsidR="001B2ED4">
        <w:rPr>
          <w:sz w:val="28"/>
          <w:szCs w:val="28"/>
        </w:rPr>
        <w:t>Автосалон</w:t>
      </w:r>
      <w:r w:rsidRPr="00A03745">
        <w:rPr>
          <w:sz w:val="28"/>
          <w:szCs w:val="28"/>
        </w:rPr>
        <w:t xml:space="preserve">» представлена в виде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 вариантов использования.</w:t>
      </w:r>
      <w:r w:rsidR="000167F4">
        <w:rPr>
          <w:noProof/>
          <w:sz w:val="28"/>
          <w:szCs w:val="28"/>
        </w:rPr>
        <w:drawing>
          <wp:inline distT="0" distB="0" distL="0" distR="0" wp14:anchorId="0736A20A" wp14:editId="5611FA4F">
            <wp:extent cx="624840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2454" w14:textId="77777777" w:rsidR="00834092" w:rsidRPr="007D15CE" w:rsidRDefault="00834092" w:rsidP="00227574">
      <w:pPr>
        <w:spacing w:line="276" w:lineRule="auto"/>
        <w:ind w:firstLine="709"/>
        <w:jc w:val="both"/>
        <w:rPr>
          <w:b/>
          <w:i/>
          <w:sz w:val="28"/>
          <w:szCs w:val="28"/>
        </w:rPr>
      </w:pPr>
    </w:p>
    <w:p w14:paraId="3D1C7BD0" w14:textId="799B34AC" w:rsid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03745">
        <w:rPr>
          <w:sz w:val="28"/>
          <w:szCs w:val="28"/>
        </w:rPr>
        <w:t>.2.</w:t>
      </w:r>
      <w:r w:rsidR="00843385">
        <w:rPr>
          <w:sz w:val="28"/>
          <w:szCs w:val="28"/>
        </w:rPr>
        <w:t>1</w:t>
      </w:r>
      <w:r w:rsidRPr="00A03745">
        <w:rPr>
          <w:sz w:val="28"/>
          <w:szCs w:val="28"/>
        </w:rPr>
        <w:t>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14:paraId="08C6B77A" w14:textId="77777777" w:rsidR="00834092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A41CA2" w14:textId="6C133B7A" w:rsidR="00834092" w:rsidRPr="001B2ED4" w:rsidRDefault="00834092" w:rsidP="001B2ED4">
      <w:pPr>
        <w:spacing w:line="276" w:lineRule="auto"/>
        <w:ind w:lef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</w:t>
      </w:r>
      <w:r w:rsidRPr="00A03745">
        <w:rPr>
          <w:b/>
          <w:bCs/>
          <w:sz w:val="28"/>
          <w:szCs w:val="28"/>
        </w:rPr>
        <w:t xml:space="preserve"> Требования к видам обеспечения</w:t>
      </w:r>
    </w:p>
    <w:p w14:paraId="1BEB74B4" w14:textId="2BBCAE1A" w:rsidR="00834092" w:rsidRPr="003D1BE9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3.3.</w:t>
      </w:r>
      <w:r w:rsidR="001B2ED4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 xml:space="preserve">Требования к информационному обеспечению </w:t>
      </w:r>
    </w:p>
    <w:p w14:paraId="32E8EEFD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составу, структуре и способам организации данных в системе;</w:t>
      </w:r>
    </w:p>
    <w:p w14:paraId="2D253255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информационному обмену между компонентами системы;</w:t>
      </w:r>
    </w:p>
    <w:p w14:paraId="0708B93B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3) к информационной совместимости со смежными системами;</w:t>
      </w:r>
    </w:p>
    <w:p w14:paraId="74B6B172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1FC25847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5) по применению систем управления базами данных;</w:t>
      </w:r>
    </w:p>
    <w:p w14:paraId="7DC16AFD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14:paraId="00326BE4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7) к защите данных от разрушений при авариях и сбоях в электропитании системы;</w:t>
      </w:r>
    </w:p>
    <w:p w14:paraId="2961C699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8) к контролю, хранению, обновлению и восстановлению данных;</w:t>
      </w:r>
    </w:p>
    <w:p w14:paraId="270C9AFA" w14:textId="77777777" w:rsid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14:paraId="29A21DF2" w14:textId="6064373C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3.3.</w:t>
      </w:r>
      <w:r w:rsidR="001B2ED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>Требования к техническим средствам</w:t>
      </w:r>
    </w:p>
    <w:p w14:paraId="4B639E70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47C1FA24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14:paraId="77A60D8B" w14:textId="67F48A0F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3.3.</w:t>
      </w:r>
      <w:r w:rsidR="001B2ED4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>Требования к организационному обеспечению</w:t>
      </w:r>
    </w:p>
    <w:p w14:paraId="38627EDD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14:paraId="35A9B762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14:paraId="4AECEEF0" w14:textId="77777777" w:rsidR="00834092" w:rsidRPr="00DD3BF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3) к защите от ошибочных действий персонала системы. </w:t>
      </w:r>
    </w:p>
    <w:p w14:paraId="7E9739D6" w14:textId="77777777" w:rsidR="00834092" w:rsidRPr="003D1BE9" w:rsidRDefault="00834092" w:rsidP="00227574">
      <w:pPr>
        <w:spacing w:line="276" w:lineRule="auto"/>
        <w:ind w:left="707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3D1BE9">
        <w:rPr>
          <w:b/>
          <w:bCs/>
          <w:color w:val="000000" w:themeColor="text1"/>
          <w:sz w:val="28"/>
          <w:szCs w:val="28"/>
        </w:rPr>
        <w:t xml:space="preserve">. </w:t>
      </w:r>
      <w:hyperlink w:anchor="_Toc246159807" w:history="1">
        <w:r w:rsidRPr="00834092">
          <w:rPr>
            <w:rStyle w:val="ae"/>
            <w:b/>
            <w:bCs/>
            <w:color w:val="000000" w:themeColor="text1"/>
            <w:sz w:val="28"/>
            <w:szCs w:val="28"/>
            <w:u w:val="none"/>
          </w:rPr>
          <w:t>Этапы, сроки и результаты выполнения</w:t>
        </w:r>
      </w:hyperlink>
    </w:p>
    <w:p w14:paraId="0A92BFFB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Этапы разработки: </w:t>
      </w:r>
    </w:p>
    <w:p w14:paraId="3ADBAFC4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Формирование требований;</w:t>
      </w:r>
    </w:p>
    <w:p w14:paraId="18F2B2CB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Проектирование;</w:t>
      </w:r>
    </w:p>
    <w:p w14:paraId="31C1DF40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Реализация;</w:t>
      </w:r>
    </w:p>
    <w:p w14:paraId="759E7B5B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Тестирование;</w:t>
      </w:r>
    </w:p>
    <w:p w14:paraId="5BEF3B7B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Внедрение;</w:t>
      </w:r>
    </w:p>
    <w:p w14:paraId="03C9CD68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Эксплуатация и сопровождение.</w:t>
      </w:r>
    </w:p>
    <w:p w14:paraId="6FD9BB96" w14:textId="1DFB0F68" w:rsidR="00834092" w:rsidRPr="002616C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lastRenderedPageBreak/>
        <w:t xml:space="preserve">Разработка будет </w:t>
      </w:r>
      <w:r>
        <w:rPr>
          <w:sz w:val="28"/>
          <w:szCs w:val="28"/>
        </w:rPr>
        <w:t xml:space="preserve">вестись в течении </w:t>
      </w:r>
      <w:r w:rsidR="000167F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0167F4">
        <w:rPr>
          <w:sz w:val="28"/>
          <w:szCs w:val="28"/>
        </w:rPr>
        <w:t>недель</w:t>
      </w:r>
      <w:r w:rsidRPr="003D1BE9">
        <w:rPr>
          <w:sz w:val="28"/>
          <w:szCs w:val="28"/>
        </w:rPr>
        <w:t>.</w:t>
      </w:r>
      <w:r>
        <w:rPr>
          <w:sz w:val="28"/>
          <w:szCs w:val="28"/>
        </w:rPr>
        <w:t xml:space="preserve"> Будет сообщено заказчику о том, что работа выполнена.</w:t>
      </w:r>
    </w:p>
    <w:p w14:paraId="0EFE5B29" w14:textId="77777777" w:rsidR="00834092" w:rsidRPr="003D1BE9" w:rsidRDefault="00834092" w:rsidP="00227574">
      <w:pPr>
        <w:spacing w:line="276" w:lineRule="auto"/>
        <w:ind w:left="707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</w:t>
      </w:r>
      <w:r w:rsidRPr="003D1BE9">
        <w:rPr>
          <w:b/>
          <w:bCs/>
          <w:color w:val="000000" w:themeColor="text1"/>
          <w:sz w:val="28"/>
          <w:szCs w:val="28"/>
        </w:rPr>
        <w:t xml:space="preserve">. </w:t>
      </w:r>
      <w:hyperlink w:anchor="_Toc246159808" w:history="1">
        <w:r w:rsidRPr="00834092">
          <w:rPr>
            <w:rStyle w:val="ae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14:paraId="4EFBFC80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испытания</w:t>
      </w:r>
      <w:r w:rsidRPr="003D1BE9">
        <w:rPr>
          <w:sz w:val="28"/>
          <w:szCs w:val="28"/>
        </w:rPr>
        <w:t xml:space="preserve"> должны предусматривать следующие виды проверок:</w:t>
      </w:r>
    </w:p>
    <w:p w14:paraId="341294B7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14:paraId="47DFFEA1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состава и содержания документации технорабочего проекта;</w:t>
      </w:r>
    </w:p>
    <w:p w14:paraId="773851A2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Автономная проверка готовности комплекса технических средств;</w:t>
      </w:r>
    </w:p>
    <w:p w14:paraId="46A0AA50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Метрологическая поверка измерительных каналов;</w:t>
      </w:r>
    </w:p>
    <w:p w14:paraId="1CB29FA6" w14:textId="77777777" w:rsidR="00834092" w:rsidRDefault="00834092" w:rsidP="00227574">
      <w:pPr>
        <w:numPr>
          <w:ilvl w:val="0"/>
          <w:numId w:val="20"/>
        </w:numPr>
        <w:spacing w:after="160" w:line="276" w:lineRule="auto"/>
        <w:ind w:left="714"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отказоустойчивости и функций самодиагностики системы;</w:t>
      </w:r>
    </w:p>
    <w:p w14:paraId="0BA35BF4" w14:textId="77777777" w:rsidR="00834092" w:rsidRPr="00834092" w:rsidRDefault="00834092" w:rsidP="00227574">
      <w:pPr>
        <w:spacing w:line="276" w:lineRule="auto"/>
        <w:ind w:left="714" w:firstLine="709"/>
        <w:jc w:val="both"/>
        <w:rPr>
          <w:sz w:val="28"/>
          <w:szCs w:val="28"/>
        </w:rPr>
      </w:pPr>
      <w:r w:rsidRPr="00852BBE">
        <w:rPr>
          <w:b/>
          <w:bCs/>
          <w:color w:val="000000" w:themeColor="text1"/>
          <w:sz w:val="28"/>
          <w:szCs w:val="28"/>
        </w:rPr>
        <w:t xml:space="preserve">6. </w:t>
      </w:r>
      <w:hyperlink w:anchor="_Toc246159809" w:history="1">
        <w:r w:rsidRPr="00834092">
          <w:rPr>
            <w:rStyle w:val="ae"/>
            <w:b/>
            <w:bCs/>
            <w:color w:val="000000" w:themeColor="text1"/>
            <w:sz w:val="28"/>
            <w:szCs w:val="28"/>
            <w:u w:val="none"/>
          </w:rPr>
          <w:t>Требования к документированию</w:t>
        </w:r>
      </w:hyperlink>
    </w:p>
    <w:p w14:paraId="150B5F68" w14:textId="77777777" w:rsidR="00834092" w:rsidRPr="00834092" w:rsidRDefault="003157BB" w:rsidP="00227574">
      <w:pPr>
        <w:spacing w:line="276" w:lineRule="auto"/>
        <w:ind w:firstLine="709"/>
        <w:jc w:val="both"/>
        <w:rPr>
          <w:sz w:val="28"/>
          <w:szCs w:val="28"/>
        </w:rPr>
      </w:pPr>
      <w:hyperlink r:id="rId9" w:history="1">
        <w:r w:rsidR="00834092" w:rsidRPr="00834092">
          <w:rPr>
            <w:rStyle w:val="ae"/>
            <w:color w:val="000000" w:themeColor="text1"/>
            <w:sz w:val="28"/>
            <w:szCs w:val="28"/>
            <w:u w:val="none"/>
          </w:rPr>
          <w:t>Требования</w:t>
        </w:r>
      </w:hyperlink>
      <w:r w:rsidR="00834092" w:rsidRPr="00834092">
        <w:rPr>
          <w:sz w:val="28"/>
          <w:szCs w:val="28"/>
        </w:rPr>
        <w:t xml:space="preserve"> к содержанию документов:</w:t>
      </w:r>
    </w:p>
    <w:p w14:paraId="7057E25C" w14:textId="77777777" w:rsidR="00834092" w:rsidRP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 xml:space="preserve">Единой системы </w:t>
      </w:r>
      <w:hyperlink r:id="rId10" w:history="1">
        <w:r w:rsidRPr="00834092">
          <w:rPr>
            <w:rStyle w:val="ae"/>
            <w:color w:val="000000" w:themeColor="text1"/>
            <w:sz w:val="28"/>
            <w:szCs w:val="28"/>
            <w:u w:val="none"/>
          </w:rPr>
          <w:t>программной</w:t>
        </w:r>
      </w:hyperlink>
      <w:r w:rsidRPr="00834092">
        <w:rPr>
          <w:sz w:val="28"/>
          <w:szCs w:val="28"/>
        </w:rPr>
        <w:t> документации (</w:t>
      </w:r>
      <w:r w:rsidRPr="00834092">
        <w:rPr>
          <w:b/>
          <w:bCs/>
          <w:sz w:val="28"/>
          <w:szCs w:val="28"/>
        </w:rPr>
        <w:t>ЕСПД</w:t>
      </w:r>
      <w:r w:rsidRPr="00834092">
        <w:rPr>
          <w:sz w:val="28"/>
          <w:szCs w:val="28"/>
        </w:rPr>
        <w:t>);</w:t>
      </w:r>
    </w:p>
    <w:p w14:paraId="7693CB7F" w14:textId="77777777" w:rsidR="00834092" w:rsidRP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Единой системы конструкторской документации (</w:t>
      </w:r>
      <w:r w:rsidRPr="00834092">
        <w:rPr>
          <w:b/>
          <w:bCs/>
          <w:sz w:val="28"/>
          <w:szCs w:val="28"/>
        </w:rPr>
        <w:t>ЕСКД</w:t>
      </w:r>
      <w:r w:rsidRPr="00834092">
        <w:rPr>
          <w:sz w:val="28"/>
          <w:szCs w:val="28"/>
        </w:rPr>
        <w:t>);</w:t>
      </w:r>
    </w:p>
    <w:p w14:paraId="1EF2AC84" w14:textId="77777777" w:rsidR="00834092" w:rsidRP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Системы проектной документации для строительства (</w:t>
      </w:r>
      <w:r w:rsidRPr="00834092">
        <w:rPr>
          <w:b/>
          <w:bCs/>
          <w:sz w:val="28"/>
          <w:szCs w:val="28"/>
        </w:rPr>
        <w:t>СПДС</w:t>
      </w:r>
      <w:r w:rsidRPr="00834092">
        <w:rPr>
          <w:sz w:val="28"/>
          <w:szCs w:val="28"/>
        </w:rPr>
        <w:t>);</w:t>
      </w:r>
    </w:p>
    <w:p w14:paraId="5ED114A6" w14:textId="2F469D2C" w:rsidR="00834092" w:rsidRDefault="003157BB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hyperlink r:id="rId11" w:history="1">
        <w:r w:rsidR="00834092" w:rsidRPr="00834092">
          <w:rPr>
            <w:rStyle w:val="ae"/>
            <w:color w:val="000000" w:themeColor="text1"/>
            <w:sz w:val="28"/>
            <w:szCs w:val="28"/>
            <w:u w:val="none"/>
          </w:rPr>
          <w:t>ГОСТ</w:t>
        </w:r>
      </w:hyperlink>
      <w:r w:rsidR="00834092" w:rsidRPr="00834092">
        <w:rPr>
          <w:sz w:val="28"/>
          <w:szCs w:val="28"/>
        </w:rPr>
        <w:t xml:space="preserve"> 34.602-89 "</w:t>
      </w:r>
      <w:hyperlink r:id="rId12" w:history="1">
        <w:r w:rsidR="00834092" w:rsidRPr="00834092">
          <w:rPr>
            <w:rStyle w:val="ae"/>
            <w:color w:val="000000" w:themeColor="text1"/>
            <w:sz w:val="28"/>
            <w:szCs w:val="28"/>
            <w:u w:val="none"/>
          </w:rPr>
          <w:t>Техническое</w:t>
        </w:r>
      </w:hyperlink>
      <w:r w:rsidR="00834092" w:rsidRPr="00834092">
        <w:rPr>
          <w:color w:val="000000" w:themeColor="text1"/>
          <w:sz w:val="28"/>
          <w:szCs w:val="28"/>
        </w:rPr>
        <w:t> </w:t>
      </w:r>
      <w:hyperlink r:id="rId13" w:history="1">
        <w:r w:rsidR="00834092" w:rsidRPr="00834092">
          <w:rPr>
            <w:rStyle w:val="ae"/>
            <w:color w:val="000000" w:themeColor="text1"/>
            <w:sz w:val="28"/>
            <w:szCs w:val="28"/>
            <w:u w:val="none"/>
          </w:rPr>
          <w:t>задание</w:t>
        </w:r>
      </w:hyperlink>
      <w:r w:rsidR="00834092" w:rsidRPr="00834092">
        <w:rPr>
          <w:sz w:val="28"/>
          <w:szCs w:val="28"/>
        </w:rPr>
        <w:t> </w:t>
      </w:r>
      <w:r w:rsidR="00834092" w:rsidRPr="003D1BE9">
        <w:rPr>
          <w:sz w:val="28"/>
          <w:szCs w:val="28"/>
        </w:rPr>
        <w:t>на создание автоматизированной системы"</w:t>
      </w:r>
      <w:r w:rsidR="00834092">
        <w:rPr>
          <w:sz w:val="28"/>
          <w:szCs w:val="28"/>
        </w:rPr>
        <w:t>.</w:t>
      </w:r>
    </w:p>
    <w:p w14:paraId="35C1B4D2" w14:textId="77777777" w:rsidR="00834092" w:rsidRP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В соответствии с целью проекта, к разрабатываемому приложению прилагаются следующие функциональные требования:</w:t>
      </w:r>
    </w:p>
    <w:p w14:paraId="63429D2D" w14:textId="4402C6CA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просмотр информации;</w:t>
      </w:r>
    </w:p>
    <w:p w14:paraId="0D94ACBB" w14:textId="24B4B7FA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обеспечить вывод информации;</w:t>
      </w:r>
    </w:p>
    <w:p w14:paraId="1BB32C32" w14:textId="49643792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просмотр готового информационного ресурса;</w:t>
      </w:r>
    </w:p>
    <w:p w14:paraId="43B33EB9" w14:textId="0C9856AD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реализовать работу информационной системы.</w:t>
      </w:r>
    </w:p>
    <w:p w14:paraId="4308701C" w14:textId="77777777" w:rsidR="00834092" w:rsidRDefault="00834092" w:rsidP="00834092">
      <w:pPr>
        <w:spacing w:after="160" w:line="259" w:lineRule="auto"/>
        <w:ind w:left="1429"/>
        <w:jc w:val="both"/>
        <w:rPr>
          <w:sz w:val="28"/>
          <w:szCs w:val="28"/>
        </w:rPr>
      </w:pPr>
    </w:p>
    <w:p w14:paraId="0A17B5EB" w14:textId="77777777" w:rsidR="00834092" w:rsidRPr="00150335" w:rsidRDefault="00834092" w:rsidP="00834092">
      <w:pPr>
        <w:pStyle w:val="a4"/>
        <w:ind w:left="792"/>
        <w:rPr>
          <w:b/>
        </w:rPr>
      </w:pPr>
    </w:p>
    <w:p w14:paraId="09020C79" w14:textId="170571B7" w:rsidR="00C53ED3" w:rsidRDefault="00C53ED3" w:rsidP="00834092">
      <w:pPr>
        <w:pStyle w:val="a4"/>
        <w:numPr>
          <w:ilvl w:val="1"/>
          <w:numId w:val="9"/>
        </w:numPr>
        <w:spacing w:line="360" w:lineRule="auto"/>
        <w:rPr>
          <w:b/>
        </w:rPr>
      </w:pPr>
      <w:r w:rsidRPr="00150335">
        <w:rPr>
          <w:b/>
        </w:rPr>
        <w:t>Нефункциональные требования к проекту</w:t>
      </w:r>
    </w:p>
    <w:p w14:paraId="551CD8A6" w14:textId="622344EE" w:rsidR="00834092" w:rsidRPr="00834092" w:rsidRDefault="00323F26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34092" w:rsidRPr="00834092">
        <w:rPr>
          <w:sz w:val="28"/>
          <w:szCs w:val="28"/>
        </w:rPr>
        <w:t xml:space="preserve"> ресурсу предъявляются нефункциональные требования:</w:t>
      </w:r>
    </w:p>
    <w:p w14:paraId="4EB03211" w14:textId="2199710A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удобный интерфейс;</w:t>
      </w:r>
    </w:p>
    <w:p w14:paraId="587DA73E" w14:textId="07F692B4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быстрота отклика;</w:t>
      </w:r>
    </w:p>
    <w:p w14:paraId="6785D308" w14:textId="15796934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простой дизайн;</w:t>
      </w:r>
    </w:p>
    <w:p w14:paraId="13FDCE1F" w14:textId="50A92F60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lastRenderedPageBreak/>
        <w:t>минимальные требование к безопасности.</w:t>
      </w:r>
    </w:p>
    <w:p w14:paraId="46E833ED" w14:textId="77777777" w:rsidR="00834092" w:rsidRPr="00150335" w:rsidRDefault="00834092" w:rsidP="00834092">
      <w:pPr>
        <w:pStyle w:val="a4"/>
        <w:ind w:left="792"/>
        <w:rPr>
          <w:b/>
        </w:rPr>
      </w:pPr>
    </w:p>
    <w:p w14:paraId="05F58CD7" w14:textId="04A49929" w:rsidR="00B95E9A" w:rsidRDefault="00843385" w:rsidP="00551822">
      <w:pPr>
        <w:pStyle w:val="a4"/>
        <w:numPr>
          <w:ilvl w:val="1"/>
          <w:numId w:val="9"/>
        </w:numPr>
        <w:spacing w:line="276" w:lineRule="auto"/>
        <w:rPr>
          <w:b/>
        </w:rPr>
      </w:pPr>
      <w:r w:rsidRPr="00843385">
        <w:rPr>
          <w:b/>
        </w:rPr>
        <w:t>Реализация подсистемы безопасности информационной системы в соответствии с техническим заданием</w:t>
      </w:r>
      <w:r>
        <w:rPr>
          <w:b/>
        </w:rPr>
        <w:t>.</w:t>
      </w:r>
      <w:r w:rsidR="00873315">
        <w:rPr>
          <w:b/>
        </w:rPr>
        <w:t xml:space="preserve"> </w:t>
      </w:r>
    </w:p>
    <w:p w14:paraId="28FC60F6" w14:textId="67CC12AC" w:rsidR="00873315" w:rsidRDefault="00873315" w:rsidP="00873315">
      <w:pPr>
        <w:pStyle w:val="a4"/>
        <w:spacing w:line="276" w:lineRule="auto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>В соответствии с техническим заданием была разработана система авторизации пользователей. Данная функция обеспечивает минимальную защиту от взлома и проникновения сторонних лиц в информационную систему.</w:t>
      </w:r>
    </w:p>
    <w:p w14:paraId="1AF542E7" w14:textId="3A8F6444" w:rsidR="00873315" w:rsidRPr="00873315" w:rsidRDefault="00873315" w:rsidP="00873315">
      <w:pPr>
        <w:pStyle w:val="a4"/>
        <w:spacing w:line="276" w:lineRule="auto"/>
        <w:ind w:left="792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66031" wp14:editId="51A50952">
            <wp:extent cx="4648200" cy="1971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FA4" w14:textId="23E69282" w:rsidR="00834092" w:rsidRDefault="00834092" w:rsidP="00551822">
      <w:pPr>
        <w:pStyle w:val="a4"/>
        <w:numPr>
          <w:ilvl w:val="1"/>
          <w:numId w:val="9"/>
        </w:numPr>
        <w:spacing w:line="360" w:lineRule="auto"/>
        <w:rPr>
          <w:b/>
        </w:rPr>
      </w:pPr>
      <w:r>
        <w:rPr>
          <w:b/>
        </w:rPr>
        <w:t xml:space="preserve">Описание </w:t>
      </w:r>
      <w:r w:rsidR="00C53ED3" w:rsidRPr="00150335">
        <w:rPr>
          <w:b/>
        </w:rPr>
        <w:t>разработанной конфигурации.</w:t>
      </w:r>
    </w:p>
    <w:p w14:paraId="64F1787F" w14:textId="167D1918" w:rsidR="00834092" w:rsidRDefault="00834092" w:rsidP="00834092">
      <w:pPr>
        <w:spacing w:line="360" w:lineRule="auto"/>
        <w:jc w:val="center"/>
        <w:rPr>
          <w:b/>
          <w:sz w:val="32"/>
        </w:rPr>
      </w:pPr>
      <w:r w:rsidRPr="00D3316A">
        <w:rPr>
          <w:sz w:val="32"/>
        </w:rPr>
        <w:t>Описание разработанной конфигурации</w:t>
      </w:r>
      <w:r>
        <w:rPr>
          <w:b/>
          <w:sz w:val="32"/>
        </w:rPr>
        <w:t xml:space="preserve"> «</w:t>
      </w:r>
      <w:r w:rsidR="00B95E9A">
        <w:rPr>
          <w:b/>
          <w:sz w:val="32"/>
        </w:rPr>
        <w:t>Автосалон</w:t>
      </w:r>
      <w:r>
        <w:rPr>
          <w:b/>
          <w:sz w:val="32"/>
        </w:rPr>
        <w:t>»</w:t>
      </w:r>
    </w:p>
    <w:p w14:paraId="1EA89F24" w14:textId="77777777" w:rsidR="00834092" w:rsidRDefault="00834092" w:rsidP="00834092">
      <w:pPr>
        <w:jc w:val="both"/>
        <w:rPr>
          <w:sz w:val="28"/>
        </w:rPr>
      </w:pPr>
      <w:r>
        <w:rPr>
          <w:sz w:val="28"/>
        </w:rPr>
        <w:t>В системе предусмотрены следующие объекты конфигурации:</w:t>
      </w:r>
    </w:p>
    <w:p w14:paraId="45EDFD59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«Номенклатура»</w:t>
      </w:r>
      <w:r>
        <w:rPr>
          <w:sz w:val="28"/>
          <w:lang w:val="en-US"/>
        </w:rPr>
        <w:t>;</w:t>
      </w:r>
    </w:p>
    <w:p w14:paraId="561D0DEE" w14:textId="77777777" w:rsidR="00834092" w:rsidRDefault="00834092" w:rsidP="00834092">
      <w:pPr>
        <w:pStyle w:val="a4"/>
        <w:ind w:left="1428"/>
        <w:jc w:val="both"/>
        <w:rPr>
          <w:sz w:val="28"/>
        </w:rPr>
      </w:pPr>
      <w:r w:rsidRPr="00917CC7">
        <w:rPr>
          <w:sz w:val="28"/>
        </w:rPr>
        <w:t xml:space="preserve">Хранит в себе: </w:t>
      </w:r>
    </w:p>
    <w:p w14:paraId="33AC520E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П</w:t>
      </w:r>
      <w:r w:rsidRPr="00917CC7">
        <w:rPr>
          <w:sz w:val="28"/>
        </w:rPr>
        <w:t xml:space="preserve">олное название номенклатуры, </w:t>
      </w:r>
    </w:p>
    <w:p w14:paraId="74D4C0D1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Вид,</w:t>
      </w:r>
    </w:p>
    <w:p w14:paraId="1C785E6C" w14:textId="6811EC10" w:rsidR="00834092" w:rsidRPr="00873315" w:rsidRDefault="00834092" w:rsidP="00873315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Р</w:t>
      </w:r>
      <w:r w:rsidRPr="00917CC7">
        <w:rPr>
          <w:sz w:val="28"/>
        </w:rPr>
        <w:t>екомендованн</w:t>
      </w:r>
      <w:r>
        <w:rPr>
          <w:sz w:val="28"/>
        </w:rPr>
        <w:t>ая</w:t>
      </w:r>
      <w:r w:rsidRPr="00917CC7">
        <w:rPr>
          <w:sz w:val="28"/>
        </w:rPr>
        <w:t xml:space="preserve"> цен</w:t>
      </w:r>
      <w:r>
        <w:rPr>
          <w:sz w:val="28"/>
        </w:rPr>
        <w:t>а.</w:t>
      </w:r>
    </w:p>
    <w:p w14:paraId="50CB1E83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«Сотрудники»</w:t>
      </w:r>
      <w:r>
        <w:rPr>
          <w:sz w:val="28"/>
          <w:lang w:val="en-US"/>
        </w:rPr>
        <w:t>;</w:t>
      </w:r>
    </w:p>
    <w:p w14:paraId="1B5E7A28" w14:textId="77777777" w:rsidR="00834092" w:rsidRDefault="00834092" w:rsidP="00834092">
      <w:pPr>
        <w:pStyle w:val="a4"/>
        <w:ind w:left="1428"/>
        <w:jc w:val="both"/>
        <w:rPr>
          <w:sz w:val="28"/>
        </w:rPr>
      </w:pPr>
      <w:r>
        <w:rPr>
          <w:sz w:val="28"/>
        </w:rPr>
        <w:t>Хранит в себе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12811FF5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ФИО сотрудника, </w:t>
      </w:r>
    </w:p>
    <w:p w14:paraId="7EB3C228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Должность, </w:t>
      </w:r>
    </w:p>
    <w:p w14:paraId="512C75A9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Паспортные данные, </w:t>
      </w:r>
    </w:p>
    <w:p w14:paraId="31AABB6C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Дата приёма на работу.</w:t>
      </w:r>
    </w:p>
    <w:p w14:paraId="7DE4EEB4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«Клиенты»</w:t>
      </w:r>
      <w:r>
        <w:rPr>
          <w:sz w:val="28"/>
          <w:lang w:val="en-US"/>
        </w:rPr>
        <w:t>;</w:t>
      </w:r>
    </w:p>
    <w:p w14:paraId="52A672BD" w14:textId="77777777" w:rsidR="00834092" w:rsidRDefault="00834092" w:rsidP="00834092">
      <w:pPr>
        <w:pStyle w:val="a4"/>
        <w:ind w:left="1428"/>
        <w:jc w:val="both"/>
        <w:rPr>
          <w:sz w:val="28"/>
        </w:rPr>
      </w:pPr>
      <w:r>
        <w:rPr>
          <w:sz w:val="28"/>
        </w:rPr>
        <w:t>Хранит в себе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568CA688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ФИО клиента, </w:t>
      </w:r>
    </w:p>
    <w:p w14:paraId="6CDDA27E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Адрес проживания, </w:t>
      </w:r>
    </w:p>
    <w:p w14:paraId="0DAFBBFB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ИНН, </w:t>
      </w:r>
    </w:p>
    <w:p w14:paraId="29CB3792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Расчётный счёт, </w:t>
      </w:r>
    </w:p>
    <w:p w14:paraId="741F9608" w14:textId="77777777" w:rsidR="00834092" w:rsidRPr="00AF1257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Номер телефона.</w:t>
      </w:r>
    </w:p>
    <w:p w14:paraId="7ACBA15F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Документ «Приходная накладная»</w:t>
      </w:r>
      <w:r>
        <w:rPr>
          <w:sz w:val="28"/>
          <w:lang w:val="en-US"/>
        </w:rPr>
        <w:t>;</w:t>
      </w:r>
    </w:p>
    <w:p w14:paraId="70FAAC13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Учитывает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5BA84AC3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lastRenderedPageBreak/>
        <w:t xml:space="preserve">Дату поступления товара, </w:t>
      </w:r>
    </w:p>
    <w:p w14:paraId="62491067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Сумму документа, </w:t>
      </w:r>
    </w:p>
    <w:p w14:paraId="28071909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Н</w:t>
      </w:r>
      <w:r w:rsidRPr="00917CC7">
        <w:rPr>
          <w:sz w:val="28"/>
        </w:rPr>
        <w:t>оменклатур</w:t>
      </w:r>
      <w:r>
        <w:rPr>
          <w:sz w:val="28"/>
        </w:rPr>
        <w:t>у</w:t>
      </w:r>
      <w:r w:rsidRPr="00917CC7">
        <w:rPr>
          <w:sz w:val="28"/>
        </w:rPr>
        <w:t xml:space="preserve">, </w:t>
      </w:r>
    </w:p>
    <w:p w14:paraId="33582B0A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К</w:t>
      </w:r>
      <w:r w:rsidRPr="00917CC7">
        <w:rPr>
          <w:sz w:val="28"/>
        </w:rPr>
        <w:t xml:space="preserve">оличество, </w:t>
      </w:r>
    </w:p>
    <w:p w14:paraId="5877DE05" w14:textId="77777777" w:rsidR="00834092" w:rsidRPr="00917CC7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Ц</w:t>
      </w:r>
      <w:r w:rsidRPr="00917CC7">
        <w:rPr>
          <w:sz w:val="28"/>
        </w:rPr>
        <w:t>ен</w:t>
      </w:r>
      <w:r>
        <w:rPr>
          <w:sz w:val="28"/>
        </w:rPr>
        <w:t>у</w:t>
      </w:r>
      <w:r w:rsidRPr="00917CC7">
        <w:rPr>
          <w:sz w:val="28"/>
        </w:rPr>
        <w:t>.</w:t>
      </w:r>
    </w:p>
    <w:p w14:paraId="098D5949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Документ «Расходная накладная»</w:t>
      </w:r>
      <w:r>
        <w:rPr>
          <w:sz w:val="28"/>
          <w:lang w:val="en-US"/>
        </w:rPr>
        <w:t>;</w:t>
      </w:r>
    </w:p>
    <w:p w14:paraId="0EA6F57A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Учитывает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36240663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Сотрудника, </w:t>
      </w:r>
    </w:p>
    <w:p w14:paraId="1F15DF3B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Клиента (с которым сотрудник проводил операцию), </w:t>
      </w:r>
    </w:p>
    <w:p w14:paraId="2521970D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Сумму документа,</w:t>
      </w:r>
      <w:r w:rsidRPr="00AF1257">
        <w:rPr>
          <w:sz w:val="28"/>
        </w:rPr>
        <w:t xml:space="preserve"> </w:t>
      </w:r>
    </w:p>
    <w:p w14:paraId="14ACA58B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Номенклатуру, </w:t>
      </w:r>
    </w:p>
    <w:p w14:paraId="3E57747A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Количество, </w:t>
      </w:r>
    </w:p>
    <w:p w14:paraId="3C1C41E4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Цену.</w:t>
      </w:r>
    </w:p>
    <w:p w14:paraId="23188BF1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Регистр накопления «Продажи»</w:t>
      </w:r>
      <w:r>
        <w:rPr>
          <w:sz w:val="28"/>
          <w:lang w:val="en-US"/>
        </w:rPr>
        <w:t>;</w:t>
      </w:r>
    </w:p>
    <w:p w14:paraId="7FBD544B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Фиксирует и запоминает данные, которые получает база данных из табличной части после проведения документа «Расходная накладная».</w:t>
      </w:r>
    </w:p>
    <w:p w14:paraId="1D57C6D8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Регистр накопления «Остатки товара».</w:t>
      </w:r>
    </w:p>
    <w:p w14:paraId="4B742136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Фиксирует и запоминает данные, которые получает база данных из табличной части после проведения документа «Приходная накладная».</w:t>
      </w:r>
    </w:p>
    <w:p w14:paraId="412AFF2A" w14:textId="77777777" w:rsidR="00834092" w:rsidRDefault="00834092" w:rsidP="00834092">
      <w:pPr>
        <w:spacing w:before="240"/>
        <w:jc w:val="both"/>
        <w:rPr>
          <w:sz w:val="28"/>
        </w:rPr>
      </w:pPr>
      <w:r>
        <w:rPr>
          <w:sz w:val="28"/>
        </w:rPr>
        <w:t>Результатом работы системы является:</w:t>
      </w:r>
    </w:p>
    <w:p w14:paraId="298BD356" w14:textId="77777777" w:rsidR="00834092" w:rsidRDefault="00834092" w:rsidP="00834092">
      <w:pPr>
        <w:pStyle w:val="a4"/>
        <w:numPr>
          <w:ilvl w:val="0"/>
          <w:numId w:val="26"/>
        </w:numPr>
        <w:spacing w:before="240"/>
        <w:jc w:val="both"/>
        <w:rPr>
          <w:sz w:val="28"/>
        </w:rPr>
      </w:pPr>
      <w:r>
        <w:rPr>
          <w:sz w:val="28"/>
        </w:rPr>
        <w:t>Отчет по остаткам. Отчёт содержит номенклатуру и её количество, которое есть на складе.</w:t>
      </w:r>
    </w:p>
    <w:p w14:paraId="7437655A" w14:textId="77777777" w:rsidR="00834092" w:rsidRPr="00984E10" w:rsidRDefault="00834092" w:rsidP="00834092">
      <w:pPr>
        <w:pStyle w:val="a4"/>
        <w:numPr>
          <w:ilvl w:val="0"/>
          <w:numId w:val="26"/>
        </w:numPr>
        <w:spacing w:before="240"/>
        <w:jc w:val="both"/>
        <w:rPr>
          <w:sz w:val="28"/>
        </w:rPr>
      </w:pPr>
      <w:r>
        <w:rPr>
          <w:sz w:val="28"/>
        </w:rPr>
        <w:t>Отчёт по продажам. Отчёт содержит количество проданного товара за каждым сотрудником за определённую пользователем дату.</w:t>
      </w:r>
    </w:p>
    <w:p w14:paraId="06516C95" w14:textId="77777777" w:rsidR="00834092" w:rsidRPr="00834092" w:rsidRDefault="00834092" w:rsidP="00834092">
      <w:pPr>
        <w:pStyle w:val="a4"/>
        <w:ind w:left="792"/>
        <w:rPr>
          <w:b/>
        </w:rPr>
      </w:pPr>
    </w:p>
    <w:p w14:paraId="351AC7F5" w14:textId="77777777" w:rsidR="00227574" w:rsidRPr="00150335" w:rsidRDefault="00227574" w:rsidP="00227574">
      <w:pPr>
        <w:pStyle w:val="a4"/>
        <w:ind w:left="792"/>
        <w:rPr>
          <w:b/>
        </w:rPr>
      </w:pPr>
    </w:p>
    <w:p w14:paraId="5E31BC97" w14:textId="776406ED" w:rsidR="00C53ED3" w:rsidRDefault="00C53ED3" w:rsidP="00227574">
      <w:pPr>
        <w:pStyle w:val="a4"/>
        <w:numPr>
          <w:ilvl w:val="1"/>
          <w:numId w:val="9"/>
        </w:numPr>
        <w:spacing w:line="480" w:lineRule="auto"/>
        <w:rPr>
          <w:b/>
        </w:rPr>
      </w:pPr>
      <w:r w:rsidRPr="00150335">
        <w:rPr>
          <w:b/>
        </w:rPr>
        <w:t>Тест-кейсы</w:t>
      </w:r>
    </w:p>
    <w:p w14:paraId="165DC668" w14:textId="5CF85FAA" w:rsidR="00227574" w:rsidRPr="00227574" w:rsidRDefault="00227574" w:rsidP="00227574">
      <w:pPr>
        <w:pStyle w:val="a4"/>
        <w:spacing w:line="360" w:lineRule="auto"/>
        <w:ind w:left="360"/>
        <w:jc w:val="center"/>
        <w:rPr>
          <w:b/>
          <w:sz w:val="28"/>
          <w:szCs w:val="28"/>
        </w:rPr>
      </w:pPr>
      <w:r w:rsidRPr="00227574">
        <w:rPr>
          <w:sz w:val="28"/>
          <w:szCs w:val="28"/>
        </w:rPr>
        <w:t>Тест-кейсы для системы</w:t>
      </w:r>
      <w:r w:rsidRPr="00227574">
        <w:rPr>
          <w:b/>
          <w:sz w:val="28"/>
          <w:szCs w:val="28"/>
        </w:rPr>
        <w:t xml:space="preserve"> «</w:t>
      </w:r>
      <w:r w:rsidR="0012794D">
        <w:rPr>
          <w:b/>
          <w:sz w:val="28"/>
          <w:szCs w:val="28"/>
        </w:rPr>
        <w:t>Автосалон</w:t>
      </w:r>
      <w:r w:rsidRPr="00227574">
        <w:rPr>
          <w:b/>
          <w:sz w:val="28"/>
          <w:szCs w:val="28"/>
        </w:rPr>
        <w:t>»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2223"/>
        <w:gridCol w:w="2770"/>
        <w:gridCol w:w="2373"/>
        <w:gridCol w:w="2410"/>
      </w:tblGrid>
      <w:tr w:rsidR="00227574" w14:paraId="75970EC2" w14:textId="77777777" w:rsidTr="00007223">
        <w:tc>
          <w:tcPr>
            <w:tcW w:w="2223" w:type="dxa"/>
          </w:tcPr>
          <w:p w14:paraId="269147BE" w14:textId="77777777" w:rsidR="00227574" w:rsidRPr="0051570E" w:rsidRDefault="00227574" w:rsidP="00007223">
            <w:pPr>
              <w:jc w:val="center"/>
              <w:rPr>
                <w:b/>
              </w:rPr>
            </w:pPr>
            <w:r w:rsidRPr="0051570E">
              <w:rPr>
                <w:b/>
              </w:rPr>
              <w:t>Идентификатор</w:t>
            </w:r>
          </w:p>
        </w:tc>
        <w:tc>
          <w:tcPr>
            <w:tcW w:w="2770" w:type="dxa"/>
          </w:tcPr>
          <w:p w14:paraId="2E7A1433" w14:textId="77777777" w:rsidR="00227574" w:rsidRPr="0051570E" w:rsidRDefault="00227574" w:rsidP="00007223">
            <w:pPr>
              <w:jc w:val="center"/>
              <w:rPr>
                <w:b/>
              </w:rPr>
            </w:pPr>
            <w:r w:rsidRPr="0051570E">
              <w:rPr>
                <w:b/>
              </w:rPr>
              <w:t>Цель теста</w:t>
            </w:r>
          </w:p>
        </w:tc>
        <w:tc>
          <w:tcPr>
            <w:tcW w:w="2373" w:type="dxa"/>
          </w:tcPr>
          <w:p w14:paraId="1C65A9A4" w14:textId="77777777" w:rsidR="00227574" w:rsidRPr="0051570E" w:rsidRDefault="00227574" w:rsidP="00007223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2410" w:type="dxa"/>
          </w:tcPr>
          <w:p w14:paraId="0329CC80" w14:textId="77777777" w:rsidR="00227574" w:rsidRPr="0051570E" w:rsidRDefault="00227574" w:rsidP="00007223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51570E">
              <w:rPr>
                <w:b/>
              </w:rPr>
              <w:t>езультат</w:t>
            </w:r>
          </w:p>
        </w:tc>
      </w:tr>
      <w:tr w:rsidR="00227574" w:rsidRPr="00035E09" w14:paraId="07DFC49B" w14:textId="77777777" w:rsidTr="00007223">
        <w:tc>
          <w:tcPr>
            <w:tcW w:w="2223" w:type="dxa"/>
          </w:tcPr>
          <w:p w14:paraId="3F1E1487" w14:textId="77777777" w:rsidR="00227574" w:rsidRPr="00035E09" w:rsidRDefault="00227574" w:rsidP="00007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2770" w:type="dxa"/>
          </w:tcPr>
          <w:p w14:paraId="000646C1" w14:textId="77777777" w:rsidR="00227574" w:rsidRPr="00035E09" w:rsidRDefault="00227574" w:rsidP="00007223">
            <w:r>
              <w:t>Ввод в поле Количество больше, чем есть на складе при проведении документа «Расходная накладная»</w:t>
            </w:r>
          </w:p>
        </w:tc>
        <w:tc>
          <w:tcPr>
            <w:tcW w:w="2373" w:type="dxa"/>
          </w:tcPr>
          <w:p w14:paraId="0BD50713" w14:textId="77777777" w:rsidR="00227574" w:rsidRPr="00035E09" w:rsidRDefault="00227574" w:rsidP="00007223">
            <w:pPr>
              <w:rPr>
                <w:sz w:val="28"/>
              </w:rPr>
            </w:pPr>
            <w:r>
              <w:t>Ошибка проведения «Недостаточно на складе»</w:t>
            </w:r>
          </w:p>
        </w:tc>
        <w:tc>
          <w:tcPr>
            <w:tcW w:w="2410" w:type="dxa"/>
          </w:tcPr>
          <w:p w14:paraId="067D16C9" w14:textId="77777777" w:rsidR="00227574" w:rsidRPr="00035E09" w:rsidRDefault="00227574" w:rsidP="00007223">
            <w:pPr>
              <w:rPr>
                <w:sz w:val="28"/>
              </w:rPr>
            </w:pPr>
            <w:r>
              <w:t>Ошибка проведения «Недостаточно на складе»</w:t>
            </w:r>
          </w:p>
        </w:tc>
      </w:tr>
      <w:tr w:rsidR="00227574" w:rsidRPr="00035E09" w14:paraId="3903A6B6" w14:textId="77777777" w:rsidTr="00007223">
        <w:tc>
          <w:tcPr>
            <w:tcW w:w="2223" w:type="dxa"/>
          </w:tcPr>
          <w:p w14:paraId="2E861657" w14:textId="77777777" w:rsidR="00227574" w:rsidRPr="00035E09" w:rsidRDefault="00227574" w:rsidP="00007223">
            <w:pPr>
              <w:jc w:val="center"/>
            </w:pPr>
            <w:r>
              <w:rPr>
                <w:lang w:val="en-US"/>
              </w:rPr>
              <w:t>A</w:t>
            </w:r>
            <w:r>
              <w:t>0</w:t>
            </w:r>
            <w:r w:rsidRPr="00035E09">
              <w:t>2</w:t>
            </w:r>
          </w:p>
        </w:tc>
        <w:tc>
          <w:tcPr>
            <w:tcW w:w="2770" w:type="dxa"/>
          </w:tcPr>
          <w:p w14:paraId="6913D972" w14:textId="77777777" w:rsidR="00227574" w:rsidRPr="00942479" w:rsidRDefault="00227574" w:rsidP="00007223">
            <w:r>
              <w:t>Выбор номенклатуры при работе с документами</w:t>
            </w:r>
          </w:p>
        </w:tc>
        <w:tc>
          <w:tcPr>
            <w:tcW w:w="2373" w:type="dxa"/>
          </w:tcPr>
          <w:p w14:paraId="3989C9E0" w14:textId="77777777" w:rsidR="00227574" w:rsidRPr="00942479" w:rsidRDefault="00227574" w:rsidP="00007223">
            <w:r>
              <w:t>Автоматическая подстановка рекомендованной цены для номенклатуры</w:t>
            </w:r>
          </w:p>
        </w:tc>
        <w:tc>
          <w:tcPr>
            <w:tcW w:w="2410" w:type="dxa"/>
          </w:tcPr>
          <w:p w14:paraId="76125995" w14:textId="77777777" w:rsidR="00227574" w:rsidRPr="00942479" w:rsidRDefault="00227574" w:rsidP="00007223">
            <w:r>
              <w:t>Автоматическая подстановка рекомендованной цены для номенклатуры</w:t>
            </w:r>
          </w:p>
        </w:tc>
      </w:tr>
      <w:tr w:rsidR="00227574" w:rsidRPr="00035E09" w14:paraId="1CE4FEF9" w14:textId="77777777" w:rsidTr="00007223">
        <w:tc>
          <w:tcPr>
            <w:tcW w:w="2223" w:type="dxa"/>
          </w:tcPr>
          <w:p w14:paraId="5C1F5813" w14:textId="77777777" w:rsidR="00227574" w:rsidRPr="00035E09" w:rsidRDefault="00227574" w:rsidP="00007223">
            <w:pPr>
              <w:jc w:val="center"/>
            </w:pPr>
            <w:r>
              <w:rPr>
                <w:lang w:val="en-US"/>
              </w:rPr>
              <w:lastRenderedPageBreak/>
              <w:t>A</w:t>
            </w:r>
            <w:r>
              <w:t>0</w:t>
            </w:r>
            <w:r w:rsidRPr="00035E09">
              <w:t>3</w:t>
            </w:r>
          </w:p>
        </w:tc>
        <w:tc>
          <w:tcPr>
            <w:tcW w:w="2770" w:type="dxa"/>
          </w:tcPr>
          <w:p w14:paraId="3982C771" w14:textId="77777777" w:rsidR="00227574" w:rsidRPr="00C805A4" w:rsidRDefault="00227574" w:rsidP="00007223">
            <w:r>
              <w:t>Автоматически определить сумму документа при введении цена</w:t>
            </w:r>
            <w:r w:rsidRPr="00C805A4">
              <w:t>/</w:t>
            </w:r>
            <w:r>
              <w:t>количество</w:t>
            </w:r>
          </w:p>
        </w:tc>
        <w:tc>
          <w:tcPr>
            <w:tcW w:w="2373" w:type="dxa"/>
          </w:tcPr>
          <w:p w14:paraId="6929FB29" w14:textId="77777777" w:rsidR="00227574" w:rsidRPr="00942479" w:rsidRDefault="00227574" w:rsidP="00007223">
            <w:r>
              <w:t>Поле «Сумма» считается автоматически</w:t>
            </w:r>
          </w:p>
        </w:tc>
        <w:tc>
          <w:tcPr>
            <w:tcW w:w="2410" w:type="dxa"/>
          </w:tcPr>
          <w:p w14:paraId="0A954E2E" w14:textId="77777777" w:rsidR="00227574" w:rsidRPr="00942479" w:rsidRDefault="00227574" w:rsidP="00007223">
            <w:r>
              <w:t>Поле «Сумма» считается автоматически</w:t>
            </w:r>
          </w:p>
        </w:tc>
      </w:tr>
    </w:tbl>
    <w:p w14:paraId="536ABC7D" w14:textId="77777777" w:rsidR="00227574" w:rsidRPr="00150335" w:rsidRDefault="00227574" w:rsidP="00227574">
      <w:pPr>
        <w:pStyle w:val="a4"/>
        <w:ind w:left="792"/>
        <w:rPr>
          <w:b/>
        </w:rPr>
      </w:pPr>
    </w:p>
    <w:p w14:paraId="351CE5A4" w14:textId="4BCA2D0F" w:rsidR="00C53ED3" w:rsidRPr="000210C1" w:rsidRDefault="00C53ED3" w:rsidP="000210C1">
      <w:pPr>
        <w:spacing w:line="360" w:lineRule="auto"/>
        <w:rPr>
          <w:bCs/>
          <w:sz w:val="28"/>
          <w:szCs w:val="28"/>
        </w:rPr>
      </w:pPr>
      <w:r w:rsidRPr="000210C1">
        <w:rPr>
          <w:bCs/>
          <w:sz w:val="28"/>
          <w:szCs w:val="28"/>
        </w:rPr>
        <w:t>Анализ  результатов тестирования системы (скриншоты результатов и выводы)</w:t>
      </w:r>
    </w:p>
    <w:p w14:paraId="55EECF2F" w14:textId="77777777" w:rsidR="00227574" w:rsidRPr="00227574" w:rsidRDefault="00227574" w:rsidP="00227574">
      <w:pPr>
        <w:spacing w:line="276" w:lineRule="auto"/>
        <w:rPr>
          <w:sz w:val="28"/>
        </w:rPr>
      </w:pPr>
      <w:r w:rsidRPr="00227574">
        <w:rPr>
          <w:sz w:val="28"/>
        </w:rPr>
        <w:t>Автоматическое определение суммы документа</w:t>
      </w:r>
      <w:r w:rsidRPr="00227574">
        <w:rPr>
          <w:sz w:val="28"/>
          <w:lang w:val="en-US"/>
        </w:rPr>
        <w:t>:</w:t>
      </w:r>
    </w:p>
    <w:p w14:paraId="458F1B83" w14:textId="2B5956EB" w:rsidR="00227574" w:rsidRPr="00227574" w:rsidRDefault="000210C1" w:rsidP="00227574">
      <w:pPr>
        <w:rPr>
          <w:sz w:val="28"/>
        </w:rPr>
      </w:pPr>
      <w:r>
        <w:rPr>
          <w:noProof/>
        </w:rPr>
        <w:drawing>
          <wp:inline distT="0" distB="0" distL="0" distR="0" wp14:anchorId="5C1D241F" wp14:editId="413F1EE5">
            <wp:extent cx="6300470" cy="57340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85189" wp14:editId="50365359">
            <wp:extent cx="6300470" cy="5937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3779" w14:textId="77777777" w:rsidR="00227574" w:rsidRPr="00227574" w:rsidRDefault="00227574" w:rsidP="00227574">
      <w:pPr>
        <w:spacing w:line="276" w:lineRule="auto"/>
        <w:rPr>
          <w:sz w:val="28"/>
        </w:rPr>
      </w:pPr>
      <w:r w:rsidRPr="00227574">
        <w:rPr>
          <w:sz w:val="28"/>
        </w:rPr>
        <w:t>Проверка на количество товара при проведении документа:</w:t>
      </w:r>
    </w:p>
    <w:p w14:paraId="2E9FF05B" w14:textId="5684EE39" w:rsidR="00227574" w:rsidRPr="00227574" w:rsidRDefault="000210C1" w:rsidP="00227574">
      <w:pPr>
        <w:rPr>
          <w:sz w:val="28"/>
        </w:rPr>
      </w:pPr>
      <w:r>
        <w:rPr>
          <w:noProof/>
        </w:rPr>
        <w:drawing>
          <wp:inline distT="0" distB="0" distL="0" distR="0" wp14:anchorId="44B3E15D" wp14:editId="5E116DF9">
            <wp:extent cx="6300470" cy="206438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8CE7" w14:textId="77777777" w:rsidR="00227574" w:rsidRPr="00227574" w:rsidRDefault="00227574" w:rsidP="00227574">
      <w:pPr>
        <w:rPr>
          <w:sz w:val="28"/>
        </w:rPr>
      </w:pPr>
    </w:p>
    <w:p w14:paraId="262F645A" w14:textId="77777777" w:rsidR="00227574" w:rsidRPr="00150335" w:rsidRDefault="00227574" w:rsidP="00227574">
      <w:pPr>
        <w:pStyle w:val="a4"/>
        <w:ind w:left="792"/>
        <w:rPr>
          <w:b/>
        </w:rPr>
      </w:pPr>
    </w:p>
    <w:p w14:paraId="7DEEA4A1" w14:textId="77777777" w:rsidR="002A7BB0" w:rsidRPr="00C53ED3" w:rsidRDefault="002A7BB0" w:rsidP="00EC3AC7">
      <w:pPr>
        <w:pStyle w:val="a4"/>
        <w:numPr>
          <w:ilvl w:val="1"/>
          <w:numId w:val="9"/>
        </w:numPr>
        <w:spacing w:line="360" w:lineRule="auto"/>
        <w:rPr>
          <w:sz w:val="20"/>
          <w:szCs w:val="20"/>
        </w:rPr>
      </w:pPr>
      <w:r>
        <w:rPr>
          <w:b/>
        </w:rPr>
        <w:t>Техническая документация на эксплуатацию информационной системы</w:t>
      </w:r>
    </w:p>
    <w:p w14:paraId="472EBC68" w14:textId="77777777" w:rsidR="002A7BB0" w:rsidRDefault="002A7BB0" w:rsidP="004E4AB1">
      <w:pPr>
        <w:pStyle w:val="a4"/>
        <w:spacing w:line="276" w:lineRule="auto"/>
        <w:ind w:left="792"/>
        <w:rPr>
          <w:sz w:val="28"/>
        </w:rPr>
      </w:pPr>
      <w:r>
        <w:rPr>
          <w:sz w:val="28"/>
        </w:rPr>
        <w:t>В ходе разработки информационной системы «Автосалон» была создана следующая техническая документация:</w:t>
      </w:r>
    </w:p>
    <w:p w14:paraId="66FECECD" w14:textId="77777777" w:rsidR="002A7BB0" w:rsidRDefault="002A7BB0" w:rsidP="004E4AB1">
      <w:pPr>
        <w:pStyle w:val="a4"/>
        <w:numPr>
          <w:ilvl w:val="0"/>
          <w:numId w:val="34"/>
        </w:numPr>
        <w:spacing w:line="276" w:lineRule="auto"/>
        <w:rPr>
          <w:sz w:val="28"/>
        </w:rPr>
      </w:pPr>
      <w:r>
        <w:rPr>
          <w:sz w:val="28"/>
        </w:rPr>
        <w:t>Техническое задание</w:t>
      </w:r>
      <w:r>
        <w:rPr>
          <w:sz w:val="28"/>
          <w:lang w:val="en-US"/>
        </w:rPr>
        <w:t>;</w:t>
      </w:r>
    </w:p>
    <w:p w14:paraId="58507353" w14:textId="77777777" w:rsidR="002A7BB0" w:rsidRDefault="002A7BB0" w:rsidP="004E4AB1">
      <w:pPr>
        <w:pStyle w:val="a4"/>
        <w:numPr>
          <w:ilvl w:val="0"/>
          <w:numId w:val="34"/>
        </w:numPr>
        <w:spacing w:line="276" w:lineRule="auto"/>
        <w:rPr>
          <w:sz w:val="28"/>
        </w:rPr>
      </w:pPr>
      <w:r>
        <w:rPr>
          <w:sz w:val="28"/>
        </w:rPr>
        <w:t>Описание разработанной конфигурации</w:t>
      </w:r>
      <w:r>
        <w:rPr>
          <w:sz w:val="28"/>
          <w:lang w:val="en-US"/>
        </w:rPr>
        <w:t>;</w:t>
      </w:r>
    </w:p>
    <w:p w14:paraId="216523BA" w14:textId="77777777" w:rsidR="002A7BB0" w:rsidRDefault="002A7BB0" w:rsidP="004E4AB1">
      <w:pPr>
        <w:pStyle w:val="a4"/>
        <w:numPr>
          <w:ilvl w:val="0"/>
          <w:numId w:val="34"/>
        </w:numPr>
        <w:spacing w:line="276" w:lineRule="auto"/>
        <w:rPr>
          <w:sz w:val="28"/>
        </w:rPr>
      </w:pPr>
      <w:r>
        <w:rPr>
          <w:sz w:val="28"/>
        </w:rPr>
        <w:t>Тест-кейсы и результаты тестирования</w:t>
      </w:r>
      <w:r w:rsidRPr="002A7BB0">
        <w:rPr>
          <w:sz w:val="28"/>
        </w:rPr>
        <w:t>;</w:t>
      </w:r>
    </w:p>
    <w:p w14:paraId="4018519D" w14:textId="77777777" w:rsidR="002A7BB0" w:rsidRDefault="002A7BB0" w:rsidP="004E4AB1">
      <w:pPr>
        <w:pStyle w:val="a4"/>
        <w:numPr>
          <w:ilvl w:val="0"/>
          <w:numId w:val="34"/>
        </w:numPr>
        <w:spacing w:line="276" w:lineRule="auto"/>
        <w:rPr>
          <w:sz w:val="28"/>
        </w:rPr>
      </w:pPr>
      <w:r>
        <w:rPr>
          <w:sz w:val="28"/>
        </w:rPr>
        <w:t>Руководство пользователя</w:t>
      </w:r>
      <w:r>
        <w:rPr>
          <w:sz w:val="28"/>
          <w:lang w:val="en-US"/>
        </w:rPr>
        <w:t>;</w:t>
      </w:r>
    </w:p>
    <w:p w14:paraId="757FB276" w14:textId="199DE178" w:rsidR="002A7BB0" w:rsidRPr="00EC3AC7" w:rsidRDefault="002A7BB0" w:rsidP="00EC3AC7">
      <w:pPr>
        <w:pStyle w:val="a4"/>
        <w:numPr>
          <w:ilvl w:val="1"/>
          <w:numId w:val="9"/>
        </w:numPr>
        <w:spacing w:line="360" w:lineRule="auto"/>
        <w:rPr>
          <w:sz w:val="20"/>
          <w:szCs w:val="20"/>
        </w:rPr>
      </w:pPr>
      <w:r>
        <w:rPr>
          <w:b/>
          <w:bCs/>
        </w:rPr>
        <w:t>Руководство для пользователя</w:t>
      </w:r>
    </w:p>
    <w:p w14:paraId="58DF8372" w14:textId="6DC24EBE" w:rsidR="00EC3AC7" w:rsidRPr="00EC3AC7" w:rsidRDefault="00EC3AC7" w:rsidP="004E4AB1">
      <w:pPr>
        <w:pStyle w:val="a4"/>
        <w:spacing w:line="276" w:lineRule="auto"/>
        <w:ind w:left="792"/>
        <w:rPr>
          <w:sz w:val="20"/>
          <w:szCs w:val="20"/>
        </w:rPr>
      </w:pPr>
      <w:r>
        <w:rPr>
          <w:sz w:val="28"/>
        </w:rPr>
        <w:t xml:space="preserve">Перед началом работы необходимо выбрать информационную систему «Автосалон», наведя на неё курсор и перейти в режим </w:t>
      </w:r>
      <w:r w:rsidRPr="00620D46">
        <w:rPr>
          <w:b/>
          <w:sz w:val="28"/>
        </w:rPr>
        <w:t>1С:Предприятие</w:t>
      </w:r>
      <w:r>
        <w:rPr>
          <w:sz w:val="28"/>
        </w:rPr>
        <w:t>.</w:t>
      </w:r>
    </w:p>
    <w:p w14:paraId="0877CEEB" w14:textId="5253C988" w:rsidR="00EC3AC7" w:rsidRDefault="00EC3AC7" w:rsidP="00EC3AC7">
      <w:pPr>
        <w:pStyle w:val="a4"/>
        <w:ind w:left="792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E3BC44" wp14:editId="56BA61EE">
            <wp:extent cx="459105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FA5" w14:textId="31F31558" w:rsidR="00EC3AC7" w:rsidRDefault="00EC3AC7" w:rsidP="004E4AB1">
      <w:pPr>
        <w:pStyle w:val="a4"/>
        <w:spacing w:line="276" w:lineRule="auto"/>
        <w:ind w:left="709"/>
        <w:rPr>
          <w:noProof/>
        </w:rPr>
      </w:pPr>
      <w:r>
        <w:rPr>
          <w:sz w:val="28"/>
          <w:szCs w:val="28"/>
        </w:rPr>
        <w:t>Далее необходимо выбрать пользователя и кликнуть «ОК».</w:t>
      </w:r>
      <w:r w:rsidRPr="00EC3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5702C" wp14:editId="653D1310">
            <wp:extent cx="46196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90D" w14:textId="55B123B0" w:rsidR="004E4AB1" w:rsidRDefault="00EC3AC7" w:rsidP="004E4AB1">
      <w:pPr>
        <w:pStyle w:val="a4"/>
        <w:spacing w:line="276" w:lineRule="auto"/>
        <w:ind w:left="709"/>
        <w:rPr>
          <w:noProof/>
        </w:rPr>
      </w:pPr>
      <w:r>
        <w:rPr>
          <w:noProof/>
          <w:sz w:val="28"/>
          <w:szCs w:val="28"/>
        </w:rPr>
        <w:t>Пользователь имеет возможность создавать и проводить документы «Приходная накладная» и «Расходная накладная». Ему необходимо заполнить все поля и кликнуть «Провести». После этого данные из документа запишутся в базу данных.</w:t>
      </w:r>
      <w:r w:rsidR="004E4AB1" w:rsidRPr="004E4AB1">
        <w:rPr>
          <w:noProof/>
        </w:rPr>
        <w:t xml:space="preserve"> </w:t>
      </w:r>
      <w:r w:rsidR="004E4AB1">
        <w:rPr>
          <w:noProof/>
        </w:rPr>
        <w:drawing>
          <wp:inline distT="0" distB="0" distL="0" distR="0" wp14:anchorId="71F71453" wp14:editId="45428AC5">
            <wp:extent cx="6115050" cy="222550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197" cy="22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EF6E" w14:textId="77777777" w:rsidR="004E4AB1" w:rsidRDefault="004E4AB1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1DC5EF04" w14:textId="6D4B49F0" w:rsidR="00F54B12" w:rsidRDefault="004E4AB1" w:rsidP="00F54B12">
      <w:pPr>
        <w:pStyle w:val="a4"/>
        <w:spacing w:line="276" w:lineRule="auto"/>
        <w:ind w:left="709"/>
        <w:rPr>
          <w:noProof/>
        </w:rPr>
      </w:pPr>
      <w:r>
        <w:rPr>
          <w:noProof/>
          <w:sz w:val="28"/>
          <w:szCs w:val="28"/>
        </w:rPr>
        <w:lastRenderedPageBreak/>
        <w:t>Так же пользователь может сформировать отчёт по остаткам</w:t>
      </w:r>
      <w:r w:rsidRPr="004E4AB1">
        <w:rPr>
          <w:noProof/>
          <w:sz w:val="28"/>
          <w:szCs w:val="28"/>
        </w:rPr>
        <w:t>:</w:t>
      </w:r>
      <w:r w:rsidRPr="004E4AB1">
        <w:rPr>
          <w:noProof/>
        </w:rPr>
        <w:t xml:space="preserve"> </w:t>
      </w:r>
      <w:r w:rsidR="00551822">
        <w:rPr>
          <w:noProof/>
        </w:rPr>
        <w:drawing>
          <wp:inline distT="0" distB="0" distL="0" distR="0" wp14:anchorId="4A3D3E7F" wp14:editId="2A9362BB">
            <wp:extent cx="304800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5CB" w14:textId="77777777" w:rsidR="00F54B12" w:rsidRPr="00F54B12" w:rsidRDefault="00F54B12" w:rsidP="00F54B12">
      <w:pPr>
        <w:pStyle w:val="a4"/>
        <w:spacing w:line="276" w:lineRule="auto"/>
        <w:ind w:left="709"/>
        <w:rPr>
          <w:noProof/>
        </w:rPr>
      </w:pPr>
    </w:p>
    <w:p w14:paraId="5D7D66EB" w14:textId="2EE224FB" w:rsidR="00551822" w:rsidRDefault="00551822" w:rsidP="00551822">
      <w:pPr>
        <w:pStyle w:val="a4"/>
        <w:numPr>
          <w:ilvl w:val="1"/>
          <w:numId w:val="9"/>
        </w:numPr>
        <w:rPr>
          <w:b/>
        </w:rPr>
      </w:pPr>
      <w:r w:rsidRPr="00551822">
        <w:rPr>
          <w:b/>
        </w:rPr>
        <w:t>Критерии для оценки качества информационной системы; оценка качества информационной системы в соответствии с выбранными критериями; определить конкретные направления модернизации</w:t>
      </w:r>
      <w:r>
        <w:rPr>
          <w:b/>
        </w:rPr>
        <w:t>.</w:t>
      </w:r>
    </w:p>
    <w:p w14:paraId="13490E45" w14:textId="77777777" w:rsidR="00551822" w:rsidRDefault="00551822" w:rsidP="00551822">
      <w:pPr>
        <w:rPr>
          <w:b/>
        </w:rPr>
      </w:pPr>
    </w:p>
    <w:p w14:paraId="34F1AA56" w14:textId="6CE7CA4E" w:rsidR="00551822" w:rsidRPr="00551822" w:rsidRDefault="00551822" w:rsidP="00551822">
      <w:pPr>
        <w:rPr>
          <w:b/>
        </w:rPr>
      </w:pPr>
      <w:r w:rsidRPr="00551822">
        <w:rPr>
          <w:b/>
        </w:rPr>
        <w:t xml:space="preserve"> </w:t>
      </w:r>
      <w:r w:rsidRPr="00551822">
        <w:rPr>
          <w:b/>
          <w:sz w:val="28"/>
          <w:szCs w:val="28"/>
        </w:rPr>
        <w:t>Критерии оценки качества ИС</w:t>
      </w:r>
      <w:r>
        <w:rPr>
          <w:b/>
          <w:sz w:val="28"/>
          <w:szCs w:val="28"/>
          <w:lang w:val="en-US"/>
        </w:rPr>
        <w:t>:</w:t>
      </w:r>
    </w:p>
    <w:p w14:paraId="3B389DFA" w14:textId="6CC7D6EA" w:rsidR="00551822" w:rsidRP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Практичность</w:t>
      </w:r>
      <w:r w:rsidRPr="00551822">
        <w:rPr>
          <w:sz w:val="28"/>
          <w:szCs w:val="25"/>
        </w:rPr>
        <w:t xml:space="preserve"> - работоспособность, возможность обучения, коммуникативность, объем ввода, скорость ввода-вывода;</w:t>
      </w:r>
    </w:p>
    <w:p w14:paraId="06115325" w14:textId="35F538B3" w:rsidR="00551822" w:rsidRP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 xml:space="preserve">Целостность </w:t>
      </w:r>
      <w:r w:rsidRPr="00551822">
        <w:rPr>
          <w:sz w:val="28"/>
          <w:szCs w:val="25"/>
        </w:rPr>
        <w:t>- регулирование, контроль доступа;</w:t>
      </w:r>
    </w:p>
    <w:p w14:paraId="61AF6551" w14:textId="4BAC4E77" w:rsidR="00551822" w:rsidRP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Эффективность</w:t>
      </w:r>
      <w:r w:rsidRPr="00551822">
        <w:rPr>
          <w:sz w:val="28"/>
          <w:szCs w:val="25"/>
        </w:rPr>
        <w:t xml:space="preserve"> - эффективность использования памяти и функционирования;</w:t>
      </w:r>
    </w:p>
    <w:p w14:paraId="20CEBB14" w14:textId="6EFF4B10" w:rsidR="00551822" w:rsidRP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Корректность</w:t>
      </w:r>
      <w:r w:rsidRPr="00551822">
        <w:rPr>
          <w:sz w:val="28"/>
          <w:szCs w:val="25"/>
        </w:rPr>
        <w:t xml:space="preserve"> - трассируемость, завершенность, согласованность;</w:t>
      </w:r>
    </w:p>
    <w:p w14:paraId="35EBC243" w14:textId="5C741943" w:rsidR="00551822" w:rsidRP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Надежность</w:t>
      </w:r>
      <w:r w:rsidRPr="00551822">
        <w:rPr>
          <w:sz w:val="28"/>
          <w:szCs w:val="25"/>
        </w:rPr>
        <w:t xml:space="preserve"> - точность, устойчивость к ошибкам, согласованность, простота;</w:t>
      </w:r>
    </w:p>
    <w:p w14:paraId="30884F92" w14:textId="2E261C49" w:rsidR="00551822" w:rsidRP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iCs/>
          <w:sz w:val="28"/>
          <w:szCs w:val="25"/>
        </w:rPr>
        <w:t>Защищенность</w:t>
      </w:r>
      <w:r w:rsidRPr="00551822">
        <w:rPr>
          <w:b/>
          <w:sz w:val="28"/>
          <w:szCs w:val="25"/>
        </w:rPr>
        <w:t> </w:t>
      </w:r>
      <w:r w:rsidRPr="00551822">
        <w:rPr>
          <w:b/>
          <w:iCs/>
          <w:sz w:val="28"/>
          <w:szCs w:val="25"/>
        </w:rPr>
        <w:t>(security</w:t>
      </w:r>
      <w:r w:rsidRPr="00551822">
        <w:rPr>
          <w:b/>
          <w:sz w:val="28"/>
          <w:szCs w:val="25"/>
        </w:rPr>
        <w:t>)</w:t>
      </w:r>
      <w:r w:rsidRPr="00551822">
        <w:rPr>
          <w:sz w:val="28"/>
          <w:szCs w:val="25"/>
        </w:rPr>
        <w:t xml:space="preserve"> — способность предотвращать неавторизированный, т.е. без указания лица, пытающегося его осуществить, и неразрешенный доступ к данным и программам.</w:t>
      </w:r>
    </w:p>
    <w:p w14:paraId="78615599" w14:textId="74B53153" w:rsidR="00551822" w:rsidRDefault="00551822" w:rsidP="00551822">
      <w:pPr>
        <w:pStyle w:val="a4"/>
        <w:numPr>
          <w:ilvl w:val="0"/>
          <w:numId w:val="36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iCs/>
          <w:sz w:val="28"/>
          <w:szCs w:val="25"/>
        </w:rPr>
        <w:t>Анализируемость (analyzability)</w:t>
      </w:r>
      <w:r w:rsidRPr="00551822">
        <w:rPr>
          <w:b/>
          <w:sz w:val="28"/>
          <w:szCs w:val="25"/>
        </w:rPr>
        <w:t>, или удобство проведения анализа</w:t>
      </w:r>
      <w:r w:rsidRPr="00551822">
        <w:rPr>
          <w:sz w:val="28"/>
          <w:szCs w:val="25"/>
        </w:rPr>
        <w:t>, определяется как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14:paraId="0A5BE2D0" w14:textId="74C6B563" w:rsidR="00F54B12" w:rsidRPr="00F54B12" w:rsidRDefault="00551822" w:rsidP="00F54B12">
      <w:pPr>
        <w:spacing w:before="100" w:beforeAutospacing="1" w:line="276" w:lineRule="auto"/>
        <w:ind w:left="360"/>
        <w:rPr>
          <w:b/>
          <w:bCs/>
          <w:sz w:val="28"/>
          <w:szCs w:val="25"/>
          <w:lang w:val="en-US"/>
        </w:rPr>
      </w:pPr>
      <w:r>
        <w:rPr>
          <w:b/>
          <w:bCs/>
          <w:sz w:val="28"/>
          <w:szCs w:val="25"/>
        </w:rPr>
        <w:t>Оценка качества информационной систе</w:t>
      </w:r>
      <w:r w:rsidR="00F54B12">
        <w:rPr>
          <w:b/>
          <w:bCs/>
          <w:sz w:val="28"/>
          <w:szCs w:val="25"/>
        </w:rPr>
        <w:t>мы</w:t>
      </w:r>
      <w:r w:rsidR="00F54B12">
        <w:rPr>
          <w:b/>
          <w:bCs/>
          <w:sz w:val="28"/>
          <w:szCs w:val="25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54B12" w14:paraId="6F7122BF" w14:textId="77777777" w:rsidTr="00507F0B">
        <w:tc>
          <w:tcPr>
            <w:tcW w:w="4785" w:type="dxa"/>
          </w:tcPr>
          <w:p w14:paraId="0219034F" w14:textId="77777777" w:rsidR="00F54B12" w:rsidRPr="00B815EB" w:rsidRDefault="00F54B12" w:rsidP="00507F0B">
            <w:pPr>
              <w:ind w:firstLine="851"/>
              <w:jc w:val="center"/>
              <w:rPr>
                <w:b/>
              </w:rPr>
            </w:pPr>
            <w:r w:rsidRPr="00B815EB">
              <w:rPr>
                <w:b/>
              </w:rPr>
              <w:t>Критерий оценивания качества ИС</w:t>
            </w:r>
          </w:p>
        </w:tc>
        <w:tc>
          <w:tcPr>
            <w:tcW w:w="4786" w:type="dxa"/>
          </w:tcPr>
          <w:p w14:paraId="14A09497" w14:textId="77777777" w:rsidR="00F54B12" w:rsidRPr="00B815EB" w:rsidRDefault="00F54B12" w:rsidP="00507F0B">
            <w:pPr>
              <w:ind w:firstLine="851"/>
              <w:jc w:val="center"/>
              <w:rPr>
                <w:b/>
              </w:rPr>
            </w:pPr>
            <w:r w:rsidRPr="00B815EB">
              <w:rPr>
                <w:b/>
              </w:rPr>
              <w:t>Оценка</w:t>
            </w:r>
          </w:p>
        </w:tc>
      </w:tr>
      <w:tr w:rsidR="00F54B12" w14:paraId="7154A5E0" w14:textId="77777777" w:rsidTr="00507F0B">
        <w:tc>
          <w:tcPr>
            <w:tcW w:w="4785" w:type="dxa"/>
          </w:tcPr>
          <w:p w14:paraId="624EEB93" w14:textId="77777777" w:rsidR="00F54B12" w:rsidRPr="00B815EB" w:rsidRDefault="00F54B12" w:rsidP="00507F0B">
            <w:pPr>
              <w:ind w:firstLine="851"/>
              <w:jc w:val="center"/>
            </w:pPr>
            <w:r w:rsidRPr="00B815EB">
              <w:t>Практичность</w:t>
            </w:r>
          </w:p>
        </w:tc>
        <w:tc>
          <w:tcPr>
            <w:tcW w:w="4786" w:type="dxa"/>
          </w:tcPr>
          <w:p w14:paraId="08B05FB7" w14:textId="77777777" w:rsidR="00F54B12" w:rsidRPr="00F676C8" w:rsidRDefault="00F54B12" w:rsidP="00507F0B">
            <w:pPr>
              <w:ind w:firstLine="851"/>
              <w:jc w:val="center"/>
            </w:pPr>
            <w:r>
              <w:t>5,0</w:t>
            </w:r>
          </w:p>
        </w:tc>
      </w:tr>
      <w:tr w:rsidR="00F54B12" w14:paraId="78B5EA29" w14:textId="77777777" w:rsidTr="00507F0B">
        <w:tc>
          <w:tcPr>
            <w:tcW w:w="4785" w:type="dxa"/>
          </w:tcPr>
          <w:p w14:paraId="576C7DA2" w14:textId="77777777" w:rsidR="00F54B12" w:rsidRPr="00B815EB" w:rsidRDefault="00F54B12" w:rsidP="00507F0B">
            <w:pPr>
              <w:ind w:firstLine="851"/>
              <w:jc w:val="center"/>
              <w:rPr>
                <w:sz w:val="28"/>
              </w:rPr>
            </w:pPr>
            <w:r w:rsidRPr="00B815EB">
              <w:t>Целостность</w:t>
            </w:r>
          </w:p>
        </w:tc>
        <w:tc>
          <w:tcPr>
            <w:tcW w:w="4786" w:type="dxa"/>
          </w:tcPr>
          <w:p w14:paraId="781C820B" w14:textId="77777777" w:rsidR="00F54B12" w:rsidRPr="00F676C8" w:rsidRDefault="00F54B12" w:rsidP="00507F0B">
            <w:pPr>
              <w:ind w:firstLine="851"/>
              <w:jc w:val="center"/>
            </w:pPr>
            <w:r>
              <w:t>4,0</w:t>
            </w:r>
          </w:p>
        </w:tc>
      </w:tr>
      <w:tr w:rsidR="00F54B12" w14:paraId="2D93FF83" w14:textId="77777777" w:rsidTr="00507F0B">
        <w:tc>
          <w:tcPr>
            <w:tcW w:w="4785" w:type="dxa"/>
          </w:tcPr>
          <w:p w14:paraId="75E524FF" w14:textId="77777777" w:rsidR="00F54B12" w:rsidRPr="00F676C8" w:rsidRDefault="00F54B12" w:rsidP="00507F0B">
            <w:pPr>
              <w:ind w:firstLine="851"/>
              <w:jc w:val="center"/>
              <w:rPr>
                <w:sz w:val="28"/>
              </w:rPr>
            </w:pPr>
            <w:r w:rsidRPr="00F676C8">
              <w:t>Эффективность</w:t>
            </w:r>
          </w:p>
        </w:tc>
        <w:tc>
          <w:tcPr>
            <w:tcW w:w="4786" w:type="dxa"/>
          </w:tcPr>
          <w:p w14:paraId="72C93F72" w14:textId="77777777" w:rsidR="00F54B12" w:rsidRPr="00F676C8" w:rsidRDefault="00F54B12" w:rsidP="00507F0B">
            <w:pPr>
              <w:ind w:firstLine="851"/>
              <w:jc w:val="center"/>
            </w:pPr>
            <w:r>
              <w:t>5,0</w:t>
            </w:r>
          </w:p>
        </w:tc>
      </w:tr>
      <w:tr w:rsidR="00F54B12" w14:paraId="4439C33B" w14:textId="77777777" w:rsidTr="00507F0B">
        <w:tc>
          <w:tcPr>
            <w:tcW w:w="4785" w:type="dxa"/>
          </w:tcPr>
          <w:p w14:paraId="21BE0B40" w14:textId="77777777" w:rsidR="00F54B12" w:rsidRPr="00F676C8" w:rsidRDefault="00F54B12" w:rsidP="00507F0B">
            <w:pPr>
              <w:ind w:firstLine="851"/>
              <w:jc w:val="center"/>
            </w:pPr>
            <w:r w:rsidRPr="00F676C8">
              <w:t>Корректность</w:t>
            </w:r>
          </w:p>
        </w:tc>
        <w:tc>
          <w:tcPr>
            <w:tcW w:w="4786" w:type="dxa"/>
          </w:tcPr>
          <w:p w14:paraId="12C254BE" w14:textId="77777777" w:rsidR="00F54B12" w:rsidRPr="00F676C8" w:rsidRDefault="00F54B12" w:rsidP="00507F0B">
            <w:pPr>
              <w:ind w:firstLine="851"/>
              <w:jc w:val="center"/>
            </w:pPr>
            <w:r>
              <w:t>4,0</w:t>
            </w:r>
          </w:p>
        </w:tc>
      </w:tr>
      <w:tr w:rsidR="00F54B12" w14:paraId="6F3800DD" w14:textId="77777777" w:rsidTr="00507F0B">
        <w:tc>
          <w:tcPr>
            <w:tcW w:w="4785" w:type="dxa"/>
          </w:tcPr>
          <w:p w14:paraId="77038FD6" w14:textId="77777777" w:rsidR="00F54B12" w:rsidRPr="00F676C8" w:rsidRDefault="00F54B12" w:rsidP="00507F0B">
            <w:pPr>
              <w:ind w:firstLine="851"/>
              <w:jc w:val="center"/>
            </w:pPr>
            <w:r w:rsidRPr="00F676C8">
              <w:t>Надежность</w:t>
            </w:r>
          </w:p>
        </w:tc>
        <w:tc>
          <w:tcPr>
            <w:tcW w:w="4786" w:type="dxa"/>
          </w:tcPr>
          <w:p w14:paraId="5EB20A0A" w14:textId="0054CF84" w:rsidR="00F54B12" w:rsidRPr="00F676C8" w:rsidRDefault="00F54B12" w:rsidP="00507F0B">
            <w:pPr>
              <w:ind w:firstLine="851"/>
              <w:jc w:val="center"/>
            </w:pPr>
            <w:r>
              <w:t>4,0</w:t>
            </w:r>
          </w:p>
        </w:tc>
      </w:tr>
      <w:tr w:rsidR="00F54B12" w14:paraId="1CF2FB4E" w14:textId="77777777" w:rsidTr="00507F0B">
        <w:tc>
          <w:tcPr>
            <w:tcW w:w="4785" w:type="dxa"/>
          </w:tcPr>
          <w:p w14:paraId="52861951" w14:textId="77777777" w:rsidR="00F54B12" w:rsidRPr="00F676C8" w:rsidRDefault="00F54B12" w:rsidP="00507F0B">
            <w:pPr>
              <w:ind w:firstLine="851"/>
              <w:jc w:val="center"/>
            </w:pPr>
            <w:r w:rsidRPr="00F676C8">
              <w:t xml:space="preserve">Защищенность </w:t>
            </w:r>
          </w:p>
        </w:tc>
        <w:tc>
          <w:tcPr>
            <w:tcW w:w="4786" w:type="dxa"/>
          </w:tcPr>
          <w:p w14:paraId="7D861C27" w14:textId="5817E9E7" w:rsidR="00F54B12" w:rsidRPr="00F676C8" w:rsidRDefault="00F54B12" w:rsidP="00507F0B">
            <w:pPr>
              <w:ind w:firstLine="851"/>
              <w:jc w:val="center"/>
            </w:pPr>
            <w:r>
              <w:t>4,0</w:t>
            </w:r>
          </w:p>
        </w:tc>
      </w:tr>
      <w:tr w:rsidR="00F54B12" w14:paraId="1E1E74B4" w14:textId="77777777" w:rsidTr="00507F0B">
        <w:tc>
          <w:tcPr>
            <w:tcW w:w="4785" w:type="dxa"/>
          </w:tcPr>
          <w:p w14:paraId="309FB1FC" w14:textId="77777777" w:rsidR="00F54B12" w:rsidRPr="00F676C8" w:rsidRDefault="00F54B12" w:rsidP="00507F0B">
            <w:pPr>
              <w:ind w:firstLine="851"/>
              <w:jc w:val="center"/>
            </w:pPr>
            <w:r w:rsidRPr="00F676C8">
              <w:t xml:space="preserve">Анализируемость </w:t>
            </w:r>
          </w:p>
        </w:tc>
        <w:tc>
          <w:tcPr>
            <w:tcW w:w="4786" w:type="dxa"/>
          </w:tcPr>
          <w:p w14:paraId="797BD16E" w14:textId="7F133BD9" w:rsidR="00F54B12" w:rsidRPr="00F676C8" w:rsidRDefault="00F54B12" w:rsidP="00507F0B">
            <w:pPr>
              <w:ind w:firstLine="851"/>
              <w:jc w:val="center"/>
            </w:pPr>
            <w:r>
              <w:t>3</w:t>
            </w:r>
          </w:p>
        </w:tc>
      </w:tr>
    </w:tbl>
    <w:p w14:paraId="383A8365" w14:textId="0A29FBB4" w:rsidR="00F54B12" w:rsidRPr="004B3F4E" w:rsidRDefault="00F54B12" w:rsidP="00F54B12">
      <w:pPr>
        <w:ind w:firstLine="851"/>
        <w:rPr>
          <w:sz w:val="28"/>
        </w:rPr>
      </w:pPr>
      <w:r w:rsidRPr="004B3F4E">
        <w:rPr>
          <w:sz w:val="28"/>
        </w:rPr>
        <w:t xml:space="preserve">В качестве направления модернизации системы были выбраны следующие направления: </w:t>
      </w:r>
      <w:r>
        <w:rPr>
          <w:sz w:val="28"/>
        </w:rPr>
        <w:t>анализируемость</w:t>
      </w:r>
      <w:r w:rsidRPr="004B3F4E">
        <w:rPr>
          <w:sz w:val="28"/>
        </w:rPr>
        <w:t>, целостность</w:t>
      </w:r>
      <w:r>
        <w:rPr>
          <w:sz w:val="28"/>
        </w:rPr>
        <w:t>,</w:t>
      </w:r>
      <w:r w:rsidRPr="004B3F4E">
        <w:rPr>
          <w:sz w:val="28"/>
        </w:rPr>
        <w:t xml:space="preserve"> корректность</w:t>
      </w:r>
      <w:r>
        <w:rPr>
          <w:sz w:val="28"/>
        </w:rPr>
        <w:t xml:space="preserve"> и надежность работы</w:t>
      </w:r>
      <w:r w:rsidRPr="004B3F4E">
        <w:rPr>
          <w:sz w:val="28"/>
        </w:rPr>
        <w:t>.</w:t>
      </w:r>
    </w:p>
    <w:p w14:paraId="690A796C" w14:textId="673C2B74" w:rsidR="00F54B12" w:rsidRPr="00F54B12" w:rsidRDefault="00F54B12" w:rsidP="00551822">
      <w:pPr>
        <w:spacing w:before="100" w:beforeAutospacing="1" w:line="276" w:lineRule="auto"/>
        <w:ind w:left="360"/>
        <w:rPr>
          <w:b/>
          <w:bCs/>
          <w:sz w:val="28"/>
          <w:szCs w:val="25"/>
        </w:rPr>
      </w:pPr>
    </w:p>
    <w:p w14:paraId="6884CD79" w14:textId="0DAD20D5" w:rsidR="00882A93" w:rsidRPr="00F54B12" w:rsidRDefault="00882A93" w:rsidP="00F54B12">
      <w:pPr>
        <w:rPr>
          <w:sz w:val="28"/>
          <w:szCs w:val="28"/>
        </w:rPr>
      </w:pPr>
    </w:p>
    <w:p w14:paraId="49CB90D2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14:paraId="217F976A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14:paraId="36E09028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14:paraId="60070F6B" w14:textId="77777777" w:rsidR="00882A93" w:rsidRDefault="00882A93" w:rsidP="00882A93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color w:val="000000"/>
          <w:sz w:val="22"/>
          <w:szCs w:val="22"/>
          <w:shd w:val="clear" w:color="auto" w:fill="FFFFFF"/>
          <w:lang w:eastAsia="en-US"/>
        </w:rPr>
        <w:t>«</w:t>
      </w: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Пензенский колледж информационных и промышленных технологий (ИТ-колледж)»</w:t>
      </w:r>
    </w:p>
    <w:p w14:paraId="09E76141" w14:textId="77777777" w:rsidR="00882A93" w:rsidRDefault="00882A93" w:rsidP="00882A93">
      <w:pPr>
        <w:jc w:val="right"/>
        <w:rPr>
          <w:sz w:val="22"/>
          <w:szCs w:val="22"/>
        </w:rPr>
      </w:pPr>
    </w:p>
    <w:p w14:paraId="0C8AA4E0" w14:textId="77777777" w:rsidR="00882A93" w:rsidRDefault="00882A93" w:rsidP="00882A93">
      <w:pPr>
        <w:jc w:val="right"/>
        <w:rPr>
          <w:sz w:val="22"/>
          <w:szCs w:val="22"/>
        </w:rPr>
      </w:pPr>
    </w:p>
    <w:p w14:paraId="3DE3E9EF" w14:textId="77777777" w:rsidR="00882A93" w:rsidRDefault="00882A93" w:rsidP="00882A93">
      <w:pPr>
        <w:jc w:val="center"/>
        <w:rPr>
          <w:sz w:val="22"/>
          <w:szCs w:val="22"/>
        </w:rPr>
      </w:pPr>
    </w:p>
    <w:p w14:paraId="6B925761" w14:textId="77777777" w:rsidR="00882A93" w:rsidRPr="00882A93" w:rsidRDefault="00882A93" w:rsidP="00882A93">
      <w:pPr>
        <w:jc w:val="center"/>
        <w:rPr>
          <w:b/>
          <w:sz w:val="22"/>
          <w:szCs w:val="22"/>
        </w:rPr>
      </w:pPr>
      <w:r w:rsidRPr="00882A93">
        <w:rPr>
          <w:b/>
          <w:sz w:val="22"/>
          <w:szCs w:val="22"/>
        </w:rPr>
        <w:t>ДНЕВНИК</w:t>
      </w:r>
    </w:p>
    <w:p w14:paraId="682F111B" w14:textId="77777777" w:rsidR="00882A93" w:rsidRDefault="00882A93" w:rsidP="00882A93">
      <w:pPr>
        <w:jc w:val="center"/>
        <w:rPr>
          <w:b/>
          <w:sz w:val="20"/>
          <w:szCs w:val="20"/>
        </w:rPr>
      </w:pPr>
    </w:p>
    <w:p w14:paraId="70B03629" w14:textId="77777777" w:rsidR="00882A93" w:rsidRDefault="00882A93" w:rsidP="00882A93">
      <w:pPr>
        <w:jc w:val="center"/>
        <w:rPr>
          <w:b/>
          <w:sz w:val="20"/>
          <w:szCs w:val="20"/>
        </w:rPr>
      </w:pPr>
    </w:p>
    <w:p w14:paraId="331ABEAD" w14:textId="77777777" w:rsidR="00882A93" w:rsidRDefault="00882A93" w:rsidP="00882A93">
      <w:pPr>
        <w:jc w:val="center"/>
        <w:rPr>
          <w:b/>
          <w:sz w:val="20"/>
          <w:szCs w:val="20"/>
        </w:rPr>
      </w:pPr>
    </w:p>
    <w:p w14:paraId="2411CF63" w14:textId="77777777" w:rsidR="00882A93" w:rsidRDefault="00882A93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14:paraId="5A4DC8F4" w14:textId="77777777" w:rsidR="00882A93" w:rsidRDefault="00882A93" w:rsidP="00882A93">
      <w:pPr>
        <w:jc w:val="center"/>
        <w:rPr>
          <w:i/>
          <w:sz w:val="22"/>
          <w:szCs w:val="22"/>
        </w:rPr>
      </w:pPr>
    </w:p>
    <w:p w14:paraId="7523171F" w14:textId="77777777" w:rsidR="00882A93" w:rsidRDefault="00882A93" w:rsidP="00882A93">
      <w:pPr>
        <w:jc w:val="center"/>
        <w:rPr>
          <w:b/>
          <w:sz w:val="22"/>
          <w:szCs w:val="22"/>
        </w:rPr>
      </w:pPr>
    </w:p>
    <w:p w14:paraId="314E8C28" w14:textId="77777777" w:rsidR="00D65303" w:rsidRDefault="00D65303" w:rsidP="00150335">
      <w:pPr>
        <w:pStyle w:val="a5"/>
        <w:spacing w:after="0"/>
        <w:ind w:firstLine="35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ПМ.05  «ПРОЕКТИРОВАНИЕ И РАЗРАБОТКА ИНФОРМАЦИОННЫХ СИСТЕМ</w:t>
      </w:r>
      <w:r w:rsidRPr="00912EA4">
        <w:rPr>
          <w:b/>
          <w:sz w:val="22"/>
          <w:szCs w:val="22"/>
        </w:rPr>
        <w:t>»</w:t>
      </w:r>
      <w:r w:rsidRPr="001D4C15">
        <w:rPr>
          <w:b/>
          <w:sz w:val="22"/>
          <w:szCs w:val="22"/>
        </w:rPr>
        <w:t xml:space="preserve"> </w:t>
      </w:r>
    </w:p>
    <w:p w14:paraId="18D583AC" w14:textId="3DBDB17B"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rPr>
          <w:lang w:val="ru-RU"/>
        </w:rPr>
        <w:t>09.02.07</w:t>
      </w:r>
    </w:p>
    <w:p w14:paraId="52291C93" w14:textId="77777777"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t>«</w:t>
      </w:r>
      <w:r w:rsidRPr="00150335">
        <w:rPr>
          <w:lang w:val="ru-RU"/>
        </w:rPr>
        <w:t>Информационные системы и программирование</w:t>
      </w:r>
      <w:r w:rsidRPr="00150335">
        <w:t>»</w:t>
      </w:r>
    </w:p>
    <w:p w14:paraId="0E3A0AFF" w14:textId="77777777" w:rsidR="00882A93" w:rsidRPr="00150335" w:rsidRDefault="00882A93" w:rsidP="00882A93">
      <w:pPr>
        <w:pStyle w:val="a5"/>
        <w:spacing w:after="0"/>
        <w:ind w:firstLine="357"/>
        <w:jc w:val="center"/>
        <w:rPr>
          <w:i/>
          <w:lang w:val="ru-RU"/>
        </w:rPr>
      </w:pPr>
    </w:p>
    <w:p w14:paraId="63C49913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08314FD6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66D087BA" w14:textId="749D3D74" w:rsidR="00882A93" w:rsidRPr="00227574" w:rsidRDefault="00882A93" w:rsidP="00882A93">
      <w:pPr>
        <w:pStyle w:val="a5"/>
        <w:spacing w:after="0"/>
        <w:ind w:firstLine="357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 xml:space="preserve">Студента </w:t>
      </w:r>
      <w:r w:rsidR="00227574" w:rsidRPr="00227574">
        <w:rPr>
          <w:sz w:val="22"/>
          <w:szCs w:val="22"/>
          <w:u w:val="single"/>
          <w:lang w:val="ru-RU"/>
        </w:rPr>
        <w:t>Хохлова Дмитрия Михайловича</w:t>
      </w:r>
    </w:p>
    <w:p w14:paraId="68F3D33E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(ФИО)</w:t>
      </w:r>
    </w:p>
    <w:p w14:paraId="6CFBE835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14:paraId="17082EAB" w14:textId="77777777" w:rsidR="00882A93" w:rsidRPr="00CF16CC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150335">
        <w:rPr>
          <w:sz w:val="22"/>
          <w:szCs w:val="22"/>
          <w:u w:val="single"/>
          <w:lang w:val="ru-RU"/>
        </w:rPr>
        <w:t>18ИТ20</w:t>
      </w:r>
    </w:p>
    <w:p w14:paraId="2FF321E0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14:paraId="1D675A5B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14:paraId="21020F94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14:paraId="671C7548" w14:textId="58B99696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Срок прохождения практики «</w:t>
      </w:r>
      <w:r w:rsidR="00D65303">
        <w:rPr>
          <w:sz w:val="22"/>
          <w:szCs w:val="22"/>
          <w:lang w:val="ru-RU"/>
        </w:rPr>
        <w:t>3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  <w:lang w:val="ru-RU"/>
        </w:rPr>
        <w:t>__</w:t>
      </w:r>
      <w:r w:rsidR="00D65303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>____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г. по </w:t>
      </w:r>
      <w:r w:rsidR="00A83AC9">
        <w:rPr>
          <w:sz w:val="22"/>
          <w:szCs w:val="22"/>
        </w:rPr>
        <w:t>«</w:t>
      </w:r>
      <w:r w:rsidR="00D65303">
        <w:rPr>
          <w:sz w:val="22"/>
          <w:szCs w:val="22"/>
          <w:lang w:val="ru-RU"/>
        </w:rPr>
        <w:t>19</w:t>
      </w:r>
      <w:r w:rsidR="00A83AC9">
        <w:rPr>
          <w:sz w:val="22"/>
          <w:szCs w:val="22"/>
        </w:rPr>
        <w:t>»</w:t>
      </w:r>
      <w:r w:rsidR="00A83AC9">
        <w:rPr>
          <w:sz w:val="22"/>
          <w:szCs w:val="22"/>
          <w:lang w:val="ru-RU"/>
        </w:rPr>
        <w:t xml:space="preserve"> ____</w:t>
      </w:r>
      <w:r w:rsidR="00150335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 xml:space="preserve">___ </w:t>
      </w:r>
      <w:r w:rsidR="00A83AC9"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 w:rsidR="00A83AC9"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</w:rPr>
        <w:t>г.</w:t>
      </w:r>
    </w:p>
    <w:p w14:paraId="49CC472A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14:paraId="3CD2E156" w14:textId="52DD2B3C" w:rsidR="00882A93" w:rsidRPr="00227574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>Место прохождения  практики</w:t>
      </w:r>
      <w:r w:rsidR="00227574">
        <w:rPr>
          <w:sz w:val="22"/>
          <w:szCs w:val="22"/>
          <w:lang w:val="ru-RU"/>
        </w:rPr>
        <w:t xml:space="preserve"> </w:t>
      </w:r>
      <w:r w:rsidR="00227574" w:rsidRPr="00227574">
        <w:rPr>
          <w:sz w:val="22"/>
          <w:szCs w:val="22"/>
          <w:u w:val="single"/>
          <w:lang w:val="ru-RU"/>
        </w:rPr>
        <w:t>ГАПОУ ПО ПКИПТ</w:t>
      </w:r>
    </w:p>
    <w:p w14:paraId="011B7A3C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(наименование организации)</w:t>
      </w:r>
    </w:p>
    <w:p w14:paraId="162D090C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14:paraId="58C0BC25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Руководитель практики           ________</w:t>
      </w:r>
      <w:r w:rsidR="00CF16CC">
        <w:rPr>
          <w:sz w:val="22"/>
          <w:szCs w:val="22"/>
          <w:u w:val="single"/>
          <w:lang w:val="ru-RU"/>
        </w:rPr>
        <w:t>Сазонова Анна Юрьевна</w:t>
      </w:r>
      <w:r>
        <w:rPr>
          <w:sz w:val="22"/>
          <w:szCs w:val="22"/>
        </w:rPr>
        <w:t>__________</w:t>
      </w:r>
    </w:p>
    <w:p w14:paraId="74FEB1EA" w14:textId="77777777" w:rsidR="00882A93" w:rsidRDefault="00882A93" w:rsidP="00882A93">
      <w:pPr>
        <w:pStyle w:val="a5"/>
        <w:spacing w:after="0"/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(ФИО)</w:t>
      </w:r>
    </w:p>
    <w:p w14:paraId="69FC57B0" w14:textId="77777777" w:rsidR="00882A93" w:rsidRDefault="00882A93" w:rsidP="00882A93">
      <w:pPr>
        <w:pStyle w:val="a5"/>
        <w:spacing w:after="0"/>
        <w:jc w:val="center"/>
        <w:rPr>
          <w:i/>
          <w:sz w:val="22"/>
          <w:szCs w:val="22"/>
        </w:rPr>
      </w:pPr>
    </w:p>
    <w:p w14:paraId="10BCFA8B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3CE466C9" w14:textId="77777777" w:rsidR="00882A93" w:rsidRDefault="00882A93" w:rsidP="00882A93">
      <w:pPr>
        <w:pStyle w:val="a5"/>
        <w:spacing w:after="0"/>
        <w:rPr>
          <w:sz w:val="28"/>
          <w:szCs w:val="28"/>
        </w:rPr>
      </w:pPr>
    </w:p>
    <w:p w14:paraId="21480104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625BC1AE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75221822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3804CE15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2B62CDAD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08793BB8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2DF4BB77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20C891DC" w14:textId="77777777" w:rsidR="00882A93" w:rsidRP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49905F4A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г. Пенза</w:t>
      </w:r>
    </w:p>
    <w:p w14:paraId="42A486D4" w14:textId="77777777" w:rsidR="00882A93" w:rsidRDefault="00882A93" w:rsidP="00E23351">
      <w:pPr>
        <w:spacing w:after="200" w:line="276" w:lineRule="auto"/>
      </w:pPr>
    </w:p>
    <w:p w14:paraId="3CD550E7" w14:textId="77777777" w:rsidR="00C46450" w:rsidRDefault="00C46450" w:rsidP="00E23351">
      <w:pPr>
        <w:spacing w:after="200" w:line="276" w:lineRule="auto"/>
      </w:pPr>
      <w:r>
        <w:br w:type="page"/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296"/>
        <w:gridCol w:w="4030"/>
        <w:gridCol w:w="1467"/>
        <w:gridCol w:w="1472"/>
        <w:gridCol w:w="1505"/>
      </w:tblGrid>
      <w:tr w:rsidR="00D65303" w14:paraId="1C1FFE94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5E4F" w14:textId="77777777" w:rsidR="00D65303" w:rsidRDefault="00D65303" w:rsidP="006B34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AD2D" w14:textId="77777777" w:rsidR="00D65303" w:rsidRDefault="00D65303" w:rsidP="006B34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8532" w14:textId="77777777" w:rsidR="00D65303" w:rsidRDefault="00D65303" w:rsidP="006B34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8D94" w14:textId="77777777" w:rsidR="00D65303" w:rsidRDefault="00D65303" w:rsidP="006B34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4C5F" w14:textId="77777777" w:rsidR="00D65303" w:rsidRDefault="00D65303" w:rsidP="006B34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AEC0" w14:textId="77777777" w:rsidR="00D65303" w:rsidRDefault="00D65303" w:rsidP="006B34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D65303" w14:paraId="4E9E490A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2CF0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BD5D" w14:textId="77777777" w:rsidR="00D65303" w:rsidRPr="00371F54" w:rsidRDefault="00D65303" w:rsidP="006B3443">
            <w:pPr>
              <w:jc w:val="center"/>
            </w:pPr>
            <w:r w:rsidRPr="00371F54">
              <w:t>03.06.21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23E" w14:textId="77777777" w:rsidR="00D65303" w:rsidRPr="00AA0C5D" w:rsidRDefault="00D65303" w:rsidP="006B3443">
            <w:pPr>
              <w:contextualSpacing/>
            </w:pPr>
            <w:r w:rsidRPr="00AA0C5D">
              <w:t xml:space="preserve">Инструктаж по технике безопасности при работе с компьютерной техникой. </w:t>
            </w:r>
            <w:r w:rsidRPr="00AB44AF">
              <w:t>Изучение документации базы практики; знакомство с информационными технологиями в организации.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3F39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3A5D" w14:textId="36DBC708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E4B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6267D05C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DDA6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FB0E" w14:textId="77777777" w:rsidR="00D65303" w:rsidRPr="00371F54" w:rsidRDefault="00D65303" w:rsidP="006B3443">
            <w:pPr>
              <w:jc w:val="center"/>
            </w:pPr>
            <w:r w:rsidRPr="00371F54">
              <w:t>04.06.21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0214" w14:textId="77777777" w:rsidR="00D65303" w:rsidRPr="00592C60" w:rsidRDefault="00D65303" w:rsidP="006B3443">
            <w:pPr>
              <w:contextualSpacing/>
              <w:rPr>
                <w:rFonts w:cs="Calibri"/>
              </w:rPr>
            </w:pPr>
            <w:r>
              <w:t>Анализ задания на разработку. С</w:t>
            </w:r>
            <w:r w:rsidRPr="00120267">
              <w:t>бор исходных данных для разработк</w:t>
            </w:r>
            <w:r>
              <w:t>и. Разработка технического задания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A9BB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5D6D" w14:textId="5338440A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E70E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535F21A3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562D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E6C0" w14:textId="77777777" w:rsidR="00D65303" w:rsidRPr="00371F54" w:rsidRDefault="00D65303" w:rsidP="006B3443">
            <w:pPr>
              <w:jc w:val="center"/>
            </w:pPr>
            <w:r w:rsidRPr="00371F54">
              <w:t>05.06.21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0488" w14:textId="77777777" w:rsidR="00D65303" w:rsidRPr="001722BC" w:rsidRDefault="00D65303" w:rsidP="006B3443">
            <w:pPr>
              <w:contextualSpacing/>
            </w:pPr>
            <w:r>
              <w:t>Разработка проектной документации на разработку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9265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275A" w14:textId="30971A10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6882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2EF2031C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3EF6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278D" w14:textId="77777777" w:rsidR="00D65303" w:rsidRPr="00371F54" w:rsidRDefault="00D65303" w:rsidP="006B3443">
            <w:pPr>
              <w:jc w:val="center"/>
            </w:pPr>
            <w:r w:rsidRPr="00371F54">
              <w:t>07.06.21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314D" w14:textId="77777777" w:rsidR="00D65303" w:rsidRPr="00AA0C5D" w:rsidRDefault="00D65303" w:rsidP="006B3443">
            <w:pPr>
              <w:pStyle w:val="a4"/>
              <w:ind w:left="0"/>
            </w:pPr>
            <w:r w:rsidRPr="00960350">
              <w:t>Описание бизнес-процессов заданной предметной области</w:t>
            </w:r>
            <w:r>
              <w:t>. Построение м</w:t>
            </w:r>
            <w:r w:rsidRPr="00960350">
              <w:t>одели IDEF0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3216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4B09" w14:textId="2FCF96E7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7855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1E95A941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25C9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56FA" w14:textId="77777777" w:rsidR="00D65303" w:rsidRPr="00371F54" w:rsidRDefault="00D65303" w:rsidP="006B3443">
            <w:pPr>
              <w:jc w:val="center"/>
            </w:pPr>
            <w:r w:rsidRPr="00371F54">
              <w:t>08.06.21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8F30" w14:textId="77777777" w:rsidR="00D65303" w:rsidRPr="00AA0C5D" w:rsidRDefault="00D65303" w:rsidP="006B3443">
            <w:r>
              <w:t>Создание информационной системы. Разработка интерфейса пользователя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DA29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39CE" w14:textId="49DCF382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3E53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2DC16600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F7CE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87D4" w14:textId="77777777" w:rsidR="00D65303" w:rsidRPr="00371F54" w:rsidRDefault="00D65303" w:rsidP="006B3443">
            <w:pPr>
              <w:jc w:val="center"/>
            </w:pPr>
            <w:r w:rsidRPr="00371F54">
              <w:t>09.06.21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C2BC" w14:textId="77777777" w:rsidR="00D65303" w:rsidRPr="00AA0C5D" w:rsidRDefault="00D65303" w:rsidP="006B3443">
            <w:r>
              <w:t>Создание справочников и документов. Создание регистров и отчетов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5D4B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EC86" w14:textId="3C76A907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A832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6FE6B600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CDB0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C1EA" w14:textId="77777777" w:rsidR="00D65303" w:rsidRPr="00371F54" w:rsidRDefault="00D65303" w:rsidP="006B3443">
            <w:pPr>
              <w:jc w:val="center"/>
            </w:pPr>
            <w:r w:rsidRPr="00371F54">
              <w:t>10.06.21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F3EC" w14:textId="77777777" w:rsidR="00D65303" w:rsidRDefault="00D65303" w:rsidP="006B3443">
            <w:pPr>
              <w:contextualSpacing/>
            </w:pPr>
            <w:r>
              <w:t>Создание печатных форм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43E7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E457" w14:textId="2F3F537A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ABE7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28EB482F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0C39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A1AD" w14:textId="77777777" w:rsidR="00D65303" w:rsidRPr="00371F54" w:rsidRDefault="00D65303" w:rsidP="006B3443">
            <w:pPr>
              <w:jc w:val="center"/>
            </w:pPr>
            <w:r w:rsidRPr="00371F54">
              <w:t>11.06.21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41D0" w14:textId="77777777" w:rsidR="00D65303" w:rsidRDefault="00D65303" w:rsidP="006B3443">
            <w:pPr>
              <w:contextualSpacing/>
            </w:pPr>
            <w:r>
              <w:t>Программирование общих модулей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B74E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1701" w14:textId="2B72324F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823D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20BDACCC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0DBC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DD41" w14:textId="77777777" w:rsidR="00D65303" w:rsidRPr="00371F54" w:rsidRDefault="00D65303" w:rsidP="006B3443">
            <w:pPr>
              <w:jc w:val="center"/>
            </w:pPr>
            <w:r w:rsidRPr="00371F54">
              <w:t>14.06.21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FF66" w14:textId="77777777" w:rsidR="00D65303" w:rsidRDefault="00D65303" w:rsidP="006B3443">
            <w:pPr>
              <w:contextualSpacing/>
            </w:pPr>
            <w:r>
              <w:t>Программирование модулей основных объектов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BE67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40CC" w14:textId="5700C302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A19C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672C6059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E0C2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335C" w14:textId="77777777" w:rsidR="00D65303" w:rsidRPr="00371F54" w:rsidRDefault="00D65303" w:rsidP="006B3443">
            <w:pPr>
              <w:jc w:val="center"/>
            </w:pPr>
            <w:r w:rsidRPr="00371F54">
              <w:t>15.06.21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5C2A" w14:textId="77777777" w:rsidR="00D65303" w:rsidRDefault="00D65303" w:rsidP="006B3443">
            <w:pPr>
              <w:contextualSpacing/>
            </w:pPr>
            <w:r>
              <w:t>Реализация дополнительного функционала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87F4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8D89" w14:textId="53461A6A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77D7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1E569ECD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303E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824E" w14:textId="77777777" w:rsidR="00D65303" w:rsidRPr="00371F54" w:rsidRDefault="00D65303" w:rsidP="006B3443">
            <w:pPr>
              <w:jc w:val="center"/>
            </w:pPr>
            <w:r w:rsidRPr="00371F54">
              <w:t>16.06.21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C49F" w14:textId="77777777" w:rsidR="00D65303" w:rsidRDefault="00D65303" w:rsidP="006B3443">
            <w:pPr>
              <w:contextualSpacing/>
            </w:pPr>
            <w:r>
              <w:t>Т</w:t>
            </w:r>
            <w:r w:rsidRPr="003E541D">
              <w:t>естирование информационной системы на этап</w:t>
            </w:r>
            <w:r>
              <w:t>е</w:t>
            </w:r>
            <w:r w:rsidRPr="003E541D">
              <w:t xml:space="preserve">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033F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488C" w14:textId="4370238F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19B3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67DA4DF9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EFD7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155A" w14:textId="77777777" w:rsidR="00D65303" w:rsidRPr="00371F54" w:rsidRDefault="00D65303" w:rsidP="006B3443">
            <w:pPr>
              <w:jc w:val="center"/>
            </w:pPr>
            <w:r w:rsidRPr="00371F54">
              <w:t>17.06.21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D61D" w14:textId="77777777" w:rsidR="00D65303" w:rsidRDefault="00D65303" w:rsidP="006B3443">
            <w:pPr>
              <w:contextualSpacing/>
            </w:pPr>
            <w:r w:rsidRPr="003E541D">
              <w:t>Разработка технической документации на эксплуатацию информационной системы</w:t>
            </w:r>
            <w:r w:rsidRPr="00C27CF3">
              <w:t xml:space="preserve"> Создание руководства для пользователей и администраторов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0E1F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9134" w14:textId="4010F0A1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5ED8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251B09A7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2A91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BFBD" w14:textId="77777777" w:rsidR="00D65303" w:rsidRPr="00371F54" w:rsidRDefault="00D65303" w:rsidP="006B3443">
            <w:pPr>
              <w:jc w:val="center"/>
            </w:pPr>
            <w:r w:rsidRPr="00371F54">
              <w:t>18.06.21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7EF1" w14:textId="77777777" w:rsidR="00D65303" w:rsidRDefault="00D65303" w:rsidP="006B3443">
            <w:pPr>
              <w:contextualSpacing/>
            </w:pPr>
            <w:r>
              <w:t>Оценка качества и эффективности разработанной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AFC0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4E89" w14:textId="64EC157F" w:rsidR="00D65303" w:rsidRPr="00A06B88" w:rsidRDefault="00D65303" w:rsidP="006B34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CC4A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  <w:tr w:rsidR="00D65303" w14:paraId="36129DBC" w14:textId="77777777" w:rsidTr="006B3443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0C2F" w14:textId="77777777" w:rsidR="00D65303" w:rsidRDefault="00D65303" w:rsidP="006B3443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299C" w14:textId="77777777" w:rsidR="00D65303" w:rsidRPr="00371F54" w:rsidRDefault="00D65303" w:rsidP="006B3443">
            <w:pPr>
              <w:jc w:val="center"/>
            </w:pPr>
            <w:r w:rsidRPr="00371F54">
              <w:t>19.06.21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2AE6" w14:textId="77777777" w:rsidR="00D65303" w:rsidRDefault="00D65303" w:rsidP="006B3443">
            <w:pPr>
              <w:contextualSpacing/>
            </w:pPr>
            <w:r>
              <w:t>Дифференцированный зачет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A29C" w14:textId="77777777" w:rsidR="00D65303" w:rsidRPr="00BC53FC" w:rsidRDefault="00D65303" w:rsidP="006B3443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BE11D" w14:textId="50018E24" w:rsidR="00D65303" w:rsidRPr="00D65303" w:rsidRDefault="00D65303" w:rsidP="006B344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CFFB" w14:textId="77777777" w:rsidR="00D65303" w:rsidRDefault="00D65303" w:rsidP="006B3443">
            <w:pPr>
              <w:rPr>
                <w:sz w:val="22"/>
                <w:szCs w:val="22"/>
              </w:rPr>
            </w:pPr>
          </w:p>
        </w:tc>
      </w:tr>
    </w:tbl>
    <w:p w14:paraId="3889C9DA" w14:textId="77777777" w:rsidR="001D4C15" w:rsidRDefault="001D4C15">
      <w:pPr>
        <w:spacing w:after="200" w:line="276" w:lineRule="auto"/>
        <w:rPr>
          <w:sz w:val="22"/>
          <w:szCs w:val="22"/>
        </w:rPr>
      </w:pPr>
    </w:p>
    <w:p w14:paraId="19118984" w14:textId="77777777" w:rsidR="001D4C15" w:rsidRDefault="001D4C1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0D544D9" w14:textId="77777777"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lastRenderedPageBreak/>
        <w:t>Аттестационный лист-характеристика  по практике</w:t>
      </w:r>
    </w:p>
    <w:p w14:paraId="20BF2601" w14:textId="77777777"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t>по профилю специальности</w:t>
      </w:r>
    </w:p>
    <w:p w14:paraId="6021C0CA" w14:textId="77777777"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  <w:i/>
        </w:rPr>
      </w:pPr>
    </w:p>
    <w:p w14:paraId="09EDE9B7" w14:textId="5D84B0E5" w:rsidR="00D443D0" w:rsidRPr="00227574" w:rsidRDefault="00227574" w:rsidP="00D443D0">
      <w:pPr>
        <w:pStyle w:val="ac"/>
        <w:spacing w:before="0" w:beforeAutospacing="0" w:after="0" w:afterAutospacing="0"/>
        <w:jc w:val="center"/>
        <w:rPr>
          <w:i/>
        </w:rPr>
      </w:pPr>
      <w:r w:rsidRPr="00227574">
        <w:rPr>
          <w:b/>
          <w:u w:val="single"/>
        </w:rPr>
        <w:t>Хохлов Дмитрий Михайлович</w:t>
      </w:r>
    </w:p>
    <w:p w14:paraId="072BCD47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366ECE52" w14:textId="4AF2E2D6" w:rsidR="00F27644" w:rsidRDefault="00D443D0" w:rsidP="00E16A08">
      <w:pPr>
        <w:pStyle w:val="a5"/>
        <w:spacing w:after="0"/>
        <w:ind w:firstLine="357"/>
        <w:jc w:val="both"/>
        <w:rPr>
          <w:lang w:val="ru-RU"/>
        </w:rPr>
      </w:pPr>
      <w:r w:rsidRPr="00D443D0">
        <w:t xml:space="preserve">обучающий(ая)ся на </w:t>
      </w:r>
      <w:r w:rsidR="00150335">
        <w:t>3</w:t>
      </w:r>
      <w:r w:rsidRPr="00D443D0">
        <w:t xml:space="preserve"> курсе </w:t>
      </w:r>
      <w:r>
        <w:t xml:space="preserve">по специальности СПО </w:t>
      </w:r>
      <w:r w:rsidR="00150335" w:rsidRPr="00150335">
        <w:t>09.02.07 «Информационные системы и программирование»</w:t>
      </w:r>
      <w:r w:rsidR="00150335">
        <w:rPr>
          <w:lang w:val="ru-RU"/>
        </w:rPr>
        <w:t xml:space="preserve"> </w:t>
      </w:r>
      <w:r w:rsidRPr="00D443D0">
        <w:t>успешно  прошел(-а) производственную практику по профессиональному модулю</w:t>
      </w:r>
      <w:r w:rsidR="00F27644">
        <w:t xml:space="preserve"> </w:t>
      </w:r>
      <w:r w:rsidR="00D65303">
        <w:rPr>
          <w:b/>
        </w:rPr>
        <w:t xml:space="preserve">ПМ.05 </w:t>
      </w:r>
      <w:r w:rsidR="00D65303" w:rsidRPr="00F25965">
        <w:rPr>
          <w:b/>
        </w:rPr>
        <w:t>«</w:t>
      </w:r>
      <w:r w:rsidR="00D65303" w:rsidRPr="008E79AF">
        <w:rPr>
          <w:b/>
          <w:szCs w:val="22"/>
        </w:rPr>
        <w:t>ПРОЕКТИРОВАНИЕ И РАЗРАБОТКА ИНФОРМАЦИОННЫХ СИСТЕМ</w:t>
      </w:r>
      <w:r w:rsidR="00D65303" w:rsidRPr="00F25965">
        <w:rPr>
          <w:b/>
        </w:rPr>
        <w:t>»</w:t>
      </w:r>
      <w:r w:rsidR="00F27644">
        <w:t xml:space="preserve"> </w:t>
      </w:r>
      <w:r w:rsidRPr="00D443D0">
        <w:t xml:space="preserve">в объеме </w:t>
      </w:r>
      <w:r w:rsidR="00D65303">
        <w:rPr>
          <w:lang w:val="ru-RU"/>
        </w:rPr>
        <w:t>90</w:t>
      </w:r>
      <w:r w:rsidR="00150335" w:rsidRPr="000C238F">
        <w:t xml:space="preserve"> </w:t>
      </w:r>
      <w:r w:rsidRPr="00D443D0">
        <w:t>час</w:t>
      </w:r>
      <w:r w:rsidR="00D65303">
        <w:rPr>
          <w:lang w:val="ru-RU"/>
        </w:rPr>
        <w:t>ов</w:t>
      </w:r>
      <w:r w:rsidRPr="00D443D0">
        <w:t xml:space="preserve"> с </w:t>
      </w:r>
      <w:r w:rsidR="00ED64A5" w:rsidRPr="000C238F">
        <w:t>«</w:t>
      </w:r>
      <w:r w:rsidR="00D65303">
        <w:rPr>
          <w:lang w:val="ru-RU"/>
        </w:rPr>
        <w:t>03</w:t>
      </w:r>
      <w:r w:rsidR="00ED64A5" w:rsidRPr="000C238F">
        <w:t xml:space="preserve">» </w:t>
      </w:r>
      <w:r w:rsidR="000C238F" w:rsidRPr="000C238F">
        <w:t xml:space="preserve"> </w:t>
      </w:r>
      <w:r w:rsidR="00D65303">
        <w:rPr>
          <w:lang w:val="ru-RU"/>
        </w:rPr>
        <w:t>июня</w:t>
      </w:r>
      <w:r w:rsidR="00ED64A5" w:rsidRPr="000C238F">
        <w:t xml:space="preserve"> </w:t>
      </w:r>
      <w:r w:rsidR="000C238F" w:rsidRPr="000C238F">
        <w:t xml:space="preserve">    </w:t>
      </w:r>
      <w:r w:rsidR="00ED64A5" w:rsidRPr="000C238F">
        <w:t>202</w:t>
      </w:r>
      <w:r w:rsidR="007C4EB8" w:rsidRPr="000C238F">
        <w:t>1</w:t>
      </w:r>
      <w:r w:rsidR="00ED64A5" w:rsidRPr="000C238F">
        <w:t xml:space="preserve"> г.</w:t>
      </w:r>
      <w:r w:rsidR="00F27644" w:rsidRPr="00F27644">
        <w:t xml:space="preserve"> по </w:t>
      </w:r>
      <w:r w:rsidR="00ED64A5" w:rsidRPr="000C238F">
        <w:t>«</w:t>
      </w:r>
      <w:r w:rsidR="00E16A08">
        <w:rPr>
          <w:lang w:val="ru-RU"/>
        </w:rPr>
        <w:t>19</w:t>
      </w:r>
      <w:r w:rsidR="00ED64A5" w:rsidRPr="000C238F">
        <w:t>» ___</w:t>
      </w:r>
      <w:r w:rsidR="000C238F" w:rsidRPr="00E16A08">
        <w:rPr>
          <w:u w:val="single"/>
        </w:rPr>
        <w:t>июня</w:t>
      </w:r>
      <w:r w:rsidR="00ED64A5" w:rsidRPr="000C238F">
        <w:t>____ 202</w:t>
      </w:r>
      <w:r w:rsidR="007C4EB8" w:rsidRPr="000C238F">
        <w:t>1</w:t>
      </w:r>
      <w:r w:rsidR="00ED64A5" w:rsidRPr="000C238F">
        <w:t xml:space="preserve"> г. </w:t>
      </w:r>
      <w:r w:rsidRPr="00D443D0">
        <w:t>в организации</w:t>
      </w:r>
      <w:r w:rsidR="00F27644">
        <w:t xml:space="preserve"> </w:t>
      </w:r>
      <w:r w:rsidR="00227574" w:rsidRPr="00227574">
        <w:t>Государственное автономное профессиональное</w:t>
      </w:r>
      <w:r w:rsidR="00227574">
        <w:rPr>
          <w:lang w:val="ru-RU"/>
        </w:rPr>
        <w:t xml:space="preserve"> </w:t>
      </w:r>
      <w:r w:rsidR="00227574" w:rsidRPr="00227574">
        <w:t>образовательное учреждение Пензенской области</w:t>
      </w:r>
      <w:r w:rsidR="00227574">
        <w:rPr>
          <w:lang w:val="ru-RU"/>
        </w:rPr>
        <w:t xml:space="preserve"> </w:t>
      </w:r>
      <w:r w:rsidR="00227574" w:rsidRPr="00227574">
        <w:rPr>
          <w:lang w:val="ru-RU"/>
        </w:rPr>
        <w:t>«Пензенский колледж информационных и промышленных технологий (ИТ-колледж)»</w:t>
      </w:r>
      <w:r w:rsidR="00227574">
        <w:rPr>
          <w:lang w:val="ru-RU"/>
        </w:rPr>
        <w:t xml:space="preserve"> по адресу </w:t>
      </w:r>
      <w:r w:rsidR="00227574" w:rsidRPr="00227574">
        <w:rPr>
          <w:lang w:val="ru-RU"/>
        </w:rPr>
        <w:t>г. Пенза, проспект Строителей, 7</w:t>
      </w:r>
    </w:p>
    <w:p w14:paraId="62F503C6" w14:textId="77777777" w:rsidR="00E16A08" w:rsidRPr="00E16A08" w:rsidRDefault="00E16A08" w:rsidP="00E16A08">
      <w:pPr>
        <w:pStyle w:val="a5"/>
        <w:spacing w:after="0"/>
        <w:ind w:firstLine="357"/>
        <w:jc w:val="both"/>
        <w:rPr>
          <w:lang w:val="ru-RU"/>
        </w:rPr>
      </w:pPr>
    </w:p>
    <w:p w14:paraId="53EDFC1A" w14:textId="77777777" w:rsidR="00D443D0" w:rsidRDefault="00D443D0" w:rsidP="00F25965">
      <w:pPr>
        <w:pStyle w:val="ac"/>
        <w:spacing w:before="0" w:beforeAutospacing="0" w:after="0" w:afterAutospacing="0" w:line="360" w:lineRule="auto"/>
        <w:rPr>
          <w:b/>
        </w:rPr>
      </w:pPr>
      <w:r w:rsidRPr="00D443D0">
        <w:rPr>
          <w:b/>
        </w:rPr>
        <w:t>Виды и качество  выполнения работ:</w:t>
      </w:r>
    </w:p>
    <w:p w14:paraId="6BED42E4" w14:textId="77777777" w:rsidR="00F27644" w:rsidRPr="00D443D0" w:rsidRDefault="00F27644" w:rsidP="00D443D0">
      <w:pPr>
        <w:pStyle w:val="ac"/>
        <w:spacing w:before="0" w:beforeAutospacing="0" w:after="0" w:afterAutospacing="0"/>
        <w:rPr>
          <w:b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62"/>
        <w:gridCol w:w="4111"/>
      </w:tblGrid>
      <w:tr w:rsidR="00D65303" w:rsidRPr="00D443D0" w14:paraId="4884F94C" w14:textId="77777777" w:rsidTr="006B344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545BC" w14:textId="77777777" w:rsidR="00D65303" w:rsidRPr="00D443D0" w:rsidRDefault="00D65303" w:rsidP="006B3443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0FC89" w14:textId="77777777" w:rsidR="00D65303" w:rsidRPr="00D443D0" w:rsidRDefault="00D65303" w:rsidP="006B3443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</w:tr>
      <w:tr w:rsidR="00D65303" w:rsidRPr="00D443D0" w14:paraId="32C3092C" w14:textId="77777777" w:rsidTr="006B344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B73F" w14:textId="77777777" w:rsidR="00D65303" w:rsidRPr="00E16A08" w:rsidRDefault="00D65303" w:rsidP="006B3443">
            <w:pPr>
              <w:contextualSpacing/>
              <w:rPr>
                <w:rFonts w:cs="Calibri"/>
              </w:rPr>
            </w:pPr>
            <w:r w:rsidRPr="00E16A08">
              <w:t xml:space="preserve">Анализ задания на разработку. Сбор исходных данных для разработки.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EAF2B" w14:textId="77777777" w:rsidR="00D65303" w:rsidRPr="00ED64A5" w:rsidRDefault="00D65303" w:rsidP="006B3443">
            <w:pPr>
              <w:pStyle w:val="ac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D65303" w:rsidRPr="00D443D0" w14:paraId="58193F90" w14:textId="77777777" w:rsidTr="006B344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9CE5" w14:textId="77777777" w:rsidR="00D65303" w:rsidRPr="00E16A08" w:rsidRDefault="00D65303" w:rsidP="006B3443">
            <w:r w:rsidRPr="00E16A08">
              <w:t>Разработать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  <w:p w14:paraId="5FE6FB12" w14:textId="78066DBE" w:rsidR="00D65303" w:rsidRPr="00E16A08" w:rsidRDefault="00D65303" w:rsidP="006B3443">
            <w:r w:rsidRPr="00E16A08">
              <w:t>Разработать нефункциональные требования</w:t>
            </w:r>
            <w:r w:rsidR="00E16A08" w:rsidRPr="00E16A08"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C15F" w14:textId="77777777" w:rsidR="00D65303" w:rsidRPr="00ED64A5" w:rsidRDefault="00D65303" w:rsidP="006B3443">
            <w:pPr>
              <w:jc w:val="center"/>
            </w:pPr>
          </w:p>
        </w:tc>
      </w:tr>
      <w:tr w:rsidR="00D65303" w:rsidRPr="00D443D0" w14:paraId="638E9D68" w14:textId="77777777" w:rsidTr="006B344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6049" w14:textId="6B3C0130" w:rsidR="00D65303" w:rsidRPr="00E16A08" w:rsidRDefault="00D65303" w:rsidP="006B3443">
            <w:r w:rsidRPr="00E16A08">
              <w:t>Реализовать подсистему безопасности информационной системы в соответствии с техническим заданием</w:t>
            </w:r>
            <w:r w:rsidR="00E16A08" w:rsidRPr="00E16A08"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2BCB7" w14:textId="77777777" w:rsidR="00D65303" w:rsidRPr="00ED64A5" w:rsidRDefault="00D65303" w:rsidP="006B3443">
            <w:pPr>
              <w:jc w:val="center"/>
            </w:pPr>
          </w:p>
        </w:tc>
      </w:tr>
      <w:tr w:rsidR="00D65303" w:rsidRPr="00D443D0" w14:paraId="03FA854A" w14:textId="77777777" w:rsidTr="006B3443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9251" w14:textId="29AD1407" w:rsidR="00D65303" w:rsidRPr="00E16A08" w:rsidRDefault="00D65303" w:rsidP="006B3443">
            <w:r w:rsidRPr="00E16A08">
              <w:t xml:space="preserve">Спроектировать базу данных и приложение для работы с ней построить  </w:t>
            </w:r>
            <w:r w:rsidRPr="00E16A08">
              <w:rPr>
                <w:lang w:val="en-US"/>
              </w:rPr>
              <w:t>ER</w:t>
            </w:r>
            <w:r w:rsidRPr="00E16A08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E16A08">
              <w:rPr>
                <w:lang w:val="en-US"/>
              </w:rPr>
              <w:t>C</w:t>
            </w:r>
            <w:r w:rsidRPr="00E16A08">
              <w:t>)</w:t>
            </w:r>
            <w:r w:rsidR="00E16A08" w:rsidRPr="00E16A08"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F3113" w14:textId="77777777" w:rsidR="00D65303" w:rsidRPr="00ED64A5" w:rsidRDefault="00D65303" w:rsidP="006B3443">
            <w:pPr>
              <w:jc w:val="center"/>
            </w:pPr>
          </w:p>
        </w:tc>
      </w:tr>
      <w:tr w:rsidR="00D65303" w:rsidRPr="00D443D0" w14:paraId="43875951" w14:textId="77777777" w:rsidTr="006B3443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82420" w14:textId="6FE609B6" w:rsidR="00D65303" w:rsidRPr="00E16A08" w:rsidRDefault="00D65303" w:rsidP="006B3443">
            <w:pPr>
              <w:jc w:val="both"/>
            </w:pPr>
            <w:r w:rsidRPr="00E16A08">
              <w:t>Разработать тест-кейсы (для 1</w:t>
            </w:r>
            <w:r w:rsidRPr="00E16A08">
              <w:rPr>
                <w:lang w:val="en-US"/>
              </w:rPr>
              <w:t>C</w:t>
            </w:r>
            <w:r w:rsidRPr="00E16A08">
              <w:t xml:space="preserve">),  тестовый сценарий и тестовые графы(для С#), выполнить тестирование оформление и анализ  результатов. (скриншоты результатов и выводы) на </w:t>
            </w:r>
            <w:r w:rsidRPr="00E16A08">
              <w:rPr>
                <w:lang w:val="en-US"/>
              </w:rPr>
              <w:t>git</w:t>
            </w:r>
            <w:r w:rsidRPr="00E16A08">
              <w:t>- хостинге</w:t>
            </w:r>
            <w:r w:rsidR="00E16A08" w:rsidRPr="00E16A08"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EEBAF6" w14:textId="77777777" w:rsidR="00D65303" w:rsidRPr="00ED64A5" w:rsidRDefault="00D65303" w:rsidP="006B3443">
            <w:pPr>
              <w:jc w:val="center"/>
            </w:pPr>
          </w:p>
        </w:tc>
      </w:tr>
      <w:tr w:rsidR="00D65303" w:rsidRPr="00D443D0" w14:paraId="7A70464D" w14:textId="77777777" w:rsidTr="006B3443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7A4C1F" w14:textId="77777777" w:rsidR="00D65303" w:rsidRPr="00E16A08" w:rsidRDefault="00D65303" w:rsidP="006B3443">
            <w:pPr>
              <w:contextualSpacing/>
            </w:pPr>
            <w:r w:rsidRPr="00E16A08">
              <w:t>Разработать техническую документацию на эксплуатацию информационной системы.</w:t>
            </w:r>
          </w:p>
          <w:p w14:paraId="00C716FC" w14:textId="670F7BA8" w:rsidR="00D65303" w:rsidRPr="00E16A08" w:rsidRDefault="00D65303" w:rsidP="006B3443">
            <w:pPr>
              <w:contextualSpacing/>
            </w:pPr>
            <w:r w:rsidRPr="00E16A08">
              <w:t>Создать руководства для пользователей и администраторов системы</w:t>
            </w:r>
            <w:r w:rsidR="00E16A08" w:rsidRPr="00E16A08"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C96D3A" w14:textId="77777777" w:rsidR="00D65303" w:rsidRPr="00ED64A5" w:rsidRDefault="00D65303" w:rsidP="006B3443">
            <w:pPr>
              <w:jc w:val="center"/>
            </w:pPr>
          </w:p>
        </w:tc>
      </w:tr>
      <w:tr w:rsidR="00D65303" w:rsidRPr="00D443D0" w14:paraId="1BA95742" w14:textId="77777777" w:rsidTr="006B3443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45E37F" w14:textId="77777777" w:rsidR="00D65303" w:rsidRPr="00E16A08" w:rsidRDefault="00D65303" w:rsidP="006B3443">
            <w:r w:rsidRPr="00E16A08">
              <w:t>Определить и обосновать критерии для оценки качества информационной системы; выполнить оценку качества информационной системы в соответствии с выбранными критериями; определить конкретные направления модернизации.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354BCA" w14:textId="77777777" w:rsidR="00D65303" w:rsidRPr="00ED64A5" w:rsidRDefault="00D65303" w:rsidP="006B3443">
            <w:pPr>
              <w:jc w:val="center"/>
            </w:pPr>
          </w:p>
        </w:tc>
      </w:tr>
    </w:tbl>
    <w:p w14:paraId="6FD05CAB" w14:textId="77777777" w:rsidR="00F25965" w:rsidRDefault="00F25965" w:rsidP="00D443D0">
      <w:pPr>
        <w:pStyle w:val="ac"/>
        <w:spacing w:before="0" w:beforeAutospacing="0" w:after="0" w:afterAutospacing="0"/>
        <w:jc w:val="both"/>
        <w:rPr>
          <w:b/>
        </w:rPr>
      </w:pPr>
    </w:p>
    <w:p w14:paraId="27800967" w14:textId="77777777" w:rsidR="00F25965" w:rsidRDefault="00F2596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75F582DD" w14:textId="77777777" w:rsidR="00F27644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14:paraId="66AA5F4E" w14:textId="77777777" w:rsidR="00D443D0" w:rsidRDefault="00D443D0" w:rsidP="00D443D0">
      <w:pPr>
        <w:pStyle w:val="ac"/>
        <w:spacing w:before="0" w:beforeAutospacing="0" w:after="0" w:afterAutospacing="0"/>
        <w:jc w:val="both"/>
        <w:rPr>
          <w:b/>
        </w:rPr>
      </w:pPr>
      <w:r w:rsidRPr="00D443D0">
        <w:rPr>
          <w:b/>
        </w:rPr>
        <w:t>Характеристика учебной и профессиональной деятельности обучающегося во время производственной практики</w:t>
      </w:r>
    </w:p>
    <w:p w14:paraId="31171977" w14:textId="77777777" w:rsidR="00F27644" w:rsidRPr="00D443D0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14:paraId="5E38B3CF" w14:textId="4AD2873A" w:rsidR="00F27644" w:rsidRPr="00F27644" w:rsidRDefault="00F27644" w:rsidP="00F27644">
      <w:pPr>
        <w:spacing w:line="360" w:lineRule="auto"/>
        <w:ind w:firstLine="709"/>
        <w:jc w:val="both"/>
      </w:pPr>
      <w:r w:rsidRPr="00F27644">
        <w:t>За период прохождения производственной (по профилю специальности) практики обучающийся посетил</w:t>
      </w:r>
      <w:r w:rsidRPr="00F27644">
        <w:rPr>
          <w:u w:val="single"/>
        </w:rPr>
        <w:t xml:space="preserve"> </w:t>
      </w:r>
      <w:r w:rsidR="00ED64A5">
        <w:rPr>
          <w:u w:val="single"/>
        </w:rPr>
        <w:t xml:space="preserve">   </w:t>
      </w:r>
      <w:r w:rsidRPr="00F27644">
        <w:rPr>
          <w:u w:val="single"/>
        </w:rPr>
        <w:t xml:space="preserve"> </w:t>
      </w:r>
      <w:r w:rsidRPr="00F27644">
        <w:t>д</w:t>
      </w:r>
      <w:r w:rsidR="00E16A08">
        <w:t>ней</w:t>
      </w:r>
      <w:r w:rsidRPr="00F27644">
        <w:t xml:space="preserve">, по уважительной причине отсутствовал </w:t>
      </w:r>
      <w:r w:rsidR="00ED64A5">
        <w:rPr>
          <w:u w:val="single"/>
        </w:rPr>
        <w:t xml:space="preserve">   </w:t>
      </w:r>
      <w:r w:rsidRPr="00F27644">
        <w:t xml:space="preserve"> дней, пропуски без уважительной причины составили </w:t>
      </w:r>
      <w:r w:rsidR="00ED64A5">
        <w:rPr>
          <w:u w:val="single"/>
        </w:rPr>
        <w:t xml:space="preserve">         </w:t>
      </w:r>
      <w:r w:rsidRPr="00F27644">
        <w:t xml:space="preserve"> дней.</w:t>
      </w:r>
    </w:p>
    <w:p w14:paraId="4056F446" w14:textId="77777777" w:rsidR="00F27644" w:rsidRPr="00F27644" w:rsidRDefault="00F27644" w:rsidP="00F27644">
      <w:pPr>
        <w:spacing w:line="360" w:lineRule="auto"/>
        <w:ind w:firstLine="709"/>
        <w:jc w:val="both"/>
      </w:pPr>
      <w:r w:rsidRPr="00F27644"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14:paraId="62E606BB" w14:textId="726AC205" w:rsidR="00F27644" w:rsidRPr="00F27644" w:rsidRDefault="00F27644" w:rsidP="00F27644">
      <w:pPr>
        <w:spacing w:line="360" w:lineRule="auto"/>
        <w:ind w:firstLine="709"/>
        <w:jc w:val="both"/>
      </w:pPr>
      <w:r w:rsidRPr="00F27644">
        <w:t xml:space="preserve">В процессе прохождения производственной практики </w:t>
      </w:r>
      <w:r w:rsidR="00227574" w:rsidRPr="00227574">
        <w:t>Хохлов Дмитрий Михайлович</w:t>
      </w:r>
      <w:r w:rsidRPr="00227574">
        <w:t xml:space="preserve"> </w:t>
      </w:r>
      <w:r w:rsidRPr="00F27644">
        <w:t xml:space="preserve">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14:paraId="2D9D23F4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color w:val="555555"/>
        </w:rPr>
      </w:pPr>
      <w:r w:rsidRPr="00D443D0">
        <w:rPr>
          <w:rFonts w:ascii="PT Sans" w:hAnsi="PT Sans" w:cs="Helvetica"/>
          <w:color w:val="555555"/>
        </w:rPr>
        <w:t xml:space="preserve"> </w:t>
      </w:r>
    </w:p>
    <w:p w14:paraId="00791053" w14:textId="54ACED5C" w:rsidR="00D443D0" w:rsidRPr="000C238F" w:rsidRDefault="00D443D0" w:rsidP="00F27644">
      <w:pPr>
        <w:pStyle w:val="ac"/>
        <w:spacing w:before="0" w:beforeAutospacing="0" w:after="0" w:afterAutospacing="0" w:line="360" w:lineRule="auto"/>
        <w:jc w:val="both"/>
        <w:rPr>
          <w:b/>
        </w:rPr>
      </w:pPr>
      <w:r w:rsidRPr="00D443D0">
        <w:rPr>
          <w:rFonts w:ascii="PT Sans" w:hAnsi="PT Sans" w:cs="Helvetica"/>
        </w:rPr>
        <w:t>По итогам прохождения</w:t>
      </w:r>
      <w:r w:rsidR="00F27644">
        <w:rPr>
          <w:rFonts w:ascii="PT Sans" w:hAnsi="PT Sans" w:cs="Helvetica"/>
        </w:rPr>
        <w:t xml:space="preserve"> производственной практики по </w:t>
      </w:r>
      <w:r w:rsidR="00E16A08">
        <w:rPr>
          <w:b/>
        </w:rPr>
        <w:t xml:space="preserve">ПМ.05 </w:t>
      </w:r>
      <w:r w:rsidR="00E16A08" w:rsidRPr="00F25965">
        <w:rPr>
          <w:b/>
        </w:rPr>
        <w:t>«</w:t>
      </w:r>
      <w:r w:rsidR="00E16A08" w:rsidRPr="008E79AF">
        <w:rPr>
          <w:b/>
          <w:szCs w:val="22"/>
        </w:rPr>
        <w:t>ПРОЕКТИРОВАНИЕ И РАЗРАБОТКА ИНФОРМАЦИОННЫХ СИСТЕМ</w:t>
      </w:r>
      <w:r w:rsidR="00E16A08" w:rsidRPr="00F25965">
        <w:rPr>
          <w:b/>
        </w:rPr>
        <w:t>»</w:t>
      </w:r>
    </w:p>
    <w:p w14:paraId="3F73FAF9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</w:p>
    <w:p w14:paraId="5F6FEC7C" w14:textId="2F0CD374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</w:t>
      </w:r>
      <w:r w:rsidR="00227574" w:rsidRPr="00D443D0">
        <w:rPr>
          <w:rFonts w:ascii="PT Sans" w:hAnsi="PT Sans" w:cs="Helvetica"/>
        </w:rPr>
        <w:t>С</w:t>
      </w:r>
      <w:r w:rsidRPr="00D443D0">
        <w:rPr>
          <w:rFonts w:ascii="PT Sans" w:hAnsi="PT Sans" w:cs="Helvetica"/>
        </w:rPr>
        <w:t>тудент</w:t>
      </w:r>
      <w:r w:rsidR="00227574">
        <w:rPr>
          <w:rFonts w:ascii="PT Sans" w:hAnsi="PT Sans" w:cs="Helvetica"/>
        </w:rPr>
        <w:t xml:space="preserve"> </w:t>
      </w:r>
      <w:r w:rsidR="00227574" w:rsidRPr="00227574">
        <w:rPr>
          <w:rFonts w:ascii="PT Sans" w:hAnsi="PT Sans" w:cs="Helvetica"/>
          <w:u w:val="single"/>
        </w:rPr>
        <w:t>Хохлов Дмитрий Михайлович</w:t>
      </w:r>
    </w:p>
    <w:p w14:paraId="63D04808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                         </w:t>
      </w:r>
      <w:r w:rsidR="00F27644">
        <w:rPr>
          <w:rFonts w:ascii="PT Sans" w:hAnsi="PT Sans" w:cs="Helvetica"/>
        </w:rPr>
        <w:t xml:space="preserve">                          </w:t>
      </w:r>
      <w:r w:rsidRPr="00D443D0">
        <w:rPr>
          <w:rFonts w:ascii="PT Sans" w:hAnsi="PT Sans" w:cs="Helvetica"/>
        </w:rPr>
        <w:t xml:space="preserve"> (ФИО)</w:t>
      </w:r>
    </w:p>
    <w:p w14:paraId="486845D4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заслуживает оценку уровня профессиональных компетенций _________________  </w:t>
      </w:r>
      <w:r w:rsidRPr="00D443D0">
        <w:t>.</w:t>
      </w:r>
      <w:r w:rsidRPr="00D443D0">
        <w:rPr>
          <w:rFonts w:ascii="PT Sans" w:hAnsi="PT Sans" w:cs="Helvetica"/>
        </w:rPr>
        <w:t xml:space="preserve"> </w:t>
      </w:r>
    </w:p>
    <w:p w14:paraId="634BB792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6ACE48E8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Руководитель практики _________</w:t>
      </w:r>
      <w:r w:rsidR="00F27644">
        <w:t xml:space="preserve">      </w:t>
      </w:r>
      <w:r w:rsidRPr="00D443D0">
        <w:t>/</w:t>
      </w:r>
      <w:r w:rsidR="00F27644" w:rsidRPr="00F27644">
        <w:rPr>
          <w:i/>
          <w:sz w:val="22"/>
          <w:szCs w:val="22"/>
        </w:rPr>
        <w:t xml:space="preserve"> </w:t>
      </w:r>
      <w:r w:rsidR="007C4EB8">
        <w:rPr>
          <w:i/>
          <w:sz w:val="22"/>
          <w:szCs w:val="22"/>
        </w:rPr>
        <w:t>Сазонова Анна Юрьевна</w:t>
      </w:r>
      <w:r w:rsidR="00F27644" w:rsidRPr="00D443D0">
        <w:t xml:space="preserve"> </w:t>
      </w:r>
      <w:r w:rsidRPr="00D443D0">
        <w:t xml:space="preserve">/ </w:t>
      </w:r>
    </w:p>
    <w:p w14:paraId="06CFE991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714007C2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4076A47F" w14:textId="77777777" w:rsidR="00F27644" w:rsidRDefault="00D443D0" w:rsidP="00D443D0">
      <w:pPr>
        <w:pStyle w:val="ac"/>
        <w:spacing w:before="0" w:beforeAutospacing="0" w:after="0" w:afterAutospacing="0"/>
        <w:jc w:val="both"/>
      </w:pPr>
      <w:r w:rsidRPr="00D443D0">
        <w:t xml:space="preserve">«СОГЛАСОВАНО» </w:t>
      </w:r>
    </w:p>
    <w:p w14:paraId="22918244" w14:textId="7691E17D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Ответственное  лицо организации (базы практики) _________</w:t>
      </w:r>
      <w:r w:rsidR="00F27644">
        <w:t>__________</w:t>
      </w:r>
      <w:r w:rsidRPr="00D443D0">
        <w:t>/</w:t>
      </w:r>
      <w:r w:rsidR="00A664DF">
        <w:rPr>
          <w:i/>
        </w:rPr>
        <w:t>Сазонова А.Ю.</w:t>
      </w:r>
      <w:r w:rsidRPr="00D443D0">
        <w:rPr>
          <w:i/>
        </w:rPr>
        <w:t>/</w:t>
      </w:r>
    </w:p>
    <w:p w14:paraId="433F3448" w14:textId="77777777" w:rsidR="00D443D0" w:rsidRPr="00D443D0" w:rsidRDefault="00F27644" w:rsidP="00D443D0">
      <w:pPr>
        <w:pStyle w:val="ac"/>
        <w:spacing w:before="0" w:beforeAutospacing="0" w:after="0" w:afterAutospacing="0"/>
        <w:jc w:val="both"/>
        <w:rPr>
          <w:i/>
        </w:rPr>
      </w:pPr>
      <w:r>
        <w:rPr>
          <w:i/>
        </w:rPr>
        <w:t xml:space="preserve">                                                                 </w:t>
      </w:r>
      <w:r w:rsidR="00D443D0" w:rsidRPr="00D443D0">
        <w:rPr>
          <w:i/>
        </w:rPr>
        <w:t xml:space="preserve">               </w:t>
      </w:r>
      <w:r>
        <w:rPr>
          <w:i/>
        </w:rPr>
        <w:t xml:space="preserve">            </w:t>
      </w:r>
      <w:r w:rsidR="00D443D0" w:rsidRPr="00D443D0">
        <w:rPr>
          <w:i/>
        </w:rPr>
        <w:t xml:space="preserve">        (подпись)</w:t>
      </w:r>
    </w:p>
    <w:p w14:paraId="6AC5963B" w14:textId="77777777" w:rsidR="00C46450" w:rsidRPr="00D443D0" w:rsidRDefault="00C46450" w:rsidP="00C46450">
      <w:pPr>
        <w:ind w:firstLine="357"/>
        <w:jc w:val="center"/>
      </w:pPr>
      <w:r w:rsidRPr="00D443D0">
        <w:t xml:space="preserve"> </w:t>
      </w:r>
    </w:p>
    <w:p w14:paraId="180FC6FE" w14:textId="1ACA432D" w:rsidR="00EC2024" w:rsidRDefault="00EC2024" w:rsidP="00A664DF">
      <w:pPr>
        <w:spacing w:after="200" w:line="276" w:lineRule="auto"/>
      </w:pPr>
    </w:p>
    <w:sectPr w:rsidR="00EC2024" w:rsidSect="00F96017">
      <w:headerReference w:type="default" r:id="rId22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EE70" w14:textId="77777777" w:rsidR="003157BB" w:rsidRDefault="003157BB" w:rsidP="00F96017">
      <w:r>
        <w:separator/>
      </w:r>
    </w:p>
  </w:endnote>
  <w:endnote w:type="continuationSeparator" w:id="0">
    <w:p w14:paraId="3859D569" w14:textId="77777777" w:rsidR="003157BB" w:rsidRDefault="003157BB" w:rsidP="00F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EA56" w14:textId="77777777" w:rsidR="003157BB" w:rsidRDefault="003157BB" w:rsidP="00F96017">
      <w:r>
        <w:separator/>
      </w:r>
    </w:p>
  </w:footnote>
  <w:footnote w:type="continuationSeparator" w:id="0">
    <w:p w14:paraId="1AE5E642" w14:textId="77777777" w:rsidR="003157BB" w:rsidRDefault="003157BB" w:rsidP="00F9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9153494"/>
      <w:docPartObj>
        <w:docPartGallery w:val="Page Numbers (Top of Page)"/>
        <w:docPartUnique/>
      </w:docPartObj>
    </w:sdtPr>
    <w:sdtEndPr/>
    <w:sdtContent>
      <w:p w14:paraId="705FBF51" w14:textId="77777777" w:rsidR="007C4EB8" w:rsidRDefault="007C4E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38F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B01"/>
    <w:multiLevelType w:val="hybridMultilevel"/>
    <w:tmpl w:val="7494B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C2D73"/>
    <w:multiLevelType w:val="multilevel"/>
    <w:tmpl w:val="B85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6234F"/>
    <w:multiLevelType w:val="hybridMultilevel"/>
    <w:tmpl w:val="3AC633AE"/>
    <w:lvl w:ilvl="0" w:tplc="A38A69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37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916E01"/>
    <w:multiLevelType w:val="hybridMultilevel"/>
    <w:tmpl w:val="B92E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76"/>
    <w:multiLevelType w:val="multilevel"/>
    <w:tmpl w:val="6C22C1A0"/>
    <w:lvl w:ilvl="0">
      <w:start w:val="2"/>
      <w:numFmt w:val="decimal"/>
      <w:lvlText w:val="%1."/>
      <w:lvlJc w:val="left"/>
      <w:pPr>
        <w:ind w:left="950" w:hanging="240"/>
      </w:pPr>
      <w:rPr>
        <w:rFonts w:hint="default"/>
        <w:b/>
        <w:bCs/>
        <w:spacing w:val="-2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558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577" w:hanging="658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012" w:hanging="65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08" w:hanging="65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05" w:hanging="65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01" w:hanging="65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97" w:hanging="65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658"/>
      </w:pPr>
      <w:rPr>
        <w:rFonts w:hint="default"/>
        <w:lang w:val="ru-RU" w:eastAsia="ru-RU" w:bidi="ru-RU"/>
      </w:rPr>
    </w:lvl>
  </w:abstractNum>
  <w:abstractNum w:abstractNumId="9" w15:restartNumberingAfterBreak="0">
    <w:nsid w:val="2D2F26F9"/>
    <w:multiLevelType w:val="hybridMultilevel"/>
    <w:tmpl w:val="043E0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F8346B"/>
    <w:multiLevelType w:val="hybridMultilevel"/>
    <w:tmpl w:val="78002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992A3A"/>
    <w:multiLevelType w:val="multilevel"/>
    <w:tmpl w:val="CBAC1E82"/>
    <w:lvl w:ilvl="0">
      <w:start w:val="4"/>
      <w:numFmt w:val="decimal"/>
      <w:lvlText w:val="%1"/>
      <w:lvlJc w:val="left"/>
      <w:pPr>
        <w:ind w:left="577" w:hanging="420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577" w:hanging="4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601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11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22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4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54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65" w:hanging="420"/>
      </w:pPr>
      <w:rPr>
        <w:rFonts w:hint="default"/>
        <w:lang w:val="ru-RU" w:eastAsia="ru-RU" w:bidi="ru-RU"/>
      </w:rPr>
    </w:lvl>
  </w:abstractNum>
  <w:abstractNum w:abstractNumId="12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D3518"/>
    <w:multiLevelType w:val="multilevel"/>
    <w:tmpl w:val="1FF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93B22"/>
    <w:multiLevelType w:val="hybridMultilevel"/>
    <w:tmpl w:val="9A9E1AB8"/>
    <w:lvl w:ilvl="0" w:tplc="DECA8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21F4B"/>
    <w:multiLevelType w:val="hybridMultilevel"/>
    <w:tmpl w:val="51FCA9AC"/>
    <w:lvl w:ilvl="0" w:tplc="535EAFE2">
      <w:start w:val="1"/>
      <w:numFmt w:val="bullet"/>
      <w:lvlText w:val=""/>
      <w:lvlJc w:val="left"/>
      <w:pPr>
        <w:ind w:left="577" w:hanging="140"/>
      </w:pPr>
      <w:rPr>
        <w:rFonts w:ascii="Symbol" w:hAnsi="Symbol" w:hint="default"/>
        <w:w w:val="99"/>
        <w:sz w:val="24"/>
        <w:szCs w:val="24"/>
        <w:lang w:val="ru-RU" w:eastAsia="ru-RU" w:bidi="ru-RU"/>
      </w:rPr>
    </w:lvl>
    <w:lvl w:ilvl="1" w:tplc="8AB60F60">
      <w:numFmt w:val="bullet"/>
      <w:lvlText w:val="•"/>
      <w:lvlJc w:val="left"/>
      <w:pPr>
        <w:ind w:left="1590" w:hanging="140"/>
      </w:pPr>
      <w:rPr>
        <w:rFonts w:hint="default"/>
        <w:lang w:val="ru-RU" w:eastAsia="ru-RU" w:bidi="ru-RU"/>
      </w:rPr>
    </w:lvl>
    <w:lvl w:ilvl="2" w:tplc="37066A00">
      <w:numFmt w:val="bullet"/>
      <w:lvlText w:val="•"/>
      <w:lvlJc w:val="left"/>
      <w:pPr>
        <w:ind w:left="2601" w:hanging="140"/>
      </w:pPr>
      <w:rPr>
        <w:rFonts w:hint="default"/>
        <w:lang w:val="ru-RU" w:eastAsia="ru-RU" w:bidi="ru-RU"/>
      </w:rPr>
    </w:lvl>
    <w:lvl w:ilvl="3" w:tplc="FC96C198">
      <w:numFmt w:val="bullet"/>
      <w:lvlText w:val="•"/>
      <w:lvlJc w:val="left"/>
      <w:pPr>
        <w:ind w:left="3611" w:hanging="140"/>
      </w:pPr>
      <w:rPr>
        <w:rFonts w:hint="default"/>
        <w:lang w:val="ru-RU" w:eastAsia="ru-RU" w:bidi="ru-RU"/>
      </w:rPr>
    </w:lvl>
    <w:lvl w:ilvl="4" w:tplc="9A82D40E">
      <w:numFmt w:val="bullet"/>
      <w:lvlText w:val="•"/>
      <w:lvlJc w:val="left"/>
      <w:pPr>
        <w:ind w:left="4622" w:hanging="140"/>
      </w:pPr>
      <w:rPr>
        <w:rFonts w:hint="default"/>
        <w:lang w:val="ru-RU" w:eastAsia="ru-RU" w:bidi="ru-RU"/>
      </w:rPr>
    </w:lvl>
    <w:lvl w:ilvl="5" w:tplc="AA4CA812">
      <w:numFmt w:val="bullet"/>
      <w:lvlText w:val="•"/>
      <w:lvlJc w:val="left"/>
      <w:pPr>
        <w:ind w:left="5633" w:hanging="140"/>
      </w:pPr>
      <w:rPr>
        <w:rFonts w:hint="default"/>
        <w:lang w:val="ru-RU" w:eastAsia="ru-RU" w:bidi="ru-RU"/>
      </w:rPr>
    </w:lvl>
    <w:lvl w:ilvl="6" w:tplc="6756DF96">
      <w:numFmt w:val="bullet"/>
      <w:lvlText w:val="•"/>
      <w:lvlJc w:val="left"/>
      <w:pPr>
        <w:ind w:left="6643" w:hanging="140"/>
      </w:pPr>
      <w:rPr>
        <w:rFonts w:hint="default"/>
        <w:lang w:val="ru-RU" w:eastAsia="ru-RU" w:bidi="ru-RU"/>
      </w:rPr>
    </w:lvl>
    <w:lvl w:ilvl="7" w:tplc="3AE00350">
      <w:numFmt w:val="bullet"/>
      <w:lvlText w:val="•"/>
      <w:lvlJc w:val="left"/>
      <w:pPr>
        <w:ind w:left="7654" w:hanging="140"/>
      </w:pPr>
      <w:rPr>
        <w:rFonts w:hint="default"/>
        <w:lang w:val="ru-RU" w:eastAsia="ru-RU" w:bidi="ru-RU"/>
      </w:rPr>
    </w:lvl>
    <w:lvl w:ilvl="8" w:tplc="6406AFA8">
      <w:numFmt w:val="bullet"/>
      <w:lvlText w:val="•"/>
      <w:lvlJc w:val="left"/>
      <w:pPr>
        <w:ind w:left="8665" w:hanging="140"/>
      </w:pPr>
      <w:rPr>
        <w:rFonts w:hint="default"/>
        <w:lang w:val="ru-RU" w:eastAsia="ru-RU" w:bidi="ru-RU"/>
      </w:rPr>
    </w:lvl>
  </w:abstractNum>
  <w:abstractNum w:abstractNumId="16" w15:restartNumberingAfterBreak="0">
    <w:nsid w:val="43FD1468"/>
    <w:multiLevelType w:val="hybridMultilevel"/>
    <w:tmpl w:val="FC200F6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B608F"/>
    <w:multiLevelType w:val="hybridMultilevel"/>
    <w:tmpl w:val="25AE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75F8C"/>
    <w:multiLevelType w:val="multilevel"/>
    <w:tmpl w:val="8D8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716B6"/>
    <w:multiLevelType w:val="hybridMultilevel"/>
    <w:tmpl w:val="0FEC1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73343"/>
    <w:multiLevelType w:val="hybridMultilevel"/>
    <w:tmpl w:val="B25C222E"/>
    <w:lvl w:ilvl="0" w:tplc="535EAFE2">
      <w:start w:val="1"/>
      <w:numFmt w:val="bullet"/>
      <w:lvlText w:val=""/>
      <w:lvlJc w:val="left"/>
      <w:pPr>
        <w:ind w:left="577" w:hanging="140"/>
      </w:pPr>
      <w:rPr>
        <w:rFonts w:ascii="Symbol" w:hAnsi="Symbol" w:hint="default"/>
        <w:w w:val="99"/>
        <w:sz w:val="24"/>
        <w:szCs w:val="24"/>
        <w:lang w:val="ru-RU" w:eastAsia="ru-RU" w:bidi="ru-RU"/>
      </w:rPr>
    </w:lvl>
    <w:lvl w:ilvl="1" w:tplc="8AB60F60">
      <w:numFmt w:val="bullet"/>
      <w:lvlText w:val="•"/>
      <w:lvlJc w:val="left"/>
      <w:pPr>
        <w:ind w:left="1590" w:hanging="140"/>
      </w:pPr>
      <w:rPr>
        <w:rFonts w:hint="default"/>
        <w:lang w:val="ru-RU" w:eastAsia="ru-RU" w:bidi="ru-RU"/>
      </w:rPr>
    </w:lvl>
    <w:lvl w:ilvl="2" w:tplc="37066A00">
      <w:numFmt w:val="bullet"/>
      <w:lvlText w:val="•"/>
      <w:lvlJc w:val="left"/>
      <w:pPr>
        <w:ind w:left="2601" w:hanging="140"/>
      </w:pPr>
      <w:rPr>
        <w:rFonts w:hint="default"/>
        <w:lang w:val="ru-RU" w:eastAsia="ru-RU" w:bidi="ru-RU"/>
      </w:rPr>
    </w:lvl>
    <w:lvl w:ilvl="3" w:tplc="FC96C198">
      <w:numFmt w:val="bullet"/>
      <w:lvlText w:val="•"/>
      <w:lvlJc w:val="left"/>
      <w:pPr>
        <w:ind w:left="3611" w:hanging="140"/>
      </w:pPr>
      <w:rPr>
        <w:rFonts w:hint="default"/>
        <w:lang w:val="ru-RU" w:eastAsia="ru-RU" w:bidi="ru-RU"/>
      </w:rPr>
    </w:lvl>
    <w:lvl w:ilvl="4" w:tplc="9A82D40E">
      <w:numFmt w:val="bullet"/>
      <w:lvlText w:val="•"/>
      <w:lvlJc w:val="left"/>
      <w:pPr>
        <w:ind w:left="4622" w:hanging="140"/>
      </w:pPr>
      <w:rPr>
        <w:rFonts w:hint="default"/>
        <w:lang w:val="ru-RU" w:eastAsia="ru-RU" w:bidi="ru-RU"/>
      </w:rPr>
    </w:lvl>
    <w:lvl w:ilvl="5" w:tplc="AA4CA812">
      <w:numFmt w:val="bullet"/>
      <w:lvlText w:val="•"/>
      <w:lvlJc w:val="left"/>
      <w:pPr>
        <w:ind w:left="5633" w:hanging="140"/>
      </w:pPr>
      <w:rPr>
        <w:rFonts w:hint="default"/>
        <w:lang w:val="ru-RU" w:eastAsia="ru-RU" w:bidi="ru-RU"/>
      </w:rPr>
    </w:lvl>
    <w:lvl w:ilvl="6" w:tplc="6756DF96">
      <w:numFmt w:val="bullet"/>
      <w:lvlText w:val="•"/>
      <w:lvlJc w:val="left"/>
      <w:pPr>
        <w:ind w:left="6643" w:hanging="140"/>
      </w:pPr>
      <w:rPr>
        <w:rFonts w:hint="default"/>
        <w:lang w:val="ru-RU" w:eastAsia="ru-RU" w:bidi="ru-RU"/>
      </w:rPr>
    </w:lvl>
    <w:lvl w:ilvl="7" w:tplc="3AE00350">
      <w:numFmt w:val="bullet"/>
      <w:lvlText w:val="•"/>
      <w:lvlJc w:val="left"/>
      <w:pPr>
        <w:ind w:left="7654" w:hanging="140"/>
      </w:pPr>
      <w:rPr>
        <w:rFonts w:hint="default"/>
        <w:lang w:val="ru-RU" w:eastAsia="ru-RU" w:bidi="ru-RU"/>
      </w:rPr>
    </w:lvl>
    <w:lvl w:ilvl="8" w:tplc="6406AFA8">
      <w:numFmt w:val="bullet"/>
      <w:lvlText w:val="•"/>
      <w:lvlJc w:val="left"/>
      <w:pPr>
        <w:ind w:left="8665" w:hanging="140"/>
      </w:pPr>
      <w:rPr>
        <w:rFonts w:hint="default"/>
        <w:lang w:val="ru-RU" w:eastAsia="ru-RU" w:bidi="ru-RU"/>
      </w:rPr>
    </w:lvl>
  </w:abstractNum>
  <w:abstractNum w:abstractNumId="22" w15:restartNumberingAfterBreak="0">
    <w:nsid w:val="5F85443E"/>
    <w:multiLevelType w:val="hybridMultilevel"/>
    <w:tmpl w:val="2E9681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9476C0"/>
    <w:multiLevelType w:val="multilevel"/>
    <w:tmpl w:val="9E303340"/>
    <w:lvl w:ilvl="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7" w:hanging="1800"/>
      </w:pPr>
      <w:rPr>
        <w:rFonts w:hint="default"/>
      </w:rPr>
    </w:lvl>
  </w:abstractNum>
  <w:abstractNum w:abstractNumId="25" w15:restartNumberingAfterBreak="0">
    <w:nsid w:val="64E320DA"/>
    <w:multiLevelType w:val="multilevel"/>
    <w:tmpl w:val="216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434B5"/>
    <w:multiLevelType w:val="hybridMultilevel"/>
    <w:tmpl w:val="7524715C"/>
    <w:lvl w:ilvl="0" w:tplc="535EAF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4D1E6E"/>
    <w:multiLevelType w:val="multilevel"/>
    <w:tmpl w:val="1A0EF1A0"/>
    <w:lvl w:ilvl="0">
      <w:start w:val="1"/>
      <w:numFmt w:val="decimal"/>
      <w:lvlText w:val="%1"/>
      <w:lvlJc w:val="left"/>
      <w:pPr>
        <w:ind w:left="577" w:hanging="461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454" w:hanging="461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601" w:hanging="46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11" w:hanging="4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22" w:hanging="4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33" w:hanging="4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43" w:hanging="4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54" w:hanging="4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65" w:hanging="461"/>
      </w:pPr>
      <w:rPr>
        <w:rFonts w:hint="default"/>
        <w:lang w:val="ru-RU" w:eastAsia="ru-RU" w:bidi="ru-RU"/>
      </w:rPr>
    </w:lvl>
  </w:abstractNum>
  <w:abstractNum w:abstractNumId="28" w15:restartNumberingAfterBreak="0">
    <w:nsid w:val="6DC855D1"/>
    <w:multiLevelType w:val="hybridMultilevel"/>
    <w:tmpl w:val="D58E6A1A"/>
    <w:lvl w:ilvl="0" w:tplc="535EAFE2">
      <w:start w:val="1"/>
      <w:numFmt w:val="bullet"/>
      <w:lvlText w:val=""/>
      <w:lvlJc w:val="left"/>
      <w:pPr>
        <w:ind w:left="1268" w:hanging="140"/>
      </w:pPr>
      <w:rPr>
        <w:rFonts w:ascii="Symbol" w:hAnsi="Symbol" w:hint="default"/>
        <w:w w:val="99"/>
        <w:sz w:val="24"/>
        <w:szCs w:val="24"/>
        <w:lang w:val="ru-RU" w:eastAsia="ru-RU" w:bidi="ru-RU"/>
      </w:rPr>
    </w:lvl>
    <w:lvl w:ilvl="1" w:tplc="8AB60F60">
      <w:numFmt w:val="bullet"/>
      <w:lvlText w:val="•"/>
      <w:lvlJc w:val="left"/>
      <w:pPr>
        <w:ind w:left="2281" w:hanging="140"/>
      </w:pPr>
      <w:rPr>
        <w:rFonts w:hint="default"/>
        <w:lang w:val="ru-RU" w:eastAsia="ru-RU" w:bidi="ru-RU"/>
      </w:rPr>
    </w:lvl>
    <w:lvl w:ilvl="2" w:tplc="37066A00">
      <w:numFmt w:val="bullet"/>
      <w:lvlText w:val="•"/>
      <w:lvlJc w:val="left"/>
      <w:pPr>
        <w:ind w:left="3292" w:hanging="140"/>
      </w:pPr>
      <w:rPr>
        <w:rFonts w:hint="default"/>
        <w:lang w:val="ru-RU" w:eastAsia="ru-RU" w:bidi="ru-RU"/>
      </w:rPr>
    </w:lvl>
    <w:lvl w:ilvl="3" w:tplc="FC96C198">
      <w:numFmt w:val="bullet"/>
      <w:lvlText w:val="•"/>
      <w:lvlJc w:val="left"/>
      <w:pPr>
        <w:ind w:left="4302" w:hanging="140"/>
      </w:pPr>
      <w:rPr>
        <w:rFonts w:hint="default"/>
        <w:lang w:val="ru-RU" w:eastAsia="ru-RU" w:bidi="ru-RU"/>
      </w:rPr>
    </w:lvl>
    <w:lvl w:ilvl="4" w:tplc="9A82D40E">
      <w:numFmt w:val="bullet"/>
      <w:lvlText w:val="•"/>
      <w:lvlJc w:val="left"/>
      <w:pPr>
        <w:ind w:left="5313" w:hanging="140"/>
      </w:pPr>
      <w:rPr>
        <w:rFonts w:hint="default"/>
        <w:lang w:val="ru-RU" w:eastAsia="ru-RU" w:bidi="ru-RU"/>
      </w:rPr>
    </w:lvl>
    <w:lvl w:ilvl="5" w:tplc="AA4CA812">
      <w:numFmt w:val="bullet"/>
      <w:lvlText w:val="•"/>
      <w:lvlJc w:val="left"/>
      <w:pPr>
        <w:ind w:left="6324" w:hanging="140"/>
      </w:pPr>
      <w:rPr>
        <w:rFonts w:hint="default"/>
        <w:lang w:val="ru-RU" w:eastAsia="ru-RU" w:bidi="ru-RU"/>
      </w:rPr>
    </w:lvl>
    <w:lvl w:ilvl="6" w:tplc="6756DF96">
      <w:numFmt w:val="bullet"/>
      <w:lvlText w:val="•"/>
      <w:lvlJc w:val="left"/>
      <w:pPr>
        <w:ind w:left="7334" w:hanging="140"/>
      </w:pPr>
      <w:rPr>
        <w:rFonts w:hint="default"/>
        <w:lang w:val="ru-RU" w:eastAsia="ru-RU" w:bidi="ru-RU"/>
      </w:rPr>
    </w:lvl>
    <w:lvl w:ilvl="7" w:tplc="3AE00350">
      <w:numFmt w:val="bullet"/>
      <w:lvlText w:val="•"/>
      <w:lvlJc w:val="left"/>
      <w:pPr>
        <w:ind w:left="8345" w:hanging="140"/>
      </w:pPr>
      <w:rPr>
        <w:rFonts w:hint="default"/>
        <w:lang w:val="ru-RU" w:eastAsia="ru-RU" w:bidi="ru-RU"/>
      </w:rPr>
    </w:lvl>
    <w:lvl w:ilvl="8" w:tplc="6406AFA8">
      <w:numFmt w:val="bullet"/>
      <w:lvlText w:val="•"/>
      <w:lvlJc w:val="left"/>
      <w:pPr>
        <w:ind w:left="9356" w:hanging="140"/>
      </w:pPr>
      <w:rPr>
        <w:rFonts w:hint="default"/>
        <w:lang w:val="ru-RU" w:eastAsia="ru-RU" w:bidi="ru-RU"/>
      </w:rPr>
    </w:lvl>
  </w:abstractNum>
  <w:abstractNum w:abstractNumId="29" w15:restartNumberingAfterBreak="0">
    <w:nsid w:val="6F322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0A13C5"/>
    <w:multiLevelType w:val="hybridMultilevel"/>
    <w:tmpl w:val="3CCE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69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494F75"/>
    <w:multiLevelType w:val="multilevel"/>
    <w:tmpl w:val="9E30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8"/>
  </w:num>
  <w:num w:numId="5">
    <w:abstractNumId w:val="19"/>
  </w:num>
  <w:num w:numId="6">
    <w:abstractNumId w:val="13"/>
  </w:num>
  <w:num w:numId="7">
    <w:abstractNumId w:val="14"/>
  </w:num>
  <w:num w:numId="8">
    <w:abstractNumId w:val="4"/>
  </w:num>
  <w:num w:numId="9">
    <w:abstractNumId w:val="23"/>
  </w:num>
  <w:num w:numId="10">
    <w:abstractNumId w:val="20"/>
  </w:num>
  <w:num w:numId="11">
    <w:abstractNumId w:val="29"/>
  </w:num>
  <w:num w:numId="12">
    <w:abstractNumId w:val="6"/>
  </w:num>
  <w:num w:numId="13">
    <w:abstractNumId w:val="33"/>
  </w:num>
  <w:num w:numId="14">
    <w:abstractNumId w:val="34"/>
  </w:num>
  <w:num w:numId="15">
    <w:abstractNumId w:val="24"/>
  </w:num>
  <w:num w:numId="16">
    <w:abstractNumId w:val="31"/>
  </w:num>
  <w:num w:numId="17">
    <w:abstractNumId w:val="12"/>
  </w:num>
  <w:num w:numId="18">
    <w:abstractNumId w:val="30"/>
  </w:num>
  <w:num w:numId="19">
    <w:abstractNumId w:val="3"/>
  </w:num>
  <w:num w:numId="20">
    <w:abstractNumId w:val="17"/>
  </w:num>
  <w:num w:numId="21">
    <w:abstractNumId w:val="0"/>
  </w:num>
  <w:num w:numId="22">
    <w:abstractNumId w:val="10"/>
  </w:num>
  <w:num w:numId="23">
    <w:abstractNumId w:val="16"/>
  </w:num>
  <w:num w:numId="24">
    <w:abstractNumId w:val="32"/>
  </w:num>
  <w:num w:numId="25">
    <w:abstractNumId w:val="1"/>
  </w:num>
  <w:num w:numId="26">
    <w:abstractNumId w:val="9"/>
  </w:num>
  <w:num w:numId="27">
    <w:abstractNumId w:val="11"/>
  </w:num>
  <w:num w:numId="28">
    <w:abstractNumId w:val="8"/>
  </w:num>
  <w:num w:numId="29">
    <w:abstractNumId w:val="27"/>
  </w:num>
  <w:num w:numId="30">
    <w:abstractNumId w:val="15"/>
  </w:num>
  <w:num w:numId="31">
    <w:abstractNumId w:val="26"/>
  </w:num>
  <w:num w:numId="32">
    <w:abstractNumId w:val="21"/>
  </w:num>
  <w:num w:numId="33">
    <w:abstractNumId w:val="28"/>
  </w:num>
  <w:num w:numId="34">
    <w:abstractNumId w:val="22"/>
  </w:num>
  <w:num w:numId="35">
    <w:abstractNumId w:val="2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50"/>
    <w:rsid w:val="000112C0"/>
    <w:rsid w:val="000167F4"/>
    <w:rsid w:val="000168EE"/>
    <w:rsid w:val="000210C1"/>
    <w:rsid w:val="00062B5F"/>
    <w:rsid w:val="00076B13"/>
    <w:rsid w:val="00085CEE"/>
    <w:rsid w:val="00091FDF"/>
    <w:rsid w:val="000C238F"/>
    <w:rsid w:val="000C56E0"/>
    <w:rsid w:val="000F5765"/>
    <w:rsid w:val="0011222C"/>
    <w:rsid w:val="001228E2"/>
    <w:rsid w:val="00126757"/>
    <w:rsid w:val="0012794D"/>
    <w:rsid w:val="001406A4"/>
    <w:rsid w:val="00150335"/>
    <w:rsid w:val="001644B3"/>
    <w:rsid w:val="00181931"/>
    <w:rsid w:val="001836D4"/>
    <w:rsid w:val="00184D8B"/>
    <w:rsid w:val="001B2ED4"/>
    <w:rsid w:val="001D0EBA"/>
    <w:rsid w:val="001D496B"/>
    <w:rsid w:val="001D4C15"/>
    <w:rsid w:val="001E0199"/>
    <w:rsid w:val="001E37E6"/>
    <w:rsid w:val="001F22F2"/>
    <w:rsid w:val="00227574"/>
    <w:rsid w:val="00260BE2"/>
    <w:rsid w:val="0026683A"/>
    <w:rsid w:val="002A0CEB"/>
    <w:rsid w:val="002A7BB0"/>
    <w:rsid w:val="002D4BFD"/>
    <w:rsid w:val="002F65B0"/>
    <w:rsid w:val="003157BB"/>
    <w:rsid w:val="00323F26"/>
    <w:rsid w:val="00350A6E"/>
    <w:rsid w:val="00351B88"/>
    <w:rsid w:val="00353256"/>
    <w:rsid w:val="003B59CE"/>
    <w:rsid w:val="003C3E68"/>
    <w:rsid w:val="003D7331"/>
    <w:rsid w:val="003F1112"/>
    <w:rsid w:val="00406C16"/>
    <w:rsid w:val="004118B4"/>
    <w:rsid w:val="004550E7"/>
    <w:rsid w:val="00463A25"/>
    <w:rsid w:val="00475FE7"/>
    <w:rsid w:val="004833D0"/>
    <w:rsid w:val="004A7D3B"/>
    <w:rsid w:val="004E4AB1"/>
    <w:rsid w:val="005034CE"/>
    <w:rsid w:val="00503834"/>
    <w:rsid w:val="00505E3F"/>
    <w:rsid w:val="00551822"/>
    <w:rsid w:val="005549AA"/>
    <w:rsid w:val="00560F48"/>
    <w:rsid w:val="00577DD1"/>
    <w:rsid w:val="0059677F"/>
    <w:rsid w:val="00597DF4"/>
    <w:rsid w:val="005A6702"/>
    <w:rsid w:val="005B475B"/>
    <w:rsid w:val="005D095A"/>
    <w:rsid w:val="005E7BDF"/>
    <w:rsid w:val="005F1C22"/>
    <w:rsid w:val="005F4ADA"/>
    <w:rsid w:val="00601DA9"/>
    <w:rsid w:val="00650455"/>
    <w:rsid w:val="006515F9"/>
    <w:rsid w:val="006606FC"/>
    <w:rsid w:val="006712BE"/>
    <w:rsid w:val="00682000"/>
    <w:rsid w:val="00694E88"/>
    <w:rsid w:val="006B0CC1"/>
    <w:rsid w:val="006E5DDE"/>
    <w:rsid w:val="00767808"/>
    <w:rsid w:val="00781928"/>
    <w:rsid w:val="00785537"/>
    <w:rsid w:val="007A4A53"/>
    <w:rsid w:val="007C3375"/>
    <w:rsid w:val="007C4EB8"/>
    <w:rsid w:val="007D2E90"/>
    <w:rsid w:val="00820560"/>
    <w:rsid w:val="00834092"/>
    <w:rsid w:val="008415C4"/>
    <w:rsid w:val="00843385"/>
    <w:rsid w:val="008466D0"/>
    <w:rsid w:val="00864FB2"/>
    <w:rsid w:val="00873315"/>
    <w:rsid w:val="0088209E"/>
    <w:rsid w:val="00882A93"/>
    <w:rsid w:val="00887BD8"/>
    <w:rsid w:val="008911F0"/>
    <w:rsid w:val="008D7FD8"/>
    <w:rsid w:val="00910753"/>
    <w:rsid w:val="00912EA4"/>
    <w:rsid w:val="00953317"/>
    <w:rsid w:val="0097353C"/>
    <w:rsid w:val="009C61E0"/>
    <w:rsid w:val="009E4E9E"/>
    <w:rsid w:val="00A06B88"/>
    <w:rsid w:val="00A1691B"/>
    <w:rsid w:val="00A632C5"/>
    <w:rsid w:val="00A664DF"/>
    <w:rsid w:val="00A83AC9"/>
    <w:rsid w:val="00A92F12"/>
    <w:rsid w:val="00AD10D8"/>
    <w:rsid w:val="00B00C89"/>
    <w:rsid w:val="00B2700B"/>
    <w:rsid w:val="00B27FE7"/>
    <w:rsid w:val="00B313CB"/>
    <w:rsid w:val="00B43879"/>
    <w:rsid w:val="00B565F0"/>
    <w:rsid w:val="00B64A99"/>
    <w:rsid w:val="00B6579D"/>
    <w:rsid w:val="00B73B83"/>
    <w:rsid w:val="00B95E9A"/>
    <w:rsid w:val="00BC455A"/>
    <w:rsid w:val="00BD7527"/>
    <w:rsid w:val="00C23C4D"/>
    <w:rsid w:val="00C41C0B"/>
    <w:rsid w:val="00C42267"/>
    <w:rsid w:val="00C46450"/>
    <w:rsid w:val="00C53ED3"/>
    <w:rsid w:val="00C631A9"/>
    <w:rsid w:val="00C8703C"/>
    <w:rsid w:val="00CA26CE"/>
    <w:rsid w:val="00CB03CA"/>
    <w:rsid w:val="00CF16CC"/>
    <w:rsid w:val="00D143F9"/>
    <w:rsid w:val="00D26772"/>
    <w:rsid w:val="00D363FE"/>
    <w:rsid w:val="00D443D0"/>
    <w:rsid w:val="00D65303"/>
    <w:rsid w:val="00DE5395"/>
    <w:rsid w:val="00E16A08"/>
    <w:rsid w:val="00E23351"/>
    <w:rsid w:val="00E44FC3"/>
    <w:rsid w:val="00E5513F"/>
    <w:rsid w:val="00E606D5"/>
    <w:rsid w:val="00E60C0F"/>
    <w:rsid w:val="00EA1B1C"/>
    <w:rsid w:val="00EC2024"/>
    <w:rsid w:val="00EC3AC7"/>
    <w:rsid w:val="00ED5891"/>
    <w:rsid w:val="00ED64A5"/>
    <w:rsid w:val="00EE444C"/>
    <w:rsid w:val="00EE7457"/>
    <w:rsid w:val="00EF648B"/>
    <w:rsid w:val="00F026FA"/>
    <w:rsid w:val="00F06D31"/>
    <w:rsid w:val="00F25965"/>
    <w:rsid w:val="00F27644"/>
    <w:rsid w:val="00F279F3"/>
    <w:rsid w:val="00F53CB8"/>
    <w:rsid w:val="00F54B12"/>
    <w:rsid w:val="00F96017"/>
    <w:rsid w:val="00FA4B1C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592E"/>
  <w15:docId w15:val="{F9650747-B4F8-42ED-8097-54CCBE2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60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77DD1"/>
    <w:pPr>
      <w:keepNext/>
      <w:widowControl w:val="0"/>
      <w:jc w:val="both"/>
      <w:outlineLvl w:val="1"/>
    </w:pPr>
    <w:rPr>
      <w:b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DD1"/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No Spacing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7DD1"/>
    <w:pPr>
      <w:ind w:left="720"/>
      <w:contextualSpacing/>
    </w:pPr>
  </w:style>
  <w:style w:type="paragraph" w:styleId="a5">
    <w:name w:val="Body Text"/>
    <w:basedOn w:val="a"/>
    <w:link w:val="a6"/>
    <w:unhideWhenUsed/>
    <w:rsid w:val="00C46450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46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9601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9601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960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unhideWhenUsed/>
    <w:rsid w:val="00F96017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1D4C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1D4C15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1D4C15"/>
    <w:pPr>
      <w:widowControl w:val="0"/>
      <w:shd w:val="clear" w:color="auto" w:fill="FFFFFF"/>
      <w:spacing w:after="60" w:line="0" w:lineRule="atLeas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597DF4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ConsPlusNormal">
    <w:name w:val="ConsPlusNormal"/>
    <w:rsid w:val="001B2E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mation-system.ru/spravochnik-inzhenera/item/5-6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automation-system.ru/spravochnik-inzhenera/item/5-6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omation-system.ru/spravochnik-inzhenera/item/7-7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automation-system.ru/spravochnik-inzhenera/item/1-26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automation-system.ru/spravochnik-inzhenera/item/7-5.html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44278-36FB-4218-BF85-BEF4B71E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23</Pages>
  <Words>4220</Words>
  <Characters>24055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Dimars Dimars</cp:lastModifiedBy>
  <cp:revision>6</cp:revision>
  <dcterms:created xsi:type="dcterms:W3CDTF">2021-06-17T10:33:00Z</dcterms:created>
  <dcterms:modified xsi:type="dcterms:W3CDTF">2021-06-18T21:23:00Z</dcterms:modified>
</cp:coreProperties>
</file>