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36AD" w14:textId="77777777" w:rsidR="0082090C" w:rsidRPr="00997AE8" w:rsidRDefault="0082090C" w:rsidP="0082090C">
      <w:pPr>
        <w:shd w:val="clear" w:color="auto" w:fill="FFFFFF"/>
        <w:spacing w:line="276" w:lineRule="auto"/>
        <w:ind w:firstLine="709"/>
        <w:jc w:val="center"/>
        <w:rPr>
          <w:b/>
          <w:color w:val="000000"/>
          <w:sz w:val="28"/>
          <w:szCs w:val="28"/>
        </w:rPr>
      </w:pPr>
      <w:r w:rsidRPr="00997AE8">
        <w:rPr>
          <w:b/>
          <w:color w:val="000000"/>
          <w:sz w:val="28"/>
          <w:szCs w:val="28"/>
        </w:rPr>
        <w:t>Содержание</w:t>
      </w:r>
    </w:p>
    <w:p w14:paraId="224C5FE5" w14:textId="77777777" w:rsidR="0082090C" w:rsidRPr="00FF0F03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1. Общие сведения</w:t>
      </w:r>
    </w:p>
    <w:p w14:paraId="67078DE2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1.1. Наименование работы</w:t>
      </w:r>
    </w:p>
    <w:p w14:paraId="27DB1210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1.2. Заказчик</w:t>
      </w:r>
    </w:p>
    <w:p w14:paraId="1A50A610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1.3. Исполнитель</w:t>
      </w:r>
    </w:p>
    <w:p w14:paraId="22FF7AC6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1.4</w:t>
      </w:r>
      <w:r>
        <w:rPr>
          <w:color w:val="000000"/>
          <w:sz w:val="28"/>
          <w:szCs w:val="28"/>
        </w:rPr>
        <w:t>.</w:t>
      </w:r>
      <w:r w:rsidRPr="00D43781">
        <w:rPr>
          <w:color w:val="000000"/>
          <w:sz w:val="28"/>
          <w:szCs w:val="28"/>
        </w:rPr>
        <w:t xml:space="preserve"> Плановые сроки начала и окончания работы</w:t>
      </w:r>
    </w:p>
    <w:p w14:paraId="3E15B1EE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2. Цели и задачи</w:t>
      </w:r>
    </w:p>
    <w:p w14:paraId="6157D38C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 w:rsidRPr="00D43781">
        <w:rPr>
          <w:color w:val="000000"/>
          <w:sz w:val="28"/>
          <w:szCs w:val="28"/>
        </w:rPr>
        <w:t xml:space="preserve"> Требования к ИС</w:t>
      </w:r>
    </w:p>
    <w:p w14:paraId="015B84C5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 Требования к ИС в целом</w:t>
      </w:r>
    </w:p>
    <w:p w14:paraId="2F01240D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.1.1. Общие требования к АС</w:t>
      </w:r>
    </w:p>
    <w:p w14:paraId="59D0E030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.1.2. Требования к показателям назначения ИС</w:t>
      </w:r>
    </w:p>
    <w:p w14:paraId="3D357222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.1.3. Требования к надежности системы</w:t>
      </w:r>
    </w:p>
    <w:p w14:paraId="466858AB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.1.4. Требования к безопасности</w:t>
      </w:r>
    </w:p>
    <w:p w14:paraId="2C1E7B8D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.1.5. Требования к эргономике и технической эстетике</w:t>
      </w:r>
    </w:p>
    <w:p w14:paraId="2876AB7D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.1.6. Требования к эксплуатации</w:t>
      </w:r>
    </w:p>
    <w:p w14:paraId="6B9D9706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.1.7. Требования по патентной чистоте</w:t>
      </w:r>
    </w:p>
    <w:p w14:paraId="17B7BF5D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 w:rsidRPr="00D43781">
        <w:rPr>
          <w:color w:val="000000"/>
          <w:sz w:val="28"/>
          <w:szCs w:val="28"/>
        </w:rPr>
        <w:t>. Требования к функциям АС</w:t>
      </w:r>
    </w:p>
    <w:p w14:paraId="7F3501C3" w14:textId="77777777" w:rsidR="0082090C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.2.</w:t>
      </w:r>
      <w:r>
        <w:rPr>
          <w:color w:val="000000"/>
          <w:sz w:val="28"/>
          <w:szCs w:val="28"/>
        </w:rPr>
        <w:t>1</w:t>
      </w:r>
      <w:r w:rsidRPr="00D43781">
        <w:rPr>
          <w:color w:val="000000"/>
          <w:sz w:val="28"/>
          <w:szCs w:val="28"/>
        </w:rPr>
        <w:t>. Функции Подсистемы планирования</w:t>
      </w:r>
    </w:p>
    <w:p w14:paraId="2F9191C6" w14:textId="77777777" w:rsidR="0082090C" w:rsidRPr="00843385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12794D">
        <w:rPr>
          <w:color w:val="000000"/>
          <w:sz w:val="28"/>
          <w:szCs w:val="28"/>
        </w:rPr>
        <w:t>3.3</w:t>
      </w:r>
      <w:r>
        <w:rPr>
          <w:color w:val="000000"/>
          <w:sz w:val="28"/>
          <w:szCs w:val="28"/>
        </w:rPr>
        <w:t>. Требования к видам обеспечения</w:t>
      </w:r>
    </w:p>
    <w:p w14:paraId="7E921D30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.3.</w:t>
      </w:r>
      <w:r w:rsidRPr="0012794D">
        <w:rPr>
          <w:color w:val="000000"/>
          <w:sz w:val="28"/>
          <w:szCs w:val="28"/>
        </w:rPr>
        <w:t>1</w:t>
      </w:r>
      <w:r w:rsidRPr="00D43781">
        <w:rPr>
          <w:color w:val="000000"/>
          <w:sz w:val="28"/>
          <w:szCs w:val="28"/>
        </w:rPr>
        <w:t>. Требования к информационному обеспечению</w:t>
      </w:r>
    </w:p>
    <w:p w14:paraId="4676A67C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.3.</w:t>
      </w:r>
      <w:r w:rsidRPr="0012794D">
        <w:rPr>
          <w:color w:val="000000"/>
          <w:sz w:val="28"/>
          <w:szCs w:val="28"/>
        </w:rPr>
        <w:t>2</w:t>
      </w:r>
      <w:r w:rsidRPr="00D43781">
        <w:rPr>
          <w:color w:val="000000"/>
          <w:sz w:val="28"/>
          <w:szCs w:val="28"/>
        </w:rPr>
        <w:t>. Требования к техническим средствам</w:t>
      </w:r>
    </w:p>
    <w:p w14:paraId="50DDBA30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.3.</w:t>
      </w:r>
      <w:r w:rsidRPr="0012794D"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 Требования к организационному обеспечению</w:t>
      </w:r>
    </w:p>
    <w:p w14:paraId="653CA6CA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 w:rsidRPr="00D43781">
        <w:rPr>
          <w:color w:val="000000"/>
          <w:sz w:val="28"/>
          <w:szCs w:val="28"/>
        </w:rPr>
        <w:t xml:space="preserve"> Этапы, сроки и результаты выполнения</w:t>
      </w:r>
    </w:p>
    <w:p w14:paraId="62D78E0A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 w:rsidRPr="00D43781">
        <w:rPr>
          <w:color w:val="000000"/>
          <w:sz w:val="28"/>
          <w:szCs w:val="28"/>
        </w:rPr>
        <w:t>Порядок контроля и приемки АС</w:t>
      </w:r>
    </w:p>
    <w:p w14:paraId="0270FCBD" w14:textId="77777777" w:rsidR="0082090C" w:rsidRPr="00D43781" w:rsidRDefault="0082090C" w:rsidP="0082090C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 w:rsidRPr="00D43781">
        <w:rPr>
          <w:color w:val="000000"/>
          <w:sz w:val="28"/>
          <w:szCs w:val="28"/>
        </w:rPr>
        <w:t xml:space="preserve"> Требования к документированию</w:t>
      </w:r>
    </w:p>
    <w:p w14:paraId="439C8FBD" w14:textId="77777777" w:rsidR="0082090C" w:rsidRPr="00D43781" w:rsidRDefault="0082090C" w:rsidP="0082090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431E86" w14:textId="77777777" w:rsidR="0082090C" w:rsidRPr="0087663C" w:rsidRDefault="0082090C" w:rsidP="0082090C">
      <w:pPr>
        <w:numPr>
          <w:ilvl w:val="0"/>
          <w:numId w:val="1"/>
        </w:numPr>
        <w:spacing w:after="160" w:line="276" w:lineRule="auto"/>
        <w:ind w:firstLine="709"/>
        <w:jc w:val="both"/>
        <w:rPr>
          <w:b/>
          <w:bCs/>
          <w:sz w:val="28"/>
          <w:szCs w:val="28"/>
        </w:rPr>
      </w:pPr>
      <w:r w:rsidRPr="0087663C">
        <w:rPr>
          <w:b/>
          <w:bCs/>
          <w:sz w:val="28"/>
          <w:szCs w:val="28"/>
        </w:rPr>
        <w:lastRenderedPageBreak/>
        <w:t>Общие сведения</w:t>
      </w:r>
    </w:p>
    <w:p w14:paraId="71F6FBDA" w14:textId="77777777" w:rsidR="0082090C" w:rsidRPr="0087663C" w:rsidRDefault="0082090C" w:rsidP="0082090C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bookmarkStart w:id="0" w:name="_Toc431203639"/>
      <w:bookmarkStart w:id="1" w:name="_Toc246159772"/>
      <w:bookmarkStart w:id="2" w:name="_Toc27204540"/>
      <w:bookmarkStart w:id="3" w:name="_Toc478465773"/>
      <w:bookmarkStart w:id="4" w:name="_Toc478464752"/>
      <w:bookmarkEnd w:id="0"/>
      <w:bookmarkEnd w:id="1"/>
      <w:bookmarkEnd w:id="2"/>
      <w:bookmarkEnd w:id="3"/>
      <w:bookmarkEnd w:id="4"/>
      <w:r w:rsidRPr="0087663C">
        <w:rPr>
          <w:b/>
          <w:bCs/>
          <w:sz w:val="28"/>
          <w:szCs w:val="28"/>
        </w:rPr>
        <w:t>Наименование работы</w:t>
      </w:r>
    </w:p>
    <w:p w14:paraId="2B28E018" w14:textId="77777777" w:rsidR="0082090C" w:rsidRPr="0087663C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bookmarkStart w:id="5" w:name="_Toc27204541"/>
      <w:bookmarkStart w:id="6" w:name="_Toc431203640"/>
      <w:bookmarkStart w:id="7" w:name="_Toc478464753"/>
      <w:bookmarkStart w:id="8" w:name="_Toc478465774"/>
      <w:bookmarkStart w:id="9" w:name="_Toc27204542"/>
      <w:bookmarkStart w:id="10" w:name="_Toc246159773"/>
      <w:bookmarkEnd w:id="5"/>
      <w:bookmarkEnd w:id="6"/>
      <w:bookmarkEnd w:id="7"/>
      <w:bookmarkEnd w:id="8"/>
      <w:bookmarkEnd w:id="9"/>
      <w:bookmarkEnd w:id="10"/>
      <w:r w:rsidRPr="0087663C">
        <w:rPr>
          <w:sz w:val="28"/>
          <w:szCs w:val="28"/>
        </w:rPr>
        <w:t>Создание информаци</w:t>
      </w:r>
      <w:r>
        <w:rPr>
          <w:sz w:val="28"/>
          <w:szCs w:val="28"/>
        </w:rPr>
        <w:t>онной системы «Автосалон</w:t>
      </w:r>
      <w:r w:rsidRPr="0087663C">
        <w:rPr>
          <w:sz w:val="28"/>
          <w:szCs w:val="28"/>
        </w:rPr>
        <w:t>».</w:t>
      </w:r>
    </w:p>
    <w:p w14:paraId="5A29C2F9" w14:textId="77777777" w:rsidR="0082090C" w:rsidRPr="0087663C" w:rsidRDefault="0082090C" w:rsidP="0082090C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87663C">
        <w:rPr>
          <w:b/>
          <w:bCs/>
          <w:sz w:val="28"/>
          <w:szCs w:val="28"/>
        </w:rPr>
        <w:t>Заказчик</w:t>
      </w:r>
    </w:p>
    <w:p w14:paraId="0F29A486" w14:textId="77777777" w:rsidR="0082090C" w:rsidRPr="00D43781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ИП «</w:t>
      </w:r>
      <w:proofErr w:type="spellStart"/>
      <w:r>
        <w:rPr>
          <w:sz w:val="28"/>
          <w:szCs w:val="28"/>
        </w:rPr>
        <w:t>АвтоПенза</w:t>
      </w:r>
      <w:proofErr w:type="spellEnd"/>
      <w:r>
        <w:rPr>
          <w:sz w:val="28"/>
          <w:szCs w:val="28"/>
        </w:rPr>
        <w:t>»</w:t>
      </w:r>
    </w:p>
    <w:p w14:paraId="4B9968E5" w14:textId="77777777" w:rsidR="0082090C" w:rsidRPr="0087663C" w:rsidRDefault="0082090C" w:rsidP="0082090C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bookmarkStart w:id="11" w:name="_Toc27204543"/>
      <w:bookmarkStart w:id="12" w:name="_Toc246159774"/>
      <w:bookmarkStart w:id="13" w:name="_Toc27204544"/>
      <w:bookmarkStart w:id="14" w:name="_Toc478465775"/>
      <w:bookmarkStart w:id="15" w:name="_Toc478464754"/>
      <w:bookmarkStart w:id="16" w:name="_Toc431203641"/>
      <w:bookmarkEnd w:id="11"/>
      <w:bookmarkEnd w:id="12"/>
      <w:bookmarkEnd w:id="13"/>
      <w:bookmarkEnd w:id="14"/>
      <w:bookmarkEnd w:id="15"/>
      <w:bookmarkEnd w:id="16"/>
      <w:r w:rsidRPr="0087663C">
        <w:rPr>
          <w:b/>
          <w:bCs/>
          <w:sz w:val="28"/>
          <w:szCs w:val="28"/>
        </w:rPr>
        <w:t>Исполнитель</w:t>
      </w:r>
    </w:p>
    <w:p w14:paraId="5759E637" w14:textId="77777777" w:rsidR="0082090C" w:rsidRPr="0087663C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Хохлов Дмитрий</w:t>
      </w:r>
    </w:p>
    <w:p w14:paraId="2EE1C1B2" w14:textId="77777777" w:rsidR="0082090C" w:rsidRPr="0087663C" w:rsidRDefault="0082090C" w:rsidP="0082090C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bookmarkStart w:id="17" w:name="_Toc478464756"/>
      <w:bookmarkStart w:id="18" w:name="_Toc246159776"/>
      <w:bookmarkStart w:id="19" w:name="_Toc27204546"/>
      <w:bookmarkStart w:id="20" w:name="_Toc478465777"/>
      <w:bookmarkEnd w:id="17"/>
      <w:bookmarkEnd w:id="18"/>
      <w:bookmarkEnd w:id="19"/>
      <w:bookmarkEnd w:id="20"/>
      <w:r w:rsidRPr="0087663C">
        <w:rPr>
          <w:b/>
          <w:bCs/>
          <w:sz w:val="28"/>
          <w:szCs w:val="28"/>
        </w:rPr>
        <w:t>Плановые сроки начала и окончания работы</w:t>
      </w:r>
    </w:p>
    <w:p w14:paraId="25D08ADB" w14:textId="77777777" w:rsidR="0082090C" w:rsidRPr="0087663C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Реализация требований настоящего ТЗ по созданию информационной системы выполняется по договору между Заказчиком и Исполнителем и производится в сроки, обусловленные договором.</w:t>
      </w:r>
    </w:p>
    <w:p w14:paraId="4C6BA815" w14:textId="77777777" w:rsidR="0082090C" w:rsidRPr="0087663C" w:rsidRDefault="0082090C" w:rsidP="0082090C">
      <w:pPr>
        <w:numPr>
          <w:ilvl w:val="0"/>
          <w:numId w:val="2"/>
        </w:numPr>
        <w:spacing w:after="160" w:line="276" w:lineRule="auto"/>
        <w:ind w:firstLine="709"/>
        <w:jc w:val="both"/>
        <w:rPr>
          <w:b/>
          <w:bCs/>
          <w:sz w:val="28"/>
          <w:szCs w:val="28"/>
        </w:rPr>
      </w:pPr>
      <w:r w:rsidRPr="0087663C">
        <w:rPr>
          <w:b/>
          <w:bCs/>
          <w:sz w:val="28"/>
          <w:szCs w:val="28"/>
        </w:rPr>
        <w:t>Назначение, цели и задачи</w:t>
      </w:r>
    </w:p>
    <w:p w14:paraId="591C1421" w14:textId="77777777" w:rsidR="0082090C" w:rsidRPr="0087663C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2.1. Назначение Информаци</w:t>
      </w:r>
      <w:r>
        <w:rPr>
          <w:sz w:val="28"/>
          <w:szCs w:val="28"/>
        </w:rPr>
        <w:t>онной системы «Автосалон</w:t>
      </w:r>
      <w:r w:rsidRPr="0087663C">
        <w:rPr>
          <w:sz w:val="28"/>
          <w:szCs w:val="28"/>
        </w:rPr>
        <w:t>» автоматизация управления процесс</w:t>
      </w:r>
      <w:r>
        <w:rPr>
          <w:sz w:val="28"/>
          <w:szCs w:val="28"/>
        </w:rPr>
        <w:t>а контроля деятельности автосалона.</w:t>
      </w:r>
    </w:p>
    <w:p w14:paraId="253D2269" w14:textId="77777777" w:rsidR="0082090C" w:rsidRPr="0087663C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2.1. Целью настоящего проекта является создать базу данных и программное обеспечение автоматизированной информационной системы «</w:t>
      </w:r>
      <w:r>
        <w:rPr>
          <w:sz w:val="28"/>
          <w:szCs w:val="28"/>
        </w:rPr>
        <w:t>Автосалон</w:t>
      </w:r>
      <w:r w:rsidRPr="0087663C">
        <w:rPr>
          <w:sz w:val="28"/>
          <w:szCs w:val="28"/>
        </w:rPr>
        <w:t>»</w:t>
      </w:r>
    </w:p>
    <w:p w14:paraId="355DE99E" w14:textId="77777777" w:rsidR="0082090C" w:rsidRPr="0087663C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2.2. Основными задачами создания являются:</w:t>
      </w:r>
    </w:p>
    <w:p w14:paraId="6ED81335" w14:textId="77777777" w:rsidR="0082090C" w:rsidRPr="0087663C" w:rsidRDefault="0082090C" w:rsidP="0082090C">
      <w:pPr>
        <w:numPr>
          <w:ilvl w:val="0"/>
          <w:numId w:val="3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Облегчени</w:t>
      </w:r>
      <w:r>
        <w:rPr>
          <w:sz w:val="28"/>
          <w:szCs w:val="28"/>
        </w:rPr>
        <w:t>е контроля деятельности кирпичной кладки</w:t>
      </w:r>
      <w:r w:rsidRPr="0087663C">
        <w:rPr>
          <w:sz w:val="28"/>
          <w:szCs w:val="28"/>
        </w:rPr>
        <w:t xml:space="preserve">; </w:t>
      </w:r>
    </w:p>
    <w:p w14:paraId="7265DD06" w14:textId="77777777" w:rsidR="0082090C" w:rsidRPr="0087663C" w:rsidRDefault="0082090C" w:rsidP="0082090C">
      <w:pPr>
        <w:numPr>
          <w:ilvl w:val="0"/>
          <w:numId w:val="3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снижение трудоемкости, повышение оперативности и согласованности процессов,</w:t>
      </w:r>
    </w:p>
    <w:p w14:paraId="48DD2A49" w14:textId="77777777" w:rsidR="0082090C" w:rsidRDefault="0082090C" w:rsidP="0082090C">
      <w:pPr>
        <w:numPr>
          <w:ilvl w:val="0"/>
          <w:numId w:val="3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минимизация бумажного документооборота;</w:t>
      </w:r>
    </w:p>
    <w:p w14:paraId="67AC1D24" w14:textId="77777777" w:rsidR="0082090C" w:rsidRPr="00626456" w:rsidRDefault="0082090C" w:rsidP="0082090C">
      <w:pPr>
        <w:numPr>
          <w:ilvl w:val="0"/>
          <w:numId w:val="3"/>
        </w:numPr>
        <w:spacing w:after="1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 др.</w:t>
      </w:r>
    </w:p>
    <w:p w14:paraId="50E6DA20" w14:textId="77777777" w:rsidR="0082090C" w:rsidRPr="009E7AD3" w:rsidRDefault="0082090C" w:rsidP="0082090C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4AD49E" w14:textId="77777777" w:rsidR="0082090C" w:rsidRPr="00997AE8" w:rsidRDefault="0082090C" w:rsidP="0082090C">
      <w:pPr>
        <w:pStyle w:val="a3"/>
        <w:numPr>
          <w:ilvl w:val="0"/>
          <w:numId w:val="7"/>
        </w:numPr>
        <w:spacing w:after="160" w:line="276" w:lineRule="auto"/>
        <w:jc w:val="both"/>
        <w:rPr>
          <w:b/>
          <w:bCs/>
          <w:sz w:val="28"/>
          <w:szCs w:val="28"/>
        </w:rPr>
      </w:pPr>
      <w:r w:rsidRPr="00997AE8">
        <w:rPr>
          <w:b/>
          <w:bCs/>
          <w:sz w:val="28"/>
          <w:szCs w:val="28"/>
        </w:rPr>
        <w:lastRenderedPageBreak/>
        <w:t>Требования к системе</w:t>
      </w:r>
    </w:p>
    <w:p w14:paraId="28CB86D2" w14:textId="77777777" w:rsidR="0082090C" w:rsidRPr="00B579B6" w:rsidRDefault="0082090C" w:rsidP="0082090C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bookmarkStart w:id="21" w:name="_Toc27204567"/>
      <w:bookmarkStart w:id="22" w:name="_Toc246159782"/>
      <w:bookmarkEnd w:id="21"/>
      <w:bookmarkEnd w:id="22"/>
      <w:r>
        <w:rPr>
          <w:sz w:val="28"/>
          <w:szCs w:val="28"/>
        </w:rPr>
        <w:t>3</w:t>
      </w:r>
      <w:r w:rsidRPr="00B579B6">
        <w:rPr>
          <w:sz w:val="28"/>
          <w:szCs w:val="28"/>
        </w:rPr>
        <w:t>.1.</w:t>
      </w:r>
      <w:r w:rsidRPr="00B579B6">
        <w:rPr>
          <w:b/>
          <w:bCs/>
          <w:sz w:val="28"/>
          <w:szCs w:val="28"/>
        </w:rPr>
        <w:t xml:space="preserve"> Требования к системе в целом (общие)</w:t>
      </w:r>
    </w:p>
    <w:p w14:paraId="22FFDC77" w14:textId="77777777" w:rsidR="0082090C" w:rsidRPr="00B579B6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579B6">
        <w:rPr>
          <w:sz w:val="28"/>
          <w:szCs w:val="28"/>
        </w:rPr>
        <w:t>.1.1. Система должна обеспечивать выполнение целей и задач</w:t>
      </w:r>
    </w:p>
    <w:p w14:paraId="4CB98138" w14:textId="77777777" w:rsidR="0082090C" w:rsidRPr="00B579B6" w:rsidRDefault="0082090C" w:rsidP="0082090C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834092">
        <w:rPr>
          <w:sz w:val="28"/>
          <w:szCs w:val="28"/>
        </w:rPr>
        <w:t>2</w:t>
      </w:r>
      <w:r w:rsidRPr="00B579B6">
        <w:rPr>
          <w:sz w:val="28"/>
          <w:szCs w:val="28"/>
        </w:rPr>
        <w:t>. Ресурсы, привлекаемые к созданию информационной системы:</w:t>
      </w:r>
    </w:p>
    <w:p w14:paraId="039F1FD5" w14:textId="77777777" w:rsidR="0082090C" w:rsidRPr="00B579B6" w:rsidRDefault="0082090C" w:rsidP="0082090C">
      <w:pPr>
        <w:spacing w:line="276" w:lineRule="auto"/>
        <w:ind w:left="360" w:firstLine="709"/>
        <w:jc w:val="both"/>
        <w:rPr>
          <w:sz w:val="28"/>
          <w:szCs w:val="28"/>
        </w:rPr>
      </w:pPr>
      <w:r w:rsidRPr="00B579B6">
        <w:rPr>
          <w:sz w:val="28"/>
          <w:szCs w:val="28"/>
        </w:rPr>
        <w:t>- обучение и выделение времени ключевых пользователей на создание системы;</w:t>
      </w:r>
    </w:p>
    <w:p w14:paraId="0A94E3BB" w14:textId="77777777" w:rsidR="0082090C" w:rsidRPr="00B579B6" w:rsidRDefault="0082090C" w:rsidP="0082090C">
      <w:pPr>
        <w:spacing w:line="276" w:lineRule="auto"/>
        <w:ind w:left="360" w:firstLine="709"/>
        <w:jc w:val="both"/>
        <w:rPr>
          <w:sz w:val="28"/>
          <w:szCs w:val="28"/>
        </w:rPr>
      </w:pPr>
      <w:r w:rsidRPr="00B579B6">
        <w:rPr>
          <w:sz w:val="28"/>
          <w:szCs w:val="28"/>
        </w:rPr>
        <w:t>- закупка и установка ПО;</w:t>
      </w:r>
    </w:p>
    <w:p w14:paraId="0CF13D00" w14:textId="77777777" w:rsidR="0082090C" w:rsidRPr="00B579B6" w:rsidRDefault="0082090C" w:rsidP="0082090C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834092">
        <w:rPr>
          <w:sz w:val="28"/>
          <w:szCs w:val="28"/>
        </w:rPr>
        <w:t>3</w:t>
      </w:r>
      <w:r w:rsidRPr="00B579B6">
        <w:rPr>
          <w:sz w:val="28"/>
          <w:szCs w:val="28"/>
        </w:rPr>
        <w:t>. Программно-техническая платформа. Функционал комплекса задач информационной системы должен быть реализован на платформе 1С: Предприятие;</w:t>
      </w:r>
    </w:p>
    <w:p w14:paraId="1DBDE818" w14:textId="77777777" w:rsidR="0082090C" w:rsidRPr="00B579B6" w:rsidRDefault="0082090C" w:rsidP="0082090C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3.1.</w:t>
      </w:r>
      <w:r w:rsidRPr="00834092">
        <w:rPr>
          <w:sz w:val="28"/>
          <w:szCs w:val="28"/>
        </w:rPr>
        <w:t>3</w:t>
      </w:r>
      <w:r w:rsidRPr="00B579B6">
        <w:rPr>
          <w:sz w:val="28"/>
          <w:szCs w:val="28"/>
        </w:rPr>
        <w:t>.1. Аппаратное обеспечение должно обеспечить функционирование информаци</w:t>
      </w:r>
      <w:r>
        <w:rPr>
          <w:sz w:val="28"/>
          <w:szCs w:val="28"/>
        </w:rPr>
        <w:t>онной системы «Автосалон</w:t>
      </w:r>
      <w:r w:rsidRPr="00B579B6">
        <w:rPr>
          <w:sz w:val="28"/>
          <w:szCs w:val="28"/>
        </w:rPr>
        <w:t>»;</w:t>
      </w:r>
    </w:p>
    <w:p w14:paraId="197D91F3" w14:textId="77777777" w:rsidR="0082090C" w:rsidRPr="00B579B6" w:rsidRDefault="0082090C" w:rsidP="0082090C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3.1.</w:t>
      </w:r>
      <w:r w:rsidRPr="00834092">
        <w:rPr>
          <w:sz w:val="28"/>
          <w:szCs w:val="28"/>
        </w:rPr>
        <w:t>3</w:t>
      </w:r>
      <w:r w:rsidRPr="00B579B6">
        <w:rPr>
          <w:sz w:val="28"/>
          <w:szCs w:val="28"/>
        </w:rPr>
        <w:t>.2. В результате создания информаци</w:t>
      </w:r>
      <w:r>
        <w:rPr>
          <w:sz w:val="28"/>
          <w:szCs w:val="28"/>
        </w:rPr>
        <w:t>онной системы «Ведение и учёт деятельности по кирпичной кладке</w:t>
      </w:r>
      <w:r w:rsidRPr="00B579B6">
        <w:rPr>
          <w:sz w:val="28"/>
          <w:szCs w:val="28"/>
        </w:rPr>
        <w:t>»: должна быть создана единая база данных;</w:t>
      </w:r>
    </w:p>
    <w:p w14:paraId="0154D7B8" w14:textId="77777777" w:rsidR="0082090C" w:rsidRPr="00B579B6" w:rsidRDefault="0082090C" w:rsidP="0082090C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3.1.</w:t>
      </w:r>
      <w:r w:rsidRPr="00834092">
        <w:rPr>
          <w:sz w:val="28"/>
          <w:szCs w:val="28"/>
        </w:rPr>
        <w:t>3</w:t>
      </w:r>
      <w:r w:rsidRPr="00B579B6">
        <w:rPr>
          <w:sz w:val="28"/>
          <w:szCs w:val="28"/>
        </w:rPr>
        <w:t>.3. Интерфейсы. В системе должна быть предусмотрена возможность взаимодействия с внешними системами;</w:t>
      </w:r>
    </w:p>
    <w:p w14:paraId="2EE4696A" w14:textId="77777777" w:rsidR="0082090C" w:rsidRPr="00B579B6" w:rsidRDefault="0082090C" w:rsidP="0082090C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834092">
        <w:rPr>
          <w:sz w:val="28"/>
          <w:szCs w:val="28"/>
        </w:rPr>
        <w:t>4</w:t>
      </w:r>
      <w:r w:rsidRPr="00B579B6">
        <w:rPr>
          <w:sz w:val="28"/>
          <w:szCs w:val="28"/>
        </w:rPr>
        <w:t>. Число пользователей. Система должна поддерживать возможность масштабирования при увеличении числа пользователей;</w:t>
      </w:r>
    </w:p>
    <w:p w14:paraId="0BACCA80" w14:textId="77777777" w:rsidR="0082090C" w:rsidRPr="00B579B6" w:rsidRDefault="0082090C" w:rsidP="0082090C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834092">
        <w:rPr>
          <w:sz w:val="28"/>
          <w:szCs w:val="28"/>
        </w:rPr>
        <w:t>5</w:t>
      </w:r>
      <w:r w:rsidRPr="00B579B6">
        <w:rPr>
          <w:sz w:val="28"/>
          <w:szCs w:val="28"/>
        </w:rPr>
        <w:t>. Защита данных должна обеспечиваться созданными ролями в системе, предустановленной антивирусной программой на компьютере, преждевременной установкой «Облачного» хранилища;</w:t>
      </w:r>
    </w:p>
    <w:p w14:paraId="7EE137F2" w14:textId="77777777" w:rsidR="0082090C" w:rsidRPr="00B579B6" w:rsidRDefault="0082090C" w:rsidP="0082090C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9E7AD3">
        <w:rPr>
          <w:sz w:val="28"/>
          <w:szCs w:val="28"/>
        </w:rPr>
        <w:t>6</w:t>
      </w:r>
      <w:r w:rsidRPr="00B579B6">
        <w:rPr>
          <w:sz w:val="28"/>
          <w:szCs w:val="28"/>
        </w:rPr>
        <w:t>.</w:t>
      </w:r>
      <w:r w:rsidRPr="009E7AD3">
        <w:rPr>
          <w:sz w:val="28"/>
          <w:szCs w:val="28"/>
        </w:rPr>
        <w:t xml:space="preserve"> </w:t>
      </w:r>
      <w:r w:rsidRPr="00B579B6">
        <w:rPr>
          <w:sz w:val="28"/>
          <w:szCs w:val="28"/>
        </w:rPr>
        <w:t>Модернизация системы должна осуществляться в соответствии с регламентом изменений;</w:t>
      </w:r>
    </w:p>
    <w:p w14:paraId="212C4440" w14:textId="77777777" w:rsidR="0082090C" w:rsidRPr="00997AE8" w:rsidRDefault="0082090C" w:rsidP="0082090C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834092">
        <w:rPr>
          <w:sz w:val="28"/>
          <w:szCs w:val="28"/>
        </w:rPr>
        <w:t>7</w:t>
      </w:r>
      <w:r w:rsidRPr="00B579B6">
        <w:rPr>
          <w:sz w:val="28"/>
          <w:szCs w:val="28"/>
        </w:rPr>
        <w:t>. Должны соблюдаться</w:t>
      </w:r>
      <w:r>
        <w:rPr>
          <w:sz w:val="28"/>
          <w:szCs w:val="28"/>
        </w:rPr>
        <w:t xml:space="preserve"> требования к патентной чистоте</w:t>
      </w:r>
    </w:p>
    <w:p w14:paraId="3A431AC0" w14:textId="77777777" w:rsidR="0082090C" w:rsidRPr="00997AE8" w:rsidRDefault="0082090C" w:rsidP="0082090C">
      <w:pPr>
        <w:spacing w:line="276" w:lineRule="auto"/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r w:rsidRPr="00997AE8">
        <w:rPr>
          <w:b/>
          <w:bCs/>
          <w:sz w:val="28"/>
          <w:szCs w:val="28"/>
        </w:rPr>
        <w:t>Требования к функциям (задачам)</w:t>
      </w:r>
    </w:p>
    <w:p w14:paraId="3B6606E0" w14:textId="77777777" w:rsidR="0082090C" w:rsidRPr="00852BBE" w:rsidRDefault="0082090C" w:rsidP="0082090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A03745">
        <w:rPr>
          <w:sz w:val="28"/>
          <w:szCs w:val="28"/>
        </w:rPr>
        <w:t>.2.</w:t>
      </w:r>
      <w:r>
        <w:rPr>
          <w:sz w:val="28"/>
          <w:szCs w:val="28"/>
        </w:rPr>
        <w:t>1</w:t>
      </w:r>
      <w:r w:rsidRPr="00A03745">
        <w:rPr>
          <w:sz w:val="28"/>
          <w:szCs w:val="28"/>
        </w:rPr>
        <w:t>. Функциональная структура информаци</w:t>
      </w:r>
      <w:r>
        <w:rPr>
          <w:sz w:val="28"/>
          <w:szCs w:val="28"/>
        </w:rPr>
        <w:t>онной системы «Автосалон</w:t>
      </w:r>
      <w:r w:rsidRPr="00A03745">
        <w:rPr>
          <w:sz w:val="28"/>
          <w:szCs w:val="28"/>
        </w:rPr>
        <w:t xml:space="preserve">» представлена в виде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диаграммы вариантов использования.</w:t>
      </w:r>
      <w:r>
        <w:rPr>
          <w:noProof/>
          <w:sz w:val="28"/>
          <w:szCs w:val="28"/>
        </w:rPr>
        <w:drawing>
          <wp:inline distT="0" distB="0" distL="0" distR="0" wp14:anchorId="04FE6E4B" wp14:editId="2FD9E453">
            <wp:extent cx="6248400" cy="539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9205" w14:textId="77777777" w:rsidR="0082090C" w:rsidRPr="007D15CE" w:rsidRDefault="0082090C" w:rsidP="0082090C">
      <w:pPr>
        <w:spacing w:line="276" w:lineRule="auto"/>
        <w:ind w:firstLine="709"/>
        <w:jc w:val="both"/>
        <w:rPr>
          <w:b/>
          <w:i/>
          <w:sz w:val="28"/>
          <w:szCs w:val="28"/>
        </w:rPr>
      </w:pPr>
    </w:p>
    <w:p w14:paraId="4D48B111" w14:textId="77777777" w:rsidR="0082090C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A03745">
        <w:rPr>
          <w:sz w:val="28"/>
          <w:szCs w:val="28"/>
        </w:rPr>
        <w:t>.2.</w:t>
      </w:r>
      <w:r>
        <w:rPr>
          <w:sz w:val="28"/>
          <w:szCs w:val="28"/>
        </w:rPr>
        <w:t>1</w:t>
      </w:r>
      <w:r w:rsidRPr="00A03745">
        <w:rPr>
          <w:sz w:val="28"/>
          <w:szCs w:val="28"/>
        </w:rPr>
        <w:t>.1. Сущность автоматизированного выполнения функции. Функция выполняется на основе входных данных, нормативной справочной информации. В результате выполнения функции формируется документы, отчеты, обновляется база данных. Функция выполняется периодично (ежедневно, по мере необходимости).</w:t>
      </w:r>
    </w:p>
    <w:p w14:paraId="78BDBE8D" w14:textId="77777777" w:rsidR="0082090C" w:rsidRDefault="0082090C" w:rsidP="0082090C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2441E36" w14:textId="77777777" w:rsidR="0082090C" w:rsidRPr="001B2ED4" w:rsidRDefault="0082090C" w:rsidP="0082090C">
      <w:pPr>
        <w:spacing w:line="276" w:lineRule="auto"/>
        <w:ind w:left="707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3.3</w:t>
      </w:r>
      <w:r w:rsidRPr="00A03745">
        <w:rPr>
          <w:b/>
          <w:bCs/>
          <w:sz w:val="28"/>
          <w:szCs w:val="28"/>
        </w:rPr>
        <w:t xml:space="preserve"> Требования к видам обеспечения</w:t>
      </w:r>
    </w:p>
    <w:p w14:paraId="2A47C22E" w14:textId="77777777" w:rsidR="0082090C" w:rsidRPr="003D1BE9" w:rsidRDefault="0082090C" w:rsidP="0082090C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3.3.1.</w:t>
      </w:r>
      <w:r w:rsidRPr="00834092">
        <w:rPr>
          <w:sz w:val="28"/>
          <w:szCs w:val="28"/>
        </w:rPr>
        <w:t xml:space="preserve"> </w:t>
      </w:r>
      <w:r w:rsidRPr="003D1BE9">
        <w:rPr>
          <w:sz w:val="28"/>
          <w:szCs w:val="28"/>
        </w:rPr>
        <w:t xml:space="preserve">Требования к информационному обеспечению </w:t>
      </w:r>
    </w:p>
    <w:p w14:paraId="1DF119E8" w14:textId="77777777" w:rsidR="0082090C" w:rsidRPr="003D1BE9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1) к составу, структуре и способам организации данных в системе;</w:t>
      </w:r>
    </w:p>
    <w:p w14:paraId="457B9FCA" w14:textId="77777777" w:rsidR="0082090C" w:rsidRPr="003D1BE9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2) к информационному обмену между компонентами системы;</w:t>
      </w:r>
    </w:p>
    <w:p w14:paraId="32ADDF4D" w14:textId="77777777" w:rsidR="0082090C" w:rsidRPr="003D1BE9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3) к информационной совместимости со смежными системами;</w:t>
      </w:r>
    </w:p>
    <w:p w14:paraId="535C5B6C" w14:textId="77777777" w:rsidR="0082090C" w:rsidRPr="003D1BE9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192C1EE5" w14:textId="77777777" w:rsidR="0082090C" w:rsidRPr="003D1BE9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5) по применению систем управления базами данных;</w:t>
      </w:r>
    </w:p>
    <w:p w14:paraId="4CA9F6CE" w14:textId="77777777" w:rsidR="0082090C" w:rsidRPr="003D1BE9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6) к структуре процесса сбора, обработки, передачи данных в системе и. представлению данных;</w:t>
      </w:r>
    </w:p>
    <w:p w14:paraId="2F6E1ED8" w14:textId="77777777" w:rsidR="0082090C" w:rsidRPr="003D1BE9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7) к защите данных от разрушений при авариях и сбоях в электропитании системы;</w:t>
      </w:r>
    </w:p>
    <w:p w14:paraId="2EA20E6D" w14:textId="77777777" w:rsidR="0082090C" w:rsidRPr="003D1BE9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8) к контролю, хранению, обновлению и восстановлению данных;</w:t>
      </w:r>
    </w:p>
    <w:p w14:paraId="1A1029CA" w14:textId="77777777" w:rsidR="0082090C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 xml:space="preserve">9) к процедуре придания юридической силы документам, продуцируемым техническими средствами ИС </w:t>
      </w:r>
    </w:p>
    <w:p w14:paraId="791FFB14" w14:textId="77777777" w:rsidR="0082090C" w:rsidRPr="003D1BE9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3.3.2.</w:t>
      </w:r>
      <w:r w:rsidRPr="00834092">
        <w:rPr>
          <w:sz w:val="28"/>
          <w:szCs w:val="28"/>
        </w:rPr>
        <w:t xml:space="preserve"> </w:t>
      </w:r>
      <w:r w:rsidRPr="003D1BE9">
        <w:rPr>
          <w:sz w:val="28"/>
          <w:szCs w:val="28"/>
        </w:rPr>
        <w:t>Требования к техническим средствам</w:t>
      </w:r>
    </w:p>
    <w:p w14:paraId="5AF02028" w14:textId="77777777" w:rsidR="0082090C" w:rsidRPr="003D1BE9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14:paraId="490E7BF7" w14:textId="77777777" w:rsidR="0082090C" w:rsidRPr="003D1BE9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14:paraId="4BB69FFA" w14:textId="77777777" w:rsidR="0082090C" w:rsidRPr="003D1BE9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3.3.3.</w:t>
      </w:r>
      <w:r w:rsidRPr="00834092">
        <w:rPr>
          <w:sz w:val="28"/>
          <w:szCs w:val="28"/>
        </w:rPr>
        <w:t xml:space="preserve"> </w:t>
      </w:r>
      <w:r w:rsidRPr="003D1BE9">
        <w:rPr>
          <w:sz w:val="28"/>
          <w:szCs w:val="28"/>
        </w:rPr>
        <w:t>Требования к организационному обеспечению</w:t>
      </w:r>
    </w:p>
    <w:p w14:paraId="38240D37" w14:textId="77777777" w:rsidR="0082090C" w:rsidRPr="003D1BE9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1) к структуре и функциям подразделений, участвующих в функционировании системы или обеспечивающих эксплуатацию;</w:t>
      </w:r>
    </w:p>
    <w:p w14:paraId="5A1BD730" w14:textId="77777777" w:rsidR="0082090C" w:rsidRPr="003D1BE9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2) к организации функционирования системы и порядку взаимодействия персонала ИС и персонала объекта автоматизации;</w:t>
      </w:r>
    </w:p>
    <w:p w14:paraId="791B2EF7" w14:textId="77777777" w:rsidR="0082090C" w:rsidRPr="00DD3BF2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 xml:space="preserve">3) к защите от ошибочных действий персонала системы. </w:t>
      </w:r>
    </w:p>
    <w:p w14:paraId="22E5B477" w14:textId="77777777" w:rsidR="0082090C" w:rsidRPr="003D1BE9" w:rsidRDefault="0082090C" w:rsidP="0082090C">
      <w:pPr>
        <w:spacing w:line="276" w:lineRule="auto"/>
        <w:ind w:left="707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</w:t>
      </w:r>
      <w:r w:rsidRPr="003D1BE9">
        <w:rPr>
          <w:b/>
          <w:bCs/>
          <w:color w:val="000000" w:themeColor="text1"/>
          <w:sz w:val="28"/>
          <w:szCs w:val="28"/>
        </w:rPr>
        <w:t xml:space="preserve">. </w:t>
      </w:r>
      <w:hyperlink w:anchor="_Toc246159807" w:history="1">
        <w:r w:rsidRPr="00834092">
          <w:rPr>
            <w:rStyle w:val="a4"/>
            <w:b/>
            <w:bCs/>
            <w:color w:val="000000" w:themeColor="text1"/>
            <w:sz w:val="28"/>
            <w:szCs w:val="28"/>
          </w:rPr>
          <w:t>Этапы, сроки и результаты выполнения</w:t>
        </w:r>
      </w:hyperlink>
    </w:p>
    <w:p w14:paraId="61490116" w14:textId="77777777" w:rsidR="0082090C" w:rsidRPr="003D1BE9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 xml:space="preserve">Этапы разработки: </w:t>
      </w:r>
    </w:p>
    <w:p w14:paraId="48BB8A40" w14:textId="77777777" w:rsidR="0082090C" w:rsidRPr="003D1BE9" w:rsidRDefault="0082090C" w:rsidP="0082090C">
      <w:pPr>
        <w:numPr>
          <w:ilvl w:val="0"/>
          <w:numId w:val="4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Формирование требований;</w:t>
      </w:r>
    </w:p>
    <w:p w14:paraId="5DB38A3F" w14:textId="77777777" w:rsidR="0082090C" w:rsidRPr="003D1BE9" w:rsidRDefault="0082090C" w:rsidP="0082090C">
      <w:pPr>
        <w:numPr>
          <w:ilvl w:val="0"/>
          <w:numId w:val="4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Проектирование;</w:t>
      </w:r>
    </w:p>
    <w:p w14:paraId="4BCB7A4A" w14:textId="77777777" w:rsidR="0082090C" w:rsidRPr="003D1BE9" w:rsidRDefault="0082090C" w:rsidP="0082090C">
      <w:pPr>
        <w:numPr>
          <w:ilvl w:val="0"/>
          <w:numId w:val="4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Реализация;</w:t>
      </w:r>
    </w:p>
    <w:p w14:paraId="581F35D5" w14:textId="77777777" w:rsidR="0082090C" w:rsidRPr="003D1BE9" w:rsidRDefault="0082090C" w:rsidP="0082090C">
      <w:pPr>
        <w:numPr>
          <w:ilvl w:val="0"/>
          <w:numId w:val="4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Тестирование;</w:t>
      </w:r>
    </w:p>
    <w:p w14:paraId="40611B20" w14:textId="77777777" w:rsidR="0082090C" w:rsidRPr="003D1BE9" w:rsidRDefault="0082090C" w:rsidP="0082090C">
      <w:pPr>
        <w:numPr>
          <w:ilvl w:val="0"/>
          <w:numId w:val="4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Внедрение;</w:t>
      </w:r>
    </w:p>
    <w:p w14:paraId="685A5FEE" w14:textId="77777777" w:rsidR="0082090C" w:rsidRPr="003D1BE9" w:rsidRDefault="0082090C" w:rsidP="0082090C">
      <w:pPr>
        <w:numPr>
          <w:ilvl w:val="0"/>
          <w:numId w:val="4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Эксплуатация и сопровождение.</w:t>
      </w:r>
    </w:p>
    <w:p w14:paraId="6E1F2E56" w14:textId="77777777" w:rsidR="0082090C" w:rsidRPr="002616CC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lastRenderedPageBreak/>
        <w:t xml:space="preserve">Разработка будет </w:t>
      </w:r>
      <w:r>
        <w:rPr>
          <w:sz w:val="28"/>
          <w:szCs w:val="28"/>
        </w:rPr>
        <w:t>вестись в течении 2 недель</w:t>
      </w:r>
      <w:r w:rsidRPr="003D1BE9">
        <w:rPr>
          <w:sz w:val="28"/>
          <w:szCs w:val="28"/>
        </w:rPr>
        <w:t>.</w:t>
      </w:r>
      <w:r>
        <w:rPr>
          <w:sz w:val="28"/>
          <w:szCs w:val="28"/>
        </w:rPr>
        <w:t xml:space="preserve"> Будет сообщено заказчику о том, что работа выполнена.</w:t>
      </w:r>
    </w:p>
    <w:p w14:paraId="3D418344" w14:textId="77777777" w:rsidR="0082090C" w:rsidRPr="003D1BE9" w:rsidRDefault="0082090C" w:rsidP="0082090C">
      <w:pPr>
        <w:spacing w:line="276" w:lineRule="auto"/>
        <w:ind w:left="707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5</w:t>
      </w:r>
      <w:r w:rsidRPr="003D1BE9">
        <w:rPr>
          <w:b/>
          <w:bCs/>
          <w:color w:val="000000" w:themeColor="text1"/>
          <w:sz w:val="28"/>
          <w:szCs w:val="28"/>
        </w:rPr>
        <w:t xml:space="preserve">. </w:t>
      </w:r>
      <w:hyperlink w:anchor="_Toc246159808" w:history="1">
        <w:r w:rsidRPr="00834092">
          <w:rPr>
            <w:rStyle w:val="a4"/>
            <w:b/>
            <w:bCs/>
            <w:color w:val="000000" w:themeColor="text1"/>
            <w:sz w:val="28"/>
            <w:szCs w:val="28"/>
          </w:rPr>
          <w:t>Порядок контроля и приемки ИС</w:t>
        </w:r>
      </w:hyperlink>
    </w:p>
    <w:p w14:paraId="1555A272" w14:textId="77777777" w:rsidR="0082090C" w:rsidRPr="003D1BE9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испытания</w:t>
      </w:r>
      <w:r w:rsidRPr="003D1BE9">
        <w:rPr>
          <w:sz w:val="28"/>
          <w:szCs w:val="28"/>
        </w:rPr>
        <w:t xml:space="preserve"> должны предусматривать следующие виды проверок:</w:t>
      </w:r>
    </w:p>
    <w:p w14:paraId="1145A19F" w14:textId="77777777" w:rsidR="0082090C" w:rsidRPr="003D1BE9" w:rsidRDefault="0082090C" w:rsidP="0082090C">
      <w:pPr>
        <w:numPr>
          <w:ilvl w:val="0"/>
          <w:numId w:val="5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Проверка комплектности комплекса технических средств и стандартной технической документации;</w:t>
      </w:r>
    </w:p>
    <w:p w14:paraId="3755F8B3" w14:textId="77777777" w:rsidR="0082090C" w:rsidRPr="003D1BE9" w:rsidRDefault="0082090C" w:rsidP="0082090C">
      <w:pPr>
        <w:numPr>
          <w:ilvl w:val="0"/>
          <w:numId w:val="5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Проверка состава и содержания документации технорабочего проекта;</w:t>
      </w:r>
    </w:p>
    <w:p w14:paraId="7832BDBF" w14:textId="77777777" w:rsidR="0082090C" w:rsidRPr="003D1BE9" w:rsidRDefault="0082090C" w:rsidP="0082090C">
      <w:pPr>
        <w:numPr>
          <w:ilvl w:val="0"/>
          <w:numId w:val="5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Автономная проверка готовности комплекса технических средств;</w:t>
      </w:r>
    </w:p>
    <w:p w14:paraId="4DA6369B" w14:textId="77777777" w:rsidR="0082090C" w:rsidRPr="003D1BE9" w:rsidRDefault="0082090C" w:rsidP="0082090C">
      <w:pPr>
        <w:numPr>
          <w:ilvl w:val="0"/>
          <w:numId w:val="5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Метрологическая поверка измерительных каналов;</w:t>
      </w:r>
    </w:p>
    <w:p w14:paraId="7C89B9A3" w14:textId="77777777" w:rsidR="0082090C" w:rsidRDefault="0082090C" w:rsidP="0082090C">
      <w:pPr>
        <w:numPr>
          <w:ilvl w:val="0"/>
          <w:numId w:val="5"/>
        </w:numPr>
        <w:spacing w:after="160" w:line="276" w:lineRule="auto"/>
        <w:ind w:left="714"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Проверка отказоустойчивости и функций самодиагностики системы;</w:t>
      </w:r>
    </w:p>
    <w:p w14:paraId="4AA3A08B" w14:textId="77777777" w:rsidR="0082090C" w:rsidRPr="00834092" w:rsidRDefault="0082090C" w:rsidP="0082090C">
      <w:pPr>
        <w:spacing w:line="276" w:lineRule="auto"/>
        <w:ind w:left="714" w:firstLine="709"/>
        <w:jc w:val="both"/>
        <w:rPr>
          <w:sz w:val="28"/>
          <w:szCs w:val="28"/>
        </w:rPr>
      </w:pPr>
      <w:r w:rsidRPr="00852BBE">
        <w:rPr>
          <w:b/>
          <w:bCs/>
          <w:color w:val="000000" w:themeColor="text1"/>
          <w:sz w:val="28"/>
          <w:szCs w:val="28"/>
        </w:rPr>
        <w:t xml:space="preserve">6. </w:t>
      </w:r>
      <w:hyperlink w:anchor="_Toc246159809" w:history="1">
        <w:r w:rsidRPr="00834092">
          <w:rPr>
            <w:rStyle w:val="a4"/>
            <w:b/>
            <w:bCs/>
            <w:color w:val="000000" w:themeColor="text1"/>
            <w:sz w:val="28"/>
            <w:szCs w:val="28"/>
          </w:rPr>
          <w:t>Требования к документированию</w:t>
        </w:r>
      </w:hyperlink>
    </w:p>
    <w:p w14:paraId="0252D7EE" w14:textId="77777777" w:rsidR="0082090C" w:rsidRPr="00834092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hyperlink r:id="rId6" w:history="1">
        <w:r w:rsidRPr="00834092">
          <w:rPr>
            <w:rStyle w:val="a4"/>
            <w:color w:val="000000" w:themeColor="text1"/>
            <w:sz w:val="28"/>
            <w:szCs w:val="28"/>
          </w:rPr>
          <w:t>Требования</w:t>
        </w:r>
      </w:hyperlink>
      <w:r w:rsidRPr="00834092">
        <w:rPr>
          <w:sz w:val="28"/>
          <w:szCs w:val="28"/>
        </w:rPr>
        <w:t xml:space="preserve"> к содержанию документов:</w:t>
      </w:r>
    </w:p>
    <w:p w14:paraId="3F327A5C" w14:textId="77777777" w:rsidR="0082090C" w:rsidRPr="00834092" w:rsidRDefault="0082090C" w:rsidP="0082090C">
      <w:pPr>
        <w:numPr>
          <w:ilvl w:val="0"/>
          <w:numId w:val="6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34092">
        <w:rPr>
          <w:sz w:val="28"/>
          <w:szCs w:val="28"/>
        </w:rPr>
        <w:t xml:space="preserve">Единой системы </w:t>
      </w:r>
      <w:hyperlink r:id="rId7" w:history="1">
        <w:r w:rsidRPr="00834092">
          <w:rPr>
            <w:rStyle w:val="a4"/>
            <w:color w:val="000000" w:themeColor="text1"/>
            <w:sz w:val="28"/>
            <w:szCs w:val="28"/>
          </w:rPr>
          <w:t>программной</w:t>
        </w:r>
      </w:hyperlink>
      <w:r w:rsidRPr="00834092">
        <w:rPr>
          <w:sz w:val="28"/>
          <w:szCs w:val="28"/>
        </w:rPr>
        <w:t> документации (</w:t>
      </w:r>
      <w:r w:rsidRPr="00834092">
        <w:rPr>
          <w:b/>
          <w:bCs/>
          <w:sz w:val="28"/>
          <w:szCs w:val="28"/>
        </w:rPr>
        <w:t>ЕСПД</w:t>
      </w:r>
      <w:r w:rsidRPr="00834092">
        <w:rPr>
          <w:sz w:val="28"/>
          <w:szCs w:val="28"/>
        </w:rPr>
        <w:t>);</w:t>
      </w:r>
    </w:p>
    <w:p w14:paraId="0E8CFE68" w14:textId="77777777" w:rsidR="0082090C" w:rsidRPr="00834092" w:rsidRDefault="0082090C" w:rsidP="0082090C">
      <w:pPr>
        <w:numPr>
          <w:ilvl w:val="0"/>
          <w:numId w:val="6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Единой системы конструкторской документации (</w:t>
      </w:r>
      <w:r w:rsidRPr="00834092">
        <w:rPr>
          <w:b/>
          <w:bCs/>
          <w:sz w:val="28"/>
          <w:szCs w:val="28"/>
        </w:rPr>
        <w:t>ЕСКД</w:t>
      </w:r>
      <w:r w:rsidRPr="00834092">
        <w:rPr>
          <w:sz w:val="28"/>
          <w:szCs w:val="28"/>
        </w:rPr>
        <w:t>);</w:t>
      </w:r>
    </w:p>
    <w:p w14:paraId="5208A43C" w14:textId="77777777" w:rsidR="0082090C" w:rsidRPr="00834092" w:rsidRDefault="0082090C" w:rsidP="0082090C">
      <w:pPr>
        <w:numPr>
          <w:ilvl w:val="0"/>
          <w:numId w:val="6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Системы проектной документации для строительства (</w:t>
      </w:r>
      <w:r w:rsidRPr="00834092">
        <w:rPr>
          <w:b/>
          <w:bCs/>
          <w:sz w:val="28"/>
          <w:szCs w:val="28"/>
        </w:rPr>
        <w:t>СПДС</w:t>
      </w:r>
      <w:r w:rsidRPr="00834092">
        <w:rPr>
          <w:sz w:val="28"/>
          <w:szCs w:val="28"/>
        </w:rPr>
        <w:t>);</w:t>
      </w:r>
    </w:p>
    <w:p w14:paraId="30918470" w14:textId="77777777" w:rsidR="0082090C" w:rsidRDefault="0082090C" w:rsidP="0082090C">
      <w:pPr>
        <w:numPr>
          <w:ilvl w:val="0"/>
          <w:numId w:val="6"/>
        </w:numPr>
        <w:spacing w:after="160" w:line="276" w:lineRule="auto"/>
        <w:ind w:firstLine="709"/>
        <w:jc w:val="both"/>
        <w:rPr>
          <w:sz w:val="28"/>
          <w:szCs w:val="28"/>
        </w:rPr>
      </w:pPr>
      <w:hyperlink r:id="rId8" w:history="1">
        <w:r w:rsidRPr="00834092">
          <w:rPr>
            <w:rStyle w:val="a4"/>
            <w:color w:val="000000" w:themeColor="text1"/>
            <w:sz w:val="28"/>
            <w:szCs w:val="28"/>
          </w:rPr>
          <w:t>ГОСТ</w:t>
        </w:r>
      </w:hyperlink>
      <w:r w:rsidRPr="00834092">
        <w:rPr>
          <w:sz w:val="28"/>
          <w:szCs w:val="28"/>
        </w:rPr>
        <w:t xml:space="preserve"> 34.602-89 "</w:t>
      </w:r>
      <w:hyperlink r:id="rId9" w:history="1">
        <w:r w:rsidRPr="00834092">
          <w:rPr>
            <w:rStyle w:val="a4"/>
            <w:color w:val="000000" w:themeColor="text1"/>
            <w:sz w:val="28"/>
            <w:szCs w:val="28"/>
          </w:rPr>
          <w:t>Техническое</w:t>
        </w:r>
      </w:hyperlink>
      <w:r w:rsidRPr="00834092">
        <w:rPr>
          <w:color w:val="000000" w:themeColor="text1"/>
          <w:sz w:val="28"/>
          <w:szCs w:val="28"/>
        </w:rPr>
        <w:t> </w:t>
      </w:r>
      <w:hyperlink r:id="rId10" w:history="1">
        <w:r w:rsidRPr="00834092">
          <w:rPr>
            <w:rStyle w:val="a4"/>
            <w:color w:val="000000" w:themeColor="text1"/>
            <w:sz w:val="28"/>
            <w:szCs w:val="28"/>
          </w:rPr>
          <w:t>задание</w:t>
        </w:r>
      </w:hyperlink>
      <w:r w:rsidRPr="00834092">
        <w:rPr>
          <w:sz w:val="28"/>
          <w:szCs w:val="28"/>
        </w:rPr>
        <w:t> </w:t>
      </w:r>
      <w:r w:rsidRPr="003D1BE9">
        <w:rPr>
          <w:sz w:val="28"/>
          <w:szCs w:val="28"/>
        </w:rPr>
        <w:t>на создание автоматизированной системы"</w:t>
      </w:r>
      <w:r>
        <w:rPr>
          <w:sz w:val="28"/>
          <w:szCs w:val="28"/>
        </w:rPr>
        <w:t>.</w:t>
      </w:r>
    </w:p>
    <w:p w14:paraId="59929314" w14:textId="77777777" w:rsidR="0082090C" w:rsidRPr="00834092" w:rsidRDefault="0082090C" w:rsidP="0082090C">
      <w:pPr>
        <w:spacing w:line="276" w:lineRule="auto"/>
        <w:ind w:firstLine="709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В соответствии с целью проекта, к разрабатываемому приложению прилагаются следующие функциональные требования:</w:t>
      </w:r>
    </w:p>
    <w:p w14:paraId="672150A9" w14:textId="77777777" w:rsidR="0082090C" w:rsidRPr="00834092" w:rsidRDefault="0082090C" w:rsidP="0082090C">
      <w:pPr>
        <w:pStyle w:val="a3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просмотр информации;</w:t>
      </w:r>
    </w:p>
    <w:p w14:paraId="042060E7" w14:textId="77777777" w:rsidR="0082090C" w:rsidRPr="00834092" w:rsidRDefault="0082090C" w:rsidP="0082090C">
      <w:pPr>
        <w:pStyle w:val="a3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обеспечить вывод информации;</w:t>
      </w:r>
    </w:p>
    <w:p w14:paraId="69323AE8" w14:textId="77777777" w:rsidR="0082090C" w:rsidRPr="00834092" w:rsidRDefault="0082090C" w:rsidP="0082090C">
      <w:pPr>
        <w:pStyle w:val="a3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просмотр готового информационного ресурса;</w:t>
      </w:r>
    </w:p>
    <w:p w14:paraId="23CD22EA" w14:textId="470AD0F0" w:rsidR="00C10075" w:rsidRDefault="0082090C" w:rsidP="0082090C">
      <w:r w:rsidRPr="00834092">
        <w:rPr>
          <w:sz w:val="28"/>
          <w:szCs w:val="28"/>
        </w:rPr>
        <w:t>реализовать работу информационной системы.</w:t>
      </w:r>
    </w:p>
    <w:sectPr w:rsidR="00C10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D1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B47E5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8346B"/>
    <w:multiLevelType w:val="hybridMultilevel"/>
    <w:tmpl w:val="78002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BA6124"/>
    <w:multiLevelType w:val="multilevel"/>
    <w:tmpl w:val="011E2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D07E0"/>
    <w:multiLevelType w:val="multilevel"/>
    <w:tmpl w:val="75B8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C32C6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6262F"/>
    <w:multiLevelType w:val="multilevel"/>
    <w:tmpl w:val="1E3E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0A13C5"/>
    <w:multiLevelType w:val="hybridMultilevel"/>
    <w:tmpl w:val="3CCE2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75"/>
    <w:rsid w:val="0082090C"/>
    <w:rsid w:val="00C1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43AA6-D97A-4974-B640-DD5F6098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9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9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09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-system.ru/spravochnik-inzhenera/item/7-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omation-system.ru/spravochnik-inzhenera/item/1-2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mation-system.ru/spravochnik-inzhenera/item/7-5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utomation-system.ru/spravochnik-inzhenera/item/5-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on-system.ru/spravochnik-inzhenera/item/5-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Dimars Dimars</dc:creator>
  <cp:keywords/>
  <dc:description/>
  <cp:lastModifiedBy>Dimars Dimars</cp:lastModifiedBy>
  <cp:revision>2</cp:revision>
  <dcterms:created xsi:type="dcterms:W3CDTF">2021-06-20T21:43:00Z</dcterms:created>
  <dcterms:modified xsi:type="dcterms:W3CDTF">2021-06-20T21:43:00Z</dcterms:modified>
</cp:coreProperties>
</file>