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FBDC" w14:textId="77777777" w:rsidR="003F2435" w:rsidRPr="0009525E" w:rsidRDefault="00C9433D" w:rsidP="00322F69">
      <w:pPr>
        <w:rPr>
          <w:rFonts w:ascii="Corbel" w:hAnsi="Corbel"/>
          <w:sz w:val="28"/>
          <w:szCs w:val="32"/>
        </w:rPr>
      </w:pPr>
      <w:r w:rsidRPr="0009525E">
        <w:rPr>
          <w:rFonts w:ascii="Corbel" w:hAnsi="Corbel"/>
          <w:sz w:val="28"/>
          <w:szCs w:val="32"/>
        </w:rPr>
        <w:t xml:space="preserve">  </w:t>
      </w:r>
      <w:r w:rsidR="00322F69" w:rsidRPr="0009525E">
        <w:rPr>
          <w:rFonts w:ascii="Corbel" w:hAnsi="Corbel"/>
          <w:sz w:val="28"/>
          <w:szCs w:val="32"/>
        </w:rPr>
        <w:t>DI MARTINO Thomas</w:t>
      </w:r>
    </w:p>
    <w:tbl>
      <w:tblPr>
        <w:tblStyle w:val="Tableausimp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Le premier tableau est pour votre nom, le deuxième pour vos coordonnées, et le troisième pour la partie principale du C.V."/>
      </w:tblPr>
      <w:tblGrid>
        <w:gridCol w:w="5233"/>
        <w:gridCol w:w="5233"/>
      </w:tblGrid>
      <w:tr w:rsidR="00B03A3A" w:rsidRPr="006467B2" w14:paraId="633D5D64" w14:textId="61E6BA96" w:rsidTr="01488DF7">
        <w:trPr>
          <w:trHeight w:val="68"/>
        </w:trPr>
        <w:tc>
          <w:tcPr>
            <w:tcW w:w="10466" w:type="dxa"/>
            <w:gridSpan w:val="2"/>
          </w:tcPr>
          <w:p w14:paraId="6B90FEC1" w14:textId="4FBC71BA" w:rsidR="00B03A3A" w:rsidRDefault="00652CF9" w:rsidP="00652CF9">
            <w:pPr>
              <w:pStyle w:val="Titre"/>
              <w:rPr>
                <w:rFonts w:ascii="Corbel" w:hAnsi="Corbel"/>
                <w:sz w:val="28"/>
                <w:szCs w:val="28"/>
                <w:lang w:val="en-GB"/>
              </w:rPr>
            </w:pPr>
            <w:r w:rsidRPr="01488DF7">
              <w:rPr>
                <w:rFonts w:ascii="Corbel" w:hAnsi="Corbel"/>
                <w:sz w:val="28"/>
                <w:szCs w:val="28"/>
                <w:lang w:val="en-GB"/>
              </w:rPr>
              <w:t>PhD</w:t>
            </w:r>
            <w:r w:rsidR="69CB54B0" w:rsidRPr="01488DF7">
              <w:rPr>
                <w:rFonts w:ascii="Corbel" w:hAnsi="Corbel"/>
                <w:sz w:val="28"/>
                <w:szCs w:val="28"/>
                <w:lang w:val="en-GB"/>
              </w:rPr>
              <w:t xml:space="preserve"> student in </w:t>
            </w:r>
            <w:r w:rsidRPr="01488DF7">
              <w:rPr>
                <w:rFonts w:ascii="Corbel" w:hAnsi="Corbel"/>
                <w:sz w:val="28"/>
                <w:szCs w:val="28"/>
                <w:lang w:val="en-GB"/>
              </w:rPr>
              <w:t>SAR</w:t>
            </w:r>
            <w:r w:rsidR="5B17C94A" w:rsidRPr="01488DF7">
              <w:rPr>
                <w:rFonts w:ascii="Corbel" w:hAnsi="Corbel"/>
                <w:sz w:val="28"/>
                <w:szCs w:val="28"/>
                <w:lang w:val="en-GB"/>
              </w:rPr>
              <w:t xml:space="preserve"> time series of vegetation</w:t>
            </w:r>
            <w:r w:rsidRPr="01488DF7">
              <w:rPr>
                <w:rFonts w:ascii="Corbel" w:hAnsi="Corbel"/>
                <w:sz w:val="28"/>
                <w:szCs w:val="28"/>
                <w:lang w:val="en-GB"/>
              </w:rPr>
              <w:t xml:space="preserve"> &amp; Deep Learning</w:t>
            </w:r>
          </w:p>
        </w:tc>
      </w:tr>
      <w:tr w:rsidR="00B03A3A" w:rsidRPr="006467B2" w14:paraId="66446A64" w14:textId="348A3264" w:rsidTr="01488DF7">
        <w:trPr>
          <w:trHeight w:val="68"/>
        </w:trPr>
        <w:tc>
          <w:tcPr>
            <w:tcW w:w="5233" w:type="dxa"/>
          </w:tcPr>
          <w:p w14:paraId="2B4648B5" w14:textId="547AF9F0" w:rsidR="00B03A3A" w:rsidRPr="00B03A3A" w:rsidRDefault="00652CF9" w:rsidP="00B03A3A">
            <w:pPr>
              <w:rPr>
                <w:rFonts w:ascii="Corbel" w:hAnsi="Corbel"/>
                <w:b/>
                <w:color w:val="262626" w:themeColor="text1" w:themeTint="D9"/>
                <w:sz w:val="20"/>
                <w:szCs w:val="20"/>
                <w:lang w:val="en-GB"/>
              </w:rPr>
            </w:pPr>
            <w:r>
              <w:rPr>
                <w:rFonts w:ascii="Corbel" w:hAnsi="Corbel"/>
                <w:b/>
                <w:color w:val="262626" w:themeColor="text1" w:themeTint="D9"/>
                <w:sz w:val="20"/>
                <w:szCs w:val="20"/>
                <w:lang w:val="en-GB"/>
              </w:rPr>
              <w:t>Paris</w:t>
            </w:r>
            <w:r w:rsidR="00B03A3A" w:rsidRPr="00B03A3A">
              <w:rPr>
                <w:rFonts w:ascii="Corbel" w:hAnsi="Corbel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, </w:t>
            </w:r>
          </w:p>
          <w:p w14:paraId="44A0C222" w14:textId="1C0594F8" w:rsidR="00B03A3A" w:rsidRPr="00B03A3A" w:rsidRDefault="00652CF9" w:rsidP="00B03A3A">
            <w:pPr>
              <w:pStyle w:val="Titre"/>
              <w:rPr>
                <w:rFonts w:ascii="Corbel" w:hAnsi="Corbel"/>
                <w:sz w:val="28"/>
                <w:szCs w:val="28"/>
                <w:lang w:val="en-GB"/>
              </w:rPr>
            </w:pPr>
            <w:r>
              <w:rPr>
                <w:rFonts w:ascii="Corbel" w:eastAsiaTheme="minorHAnsi" w:hAnsi="Corbel" w:cstheme="minorBidi"/>
                <w:color w:val="404040" w:themeColor="text1" w:themeTint="BF"/>
                <w:sz w:val="20"/>
                <w:szCs w:val="20"/>
                <w:lang w:val="en-GB"/>
              </w:rPr>
              <w:t>France</w:t>
            </w:r>
          </w:p>
        </w:tc>
        <w:tc>
          <w:tcPr>
            <w:tcW w:w="5233" w:type="dxa"/>
          </w:tcPr>
          <w:p w14:paraId="28B9367E" w14:textId="77777777" w:rsidR="00B03A3A" w:rsidRPr="00630169" w:rsidRDefault="00B03A3A" w:rsidP="00B03A3A">
            <w:pPr>
              <w:jc w:val="right"/>
              <w:rPr>
                <w:rFonts w:ascii="Corbel" w:hAnsi="Corbel"/>
                <w:b/>
                <w:color w:val="31849B" w:themeColor="accent5" w:themeShade="BF"/>
                <w:sz w:val="24"/>
                <w:lang w:val="en-GB"/>
              </w:rPr>
            </w:pPr>
            <w:r w:rsidRPr="00630169">
              <w:rPr>
                <w:sz w:val="24"/>
                <w:lang w:val="en-GB"/>
              </w:rPr>
              <w:tab/>
            </w:r>
            <w:hyperlink r:id="rId8" w:history="1">
              <w:r w:rsidR="001D251B" w:rsidRPr="00630169">
                <w:rPr>
                  <w:rStyle w:val="Lienhypertexte"/>
                  <w:rFonts w:ascii="Corbel" w:hAnsi="Corbel"/>
                  <w:b/>
                  <w:color w:val="31849B" w:themeColor="accent5" w:themeShade="BF"/>
                  <w:sz w:val="24"/>
                  <w:u w:val="none"/>
                  <w:lang w:val="en-GB"/>
                </w:rPr>
                <w:t>dimartinot.github.io</w:t>
              </w:r>
            </w:hyperlink>
          </w:p>
          <w:p w14:paraId="34BBFEF8" w14:textId="03228BD0" w:rsidR="001D251B" w:rsidRPr="00630169" w:rsidRDefault="00000000" w:rsidP="00B03A3A">
            <w:pPr>
              <w:jc w:val="right"/>
              <w:rPr>
                <w:rFonts w:ascii="Corbel" w:hAnsi="Corbel"/>
                <w:b/>
                <w:color w:val="44A9C4"/>
                <w:sz w:val="20"/>
                <w:szCs w:val="20"/>
                <w:lang w:val="en-GB"/>
              </w:rPr>
            </w:pPr>
            <w:hyperlink r:id="rId9" w:history="1">
              <w:r w:rsidR="001D251B" w:rsidRPr="00630169">
                <w:rPr>
                  <w:rStyle w:val="Lienhypertexte"/>
                  <w:rFonts w:ascii="Corbel" w:hAnsi="Corbel"/>
                  <w:b/>
                  <w:color w:val="44A9C4"/>
                  <w:sz w:val="20"/>
                  <w:szCs w:val="20"/>
                  <w:u w:val="none"/>
                  <w:lang w:val="en-GB"/>
                </w:rPr>
                <w:t>thomas.di-martino@hotmail.com</w:t>
              </w:r>
            </w:hyperlink>
          </w:p>
        </w:tc>
      </w:tr>
    </w:tbl>
    <w:tbl>
      <w:tblPr>
        <w:tblStyle w:val="Grilledutableau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Le premier tableau est pour votre nom, le deuxième pour vos coordonnées, et le troisième pour la partie principale du C.V."/>
      </w:tblPr>
      <w:tblGrid>
        <w:gridCol w:w="1901"/>
        <w:gridCol w:w="375"/>
        <w:gridCol w:w="1448"/>
        <w:gridCol w:w="2012"/>
        <w:gridCol w:w="1685"/>
        <w:gridCol w:w="1340"/>
        <w:gridCol w:w="1615"/>
        <w:gridCol w:w="90"/>
      </w:tblGrid>
      <w:tr w:rsidR="007A7E0B" w:rsidRPr="006467B2" w14:paraId="1094A636" w14:textId="77777777" w:rsidTr="01488DF7">
        <w:trPr>
          <w:gridAfter w:val="1"/>
          <w:wAfter w:w="90" w:type="dxa"/>
          <w:trHeight w:val="20"/>
        </w:trPr>
        <w:tc>
          <w:tcPr>
            <w:tcW w:w="19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F82B893" w14:textId="77777777" w:rsidR="001E5C69" w:rsidRPr="00CE4212" w:rsidRDefault="0036138F" w:rsidP="002E63EF">
            <w:pPr>
              <w:pStyle w:val="Titre1"/>
              <w:rPr>
                <w:color w:val="215868" w:themeColor="accent5" w:themeShade="80"/>
                <w:sz w:val="20"/>
                <w:lang w:val="en-GB"/>
              </w:rPr>
            </w:pPr>
            <w:r w:rsidRPr="00CE4212">
              <w:rPr>
                <w:color w:val="215868" w:themeColor="accent5" w:themeShade="80"/>
                <w:sz w:val="20"/>
                <w:lang w:val="en-GB"/>
              </w:rPr>
              <w:t>EDUCATION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F2C53B1" w14:textId="2BC6FBC4" w:rsidR="00652CF9" w:rsidRDefault="00652CF9" w:rsidP="00652CF9">
            <w:pPr>
              <w:rPr>
                <w:sz w:val="20"/>
                <w:szCs w:val="20"/>
              </w:rPr>
            </w:pPr>
            <w:r>
              <w:rPr>
                <w:rFonts w:ascii="Corbel" w:hAnsi="Corbel" w:cs="SegoePro-Light"/>
                <w:sz w:val="20"/>
                <w:szCs w:val="20"/>
              </w:rPr>
              <w:t>2020</w:t>
            </w:r>
            <w:r w:rsidRPr="00652CF9">
              <w:rPr>
                <w:rFonts w:ascii="Corbel" w:hAnsi="Corbel" w:cs="SegoePro-Light"/>
                <w:sz w:val="20"/>
                <w:szCs w:val="20"/>
              </w:rPr>
              <w:t xml:space="preserve"> - 20</w:t>
            </w:r>
            <w:r>
              <w:rPr>
                <w:rFonts w:ascii="Corbel" w:hAnsi="Corbel" w:cs="SegoePro-Light"/>
                <w:sz w:val="20"/>
                <w:szCs w:val="20"/>
              </w:rPr>
              <w:t>23</w:t>
            </w:r>
            <w:r w:rsidRPr="00652CF9">
              <w:rPr>
                <w:rFonts w:ascii="Corbel" w:hAnsi="Corbel" w:cs="SegoePro-Bold"/>
                <w:bCs/>
                <w:sz w:val="20"/>
                <w:szCs w:val="20"/>
              </w:rPr>
              <w:t xml:space="preserve"> </w:t>
            </w:r>
            <w:r w:rsidRPr="0069467F">
              <w:rPr>
                <w:rFonts w:ascii="Wingdings" w:hAnsi="Wingdings"/>
                <w:color w:val="279080"/>
                <w:sz w:val="20"/>
                <w:szCs w:val="20"/>
              </w:rPr>
              <w:t></w:t>
            </w:r>
            <w:r w:rsidRPr="00652CF9">
              <w:rPr>
                <w:rFonts w:ascii="Corbel" w:hAnsi="Corbel" w:cs="SegoePro-Bold"/>
                <w:bCs/>
                <w:color w:val="7F7F7F" w:themeColor="text1" w:themeTint="80"/>
                <w:sz w:val="20"/>
                <w:szCs w:val="20"/>
              </w:rPr>
              <w:t xml:space="preserve"> </w:t>
            </w:r>
            <w:r w:rsidRPr="00652CF9">
              <w:rPr>
                <w:b/>
                <w:bCs/>
                <w:sz w:val="20"/>
                <w:szCs w:val="20"/>
              </w:rPr>
              <w:t xml:space="preserve">PhD in </w:t>
            </w:r>
            <w:proofErr w:type="spellStart"/>
            <w:r w:rsidRPr="00652CF9">
              <w:rPr>
                <w:b/>
                <w:bCs/>
                <w:sz w:val="20"/>
                <w:szCs w:val="20"/>
              </w:rPr>
              <w:t>Remote</w:t>
            </w:r>
            <w:proofErr w:type="spellEnd"/>
            <w:r w:rsidRPr="00652CF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52CF9">
              <w:rPr>
                <w:b/>
                <w:bCs/>
                <w:sz w:val="20"/>
                <w:szCs w:val="20"/>
              </w:rPr>
              <w:t>Sensing</w:t>
            </w:r>
            <w:proofErr w:type="spellEnd"/>
            <w:r w:rsidRPr="00652CF9">
              <w:rPr>
                <w:b/>
                <w:bCs/>
                <w:sz w:val="20"/>
                <w:szCs w:val="20"/>
              </w:rPr>
              <w:t xml:space="preserve"> </w:t>
            </w:r>
            <w:r w:rsidRPr="0069467F">
              <w:rPr>
                <w:rFonts w:ascii="Wingdings" w:hAnsi="Wingdings"/>
                <w:color w:val="279080"/>
                <w:sz w:val="20"/>
                <w:szCs w:val="20"/>
              </w:rPr>
              <w:t></w:t>
            </w:r>
            <w:r w:rsidRPr="00652CF9">
              <w:rPr>
                <w:rFonts w:ascii="Corbel" w:hAnsi="Corbel" w:cs="SegoePro-Bold"/>
                <w:bCs/>
                <w:color w:val="7F7F7F" w:themeColor="text1" w:themeTint="80"/>
                <w:sz w:val="20"/>
                <w:szCs w:val="20"/>
              </w:rPr>
              <w:t xml:space="preserve"> </w:t>
            </w:r>
            <w:r w:rsidRPr="00652CF9">
              <w:rPr>
                <w:sz w:val="20"/>
                <w:szCs w:val="20"/>
              </w:rPr>
              <w:t xml:space="preserve">SONDRA, </w:t>
            </w:r>
            <w:r>
              <w:rPr>
                <w:sz w:val="20"/>
                <w:szCs w:val="20"/>
              </w:rPr>
              <w:t>Université Paris-Saclay, CentraleSupélec, ONERA</w:t>
            </w:r>
            <w:r w:rsidR="00C155F1">
              <w:rPr>
                <w:sz w:val="20"/>
                <w:szCs w:val="20"/>
              </w:rPr>
              <w:t xml:space="preserve">, </w:t>
            </w:r>
            <w:r w:rsidR="00265361">
              <w:rPr>
                <w:sz w:val="20"/>
                <w:szCs w:val="20"/>
              </w:rPr>
              <w:t>France</w:t>
            </w:r>
          </w:p>
          <w:p w14:paraId="4563B4BE" w14:textId="4ED46899" w:rsidR="00265361" w:rsidRDefault="002A533D" w:rsidP="00652CF9">
            <w:pPr>
              <w:rPr>
                <w:rFonts w:eastAsiaTheme="majorEastAsia" w:cstheme="majorBidi"/>
                <w:i/>
                <w:sz w:val="18"/>
                <w:szCs w:val="20"/>
                <w:lang w:val="en-GB"/>
              </w:rPr>
            </w:pPr>
            <w:r>
              <w:rPr>
                <w:rFonts w:eastAsiaTheme="majorEastAsia" w:cstheme="majorBidi"/>
                <w:i/>
                <w:sz w:val="18"/>
                <w:szCs w:val="20"/>
                <w:lang w:val="en-GB"/>
              </w:rPr>
              <w:t>Thesis focusing</w:t>
            </w:r>
            <w:r w:rsidR="00265361" w:rsidRPr="00C521BB">
              <w:rPr>
                <w:rFonts w:eastAsiaTheme="majorEastAsia" w:cstheme="majorBidi"/>
                <w:i/>
                <w:sz w:val="18"/>
                <w:szCs w:val="20"/>
                <w:lang w:val="en-GB"/>
              </w:rPr>
              <w:t xml:space="preserve"> on problematics of change detection in SAR Time Series of forests with the help of Deep Learning methods under the supervision of Régis </w:t>
            </w:r>
            <w:proofErr w:type="spellStart"/>
            <w:r w:rsidR="00265361" w:rsidRPr="00C521BB">
              <w:rPr>
                <w:rFonts w:eastAsiaTheme="majorEastAsia" w:cstheme="majorBidi"/>
                <w:i/>
                <w:sz w:val="18"/>
                <w:szCs w:val="20"/>
                <w:lang w:val="en-GB"/>
              </w:rPr>
              <w:t>Guinvarc'h</w:t>
            </w:r>
            <w:proofErr w:type="spellEnd"/>
            <w:r w:rsidR="00265361" w:rsidRPr="00C521BB">
              <w:rPr>
                <w:rFonts w:eastAsiaTheme="majorEastAsia" w:cstheme="majorBidi"/>
                <w:i/>
                <w:sz w:val="18"/>
                <w:szCs w:val="20"/>
                <w:lang w:val="en-GB"/>
              </w:rPr>
              <w:t>, Laetitia Thirion-Lefevre &amp; Elise Koeniguer</w:t>
            </w:r>
            <w:r>
              <w:rPr>
                <w:rFonts w:eastAsiaTheme="majorEastAsia" w:cstheme="majorBidi"/>
                <w:i/>
                <w:sz w:val="18"/>
                <w:szCs w:val="20"/>
                <w:lang w:val="en-GB"/>
              </w:rPr>
              <w:t>.</w:t>
            </w:r>
          </w:p>
          <w:p w14:paraId="45BDA06E" w14:textId="77777777" w:rsidR="002A533D" w:rsidRPr="002A533D" w:rsidRDefault="002A533D" w:rsidP="00652CF9">
            <w:pPr>
              <w:rPr>
                <w:i/>
                <w:sz w:val="18"/>
                <w:szCs w:val="20"/>
                <w:lang w:val="en-US"/>
              </w:rPr>
            </w:pPr>
          </w:p>
          <w:p w14:paraId="49882108" w14:textId="1A36F827" w:rsidR="00265361" w:rsidRDefault="00C57DEA" w:rsidP="00894BA7">
            <w:pPr>
              <w:rPr>
                <w:i/>
                <w:sz w:val="18"/>
                <w:szCs w:val="20"/>
                <w:lang w:val="en-GB"/>
              </w:rPr>
            </w:pPr>
            <w:r w:rsidRPr="0069467F">
              <w:rPr>
                <w:rFonts w:ascii="Corbel" w:hAnsi="Corbel" w:cs="SegoePro-Light"/>
                <w:sz w:val="20"/>
                <w:szCs w:val="20"/>
                <w:lang w:val="en-GB"/>
              </w:rPr>
              <w:t>2019</w:t>
            </w:r>
            <w:r w:rsidR="002135E5" w:rsidRPr="0069467F">
              <w:rPr>
                <w:rFonts w:ascii="Corbel" w:hAnsi="Corbel" w:cs="SegoePro-Light"/>
                <w:sz w:val="20"/>
                <w:szCs w:val="20"/>
                <w:lang w:val="en-GB"/>
              </w:rPr>
              <w:t xml:space="preserve"> - 20</w:t>
            </w:r>
            <w:r w:rsidR="00637BF9" w:rsidRPr="0069467F">
              <w:rPr>
                <w:rFonts w:ascii="Corbel" w:hAnsi="Corbel" w:cs="SegoePro-Light"/>
                <w:sz w:val="20"/>
                <w:szCs w:val="20"/>
                <w:lang w:val="en-GB"/>
              </w:rPr>
              <w:t>20</w:t>
            </w:r>
            <w:r w:rsidR="002135E5" w:rsidRPr="0069467F">
              <w:rPr>
                <w:rFonts w:ascii="Corbel" w:hAnsi="Corbel" w:cs="SegoePro-Bold"/>
                <w:bCs/>
                <w:sz w:val="20"/>
                <w:szCs w:val="20"/>
                <w:lang w:val="en-GB"/>
              </w:rPr>
              <w:t xml:space="preserve"> </w:t>
            </w:r>
            <w:r w:rsidR="002135E5" w:rsidRPr="0069467F">
              <w:rPr>
                <w:rFonts w:ascii="Wingdings" w:hAnsi="Wingdings"/>
                <w:color w:val="279080"/>
                <w:sz w:val="20"/>
                <w:szCs w:val="20"/>
              </w:rPr>
              <w:t></w:t>
            </w:r>
            <w:r w:rsidR="002135E5" w:rsidRPr="0069467F">
              <w:rPr>
                <w:rFonts w:ascii="Corbel" w:hAnsi="Corbel" w:cs="SegoePro-Bold"/>
                <w:bCs/>
                <w:color w:val="7F7F7F" w:themeColor="text1" w:themeTint="80"/>
                <w:sz w:val="20"/>
                <w:szCs w:val="20"/>
                <w:lang w:val="en-GB"/>
              </w:rPr>
              <w:t xml:space="preserve"> </w:t>
            </w:r>
            <w:r w:rsidR="00442EE6" w:rsidRPr="00652CF9">
              <w:rPr>
                <w:b/>
                <w:sz w:val="20"/>
                <w:szCs w:val="20"/>
                <w:lang w:val="en-US"/>
              </w:rPr>
              <w:t>MSc</w:t>
            </w:r>
            <w:r w:rsidR="002135E5" w:rsidRPr="00652CF9">
              <w:rPr>
                <w:b/>
                <w:sz w:val="20"/>
                <w:szCs w:val="20"/>
                <w:lang w:val="en-US"/>
              </w:rPr>
              <w:t xml:space="preserve"> in Artificial intelligence</w:t>
            </w:r>
            <w:r w:rsidR="000A6D4A" w:rsidRPr="00652CF9">
              <w:rPr>
                <w:b/>
                <w:sz w:val="20"/>
                <w:szCs w:val="20"/>
                <w:lang w:val="en-US"/>
              </w:rPr>
              <w:t xml:space="preserve"> with S</w:t>
            </w:r>
            <w:r w:rsidR="001E07DE" w:rsidRPr="00652CF9">
              <w:rPr>
                <w:b/>
                <w:sz w:val="20"/>
                <w:szCs w:val="20"/>
                <w:lang w:val="en-US"/>
              </w:rPr>
              <w:t>p</w:t>
            </w:r>
            <w:r w:rsidR="000A6D4A" w:rsidRPr="00652CF9">
              <w:rPr>
                <w:b/>
                <w:sz w:val="20"/>
                <w:szCs w:val="20"/>
                <w:lang w:val="en-US"/>
              </w:rPr>
              <w:t>eech &amp; Multimodal Interaction</w:t>
            </w:r>
            <w:r w:rsidR="002135E5" w:rsidRPr="0069467F">
              <w:rPr>
                <w:rFonts w:ascii="Corbel" w:hAnsi="Corbel" w:cs="SegoePro-Bold"/>
                <w:bCs/>
                <w:sz w:val="20"/>
                <w:szCs w:val="20"/>
                <w:lang w:val="en-GB"/>
              </w:rPr>
              <w:t xml:space="preserve"> </w:t>
            </w:r>
            <w:r w:rsidR="00302773" w:rsidRPr="00302773">
              <w:rPr>
                <w:rFonts w:ascii="Corbel" w:hAnsi="Corbel" w:cs="SegoePro-Bold"/>
                <w:b/>
                <w:bCs/>
                <w:sz w:val="20"/>
                <w:szCs w:val="20"/>
                <w:lang w:val="en-GB"/>
              </w:rPr>
              <w:t>(</w:t>
            </w:r>
            <w:r w:rsidR="00C521BB">
              <w:rPr>
                <w:rFonts w:ascii="Corbel" w:hAnsi="Corbel" w:cs="SegoePro-Bold"/>
                <w:b/>
                <w:bCs/>
                <w:sz w:val="20"/>
                <w:szCs w:val="20"/>
                <w:lang w:val="en-GB"/>
              </w:rPr>
              <w:t>Distinction</w:t>
            </w:r>
            <w:r w:rsidR="00302773" w:rsidRPr="00302773">
              <w:rPr>
                <w:rFonts w:ascii="Corbel" w:hAnsi="Corbel" w:cs="SegoePro-Bold"/>
                <w:b/>
                <w:bCs/>
                <w:sz w:val="20"/>
                <w:szCs w:val="20"/>
                <w:lang w:val="en-GB"/>
              </w:rPr>
              <w:t>)</w:t>
            </w:r>
            <w:r w:rsidR="00302773">
              <w:rPr>
                <w:rFonts w:ascii="Corbel" w:hAnsi="Corbel" w:cs="SegoePro-Bold"/>
                <w:bCs/>
                <w:sz w:val="20"/>
                <w:szCs w:val="20"/>
                <w:lang w:val="en-GB"/>
              </w:rPr>
              <w:t xml:space="preserve"> </w:t>
            </w:r>
            <w:r w:rsidR="002135E5" w:rsidRPr="0069467F">
              <w:rPr>
                <w:rFonts w:ascii="Wingdings" w:hAnsi="Wingdings"/>
                <w:color w:val="279080"/>
                <w:sz w:val="20"/>
                <w:szCs w:val="20"/>
              </w:rPr>
              <w:t></w:t>
            </w:r>
            <w:r w:rsidR="002135E5" w:rsidRPr="0069467F">
              <w:rPr>
                <w:rFonts w:ascii="Corbel" w:hAnsi="Corbel" w:cs="SegoePro-Bold"/>
                <w:bCs/>
                <w:color w:val="7F7F7F" w:themeColor="text1" w:themeTint="80"/>
                <w:sz w:val="20"/>
                <w:szCs w:val="20"/>
                <w:lang w:val="en-GB"/>
              </w:rPr>
              <w:t xml:space="preserve"> </w:t>
            </w:r>
            <w:r w:rsidR="002135E5" w:rsidRPr="0069467F">
              <w:rPr>
                <w:sz w:val="20"/>
                <w:szCs w:val="20"/>
                <w:lang w:val="en-GB"/>
              </w:rPr>
              <w:t>Heriot-Watt University, Edinburgh</w:t>
            </w:r>
            <w:r w:rsidR="00C155F1">
              <w:rPr>
                <w:sz w:val="20"/>
                <w:szCs w:val="20"/>
                <w:lang w:val="en-GB"/>
              </w:rPr>
              <w:t>, Scotland</w:t>
            </w:r>
          </w:p>
          <w:p w14:paraId="59390AC5" w14:textId="5ED76BB9" w:rsidR="00265361" w:rsidRPr="00265361" w:rsidRDefault="003C4CBA" w:rsidP="00265361">
            <w:pPr>
              <w:rPr>
                <w:i/>
                <w:sz w:val="18"/>
                <w:szCs w:val="20"/>
                <w:lang w:val="en-GB"/>
              </w:rPr>
            </w:pPr>
            <w:r>
              <w:rPr>
                <w:i/>
                <w:sz w:val="18"/>
                <w:szCs w:val="20"/>
                <w:lang w:val="en-GB"/>
              </w:rPr>
              <w:t>Studied topics such as Biologically Inspired Computation, Industrial Programming, Big Data Management, Data Visualisation</w:t>
            </w:r>
            <w:r w:rsidR="00C521BB">
              <w:rPr>
                <w:i/>
                <w:sz w:val="18"/>
                <w:szCs w:val="20"/>
                <w:lang w:val="en-GB"/>
              </w:rPr>
              <w:t>, Machine Learning</w:t>
            </w:r>
            <w:r w:rsidR="00D95F68">
              <w:rPr>
                <w:i/>
                <w:sz w:val="18"/>
                <w:szCs w:val="20"/>
                <w:lang w:val="en-GB"/>
              </w:rPr>
              <w:t xml:space="preserve"> </w:t>
            </w:r>
            <w:r w:rsidR="00265361" w:rsidRPr="00265361">
              <w:rPr>
                <w:i/>
                <w:sz w:val="18"/>
                <w:szCs w:val="20"/>
                <w:lang w:val="en-GB"/>
              </w:rPr>
              <w:t>MSc Thesis: Multimodal Similarity Learning for D</w:t>
            </w:r>
            <w:r w:rsidR="002A533D">
              <w:rPr>
                <w:i/>
                <w:sz w:val="18"/>
                <w:szCs w:val="20"/>
                <w:lang w:val="en-GB"/>
              </w:rPr>
              <w:t>uplicate Product Identification</w:t>
            </w:r>
          </w:p>
          <w:p w14:paraId="6384FDC4" w14:textId="77777777" w:rsidR="00265361" w:rsidRPr="00302773" w:rsidRDefault="00265361" w:rsidP="00652CF9">
            <w:pPr>
              <w:rPr>
                <w:sz w:val="20"/>
                <w:szCs w:val="20"/>
                <w:lang w:val="en-GB"/>
              </w:rPr>
            </w:pPr>
          </w:p>
          <w:p w14:paraId="3D72FD33" w14:textId="4FE53005" w:rsidR="00540DFE" w:rsidRDefault="00265361" w:rsidP="00C46FF3">
            <w:pPr>
              <w:rPr>
                <w:sz w:val="20"/>
                <w:szCs w:val="20"/>
              </w:rPr>
            </w:pPr>
            <w:r w:rsidRPr="01488DF7">
              <w:rPr>
                <w:rFonts w:ascii="Corbel" w:hAnsi="Corbel"/>
                <w:sz w:val="20"/>
                <w:szCs w:val="20"/>
              </w:rPr>
              <w:t>2015</w:t>
            </w:r>
            <w:r w:rsidR="0075616B" w:rsidRPr="01488DF7">
              <w:rPr>
                <w:rFonts w:ascii="Corbel" w:hAnsi="Corbel"/>
                <w:sz w:val="20"/>
                <w:szCs w:val="20"/>
              </w:rPr>
              <w:t xml:space="preserve"> </w:t>
            </w:r>
            <w:r w:rsidR="002E63EF" w:rsidRPr="01488DF7">
              <w:rPr>
                <w:rFonts w:ascii="Corbel" w:hAnsi="Corbel"/>
                <w:sz w:val="20"/>
                <w:szCs w:val="20"/>
              </w:rPr>
              <w:t>-</w:t>
            </w:r>
            <w:r w:rsidR="0075616B" w:rsidRPr="01488DF7">
              <w:rPr>
                <w:rFonts w:ascii="Corbel" w:hAnsi="Corbel"/>
                <w:sz w:val="20"/>
                <w:szCs w:val="20"/>
              </w:rPr>
              <w:t xml:space="preserve"> </w:t>
            </w:r>
            <w:r w:rsidR="002E63EF" w:rsidRPr="01488DF7">
              <w:rPr>
                <w:rFonts w:ascii="Corbel" w:hAnsi="Corbel"/>
                <w:sz w:val="20"/>
                <w:szCs w:val="20"/>
              </w:rPr>
              <w:t>2020</w:t>
            </w:r>
            <w:r w:rsidR="002E63EF" w:rsidRPr="01488DF7">
              <w:rPr>
                <w:sz w:val="20"/>
                <w:szCs w:val="20"/>
                <w:lang w:bidi="fr-FR"/>
              </w:rPr>
              <w:t xml:space="preserve"> </w:t>
            </w:r>
            <w:r w:rsidR="002E63EF" w:rsidRPr="01488DF7">
              <w:rPr>
                <w:rFonts w:ascii="Wingdings" w:hAnsi="Wingdings"/>
                <w:color w:val="279080"/>
                <w:sz w:val="20"/>
                <w:szCs w:val="20"/>
              </w:rPr>
              <w:t></w:t>
            </w:r>
            <w:r w:rsidR="002E63EF" w:rsidRPr="01488DF7">
              <w:rPr>
                <w:rFonts w:ascii="Corbel" w:hAnsi="Corbel"/>
                <w:color w:val="279080"/>
                <w:sz w:val="20"/>
                <w:szCs w:val="20"/>
              </w:rPr>
              <w:t xml:space="preserve"> </w:t>
            </w:r>
            <w:proofErr w:type="spellStart"/>
            <w:r w:rsidR="022D0F72" w:rsidRPr="01488DF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MEng</w:t>
            </w:r>
            <w:proofErr w:type="spellEnd"/>
            <w:r w:rsidR="00C46FF3" w:rsidRPr="01488DF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46FF3" w:rsidRPr="01488DF7">
              <w:rPr>
                <w:b/>
                <w:bCs/>
                <w:sz w:val="20"/>
                <w:szCs w:val="20"/>
              </w:rPr>
              <w:t>Degree</w:t>
            </w:r>
            <w:proofErr w:type="spellEnd"/>
            <w:r w:rsidR="00C46FF3" w:rsidRPr="01488DF7">
              <w:rPr>
                <w:b/>
                <w:bCs/>
                <w:sz w:val="20"/>
                <w:szCs w:val="20"/>
              </w:rPr>
              <w:t xml:space="preserve"> in Computer Science</w:t>
            </w:r>
            <w:r w:rsidR="002A533D" w:rsidRPr="01488DF7">
              <w:rPr>
                <w:b/>
                <w:bCs/>
                <w:sz w:val="20"/>
                <w:szCs w:val="20"/>
              </w:rPr>
              <w:t xml:space="preserve"> </w:t>
            </w:r>
            <w:r w:rsidR="002E63EF" w:rsidRPr="01488DF7">
              <w:rPr>
                <w:rFonts w:ascii="Wingdings" w:hAnsi="Wingdings"/>
                <w:color w:val="279080"/>
                <w:sz w:val="20"/>
                <w:szCs w:val="20"/>
              </w:rPr>
              <w:t></w:t>
            </w:r>
            <w:r w:rsidR="002E63EF" w:rsidRPr="01488DF7">
              <w:rPr>
                <w:rFonts w:ascii="Corbel" w:hAnsi="Corbel"/>
                <w:color w:val="279080"/>
                <w:sz w:val="20"/>
                <w:szCs w:val="20"/>
              </w:rPr>
              <w:t xml:space="preserve"> </w:t>
            </w:r>
            <w:r w:rsidR="003D08F9" w:rsidRPr="01488DF7">
              <w:rPr>
                <w:sz w:val="20"/>
                <w:szCs w:val="20"/>
              </w:rPr>
              <w:t>Ecole Internationale des Sciences</w:t>
            </w:r>
            <w:r w:rsidR="00C46FF3" w:rsidRPr="01488DF7">
              <w:rPr>
                <w:sz w:val="20"/>
                <w:szCs w:val="20"/>
              </w:rPr>
              <w:t xml:space="preserve"> du traitement de l’information, Cergy, </w:t>
            </w:r>
            <w:r w:rsidRPr="01488DF7">
              <w:rPr>
                <w:sz w:val="20"/>
                <w:szCs w:val="20"/>
              </w:rPr>
              <w:t>France</w:t>
            </w:r>
          </w:p>
          <w:p w14:paraId="34D5FE97" w14:textId="6FFC9E1F" w:rsidR="00265361" w:rsidRPr="00265361" w:rsidRDefault="00265361" w:rsidP="00894BA7">
            <w:pPr>
              <w:rPr>
                <w:i/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>Studied concepts such as Programming, Database Management,</w:t>
            </w:r>
            <w:r w:rsidR="003C4CBA">
              <w:rPr>
                <w:i/>
                <w:sz w:val="18"/>
                <w:szCs w:val="20"/>
                <w:lang w:val="en-US"/>
              </w:rPr>
              <w:t xml:space="preserve"> </w:t>
            </w:r>
            <w:r>
              <w:rPr>
                <w:i/>
                <w:sz w:val="18"/>
                <w:szCs w:val="20"/>
                <w:lang w:val="en-US"/>
              </w:rPr>
              <w:t xml:space="preserve">Software Engineering, Probabilities &amp; Statistics, Machine Learning, </w:t>
            </w:r>
            <w:r w:rsidR="003C4CBA">
              <w:rPr>
                <w:i/>
                <w:sz w:val="18"/>
                <w:szCs w:val="20"/>
                <w:lang w:val="en-US"/>
              </w:rPr>
              <w:t>Optimization</w:t>
            </w:r>
          </w:p>
        </w:tc>
      </w:tr>
      <w:tr w:rsidR="004E67D4" w:rsidRPr="006467B2" w14:paraId="47B69576" w14:textId="77777777" w:rsidTr="01488DF7">
        <w:trPr>
          <w:gridAfter w:val="1"/>
          <w:wAfter w:w="90" w:type="dxa"/>
          <w:trHeight w:val="20"/>
        </w:trPr>
        <w:tc>
          <w:tcPr>
            <w:tcW w:w="19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B4B1CA" w14:textId="241F7523" w:rsidR="004E67D4" w:rsidRPr="00CE4212" w:rsidRDefault="00245716" w:rsidP="004E67D4">
            <w:pPr>
              <w:pStyle w:val="Titre1"/>
              <w:rPr>
                <w:color w:val="215868" w:themeColor="accent5" w:themeShade="80"/>
                <w:sz w:val="20"/>
                <w:lang w:val="en-GB"/>
              </w:rPr>
            </w:pPr>
            <w:r>
              <w:rPr>
                <w:color w:val="215868" w:themeColor="accent5" w:themeShade="80"/>
                <w:sz w:val="20"/>
              </w:rPr>
              <w:t>WORK EXPERIENCE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008A037" w14:textId="1399A44F" w:rsidR="004E67D4" w:rsidRPr="0038770D" w:rsidRDefault="003B4970" w:rsidP="01488DF7">
            <w:pPr>
              <w:rPr>
                <w:b/>
                <w:bCs/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Doctoral student @ </w:t>
            </w:r>
            <w:r w:rsidR="004E67D4" w:rsidRPr="01488DF7">
              <w:rPr>
                <w:b/>
                <w:bCs/>
                <w:sz w:val="18"/>
                <w:szCs w:val="18"/>
                <w:lang w:val="en-US"/>
              </w:rPr>
              <w:t xml:space="preserve">SONDRA Lab, </w:t>
            </w:r>
            <w:proofErr w:type="spellStart"/>
            <w:r w:rsidR="004E67D4" w:rsidRPr="01488DF7">
              <w:rPr>
                <w:b/>
                <w:bCs/>
                <w:sz w:val="18"/>
                <w:szCs w:val="18"/>
                <w:lang w:val="en-US"/>
              </w:rPr>
              <w:t>CentraleSupélec</w:t>
            </w:r>
            <w:proofErr w:type="spellEnd"/>
            <w:r w:rsidR="004E67D4" w:rsidRPr="01488DF7">
              <w:rPr>
                <w:b/>
                <w:bCs/>
                <w:sz w:val="18"/>
                <w:szCs w:val="18"/>
                <w:lang w:val="en-US"/>
              </w:rPr>
              <w:t>, ONERA</w:t>
            </w:r>
            <w:r w:rsidRPr="01488DF7">
              <w:rPr>
                <w:b/>
                <w:bCs/>
                <w:sz w:val="18"/>
                <w:szCs w:val="18"/>
                <w:lang w:val="en-US"/>
              </w:rPr>
              <w:t>, France</w:t>
            </w:r>
            <w:r w:rsidR="004E67D4" w:rsidRPr="01488DF7">
              <w:rPr>
                <w:b/>
                <w:bCs/>
                <w:sz w:val="18"/>
                <w:szCs w:val="18"/>
                <w:lang w:val="en-US"/>
              </w:rPr>
              <w:t xml:space="preserve"> (October 2020 – October 2023)</w:t>
            </w:r>
            <w:r w:rsidR="004E67D4" w:rsidRPr="01488DF7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60AEA5D7" w14:textId="627EB5E6" w:rsidR="003B4970" w:rsidRDefault="00894BA7" w:rsidP="01488DF7">
            <w:pPr>
              <w:rPr>
                <w:rFonts w:eastAsiaTheme="majorEastAsia" w:cstheme="majorBidi"/>
                <w:sz w:val="18"/>
                <w:szCs w:val="18"/>
                <w:lang w:val="en-GB"/>
              </w:rPr>
            </w:pPr>
            <w:r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 xml:space="preserve">Research activities split between two laboratories: SONDRA at </w:t>
            </w:r>
            <w:proofErr w:type="spellStart"/>
            <w:r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>CentraleSupélec</w:t>
            </w:r>
            <w:proofErr w:type="spellEnd"/>
            <w:r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 xml:space="preserve">, Gif-sur-Yvette, and IVA at ONERA, </w:t>
            </w:r>
            <w:proofErr w:type="spellStart"/>
            <w:r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>Palais</w:t>
            </w:r>
            <w:r w:rsidR="00AC4CC1"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>eau</w:t>
            </w:r>
            <w:proofErr w:type="spellEnd"/>
            <w:r w:rsidR="002A533D"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>.</w:t>
            </w:r>
          </w:p>
          <w:p w14:paraId="77229B31" w14:textId="77777777" w:rsidR="00894BA7" w:rsidRDefault="00894BA7" w:rsidP="01488DF7">
            <w:pPr>
              <w:rPr>
                <w:rFonts w:eastAsiaTheme="majorEastAsia" w:cstheme="majorBidi"/>
                <w:color w:val="auto"/>
                <w:sz w:val="18"/>
                <w:szCs w:val="18"/>
                <w:lang w:val="en-GB"/>
              </w:rPr>
            </w:pPr>
          </w:p>
          <w:p w14:paraId="18A15F82" w14:textId="7318FC2C" w:rsidR="003B4970" w:rsidRDefault="003B4970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>Visiting Researcher @ ESA</w:t>
            </w:r>
            <w:r w:rsidR="00893498" w:rsidRPr="01488DF7">
              <w:rPr>
                <w:b/>
                <w:bCs/>
                <w:sz w:val="18"/>
                <w:szCs w:val="18"/>
                <w:lang w:val="en-US"/>
              </w:rPr>
              <w:t>-ESRIN,</w:t>
            </w: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 Phi Lab, Frascati, Italy (October 2022 – </w:t>
            </w:r>
            <w:r w:rsidR="00894BA7" w:rsidRPr="01488DF7">
              <w:rPr>
                <w:b/>
                <w:bCs/>
                <w:sz w:val="18"/>
                <w:szCs w:val="18"/>
                <w:lang w:val="en-US"/>
              </w:rPr>
              <w:t>December</w:t>
            </w: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 2022)</w:t>
            </w:r>
          </w:p>
          <w:p w14:paraId="39CA1556" w14:textId="3B268CE6" w:rsidR="003B4970" w:rsidRPr="003B4970" w:rsidRDefault="00013874" w:rsidP="01488DF7">
            <w:pPr>
              <w:rPr>
                <w:rFonts w:eastAsiaTheme="majorEastAsia" w:cstheme="majorBidi"/>
                <w:sz w:val="18"/>
                <w:szCs w:val="18"/>
                <w:lang w:val="en-US"/>
              </w:rPr>
            </w:pPr>
            <w:r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 xml:space="preserve">Research activities focusing </w:t>
            </w:r>
            <w:r w:rsidR="002D481F"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 xml:space="preserve">on advancing the usage of Convolutional Autoencoders for </w:t>
            </w:r>
            <w:r w:rsidR="00893498"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>u</w:t>
            </w:r>
            <w:r w:rsidR="002D481F"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>nsupervised anomaly detection in SAR time series of vegetated</w:t>
            </w:r>
            <w:r w:rsidR="00893498"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 xml:space="preserve"> </w:t>
            </w:r>
            <w:r w:rsidR="002D481F"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>environments</w:t>
            </w:r>
            <w:r w:rsidR="00893498" w:rsidRPr="01488DF7">
              <w:rPr>
                <w:rFonts w:eastAsiaTheme="majorEastAsia" w:cstheme="majorBidi"/>
                <w:sz w:val="18"/>
                <w:szCs w:val="18"/>
                <w:lang w:val="en-US"/>
              </w:rPr>
              <w:t>.</w:t>
            </w:r>
          </w:p>
          <w:p w14:paraId="07206602" w14:textId="77777777" w:rsidR="00CD5BDD" w:rsidRPr="00CD5BDD" w:rsidRDefault="00CD5BDD" w:rsidP="01488DF7">
            <w:pPr>
              <w:rPr>
                <w:b/>
                <w:bCs/>
                <w:sz w:val="18"/>
                <w:szCs w:val="18"/>
                <w:lang w:val="en-GB"/>
              </w:rPr>
            </w:pPr>
          </w:p>
          <w:p w14:paraId="746C858E" w14:textId="3E00AAC8" w:rsidR="004E67D4" w:rsidRPr="0038770D" w:rsidRDefault="003B4970" w:rsidP="01488DF7">
            <w:pPr>
              <w:rPr>
                <w:b/>
                <w:bCs/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>Deep Learning</w:t>
            </w:r>
            <w:r w:rsidR="00BD6B17" w:rsidRPr="01488DF7">
              <w:rPr>
                <w:b/>
                <w:bCs/>
                <w:sz w:val="18"/>
                <w:szCs w:val="18"/>
                <w:lang w:val="en-GB"/>
              </w:rPr>
              <w:t xml:space="preserve"> Researcher</w:t>
            </w:r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 Intern @ </w:t>
            </w:r>
            <w:proofErr w:type="spellStart"/>
            <w:proofErr w:type="gramStart"/>
            <w:r w:rsidR="004E67D4" w:rsidRPr="01488DF7">
              <w:rPr>
                <w:b/>
                <w:bCs/>
                <w:sz w:val="18"/>
                <w:szCs w:val="18"/>
                <w:lang w:val="en-GB"/>
              </w:rPr>
              <w:t>E.Fundamentals</w:t>
            </w:r>
            <w:proofErr w:type="spellEnd"/>
            <w:proofErr w:type="gramEnd"/>
            <w:r w:rsidR="004E67D4" w:rsidRPr="01488DF7">
              <w:rPr>
                <w:b/>
                <w:bCs/>
                <w:sz w:val="18"/>
                <w:szCs w:val="18"/>
                <w:lang w:val="en-GB"/>
              </w:rPr>
              <w:t>, Edinburgh</w:t>
            </w:r>
            <w:r w:rsidRPr="01488DF7">
              <w:rPr>
                <w:b/>
                <w:bCs/>
                <w:sz w:val="18"/>
                <w:szCs w:val="18"/>
                <w:lang w:val="en-GB"/>
              </w:rPr>
              <w:t>, Scotland</w:t>
            </w:r>
            <w:r w:rsidR="004E67D4" w:rsidRPr="01488DF7">
              <w:rPr>
                <w:b/>
                <w:bCs/>
                <w:sz w:val="18"/>
                <w:szCs w:val="18"/>
                <w:lang w:val="en-GB"/>
              </w:rPr>
              <w:t xml:space="preserve"> (May – September 2020)</w:t>
            </w:r>
          </w:p>
          <w:p w14:paraId="024C9C77" w14:textId="3978594D" w:rsidR="004E67D4" w:rsidRDefault="004E67D4" w:rsidP="01488DF7">
            <w:pPr>
              <w:rPr>
                <w:rFonts w:eastAsiaTheme="majorEastAsia" w:cstheme="majorBidi"/>
                <w:sz w:val="18"/>
                <w:szCs w:val="18"/>
                <w:lang w:val="en-GB"/>
              </w:rPr>
            </w:pPr>
            <w:r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 xml:space="preserve">Use of multimodal </w:t>
            </w:r>
            <w:r w:rsidR="00894BA7"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>deep</w:t>
            </w:r>
            <w:r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 xml:space="preserve"> learning algorithms for duplicate product identification in a multi-retailer database</w:t>
            </w:r>
            <w:r w:rsidR="00894BA7" w:rsidRPr="01488DF7">
              <w:rPr>
                <w:rFonts w:eastAsiaTheme="majorEastAsia" w:cstheme="majorBidi"/>
                <w:sz w:val="18"/>
                <w:szCs w:val="18"/>
                <w:lang w:val="en-GB"/>
              </w:rPr>
              <w:t>.</w:t>
            </w:r>
          </w:p>
          <w:p w14:paraId="42E5C397" w14:textId="77777777" w:rsidR="00CD5BDD" w:rsidRPr="00CD5BDD" w:rsidRDefault="00CD5BDD" w:rsidP="01488DF7">
            <w:pPr>
              <w:rPr>
                <w:b/>
                <w:bCs/>
                <w:sz w:val="18"/>
                <w:szCs w:val="18"/>
                <w:lang w:val="en-GB"/>
              </w:rPr>
            </w:pPr>
          </w:p>
          <w:p w14:paraId="501B28B8" w14:textId="3F8097A1" w:rsidR="004E67D4" w:rsidRPr="00652CF9" w:rsidRDefault="004E67D4" w:rsidP="01488DF7">
            <w:pPr>
              <w:rPr>
                <w:b/>
                <w:bCs/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>Deep Learni</w:t>
            </w:r>
            <w:r w:rsidR="003B4970" w:rsidRPr="01488DF7">
              <w:rPr>
                <w:b/>
                <w:bCs/>
                <w:sz w:val="18"/>
                <w:szCs w:val="18"/>
                <w:lang w:val="en-GB"/>
              </w:rPr>
              <w:t xml:space="preserve">ng </w:t>
            </w:r>
            <w:r w:rsidR="00BD6B17" w:rsidRPr="01488DF7">
              <w:rPr>
                <w:b/>
                <w:bCs/>
                <w:sz w:val="18"/>
                <w:szCs w:val="18"/>
                <w:lang w:val="en-GB"/>
              </w:rPr>
              <w:t xml:space="preserve">Researcher </w:t>
            </w:r>
            <w:r w:rsidR="003B4970" w:rsidRPr="01488DF7">
              <w:rPr>
                <w:b/>
                <w:bCs/>
                <w:sz w:val="18"/>
                <w:szCs w:val="18"/>
                <w:lang w:val="en-GB"/>
              </w:rPr>
              <w:t xml:space="preserve">Intern @ Thales AVS, </w:t>
            </w:r>
            <w:proofErr w:type="spellStart"/>
            <w:r w:rsidR="003B4970" w:rsidRPr="01488DF7">
              <w:rPr>
                <w:b/>
                <w:bCs/>
                <w:sz w:val="18"/>
                <w:szCs w:val="18"/>
                <w:lang w:val="en-GB"/>
              </w:rPr>
              <w:t>Osny</w:t>
            </w:r>
            <w:proofErr w:type="spellEnd"/>
            <w:r w:rsidR="003B4970" w:rsidRPr="01488DF7">
              <w:rPr>
                <w:b/>
                <w:bCs/>
                <w:sz w:val="18"/>
                <w:szCs w:val="18"/>
                <w:lang w:val="en-GB"/>
              </w:rPr>
              <w:t>, France</w:t>
            </w:r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 (April – September 2019)</w:t>
            </w:r>
          </w:p>
          <w:p w14:paraId="3CF5EA1F" w14:textId="594D96D5" w:rsidR="004E67D4" w:rsidRDefault="004E67D4" w:rsidP="01488DF7">
            <w:pPr>
              <w:pStyle w:val="Titre2"/>
              <w:jc w:val="both"/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</w:pPr>
            <w:r w:rsidRPr="01488DF7"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  <w:t>Training of a</w:t>
            </w:r>
            <w:r w:rsidR="00894BA7" w:rsidRPr="01488DF7"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  <w:t xml:space="preserve"> Deep learning</w:t>
            </w:r>
            <w:r w:rsidRPr="01488DF7"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  <w:t xml:space="preserve"> Mask R-CNN network to detect and segment buildings in</w:t>
            </w:r>
            <w:r w:rsidR="00894BA7" w:rsidRPr="01488DF7"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  <w:t xml:space="preserve"> optical</w:t>
            </w:r>
            <w:r w:rsidRPr="01488DF7"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  <w:t xml:space="preserve"> satellite imagery</w:t>
            </w:r>
            <w:r w:rsidR="00894BA7" w:rsidRPr="01488DF7">
              <w:rPr>
                <w:b w:val="0"/>
                <w:color w:val="404040" w:themeColor="text1" w:themeTint="BF"/>
                <w:sz w:val="18"/>
                <w:szCs w:val="18"/>
                <w:lang w:val="en-GB"/>
              </w:rPr>
              <w:t>.</w:t>
            </w:r>
          </w:p>
          <w:p w14:paraId="67F19A2C" w14:textId="77777777" w:rsidR="00CD5BDD" w:rsidRPr="00CD5BDD" w:rsidRDefault="00CD5BDD" w:rsidP="01488DF7">
            <w:pPr>
              <w:rPr>
                <w:sz w:val="18"/>
                <w:szCs w:val="18"/>
                <w:lang w:val="en-GB"/>
              </w:rPr>
            </w:pPr>
          </w:p>
          <w:p w14:paraId="4123787C" w14:textId="69231922" w:rsidR="004E67D4" w:rsidRPr="0038770D" w:rsidRDefault="004E67D4" w:rsidP="01488DF7">
            <w:pPr>
              <w:rPr>
                <w:b/>
                <w:bCs/>
                <w:color w:val="auto"/>
                <w:sz w:val="18"/>
                <w:szCs w:val="18"/>
                <w:lang w:val="en-GB" w:bidi="fr-FR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Software </w:t>
            </w:r>
            <w:r w:rsidR="003B4970" w:rsidRPr="01488DF7">
              <w:rPr>
                <w:b/>
                <w:bCs/>
                <w:sz w:val="18"/>
                <w:szCs w:val="18"/>
                <w:lang w:val="en-GB"/>
              </w:rPr>
              <w:t>Engineering Intern @</w:t>
            </w:r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 ATOS Worldline, </w:t>
            </w:r>
            <w:proofErr w:type="spellStart"/>
            <w:r w:rsidRPr="01488DF7">
              <w:rPr>
                <w:b/>
                <w:bCs/>
                <w:sz w:val="18"/>
                <w:szCs w:val="18"/>
                <w:lang w:val="en-GB"/>
              </w:rPr>
              <w:t>Bezons</w:t>
            </w:r>
            <w:proofErr w:type="spellEnd"/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 (95)</w:t>
            </w:r>
            <w:r w:rsidRPr="01488DF7">
              <w:rPr>
                <w:b/>
                <w:bCs/>
                <w:color w:val="auto"/>
                <w:sz w:val="18"/>
                <w:szCs w:val="18"/>
                <w:lang w:val="en-GB" w:bidi="fr-FR"/>
              </w:rPr>
              <w:t xml:space="preserve"> (</w:t>
            </w:r>
            <w:r w:rsidRPr="01488DF7">
              <w:rPr>
                <w:b/>
                <w:bCs/>
                <w:sz w:val="18"/>
                <w:szCs w:val="18"/>
                <w:lang w:val="en-GB"/>
              </w:rPr>
              <w:t>June – September 2018)</w:t>
            </w:r>
          </w:p>
          <w:p w14:paraId="25159309" w14:textId="502EC94F" w:rsidR="004E67D4" w:rsidRPr="00CD5BDD" w:rsidRDefault="004E67D4" w:rsidP="01488DF7">
            <w:pPr>
              <w:rPr>
                <w:rFonts w:ascii="Corbel" w:hAnsi="Corbel" w:cs="SegoePro-Light"/>
                <w:sz w:val="18"/>
                <w:szCs w:val="18"/>
                <w:lang w:val="en-US"/>
              </w:rPr>
            </w:pPr>
            <w:r w:rsidRPr="01488DF7">
              <w:rPr>
                <w:sz w:val="18"/>
                <w:szCs w:val="18"/>
                <w:lang w:val="en-GB"/>
              </w:rPr>
              <w:t>Provided Worldline’s client with a three-tiers application for an e-money back-end</w:t>
            </w:r>
            <w:r w:rsidR="00894BA7" w:rsidRPr="01488DF7">
              <w:rPr>
                <w:sz w:val="18"/>
                <w:szCs w:val="18"/>
                <w:lang w:val="en-GB"/>
              </w:rPr>
              <w:t>.</w:t>
            </w:r>
          </w:p>
        </w:tc>
      </w:tr>
      <w:tr w:rsidR="004E7205" w:rsidRPr="006467B2" w14:paraId="78C43733" w14:textId="77777777" w:rsidTr="01488DF7">
        <w:trPr>
          <w:gridAfter w:val="1"/>
          <w:wAfter w:w="90" w:type="dxa"/>
          <w:trHeight w:val="462"/>
        </w:trPr>
        <w:tc>
          <w:tcPr>
            <w:tcW w:w="19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0DC918" w14:textId="7CC1EDC1" w:rsidR="00BD7817" w:rsidRDefault="00BD7817" w:rsidP="00BD7817">
            <w:pPr>
              <w:pStyle w:val="Titre1"/>
              <w:rPr>
                <w:color w:val="215868" w:themeColor="accent5" w:themeShade="80"/>
                <w:sz w:val="20"/>
              </w:rPr>
            </w:pPr>
            <w:r>
              <w:rPr>
                <w:color w:val="215868" w:themeColor="accent5" w:themeShade="80"/>
                <w:sz w:val="20"/>
              </w:rPr>
              <w:t>JOURNAL PUBLICATIONS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C7E8C97" w14:textId="4504D3FE" w:rsidR="4A35A792" w:rsidRDefault="006467B2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  <w:r w:rsidRPr="006467B2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06467B2">
              <w:rPr>
                <w:color w:val="000000" w:themeColor="text1"/>
                <w:sz w:val="18"/>
                <w:szCs w:val="18"/>
                <w:lang w:val="en-GB"/>
              </w:rPr>
              <w:t xml:space="preserve">, R. </w:t>
            </w:r>
            <w:proofErr w:type="spellStart"/>
            <w:r w:rsidRPr="006467B2">
              <w:rPr>
                <w:color w:val="000000" w:themeColor="text1"/>
                <w:sz w:val="18"/>
                <w:szCs w:val="18"/>
                <w:lang w:val="en-GB"/>
              </w:rPr>
              <w:t>Guinvarc’h</w:t>
            </w:r>
            <w:proofErr w:type="spellEnd"/>
            <w:r w:rsidRPr="006467B2">
              <w:rPr>
                <w:color w:val="000000" w:themeColor="text1"/>
                <w:sz w:val="18"/>
                <w:szCs w:val="18"/>
                <w:lang w:val="en-GB"/>
              </w:rPr>
              <w:t>, L. Thirion-Lefevre and É. Colin, "</w:t>
            </w:r>
            <w:proofErr w:type="spellStart"/>
            <w:r w:rsidRPr="006467B2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Grad</w:t>
            </w:r>
            <w:proofErr w:type="spellEnd"/>
            <w:r w:rsidRPr="006467B2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-SLAM: Explaining Convolutional Autoencoders’ Latent Space of Satellite Image Time Series,</w:t>
            </w:r>
            <w:r w:rsidRPr="006467B2">
              <w:rPr>
                <w:color w:val="000000" w:themeColor="text1"/>
                <w:sz w:val="18"/>
                <w:szCs w:val="18"/>
                <w:lang w:val="en-GB"/>
              </w:rPr>
              <w:t xml:space="preserve">" in </w:t>
            </w:r>
            <w:r w:rsidRPr="006467B2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>IEEE Geoscience and Remote Sensing Letters</w:t>
            </w:r>
            <w:r w:rsidRPr="006467B2">
              <w:rPr>
                <w:color w:val="000000" w:themeColor="text1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467B2">
              <w:rPr>
                <w:color w:val="000000" w:themeColor="text1"/>
                <w:sz w:val="18"/>
                <w:szCs w:val="18"/>
                <w:lang w:val="en-GB"/>
              </w:rPr>
              <w:t>doi</w:t>
            </w:r>
            <w:proofErr w:type="spellEnd"/>
            <w:r w:rsidRPr="006467B2">
              <w:rPr>
                <w:color w:val="000000" w:themeColor="text1"/>
                <w:sz w:val="18"/>
                <w:szCs w:val="18"/>
                <w:lang w:val="en-GB"/>
              </w:rPr>
              <w:t>: 10.1109/LGRS.2023.3302906.</w:t>
            </w:r>
          </w:p>
          <w:p w14:paraId="3B04BE61" w14:textId="77777777" w:rsidR="006467B2" w:rsidRPr="006467B2" w:rsidRDefault="006467B2" w:rsidP="01488DF7">
            <w:pPr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</w:pPr>
          </w:p>
          <w:p w14:paraId="12A1EEDE" w14:textId="1F3DC006" w:rsidR="5663C121" w:rsidRPr="006467B2" w:rsidRDefault="5663C121" w:rsidP="01488DF7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B. Le Saux,</w:t>
            </w:r>
            <w:r w:rsidR="006467B2" w:rsidRPr="006467B2">
              <w:rPr>
                <w:color w:val="000000" w:themeColor="text1"/>
                <w:sz w:val="18"/>
                <w:szCs w:val="18"/>
                <w:lang w:val="en-GB"/>
              </w:rPr>
              <w:t xml:space="preserve"> R. </w:t>
            </w:r>
            <w:proofErr w:type="spellStart"/>
            <w:r w:rsidR="006467B2" w:rsidRPr="006467B2">
              <w:rPr>
                <w:color w:val="000000" w:themeColor="text1"/>
                <w:sz w:val="18"/>
                <w:szCs w:val="18"/>
                <w:lang w:val="en-GB"/>
              </w:rPr>
              <w:t>Guinvarc’h</w:t>
            </w:r>
            <w:proofErr w:type="spellEnd"/>
            <w:r w:rsidR="006467B2" w:rsidRPr="006467B2">
              <w:rPr>
                <w:color w:val="000000" w:themeColor="text1"/>
                <w:sz w:val="18"/>
                <w:szCs w:val="18"/>
                <w:lang w:val="en-GB"/>
              </w:rPr>
              <w:t>, L. Thirion-Lefevre and É. Colin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"</w:t>
            </w:r>
            <w:r w:rsidR="006467B2" w:rsidRPr="006467B2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Detection of Forest Fires through Deep Unsupervised Learning </w:t>
            </w:r>
            <w:proofErr w:type="spellStart"/>
            <w:r w:rsidR="006467B2" w:rsidRPr="006467B2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Modeling</w:t>
            </w:r>
            <w:proofErr w:type="spellEnd"/>
            <w:r w:rsidR="006467B2" w:rsidRPr="006467B2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of Sentinel-1 Time Series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,"</w:t>
            </w:r>
            <w:r w:rsidRPr="01488DF7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467B2">
              <w:rPr>
                <w:color w:val="000000" w:themeColor="text1"/>
                <w:sz w:val="18"/>
                <w:szCs w:val="18"/>
                <w:lang w:val="en-US"/>
              </w:rPr>
              <w:t xml:space="preserve">in </w:t>
            </w:r>
            <w:r w:rsidR="006467B2" w:rsidRPr="006467B2">
              <w:rPr>
                <w:i/>
                <w:iCs/>
                <w:color w:val="000000" w:themeColor="text1"/>
                <w:sz w:val="18"/>
                <w:szCs w:val="18"/>
                <w:lang w:val="en-US"/>
              </w:rPr>
              <w:t>ISPRS International Journal of Geo-Information</w:t>
            </w:r>
            <w:r w:rsidR="006467B2" w:rsidRPr="006467B2">
              <w:rPr>
                <w:color w:val="000000" w:themeColor="text1"/>
                <w:sz w:val="18"/>
                <w:szCs w:val="18"/>
                <w:lang w:val="en-US"/>
              </w:rPr>
              <w:t xml:space="preserve">. 2023; 12(8):332. </w:t>
            </w:r>
            <w:proofErr w:type="spellStart"/>
            <w:r w:rsidR="006467B2">
              <w:rPr>
                <w:color w:val="000000" w:themeColor="text1"/>
                <w:sz w:val="18"/>
                <w:szCs w:val="18"/>
                <w:lang w:val="en-US"/>
              </w:rPr>
              <w:t>doi</w:t>
            </w:r>
            <w:proofErr w:type="spellEnd"/>
            <w:r w:rsidR="006467B2">
              <w:rPr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6467B2" w:rsidRPr="006467B2">
              <w:rPr>
                <w:color w:val="000000" w:themeColor="text1"/>
                <w:sz w:val="18"/>
                <w:szCs w:val="18"/>
                <w:lang w:val="en-US"/>
              </w:rPr>
              <w:t>10.3390/ijgi12080332</w:t>
            </w:r>
          </w:p>
          <w:p w14:paraId="66548A9D" w14:textId="46B85FCB" w:rsidR="00893498" w:rsidRDefault="00893498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</w:p>
          <w:p w14:paraId="39AEFFCB" w14:textId="5CAC7E8E" w:rsidR="00893498" w:rsidRPr="00AE08B4" w:rsidRDefault="00893498" w:rsidP="01488DF7">
            <w:pPr>
              <w:rPr>
                <w:color w:val="000000" w:themeColor="text1"/>
                <w:sz w:val="18"/>
                <w:szCs w:val="18"/>
                <w:u w:val="single"/>
                <w:lang w:val="en-GB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R.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Guinvarc'h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L. Thirion-Lefevre</w:t>
            </w:r>
            <w:r w:rsidR="6B48AFE0" w:rsidRPr="01488DF7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and E. Colin,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FARMSAR: Fixing </w:t>
            </w:r>
            <w:proofErr w:type="spellStart"/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AgRicultural</w:t>
            </w:r>
            <w:proofErr w:type="spellEnd"/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Mislabels using Sentinel-1 time series and </w:t>
            </w:r>
            <w:proofErr w:type="spellStart"/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AutoencodeRs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,"</w:t>
            </w:r>
            <w:r w:rsidRPr="01488DF7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AE08B4" w:rsidRPr="01488DF7">
              <w:rPr>
                <w:i/>
                <w:iCs/>
                <w:color w:val="000000" w:themeColor="text1"/>
                <w:sz w:val="18"/>
                <w:szCs w:val="18"/>
                <w:lang w:val="en-US"/>
              </w:rPr>
              <w:t>Remote Sensing,</w:t>
            </w:r>
            <w:r w:rsidR="00AE08B4" w:rsidRPr="01488DF7">
              <w:rPr>
                <w:color w:val="000000" w:themeColor="text1"/>
                <w:sz w:val="18"/>
                <w:szCs w:val="18"/>
                <w:lang w:val="en-US"/>
              </w:rPr>
              <w:t xml:space="preserve"> vol. </w:t>
            </w:r>
            <w:r w:rsidR="007C5781" w:rsidRPr="01488DF7">
              <w:rPr>
                <w:color w:val="000000" w:themeColor="text1"/>
                <w:sz w:val="18"/>
                <w:szCs w:val="18"/>
                <w:lang w:val="en-US"/>
              </w:rPr>
              <w:t>1</w:t>
            </w:r>
            <w:r w:rsidR="00AE08B4" w:rsidRPr="01488DF7">
              <w:rPr>
                <w:color w:val="000000" w:themeColor="text1"/>
                <w:sz w:val="18"/>
                <w:szCs w:val="18"/>
                <w:lang w:val="en-US"/>
              </w:rPr>
              <w:t>5, no. 1</w:t>
            </w:r>
            <w:r w:rsidR="007C5781" w:rsidRPr="01488DF7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7C5781" w:rsidRPr="01488DF7">
              <w:rPr>
                <w:color w:val="000000" w:themeColor="text1"/>
                <w:sz w:val="18"/>
                <w:szCs w:val="18"/>
                <w:lang w:val="en-US"/>
              </w:rPr>
              <w:t>doi</w:t>
            </w:r>
            <w:proofErr w:type="spellEnd"/>
            <w:r w:rsidR="007C5781" w:rsidRPr="01488DF7">
              <w:rPr>
                <w:color w:val="000000" w:themeColor="text1"/>
                <w:sz w:val="18"/>
                <w:szCs w:val="18"/>
                <w:lang w:val="en-US"/>
              </w:rPr>
              <w:t>:</w:t>
            </w:r>
            <w:r w:rsidR="000B547A" w:rsidRPr="01488DF7">
              <w:rPr>
                <w:sz w:val="18"/>
                <w:szCs w:val="18"/>
                <w:lang w:val="en-GB"/>
              </w:rPr>
              <w:t xml:space="preserve"> </w:t>
            </w:r>
            <w:r w:rsidR="000B547A" w:rsidRPr="01488DF7">
              <w:rPr>
                <w:color w:val="000000" w:themeColor="text1"/>
                <w:sz w:val="18"/>
                <w:szCs w:val="18"/>
                <w:lang w:val="en-US"/>
              </w:rPr>
              <w:t>10.3390/</w:t>
            </w:r>
            <w:proofErr w:type="gramStart"/>
            <w:r w:rsidR="000B547A" w:rsidRPr="01488DF7">
              <w:rPr>
                <w:color w:val="000000" w:themeColor="text1"/>
                <w:sz w:val="18"/>
                <w:szCs w:val="18"/>
                <w:lang w:val="en-US"/>
              </w:rPr>
              <w:t>rs15010035</w:t>
            </w:r>
            <w:proofErr w:type="gramEnd"/>
          </w:p>
          <w:p w14:paraId="7C2DE1DC" w14:textId="77777777" w:rsidR="00893498" w:rsidRDefault="00893498" w:rsidP="01488DF7">
            <w:pPr>
              <w:rPr>
                <w:color w:val="000000" w:themeColor="text1"/>
                <w:sz w:val="18"/>
                <w:szCs w:val="18"/>
                <w:u w:val="single"/>
                <w:lang w:val="en-GB"/>
              </w:rPr>
            </w:pPr>
          </w:p>
          <w:p w14:paraId="12E86700" w14:textId="4A9C95FA" w:rsidR="00F15E9C" w:rsidRPr="00893498" w:rsidRDefault="00BD7817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R.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Guinvarc'h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L. Thirion-Lefevre</w:t>
            </w:r>
            <w:r w:rsidR="6B48AFE0" w:rsidRPr="01488DF7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and E. Colin,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Beets or Cotton? Blind Extraction of Fine Agricultural Classes Using a Convolutional Autoencoder Applied to Temporal SAR Signatures,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"</w:t>
            </w:r>
            <w:r w:rsidRPr="01488DF7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US"/>
              </w:rPr>
              <w:t>IEEE Transactions on Geoscience and Remote Sensing</w:t>
            </w:r>
            <w:r w:rsidRPr="01488DF7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vol. 60, pp. 1-18, 2022, Art no. 5212018,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doi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: 10.1109/TGRS.2021.3100637.</w:t>
            </w:r>
          </w:p>
        </w:tc>
      </w:tr>
      <w:tr w:rsidR="00BD7817" w:rsidRPr="006467B2" w14:paraId="4890EE91" w14:textId="77777777" w:rsidTr="01488DF7">
        <w:trPr>
          <w:gridAfter w:val="1"/>
          <w:wAfter w:w="90" w:type="dxa"/>
          <w:trHeight w:val="20"/>
        </w:trPr>
        <w:tc>
          <w:tcPr>
            <w:tcW w:w="19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3316A6" w14:textId="59AABC52" w:rsidR="00BD7817" w:rsidRPr="00F16E2D" w:rsidRDefault="00BD7817" w:rsidP="00BD7817">
            <w:pPr>
              <w:pStyle w:val="Titre1"/>
              <w:rPr>
                <w:sz w:val="20"/>
              </w:rPr>
            </w:pPr>
            <w:r>
              <w:rPr>
                <w:color w:val="215868" w:themeColor="accent5" w:themeShade="80"/>
                <w:sz w:val="20"/>
              </w:rPr>
              <w:t>CONFERENCE PUBLICATIONS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A983C65" w14:textId="5DAC544D" w:rsidR="2861830F" w:rsidRDefault="2861830F" w:rsidP="01488DF7">
            <w:pPr>
              <w:spacing w:line="259" w:lineRule="auto"/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R.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Guinvarc'h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L. Thirion-Lefevre, and E. Colin,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Retrieval of boreal forest physiology parameters from C-Band SAR time series using Deep Learning,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" </w:t>
            </w:r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>2023 IEEE International Geoscience and Remote Sensing Symposium IGARSS (accepted)</w:t>
            </w:r>
          </w:p>
          <w:p w14:paraId="2E9EB312" w14:textId="345EC549" w:rsidR="01488DF7" w:rsidRDefault="01488DF7" w:rsidP="01488DF7">
            <w:pPr>
              <w:rPr>
                <w:color w:val="000000" w:themeColor="text1"/>
                <w:sz w:val="18"/>
                <w:szCs w:val="18"/>
                <w:u w:val="single"/>
                <w:lang w:val="en-GB"/>
              </w:rPr>
            </w:pPr>
          </w:p>
          <w:p w14:paraId="2A9F4882" w14:textId="08847F30" w:rsidR="008437FE" w:rsidRPr="0096338F" w:rsidRDefault="008437FE" w:rsidP="01488DF7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R.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Guinvarc</w:t>
            </w:r>
            <w:r w:rsidR="00B57971" w:rsidRPr="01488DF7">
              <w:rPr>
                <w:color w:val="000000" w:themeColor="text1"/>
                <w:sz w:val="18"/>
                <w:szCs w:val="18"/>
                <w:lang w:val="en-GB"/>
              </w:rPr>
              <w:t>'h</w:t>
            </w:r>
            <w:proofErr w:type="spellEnd"/>
            <w:r w:rsidR="00B57971" w:rsidRPr="01488DF7">
              <w:rPr>
                <w:color w:val="000000" w:themeColor="text1"/>
                <w:sz w:val="18"/>
                <w:szCs w:val="18"/>
                <w:lang w:val="en-GB"/>
              </w:rPr>
              <w:t>, L. Thirion-Lefevre</w:t>
            </w:r>
            <w:r w:rsidR="0BF4AE1F" w:rsidRPr="01488DF7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="00B57971"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and E. </w:t>
            </w:r>
            <w:r w:rsidR="5996F32F" w:rsidRPr="01488DF7">
              <w:rPr>
                <w:color w:val="000000" w:themeColor="text1"/>
                <w:sz w:val="18"/>
                <w:szCs w:val="18"/>
                <w:lang w:val="en-GB"/>
              </w:rPr>
              <w:t>Colin,</w:t>
            </w:r>
            <w:r w:rsidR="00EC6921"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Modelling of agricultural SAR Time Series using Convolutional Autoencoder for the extraction of harvesting practices of rice fields,</w:t>
            </w:r>
            <w:r w:rsidR="00EC6921"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" </w:t>
            </w:r>
            <w:r w:rsidRPr="01488DF7">
              <w:rPr>
                <w:rStyle w:val="Accentuation"/>
                <w:color w:val="000000" w:themeColor="text1"/>
                <w:sz w:val="18"/>
                <w:szCs w:val="18"/>
                <w:lang w:val="en-US"/>
              </w:rPr>
              <w:t>EUSAR 2022; 14th European Conference on Synthetic Aperture Radar</w:t>
            </w:r>
            <w:r w:rsidRPr="01488DF7">
              <w:rPr>
                <w:color w:val="000000" w:themeColor="text1"/>
                <w:sz w:val="18"/>
                <w:szCs w:val="18"/>
                <w:lang w:val="en-US"/>
              </w:rPr>
              <w:t>, 2022, pp. 1-6.</w:t>
            </w:r>
          </w:p>
          <w:p w14:paraId="74D961CD" w14:textId="77777777" w:rsidR="008437FE" w:rsidRDefault="008437FE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</w:p>
          <w:p w14:paraId="0204F6D9" w14:textId="4833E5C1" w:rsidR="00B16288" w:rsidRDefault="00B16288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  <w:r w:rsidRPr="01488DF7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L. Charrier, </w:t>
            </w: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E. Colin, F. Weissgerber</w:t>
            </w:r>
            <w:r w:rsidR="4FA52993" w:rsidRPr="01488DF7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and A. Plyer,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Extracting Relevance from SAR Temporal Profiles on a Glacier and an Alpine Watershed by a Deep Autoencoder,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"</w:t>
            </w:r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 xml:space="preserve">Int. Arch. </w:t>
            </w:r>
            <w:proofErr w:type="spellStart"/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>Photogramm</w:t>
            </w:r>
            <w:proofErr w:type="spellEnd"/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>. Remote Sens. Spatial Inf. Sci.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XLIII-B3-2022, 1309–1316, https://doi.org/10.5194/isprs-archives-XLIII-B3-2022-1309-2022, 2022. </w:t>
            </w:r>
          </w:p>
          <w:p w14:paraId="235F37FE" w14:textId="77777777" w:rsidR="003B4970" w:rsidRDefault="003B4970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</w:p>
          <w:p w14:paraId="5D28BE1C" w14:textId="2362F9CB" w:rsidR="00BD7817" w:rsidRPr="0096338F" w:rsidRDefault="00BD7817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R.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Guinvarc'h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L. Thirion-Lefevre</w:t>
            </w:r>
            <w:r w:rsidR="03A13747" w:rsidRPr="01488DF7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and E. Colin,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Convolutional Autoencoder for Unsupervised Representation Learning of </w:t>
            </w:r>
            <w:proofErr w:type="spellStart"/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PolSAR</w:t>
            </w:r>
            <w:proofErr w:type="spellEnd"/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Time-Series,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" </w:t>
            </w:r>
            <w:r w:rsidR="00F93C7F" w:rsidRPr="01488DF7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>2021 IEEE International Geoscience and Remote Sensing Symposium IGARSS,</w:t>
            </w:r>
            <w:r w:rsidR="00F93C7F"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2021, pp. 3506-3509,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doi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: 10.1109/IGARSS47720.2021.9555138.</w:t>
            </w:r>
          </w:p>
          <w:p w14:paraId="510E8696" w14:textId="47442C8A" w:rsidR="00BD7817" w:rsidRPr="0096338F" w:rsidRDefault="00BD7817" w:rsidP="01488DF7">
            <w:pPr>
              <w:rPr>
                <w:color w:val="000000" w:themeColor="text1"/>
                <w:sz w:val="18"/>
                <w:szCs w:val="18"/>
                <w:lang w:val="en-GB"/>
              </w:rPr>
            </w:pPr>
          </w:p>
          <w:p w14:paraId="55E4E0CD" w14:textId="7CBCAF71" w:rsidR="00BD7817" w:rsidRPr="00B16288" w:rsidRDefault="00BD7817" w:rsidP="01488DF7">
            <w:pPr>
              <w:rPr>
                <w:i/>
                <w:iCs/>
                <w:sz w:val="18"/>
                <w:szCs w:val="18"/>
                <w:lang w:val="en-GB"/>
              </w:rPr>
            </w:pPr>
            <w:r w:rsidRPr="01488DF7">
              <w:rPr>
                <w:color w:val="000000" w:themeColor="text1"/>
                <w:sz w:val="18"/>
                <w:szCs w:val="18"/>
                <w:u w:val="single"/>
                <w:lang w:val="en-GB"/>
              </w:rPr>
              <w:t>T. Di Martino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, M. Lenormand</w:t>
            </w:r>
            <w:r w:rsidR="4565CF50" w:rsidRPr="01488DF7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 and E. Colin, "</w:t>
            </w:r>
            <w:r w:rsidRPr="01488DF7">
              <w:rPr>
                <w:b/>
                <w:bCs/>
                <w:color w:val="000000" w:themeColor="text1"/>
                <w:sz w:val="18"/>
                <w:szCs w:val="18"/>
                <w:lang w:val="en-GB"/>
              </w:rPr>
              <w:t>Multi-Branch Deep Learning Model for Detection of Settlements Without Electricity,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" </w:t>
            </w:r>
            <w:r w:rsidRPr="01488DF7">
              <w:rPr>
                <w:i/>
                <w:iCs/>
                <w:color w:val="000000" w:themeColor="text1"/>
                <w:sz w:val="18"/>
                <w:szCs w:val="18"/>
                <w:lang w:val="en-GB"/>
              </w:rPr>
              <w:t>2021 IEEE International Geoscience and Remote Sensing Symposium IGARSS</w:t>
            </w:r>
            <w:r w:rsidRPr="01488DF7">
              <w:rPr>
                <w:color w:val="000000" w:themeColor="text1"/>
                <w:sz w:val="18"/>
                <w:szCs w:val="18"/>
                <w:lang w:val="en-GB"/>
              </w:rPr>
              <w:t xml:space="preserve">, 2021, pp. 1847-1850, </w:t>
            </w:r>
            <w:proofErr w:type="spellStart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doi</w:t>
            </w:r>
            <w:proofErr w:type="spellEnd"/>
            <w:r w:rsidRPr="01488DF7">
              <w:rPr>
                <w:color w:val="000000" w:themeColor="text1"/>
                <w:sz w:val="18"/>
                <w:szCs w:val="18"/>
                <w:lang w:val="en-GB"/>
              </w:rPr>
              <w:t>: 10.1109/IGARSS47720.2021.9554286.</w:t>
            </w:r>
          </w:p>
        </w:tc>
      </w:tr>
      <w:tr w:rsidR="00D060CE" w:rsidRPr="006467B2" w14:paraId="30D990A1" w14:textId="77777777" w:rsidTr="01488DF7">
        <w:trPr>
          <w:gridAfter w:val="1"/>
          <w:wAfter w:w="90" w:type="dxa"/>
          <w:trHeight w:val="19"/>
        </w:trPr>
        <w:tc>
          <w:tcPr>
            <w:tcW w:w="19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51F469" w14:textId="50C64E22" w:rsidR="00D060CE" w:rsidRDefault="00D060CE" w:rsidP="00D060CE">
            <w:pPr>
              <w:pStyle w:val="Titre1"/>
              <w:ind w:left="720" w:hanging="720"/>
              <w:rPr>
                <w:color w:val="215868" w:themeColor="accent5" w:themeShade="80"/>
                <w:sz w:val="20"/>
              </w:rPr>
            </w:pPr>
            <w:r>
              <w:rPr>
                <w:color w:val="215868" w:themeColor="accent5" w:themeShade="80"/>
                <w:sz w:val="20"/>
              </w:rPr>
              <w:lastRenderedPageBreak/>
              <w:t>HONORS / AWARDS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2B04BA3" w14:textId="5090E92D" w:rsidR="00D060CE" w:rsidRPr="00BD7817" w:rsidRDefault="00D060CE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>3rd Place winner of the Data Fusion Contest 2021</w:t>
            </w:r>
            <w:r w:rsidR="00D3043C" w:rsidRPr="01488DF7">
              <w:rPr>
                <w:b/>
                <w:bCs/>
                <w:sz w:val="18"/>
                <w:szCs w:val="18"/>
                <w:lang w:val="en-US"/>
              </w:rPr>
              <w:t xml:space="preserve"> (IEEE GRSS IADF)</w:t>
            </w:r>
          </w:p>
          <w:p w14:paraId="20528B87" w14:textId="67E8F273" w:rsidR="00D060CE" w:rsidRPr="0096338F" w:rsidRDefault="00D060CE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sz w:val="18"/>
                <w:szCs w:val="18"/>
                <w:lang w:val="en-US"/>
              </w:rPr>
              <w:t>The challenge in question, involving the detection of settlements without electricity, aims to leverage multimodal and multi</w:t>
            </w:r>
            <w:r w:rsidR="008437FE" w:rsidRPr="01488DF7">
              <w:rPr>
                <w:sz w:val="18"/>
                <w:szCs w:val="18"/>
                <w:lang w:val="en-US"/>
              </w:rPr>
              <w:t>-</w:t>
            </w:r>
            <w:r w:rsidRPr="01488DF7">
              <w:rPr>
                <w:sz w:val="18"/>
                <w:szCs w:val="18"/>
                <w:lang w:val="en-US"/>
              </w:rPr>
              <w:t xml:space="preserve">temporal remote sensing data, combining SAR &amp; Optical data, for the greater good. For that task, </w:t>
            </w:r>
            <w:r w:rsidR="00D3043C" w:rsidRPr="01488DF7">
              <w:rPr>
                <w:sz w:val="18"/>
                <w:szCs w:val="18"/>
                <w:lang w:val="en-US"/>
              </w:rPr>
              <w:t xml:space="preserve">my team (Myself, Maxime Lenormand &amp; Elise Colin) </w:t>
            </w:r>
            <w:r w:rsidRPr="01488DF7">
              <w:rPr>
                <w:sz w:val="18"/>
                <w:szCs w:val="18"/>
                <w:lang w:val="en-US"/>
              </w:rPr>
              <w:t>developed a custom Multi-Channel Deep Learning architecture that we presented during an invited session at IGARSS 2021.</w:t>
            </w:r>
          </w:p>
          <w:p w14:paraId="53B802A5" w14:textId="77777777" w:rsidR="001E3737" w:rsidRDefault="001E3737" w:rsidP="01488DF7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601E55E2" w14:textId="4ED81C06" w:rsidR="00D060CE" w:rsidRPr="00BD7817" w:rsidRDefault="00D060CE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Winner of 2 categories </w:t>
            </w:r>
            <w:r w:rsidR="00796035" w:rsidRPr="01488DF7">
              <w:rPr>
                <w:b/>
                <w:bCs/>
                <w:sz w:val="18"/>
                <w:szCs w:val="18"/>
                <w:lang w:val="en-US"/>
              </w:rPr>
              <w:t xml:space="preserve">(Early Bird, Main Track) </w:t>
            </w:r>
            <w:r w:rsidRPr="01488DF7">
              <w:rPr>
                <w:b/>
                <w:bCs/>
                <w:sz w:val="18"/>
                <w:szCs w:val="18"/>
                <w:lang w:val="en-US"/>
              </w:rPr>
              <w:t>of the Sentinel Hub custom script competition 2020</w:t>
            </w:r>
          </w:p>
          <w:p w14:paraId="271A23BB" w14:textId="3A54FD60" w:rsidR="00D060CE" w:rsidRPr="0096338F" w:rsidRDefault="00D060CE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sz w:val="18"/>
                <w:szCs w:val="18"/>
                <w:lang w:val="en-US"/>
              </w:rPr>
              <w:t>Collaborative work rea</w:t>
            </w:r>
            <w:r w:rsidR="00324D4A" w:rsidRPr="01488DF7">
              <w:rPr>
                <w:sz w:val="18"/>
                <w:szCs w:val="18"/>
                <w:lang w:val="en-US"/>
              </w:rPr>
              <w:t>lized by me, Elise Colin</w:t>
            </w:r>
            <w:r w:rsidRPr="01488DF7">
              <w:rPr>
                <w:sz w:val="18"/>
                <w:szCs w:val="18"/>
                <w:lang w:val="en-US"/>
              </w:rPr>
              <w:t xml:space="preserve">, Regis </w:t>
            </w:r>
            <w:proofErr w:type="spellStart"/>
            <w:r w:rsidRPr="01488DF7">
              <w:rPr>
                <w:sz w:val="18"/>
                <w:szCs w:val="18"/>
                <w:lang w:val="en-US"/>
              </w:rPr>
              <w:t>Guinvarc’h</w:t>
            </w:r>
            <w:proofErr w:type="spellEnd"/>
            <w:r w:rsidRPr="01488DF7">
              <w:rPr>
                <w:sz w:val="18"/>
                <w:szCs w:val="18"/>
                <w:lang w:val="en-US"/>
              </w:rPr>
              <w:t>, and Laetitia Thirion-Lefevre with the implementation of REACTIV, a multi-temporal method for change visualization in SAR Time Serie</w:t>
            </w:r>
            <w:r w:rsidR="00796035" w:rsidRPr="01488DF7">
              <w:rPr>
                <w:sz w:val="18"/>
                <w:szCs w:val="18"/>
                <w:lang w:val="en-US"/>
              </w:rPr>
              <w:t>s.</w:t>
            </w:r>
          </w:p>
        </w:tc>
      </w:tr>
      <w:tr w:rsidR="003B4970" w:rsidRPr="006467B2" w14:paraId="689872CB" w14:textId="77777777" w:rsidTr="01488DF7">
        <w:trPr>
          <w:gridAfter w:val="1"/>
          <w:wAfter w:w="90" w:type="dxa"/>
          <w:trHeight w:val="19"/>
        </w:trPr>
        <w:tc>
          <w:tcPr>
            <w:tcW w:w="19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9D85BC" w14:textId="6CD04027" w:rsidR="003B4970" w:rsidRDefault="003B4970" w:rsidP="01488DF7">
            <w:pPr>
              <w:pStyle w:val="Titre1"/>
              <w:ind w:left="720" w:hanging="720"/>
              <w:rPr>
                <w:color w:val="215868" w:themeColor="accent5" w:themeShade="80"/>
                <w:szCs w:val="22"/>
              </w:rPr>
            </w:pPr>
            <w:r w:rsidRPr="01488DF7">
              <w:rPr>
                <w:color w:val="215868" w:themeColor="accent5" w:themeShade="80"/>
                <w:sz w:val="20"/>
                <w:szCs w:val="20"/>
              </w:rPr>
              <w:t xml:space="preserve">OTHER </w:t>
            </w:r>
          </w:p>
          <w:p w14:paraId="6BDC09E8" w14:textId="498FAECA" w:rsidR="003B4970" w:rsidRDefault="00277B78" w:rsidP="01488DF7">
            <w:pPr>
              <w:pStyle w:val="Titre1"/>
              <w:ind w:left="720" w:hanging="720"/>
              <w:rPr>
                <w:color w:val="215868" w:themeColor="accent5" w:themeShade="80"/>
                <w:sz w:val="20"/>
                <w:szCs w:val="20"/>
              </w:rPr>
            </w:pPr>
            <w:r w:rsidRPr="01488DF7">
              <w:rPr>
                <w:color w:val="215868" w:themeColor="accent5" w:themeShade="80"/>
                <w:sz w:val="20"/>
                <w:szCs w:val="20"/>
              </w:rPr>
              <w:t>SCIENTI</w:t>
            </w:r>
            <w:r w:rsidR="18B1D6BC" w:rsidRPr="01488DF7">
              <w:rPr>
                <w:color w:val="215868" w:themeColor="accent5" w:themeShade="80"/>
                <w:sz w:val="20"/>
                <w:szCs w:val="20"/>
              </w:rPr>
              <w:t>F</w:t>
            </w:r>
            <w:r w:rsidRPr="01488DF7">
              <w:rPr>
                <w:color w:val="215868" w:themeColor="accent5" w:themeShade="80"/>
                <w:sz w:val="20"/>
                <w:szCs w:val="20"/>
              </w:rPr>
              <w:t>IC</w:t>
            </w:r>
            <w:r w:rsidR="003B4970" w:rsidRPr="01488DF7">
              <w:rPr>
                <w:color w:val="215868" w:themeColor="accent5" w:themeShade="80"/>
                <w:sz w:val="20"/>
                <w:szCs w:val="20"/>
              </w:rPr>
              <w:t xml:space="preserve"> ACTIVITIES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59310E5" w14:textId="77777777" w:rsidR="003B4970" w:rsidRDefault="003B4970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>Field campaigns:</w:t>
            </w:r>
          </w:p>
          <w:p w14:paraId="6908C3B5" w14:textId="08CB531A" w:rsidR="002D481F" w:rsidRPr="00857B30" w:rsidRDefault="002D481F" w:rsidP="01488DF7">
            <w:pPr>
              <w:pStyle w:val="Paragraphedeliste"/>
              <w:numPr>
                <w:ilvl w:val="0"/>
                <w:numId w:val="32"/>
              </w:num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sz w:val="18"/>
                <w:szCs w:val="18"/>
                <w:lang w:val="en-US"/>
              </w:rPr>
              <w:t xml:space="preserve">Collaboration with DLR researchers to acquire </w:t>
            </w:r>
            <w:proofErr w:type="spellStart"/>
            <w:r w:rsidRPr="01488DF7">
              <w:rPr>
                <w:sz w:val="18"/>
                <w:szCs w:val="18"/>
                <w:lang w:val="en-US"/>
              </w:rPr>
              <w:t>TerraSAR</w:t>
            </w:r>
            <w:proofErr w:type="spellEnd"/>
            <w:r w:rsidRPr="01488DF7">
              <w:rPr>
                <w:sz w:val="18"/>
                <w:szCs w:val="18"/>
                <w:lang w:val="en-US"/>
              </w:rPr>
              <w:t xml:space="preserve">-X and </w:t>
            </w:r>
            <w:proofErr w:type="spellStart"/>
            <w:r w:rsidRPr="01488DF7">
              <w:rPr>
                <w:sz w:val="18"/>
                <w:szCs w:val="18"/>
                <w:lang w:val="en-US"/>
              </w:rPr>
              <w:t>TanDEM</w:t>
            </w:r>
            <w:proofErr w:type="spellEnd"/>
            <w:r w:rsidRPr="01488DF7">
              <w:rPr>
                <w:sz w:val="18"/>
                <w:szCs w:val="18"/>
                <w:lang w:val="en-US"/>
              </w:rPr>
              <w:t>-X imagery over the Toulouse area. Installation of trihedral structures under multiple level of vegetation cover for target detection assessment.</w:t>
            </w:r>
          </w:p>
          <w:p w14:paraId="4543FFF5" w14:textId="4F6334D1" w:rsidR="002D481F" w:rsidRPr="00857B30" w:rsidRDefault="002D481F" w:rsidP="00562DB0">
            <w:pPr>
              <w:pStyle w:val="Paragraphedeliste"/>
              <w:numPr>
                <w:ilvl w:val="0"/>
                <w:numId w:val="32"/>
              </w:numPr>
              <w:rPr>
                <w:sz w:val="18"/>
                <w:szCs w:val="20"/>
                <w:lang w:val="en-US"/>
              </w:rPr>
            </w:pPr>
            <w:r w:rsidRPr="00857B30">
              <w:rPr>
                <w:sz w:val="18"/>
                <w:szCs w:val="20"/>
                <w:lang w:val="en-US"/>
              </w:rPr>
              <w:t xml:space="preserve">Canadian boreal forest </w:t>
            </w:r>
            <w:r w:rsidR="00562DB0" w:rsidRPr="00857B30">
              <w:rPr>
                <w:sz w:val="18"/>
                <w:szCs w:val="20"/>
                <w:lang w:val="en-US"/>
              </w:rPr>
              <w:t xml:space="preserve">field expedition with the goal of </w:t>
            </w:r>
            <w:r w:rsidR="0026653C" w:rsidRPr="00857B30">
              <w:rPr>
                <w:sz w:val="18"/>
                <w:szCs w:val="20"/>
                <w:lang w:val="en-US"/>
              </w:rPr>
              <w:t>understanding the underlying</w:t>
            </w:r>
            <w:r w:rsidR="00562DB0" w:rsidRPr="00857B30">
              <w:rPr>
                <w:sz w:val="18"/>
                <w:szCs w:val="20"/>
                <w:lang w:val="en-US"/>
              </w:rPr>
              <w:t xml:space="preserve"> structure of forested areas, cut areas, </w:t>
            </w:r>
            <w:r w:rsidR="0026653C" w:rsidRPr="00857B30">
              <w:rPr>
                <w:sz w:val="18"/>
                <w:szCs w:val="20"/>
                <w:lang w:val="en-US"/>
              </w:rPr>
              <w:t>and</w:t>
            </w:r>
            <w:r w:rsidR="00562DB0" w:rsidRPr="00857B30">
              <w:rPr>
                <w:sz w:val="18"/>
                <w:szCs w:val="20"/>
                <w:lang w:val="en-US"/>
              </w:rPr>
              <w:t xml:space="preserve"> old burn scars.</w:t>
            </w:r>
          </w:p>
          <w:p w14:paraId="3F630727" w14:textId="77777777" w:rsidR="00277B78" w:rsidRPr="00277B78" w:rsidRDefault="00277B78" w:rsidP="01488DF7">
            <w:pPr>
              <w:rPr>
                <w:sz w:val="18"/>
                <w:szCs w:val="18"/>
                <w:lang w:val="en-US"/>
              </w:rPr>
            </w:pPr>
          </w:p>
          <w:p w14:paraId="2785005E" w14:textId="03DEFD48" w:rsidR="00C521BB" w:rsidRDefault="00C521BB" w:rsidP="01488D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>Research exchange as a visiting researcher</w:t>
            </w:r>
            <w:r w:rsidR="68DF8A42" w:rsidRPr="01488DF7">
              <w:rPr>
                <w:b/>
                <w:bCs/>
                <w:sz w:val="18"/>
                <w:szCs w:val="18"/>
                <w:lang w:val="en-US"/>
              </w:rPr>
              <w:t xml:space="preserve"> at the European Space Agency</w:t>
            </w:r>
            <w:r w:rsidRPr="01488DF7">
              <w:rPr>
                <w:b/>
                <w:bCs/>
                <w:sz w:val="18"/>
                <w:szCs w:val="18"/>
                <w:lang w:val="en-US"/>
              </w:rPr>
              <w:t>:</w:t>
            </w:r>
          </w:p>
          <w:p w14:paraId="1AB3BFC1" w14:textId="7F44B47B" w:rsidR="00277B78" w:rsidRPr="00857B30" w:rsidRDefault="00C521BB" w:rsidP="00277B78">
            <w:pPr>
              <w:rPr>
                <w:sz w:val="18"/>
                <w:szCs w:val="18"/>
                <w:lang w:val="en-US"/>
              </w:rPr>
            </w:pPr>
            <w:r w:rsidRPr="01488DF7">
              <w:rPr>
                <w:sz w:val="18"/>
                <w:szCs w:val="18"/>
                <w:lang w:val="en-US"/>
              </w:rPr>
              <w:t>Invited by the Phi-LAB to spend 2 months in ESA-</w:t>
            </w:r>
            <w:proofErr w:type="gramStart"/>
            <w:r w:rsidRPr="01488DF7">
              <w:rPr>
                <w:sz w:val="18"/>
                <w:szCs w:val="18"/>
                <w:lang w:val="en-US"/>
              </w:rPr>
              <w:t>ESRIN‘</w:t>
            </w:r>
            <w:proofErr w:type="gramEnd"/>
            <w:r w:rsidRPr="01488DF7">
              <w:rPr>
                <w:sz w:val="18"/>
                <w:szCs w:val="18"/>
                <w:lang w:val="en-US"/>
              </w:rPr>
              <w:t>s lab, in Frascati, Italy, to pursue parts of my doctoral study, regarding the applicability of Convolutional Autoencoders to the extraction of anomalies from a vegetated environments using SAR Time Series.</w:t>
            </w:r>
          </w:p>
          <w:p w14:paraId="09CCCB3F" w14:textId="77777777" w:rsidR="00277B78" w:rsidRPr="00277B78" w:rsidRDefault="00277B78" w:rsidP="01488DF7">
            <w:pPr>
              <w:rPr>
                <w:sz w:val="18"/>
                <w:szCs w:val="18"/>
                <w:lang w:val="en-US"/>
              </w:rPr>
            </w:pPr>
          </w:p>
          <w:p w14:paraId="6F401147" w14:textId="77777777" w:rsidR="00277B78" w:rsidRDefault="00277B78" w:rsidP="01488DF7">
            <w:pPr>
              <w:rPr>
                <w:b/>
                <w:bCs/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>IEEE Reviewer</w:t>
            </w:r>
          </w:p>
          <w:p w14:paraId="7374F2ED" w14:textId="702B19C4" w:rsidR="00277B78" w:rsidRPr="00277B78" w:rsidRDefault="00277B78" w:rsidP="01488DF7">
            <w:pPr>
              <w:rPr>
                <w:sz w:val="18"/>
                <w:szCs w:val="18"/>
                <w:lang w:val="en-GB"/>
              </w:rPr>
            </w:pPr>
            <w:r w:rsidRPr="01488DF7">
              <w:rPr>
                <w:sz w:val="18"/>
                <w:szCs w:val="18"/>
                <w:lang w:val="en-GB"/>
              </w:rPr>
              <w:t>Reviewed 2 submissions for IEEE TGRS journal, and one submission for IEEE GRSL journal</w:t>
            </w:r>
          </w:p>
        </w:tc>
      </w:tr>
      <w:tr w:rsidR="00256CF4" w:rsidRPr="006467B2" w14:paraId="32B6AC40" w14:textId="77777777" w:rsidTr="01488DF7">
        <w:trPr>
          <w:gridAfter w:val="1"/>
          <w:wAfter w:w="90" w:type="dxa"/>
          <w:trHeight w:val="19"/>
        </w:trPr>
        <w:tc>
          <w:tcPr>
            <w:tcW w:w="19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4F08208" w14:textId="73BE056B" w:rsidR="00256CF4" w:rsidRDefault="00256CF4" w:rsidP="00256CF4">
            <w:pPr>
              <w:pStyle w:val="Titre1"/>
              <w:ind w:left="720" w:hanging="720"/>
              <w:rPr>
                <w:color w:val="215868" w:themeColor="accent5" w:themeShade="80"/>
                <w:sz w:val="20"/>
              </w:rPr>
            </w:pPr>
            <w:r>
              <w:rPr>
                <w:color w:val="215868" w:themeColor="accent5" w:themeShade="80"/>
                <w:sz w:val="20"/>
              </w:rPr>
              <w:t>CORE SKILLS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84DCE0" w14:textId="6F8033D5" w:rsidR="008854D7" w:rsidRDefault="008854D7" w:rsidP="01488DF7">
            <w:pPr>
              <w:rPr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Programming: </w:t>
            </w:r>
            <w:r w:rsidRPr="01488DF7">
              <w:rPr>
                <w:sz w:val="18"/>
                <w:szCs w:val="18"/>
                <w:lang w:val="en-GB"/>
              </w:rPr>
              <w:t>Python, Java, C++</w:t>
            </w:r>
          </w:p>
          <w:p w14:paraId="24515789" w14:textId="2E4D0365" w:rsidR="008854D7" w:rsidRPr="00D9280F" w:rsidRDefault="008854D7" w:rsidP="01488DF7">
            <w:pPr>
              <w:rPr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 xml:space="preserve">Machine Learning Concepts: </w:t>
            </w:r>
            <w:r w:rsidR="00D9280F" w:rsidRPr="01488DF7">
              <w:rPr>
                <w:sz w:val="18"/>
                <w:szCs w:val="18"/>
                <w:lang w:val="en-GB"/>
              </w:rPr>
              <w:t>Supervised, unsupervised, semi and self-supervised learning;</w:t>
            </w:r>
            <w:r w:rsidR="00D9280F" w:rsidRPr="01488DF7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D9280F" w:rsidRPr="01488DF7">
              <w:rPr>
                <w:sz w:val="18"/>
                <w:szCs w:val="18"/>
                <w:lang w:val="en-GB"/>
              </w:rPr>
              <w:t xml:space="preserve">Neural Networks, Tree-based models, </w:t>
            </w:r>
            <w:r w:rsidR="008437FE" w:rsidRPr="01488DF7">
              <w:rPr>
                <w:sz w:val="18"/>
                <w:szCs w:val="18"/>
                <w:lang w:val="en-GB"/>
              </w:rPr>
              <w:t>Clustering, Image Processing, Computer Vision</w:t>
            </w:r>
          </w:p>
          <w:p w14:paraId="6F6415AD" w14:textId="77777777" w:rsidR="00256CF4" w:rsidRDefault="008B5DA4" w:rsidP="01488DF7">
            <w:pPr>
              <w:jc w:val="both"/>
              <w:rPr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Machine Learning / Programming </w:t>
            </w:r>
            <w:proofErr w:type="gramStart"/>
            <w:r w:rsidRPr="01488DF7">
              <w:rPr>
                <w:b/>
                <w:bCs/>
                <w:sz w:val="18"/>
                <w:szCs w:val="18"/>
                <w:lang w:val="en-US"/>
              </w:rPr>
              <w:t>Tools :</w:t>
            </w:r>
            <w:proofErr w:type="gramEnd"/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1488DF7">
              <w:rPr>
                <w:sz w:val="18"/>
                <w:szCs w:val="18"/>
                <w:lang w:val="en-US"/>
              </w:rPr>
              <w:t>Pytorch</w:t>
            </w:r>
            <w:proofErr w:type="spellEnd"/>
            <w:r w:rsidRPr="01488DF7">
              <w:rPr>
                <w:sz w:val="18"/>
                <w:szCs w:val="18"/>
                <w:lang w:val="en-US"/>
              </w:rPr>
              <w:t xml:space="preserve">, Scikit-learn, NumPy, Matplotlib, </w:t>
            </w:r>
            <w:proofErr w:type="spellStart"/>
            <w:r w:rsidRPr="01488DF7">
              <w:rPr>
                <w:sz w:val="18"/>
                <w:szCs w:val="18"/>
                <w:lang w:val="en-US"/>
              </w:rPr>
              <w:t>Jupyter</w:t>
            </w:r>
            <w:proofErr w:type="spellEnd"/>
          </w:p>
          <w:p w14:paraId="7DCC0811" w14:textId="1F07898B" w:rsidR="008B5DA4" w:rsidRDefault="008B5DA4" w:rsidP="01488DF7">
            <w:pPr>
              <w:jc w:val="both"/>
              <w:rPr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Remote Sensing </w:t>
            </w:r>
            <w:proofErr w:type="gramStart"/>
            <w:r w:rsidRPr="01488DF7">
              <w:rPr>
                <w:b/>
                <w:bCs/>
                <w:sz w:val="18"/>
                <w:szCs w:val="18"/>
                <w:lang w:val="en-US"/>
              </w:rPr>
              <w:t>Concepts :</w:t>
            </w:r>
            <w:proofErr w:type="gramEnd"/>
            <w:r w:rsidR="00576C73" w:rsidRPr="01488DF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76C73" w:rsidRPr="01488DF7">
              <w:rPr>
                <w:sz w:val="18"/>
                <w:szCs w:val="18"/>
                <w:lang w:val="en-US"/>
              </w:rPr>
              <w:t>SAR Imagery, SAR Processing, Multitemporal SAR, Polarimetric SAR, Interferometric SAR, Multispectral I</w:t>
            </w:r>
            <w:r w:rsidR="00D3043C" w:rsidRPr="01488DF7">
              <w:rPr>
                <w:sz w:val="18"/>
                <w:szCs w:val="18"/>
                <w:lang w:val="en-US"/>
              </w:rPr>
              <w:t>magery</w:t>
            </w:r>
            <w:r w:rsidR="00C6326B" w:rsidRPr="01488DF7">
              <w:rPr>
                <w:sz w:val="18"/>
                <w:szCs w:val="18"/>
                <w:lang w:val="en-US"/>
              </w:rPr>
              <w:t>, Optical Imagery</w:t>
            </w:r>
          </w:p>
          <w:p w14:paraId="59B93F1A" w14:textId="1B752BEB" w:rsidR="00D3043C" w:rsidRPr="00D3043C" w:rsidRDefault="00D3043C" w:rsidP="01488DF7">
            <w:pPr>
              <w:jc w:val="both"/>
              <w:rPr>
                <w:rStyle w:val="Titre2Car"/>
                <w:b w:val="0"/>
                <w:color w:val="auto"/>
                <w:sz w:val="18"/>
                <w:szCs w:val="18"/>
                <w:lang w:val="en-US"/>
              </w:rPr>
            </w:pPr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Remote Sensing </w:t>
            </w:r>
            <w:proofErr w:type="gramStart"/>
            <w:r w:rsidRPr="01488DF7">
              <w:rPr>
                <w:b/>
                <w:bCs/>
                <w:sz w:val="18"/>
                <w:szCs w:val="18"/>
                <w:lang w:val="en-US"/>
              </w:rPr>
              <w:t>Tools :</w:t>
            </w:r>
            <w:proofErr w:type="gramEnd"/>
            <w:r w:rsidRPr="01488DF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1488DF7">
              <w:rPr>
                <w:sz w:val="18"/>
                <w:szCs w:val="18"/>
                <w:lang w:val="en-US"/>
              </w:rPr>
              <w:t>Google Earth Engine, SNAP, EO Browser, QGIS, GDAL</w:t>
            </w:r>
            <w:r w:rsidR="00DA4731" w:rsidRPr="01488DF7">
              <w:rPr>
                <w:sz w:val="18"/>
                <w:szCs w:val="18"/>
                <w:lang w:val="en-US"/>
              </w:rPr>
              <w:t xml:space="preserve">, ASF, </w:t>
            </w:r>
            <w:r w:rsidR="00674846" w:rsidRPr="01488DF7">
              <w:rPr>
                <w:sz w:val="18"/>
                <w:szCs w:val="18"/>
                <w:lang w:val="en-US"/>
              </w:rPr>
              <w:t>Copernicus Sci-Hub</w:t>
            </w:r>
          </w:p>
        </w:tc>
      </w:tr>
      <w:tr w:rsidR="00BD7817" w:rsidRPr="006467B2" w14:paraId="408160A5" w14:textId="77777777" w:rsidTr="01488DF7">
        <w:trPr>
          <w:gridAfter w:val="1"/>
          <w:wAfter w:w="90" w:type="dxa"/>
          <w:trHeight w:val="510"/>
        </w:trPr>
        <w:tc>
          <w:tcPr>
            <w:tcW w:w="19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C5AF620" w14:textId="6663203F" w:rsidR="00BD7817" w:rsidRDefault="001E3737" w:rsidP="00BD7817">
            <w:pPr>
              <w:pStyle w:val="Titre1"/>
              <w:rPr>
                <w:color w:val="215868" w:themeColor="accent5" w:themeShade="80"/>
                <w:sz w:val="20"/>
              </w:rPr>
            </w:pPr>
            <w:r>
              <w:rPr>
                <w:color w:val="215868" w:themeColor="accent5" w:themeShade="80"/>
                <w:sz w:val="20"/>
              </w:rPr>
              <w:t>SIDE ACTIVITIES</w:t>
            </w:r>
          </w:p>
        </w:tc>
        <w:tc>
          <w:tcPr>
            <w:tcW w:w="8475" w:type="dxa"/>
            <w:gridSpan w:val="6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A0E843" w14:textId="16BC276D" w:rsidR="00BD7817" w:rsidRPr="0038770D" w:rsidRDefault="00BD7817" w:rsidP="01488DF7">
            <w:pPr>
              <w:rPr>
                <w:b/>
                <w:bCs/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>Medium Articles writer (@</w:t>
            </w:r>
            <w:hyperlink r:id="rId10">
              <w:r w:rsidRPr="01488DF7">
                <w:rPr>
                  <w:rStyle w:val="Lienhypertexte"/>
                  <w:b/>
                  <w:bCs/>
                  <w:color w:val="404040" w:themeColor="text1" w:themeTint="BF"/>
                  <w:sz w:val="18"/>
                  <w:szCs w:val="18"/>
                  <w:lang w:val="en-GB"/>
                </w:rPr>
                <w:t>dimartinot</w:t>
              </w:r>
            </w:hyperlink>
            <w:r w:rsidRPr="01488DF7">
              <w:rPr>
                <w:b/>
                <w:bCs/>
                <w:sz w:val="18"/>
                <w:szCs w:val="18"/>
                <w:lang w:val="en-GB"/>
              </w:rPr>
              <w:t>)</w:t>
            </w:r>
          </w:p>
          <w:p w14:paraId="7FFB4CD8" w14:textId="223CB025" w:rsidR="00BD7817" w:rsidRPr="00CD5BDD" w:rsidRDefault="00BD7817" w:rsidP="00CD5BDD">
            <w:pPr>
              <w:jc w:val="both"/>
              <w:rPr>
                <w:sz w:val="18"/>
                <w:szCs w:val="18"/>
                <w:lang w:val="en-GB"/>
              </w:rPr>
            </w:pPr>
            <w:r w:rsidRPr="01488DF7">
              <w:rPr>
                <w:sz w:val="18"/>
                <w:szCs w:val="18"/>
                <w:lang w:val="en-GB"/>
              </w:rPr>
              <w:t xml:space="preserve">Writing medium articles on various scientific topics, including Earth Observation </w:t>
            </w:r>
            <w:r w:rsidR="0026653C" w:rsidRPr="01488DF7">
              <w:rPr>
                <w:sz w:val="18"/>
                <w:szCs w:val="18"/>
                <w:lang w:val="en-GB"/>
              </w:rPr>
              <w:t>and</w:t>
            </w:r>
            <w:r w:rsidR="00D3043C" w:rsidRPr="01488DF7">
              <w:rPr>
                <w:sz w:val="18"/>
                <w:szCs w:val="18"/>
                <w:lang w:val="en-GB"/>
              </w:rPr>
              <w:t xml:space="preserve"> Artificial Intelligence.</w:t>
            </w:r>
          </w:p>
          <w:p w14:paraId="66BFF9FF" w14:textId="4B8E9B01" w:rsidR="00BD7817" w:rsidRPr="0038770D" w:rsidRDefault="00BD7817" w:rsidP="01488DF7">
            <w:pPr>
              <w:rPr>
                <w:b/>
                <w:bCs/>
                <w:sz w:val="18"/>
                <w:szCs w:val="18"/>
                <w:lang w:val="en-GB"/>
              </w:rPr>
            </w:pPr>
            <w:r w:rsidRPr="01488DF7">
              <w:rPr>
                <w:b/>
                <w:bCs/>
                <w:sz w:val="18"/>
                <w:szCs w:val="18"/>
                <w:lang w:val="en-GB"/>
              </w:rPr>
              <w:t>GEESARFETCHER Maintainer</w:t>
            </w:r>
          </w:p>
          <w:p w14:paraId="6DE68B78" w14:textId="24BF22CF" w:rsidR="000B148D" w:rsidRPr="000B148D" w:rsidRDefault="00BD7817" w:rsidP="00150C71">
            <w:pPr>
              <w:rPr>
                <w:sz w:val="18"/>
                <w:lang w:val="en-GB"/>
              </w:rPr>
            </w:pPr>
            <w:r w:rsidRPr="00CD5BDD">
              <w:rPr>
                <w:sz w:val="18"/>
                <w:lang w:val="en-GB"/>
              </w:rPr>
              <w:t>Maintaining a Python library to download SAR GRD multi</w:t>
            </w:r>
            <w:r w:rsidR="00A06581" w:rsidRPr="00CD5BDD">
              <w:rPr>
                <w:sz w:val="18"/>
                <w:lang w:val="en-GB"/>
              </w:rPr>
              <w:t>-</w:t>
            </w:r>
            <w:r w:rsidRPr="00CD5BDD">
              <w:rPr>
                <w:sz w:val="18"/>
                <w:lang w:val="en-GB"/>
              </w:rPr>
              <w:t>temporal imagery from Google Earth Engine</w:t>
            </w:r>
            <w:r w:rsidR="00D3043C">
              <w:rPr>
                <w:sz w:val="18"/>
                <w:lang w:val="en-GB"/>
              </w:rPr>
              <w:t>.</w:t>
            </w:r>
          </w:p>
        </w:tc>
      </w:tr>
      <w:tr w:rsidR="006B2466" w:rsidRPr="001D251B" w14:paraId="1AFC26C5" w14:textId="77777777" w:rsidTr="01488DF7">
        <w:tblPrEx>
          <w:tblBorders>
            <w:insideV w:val="single" w:sz="2" w:space="0" w:color="auto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/>
        </w:trPr>
        <w:tc>
          <w:tcPr>
            <w:tcW w:w="2276" w:type="dxa"/>
            <w:gridSpan w:val="2"/>
            <w:tcBorders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14:paraId="4390A575" w14:textId="39059264" w:rsidR="006B2466" w:rsidRPr="00C13DCC" w:rsidRDefault="006B2466" w:rsidP="01488DF7">
            <w:pPr>
              <w:tabs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4B4BF2">
              <w:rPr>
                <w:rFonts w:ascii="Corbel" w:hAnsi="Corbel"/>
                <w:b/>
                <w:noProof/>
                <w:lang w:val="en-US"/>
              </w:rPr>
              <w:drawing>
                <wp:inline distT="0" distB="0" distL="0" distR="0" wp14:anchorId="6AAA5646" wp14:editId="23BCB172">
                  <wp:extent cx="339611" cy="339611"/>
                  <wp:effectExtent l="0" t="0" r="381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sspng-github-computer-icons-logo-github-5ab8a3383b38f2.3278495915220498482426.png"/>
                          <pic:cNvPicPr/>
                        </pic:nvPicPr>
                        <pic:blipFill>
                          <a:blip r:embed="rId11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42380" cy="34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B3121" w14:textId="1F285DFC" w:rsidR="006B2466" w:rsidRPr="004B4BF2" w:rsidRDefault="00000000" w:rsidP="01488DF7">
            <w:pPr>
              <w:tabs>
                <w:tab w:val="center" w:pos="1199"/>
                <w:tab w:val="right" w:pos="2398"/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hyperlink r:id="rId12">
              <w:proofErr w:type="spellStart"/>
              <w:r w:rsidR="006B2466" w:rsidRPr="01488DF7">
                <w:rPr>
                  <w:rStyle w:val="Lienhypertexte"/>
                  <w:rFonts w:ascii="Corbel" w:hAnsi="Corbel"/>
                  <w:b/>
                  <w:bCs/>
                  <w:color w:val="215868" w:themeColor="accent5" w:themeShade="80"/>
                  <w:sz w:val="18"/>
                  <w:szCs w:val="18"/>
                  <w:lang w:val="en-US"/>
                </w:rPr>
                <w:t>dimartinot.github.i</w:t>
              </w:r>
              <w:proofErr w:type="spellEnd"/>
              <w:r w:rsidR="006B2466" w:rsidRPr="01488DF7">
                <w:rPr>
                  <w:rStyle w:val="Lienhypertexte"/>
                  <w:rFonts w:ascii="Corbel" w:hAnsi="Corbel"/>
                  <w:b/>
                  <w:bCs/>
                  <w:color w:val="215868" w:themeColor="accent5" w:themeShade="80"/>
                  <w:sz w:val="18"/>
                  <w:szCs w:val="18"/>
                </w:rPr>
                <w:t>o</w:t>
              </w:r>
            </w:hyperlink>
          </w:p>
        </w:tc>
        <w:tc>
          <w:tcPr>
            <w:tcW w:w="144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14:paraId="4E0037F0" w14:textId="2434A5EE" w:rsidR="006B2466" w:rsidRPr="001D251B" w:rsidRDefault="006B2466" w:rsidP="01488DF7">
            <w:pPr>
              <w:tabs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  <w:lang w:val="en-US"/>
              </w:rPr>
            </w:pPr>
            <w:r w:rsidRPr="004B4BF2">
              <w:rPr>
                <w:rFonts w:ascii="Corbel" w:hAnsi="Corbel"/>
                <w:b/>
                <w:noProof/>
                <w:lang w:val="en-US"/>
              </w:rPr>
              <w:drawing>
                <wp:inline distT="0" distB="0" distL="0" distR="0" wp14:anchorId="2CB541C6" wp14:editId="40A916C8">
                  <wp:extent cx="323636" cy="323636"/>
                  <wp:effectExtent l="0" t="0" r="635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sspng-github-computer-icons-logo-github-5ab8a3383b38f2.3278495915220498482426.png"/>
                          <pic:cNvPicPr/>
                        </pic:nvPicPr>
                        <pic:blipFill>
                          <a:blip r:embed="rId13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65" cy="32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A3AF7" w14:textId="711B2DC3" w:rsidR="006B2466" w:rsidRPr="006B2466" w:rsidRDefault="00000000" w:rsidP="006B2466">
            <w:pPr>
              <w:tabs>
                <w:tab w:val="center" w:pos="1199"/>
                <w:tab w:val="right" w:pos="2398"/>
                <w:tab w:val="left" w:pos="6400"/>
              </w:tabs>
              <w:jc w:val="center"/>
              <w:rPr>
                <w:rFonts w:ascii="Corbel" w:hAnsi="Corbel"/>
                <w:b/>
                <w:noProof/>
                <w:color w:val="215868" w:themeColor="accent5" w:themeShade="80"/>
                <w:sz w:val="18"/>
                <w:szCs w:val="18"/>
                <w:u w:val="single"/>
                <w:lang w:val="en-US" w:eastAsia="en-GB"/>
              </w:rPr>
            </w:pPr>
            <w:hyperlink r:id="rId14" w:history="1">
              <w:r w:rsidR="006B2466" w:rsidRPr="001D251B">
                <w:rPr>
                  <w:rStyle w:val="Lienhypertexte"/>
                  <w:rFonts w:ascii="Corbel" w:hAnsi="Corbel"/>
                  <w:b/>
                  <w:color w:val="215868" w:themeColor="accent5" w:themeShade="80"/>
                  <w:sz w:val="18"/>
                  <w:szCs w:val="20"/>
                  <w:lang w:val="en-US"/>
                </w:rPr>
                <w:t>/</w:t>
              </w:r>
              <w:proofErr w:type="spellStart"/>
              <w:proofErr w:type="gramStart"/>
              <w:r w:rsidR="006B2466" w:rsidRPr="001D251B">
                <w:rPr>
                  <w:rStyle w:val="Lienhypertexte"/>
                  <w:rFonts w:ascii="Corbel" w:hAnsi="Corbel"/>
                  <w:b/>
                  <w:color w:val="215868" w:themeColor="accent5" w:themeShade="80"/>
                  <w:sz w:val="18"/>
                  <w:szCs w:val="20"/>
                  <w:lang w:val="en-US"/>
                </w:rPr>
                <w:t>thomas</w:t>
              </w:r>
              <w:proofErr w:type="spellEnd"/>
              <w:proofErr w:type="gramEnd"/>
              <w:r w:rsidR="006B2466" w:rsidRPr="001D251B">
                <w:rPr>
                  <w:rStyle w:val="Lienhypertexte"/>
                  <w:rFonts w:ascii="Corbel" w:hAnsi="Corbel"/>
                  <w:b/>
                  <w:color w:val="215868" w:themeColor="accent5" w:themeShade="80"/>
                  <w:sz w:val="18"/>
                  <w:szCs w:val="20"/>
                  <w:lang w:val="en-US"/>
                </w:rPr>
                <w:t>-di-</w:t>
              </w:r>
              <w:proofErr w:type="spellStart"/>
              <w:r w:rsidR="006B2466" w:rsidRPr="001D251B">
                <w:rPr>
                  <w:rStyle w:val="Lienhypertexte"/>
                  <w:rFonts w:ascii="Corbel" w:hAnsi="Corbel"/>
                  <w:b/>
                  <w:color w:val="215868" w:themeColor="accent5" w:themeShade="80"/>
                  <w:sz w:val="18"/>
                  <w:szCs w:val="20"/>
                  <w:lang w:val="en-US"/>
                </w:rPr>
                <w:t>martino</w:t>
              </w:r>
              <w:proofErr w:type="spellEnd"/>
            </w:hyperlink>
          </w:p>
        </w:tc>
        <w:tc>
          <w:tcPr>
            <w:tcW w:w="2012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14:paraId="57451C0B" w14:textId="3A8747D6" w:rsidR="006B2466" w:rsidRPr="001D251B" w:rsidRDefault="006B2466" w:rsidP="01488DF7">
            <w:pPr>
              <w:tabs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  <w:lang w:val="en-US"/>
              </w:rPr>
            </w:pPr>
            <w:r w:rsidRPr="004B4BF2">
              <w:rPr>
                <w:rFonts w:ascii="Corbel" w:hAnsi="Corbel"/>
                <w:b/>
                <w:noProof/>
                <w:lang w:val="en-US"/>
              </w:rPr>
              <w:drawing>
                <wp:inline distT="0" distB="0" distL="0" distR="0" wp14:anchorId="0600597F" wp14:editId="5676005A">
                  <wp:extent cx="338455" cy="323215"/>
                  <wp:effectExtent l="0" t="0" r="444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sspng-github-computer-icons-logo-github-5ab8a3383b38f2.3278495915220498482426.png"/>
                          <pic:cNvPicPr/>
                        </pic:nvPicPr>
                        <pic:blipFill>
                          <a:blip r:embed="rId1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60" cy="3238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4D18D1F" w14:textId="66486D31" w:rsidR="006B2466" w:rsidRPr="000E585A" w:rsidRDefault="00000000" w:rsidP="01488DF7">
            <w:pPr>
              <w:tabs>
                <w:tab w:val="left" w:pos="6400"/>
              </w:tabs>
              <w:jc w:val="center"/>
              <w:rPr>
                <w:rFonts w:ascii="Corbel" w:hAnsi="Corbel"/>
                <w:b/>
                <w:bCs/>
                <w:color w:val="215868" w:themeColor="accent5" w:themeShade="80"/>
                <w:sz w:val="16"/>
                <w:szCs w:val="16"/>
                <w:lang w:val="en-US"/>
              </w:rPr>
            </w:pPr>
            <w:hyperlink r:id="rId16">
              <w:r w:rsidR="006B2466" w:rsidRPr="01488DF7">
                <w:rPr>
                  <w:rStyle w:val="Lienhypertexte"/>
                  <w:rFonts w:ascii="Corbel" w:hAnsi="Corbel"/>
                  <w:b/>
                  <w:bCs/>
                  <w:color w:val="215868" w:themeColor="accent5" w:themeShade="80"/>
                  <w:sz w:val="16"/>
                  <w:szCs w:val="16"/>
                  <w:lang w:val="en-US"/>
                </w:rPr>
                <w:t>thomas.di-martino@hotmail.com</w:t>
              </w:r>
            </w:hyperlink>
          </w:p>
        </w:tc>
        <w:tc>
          <w:tcPr>
            <w:tcW w:w="1685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14:paraId="7687E1FF" w14:textId="7806BA8F" w:rsidR="006B2466" w:rsidRDefault="006B2466" w:rsidP="01488DF7">
            <w:pPr>
              <w:tabs>
                <w:tab w:val="center" w:pos="1199"/>
                <w:tab w:val="right" w:pos="2398"/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4B4BF2">
              <w:rPr>
                <w:rFonts w:ascii="Corbel" w:hAnsi="Corbel"/>
                <w:b/>
                <w:noProof/>
                <w:lang w:val="en-US"/>
              </w:rPr>
              <w:drawing>
                <wp:inline distT="0" distB="0" distL="0" distR="0" wp14:anchorId="5816CB29" wp14:editId="0F715B1F">
                  <wp:extent cx="338667" cy="338667"/>
                  <wp:effectExtent l="0" t="0" r="4445" b="444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sspng-github-computer-icons-logo-github-5ab8a3383b38f2.3278495915220498482426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7" cy="3386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948763A" w14:textId="4D6ED259" w:rsidR="006B2466" w:rsidRPr="001D251B" w:rsidRDefault="00000000" w:rsidP="01488DF7">
            <w:pPr>
              <w:tabs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  <w:lang w:val="en-US"/>
              </w:rPr>
            </w:pPr>
            <w:hyperlink r:id="rId18">
              <w:r w:rsidR="004E7205" w:rsidRPr="01488DF7">
                <w:rPr>
                  <w:rStyle w:val="Lienhypertexte"/>
                  <w:rFonts w:ascii="Corbel" w:hAnsi="Corbel"/>
                  <w:b/>
                  <w:bCs/>
                  <w:color w:val="215868" w:themeColor="accent5" w:themeShade="80"/>
                  <w:sz w:val="18"/>
                  <w:szCs w:val="18"/>
                </w:rPr>
                <w:t>@DimartinotFR</w:t>
              </w:r>
            </w:hyperlink>
          </w:p>
        </w:tc>
        <w:tc>
          <w:tcPr>
            <w:tcW w:w="1340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14:paraId="788D36BC" w14:textId="7F3E4573" w:rsidR="006B2466" w:rsidRPr="006B2466" w:rsidRDefault="006B2466" w:rsidP="01488DF7">
            <w:pPr>
              <w:tabs>
                <w:tab w:val="center" w:pos="1199"/>
                <w:tab w:val="right" w:pos="2398"/>
                <w:tab w:val="left" w:pos="6400"/>
              </w:tabs>
              <w:jc w:val="center"/>
              <w:rPr>
                <w:rFonts w:ascii="Corbel" w:hAnsi="Corbel"/>
                <w:noProof/>
                <w:color w:val="215868" w:themeColor="accent5" w:themeShade="80"/>
                <w:sz w:val="18"/>
                <w:szCs w:val="18"/>
                <w:lang w:val="en-GB" w:eastAsia="en-GB"/>
              </w:rPr>
            </w:pPr>
            <w:r w:rsidRPr="006B2466">
              <w:rPr>
                <w:rFonts w:ascii="Corbel" w:hAnsi="Corbel"/>
                <w:noProof/>
                <w:color w:val="215868" w:themeColor="accent5" w:themeShade="80"/>
                <w:lang w:val="en-US"/>
              </w:rPr>
              <w:drawing>
                <wp:inline distT="0" distB="0" distL="0" distR="0" wp14:anchorId="47E73BD6" wp14:editId="0CEF5005">
                  <wp:extent cx="356477" cy="356477"/>
                  <wp:effectExtent l="0" t="0" r="5715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Downloads\med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77" cy="35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8E8F4" w14:textId="5C79CE2B" w:rsidR="006B2466" w:rsidRPr="001D251B" w:rsidRDefault="00000000" w:rsidP="01488DF7">
            <w:pPr>
              <w:tabs>
                <w:tab w:val="center" w:pos="958"/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  <w:lang w:val="en-US"/>
              </w:rPr>
            </w:pPr>
            <w:hyperlink r:id="rId20">
              <w:r w:rsidR="006B2466" w:rsidRPr="01488DF7">
                <w:rPr>
                  <w:rStyle w:val="Lienhypertexte"/>
                  <w:b/>
                  <w:bCs/>
                  <w:color w:val="215868" w:themeColor="accent5" w:themeShade="80"/>
                  <w:sz w:val="18"/>
                  <w:szCs w:val="18"/>
                  <w:lang w:val="en-US"/>
                </w:rPr>
                <w:t>/Thomas-Di-Martino</w:t>
              </w:r>
            </w:hyperlink>
          </w:p>
        </w:tc>
        <w:tc>
          <w:tcPr>
            <w:tcW w:w="1705" w:type="dxa"/>
            <w:gridSpan w:val="2"/>
            <w:tcBorders>
              <w:left w:val="single" w:sz="4" w:space="0" w:color="F2F2F2" w:themeColor="background1" w:themeShade="F2"/>
            </w:tcBorders>
            <w:shd w:val="clear" w:color="auto" w:fill="FFFFFF" w:themeFill="background1"/>
          </w:tcPr>
          <w:p w14:paraId="75055A47" w14:textId="365FA97E" w:rsidR="006B2466" w:rsidRPr="00C13DCC" w:rsidRDefault="006B2466" w:rsidP="01488DF7">
            <w:pPr>
              <w:tabs>
                <w:tab w:val="center" w:pos="1199"/>
                <w:tab w:val="right" w:pos="2398"/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4B4BF2">
              <w:rPr>
                <w:rFonts w:ascii="Corbel" w:hAnsi="Corbel"/>
                <w:b/>
                <w:noProof/>
                <w:lang w:val="en-US"/>
              </w:rPr>
              <w:drawing>
                <wp:inline distT="0" distB="0" distL="0" distR="0" wp14:anchorId="6BB89663" wp14:editId="236E4303">
                  <wp:extent cx="338667" cy="338667"/>
                  <wp:effectExtent l="0" t="0" r="4445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sspng-github-computer-icons-logo-github-5ab8a3383b38f2.3278495915220498482426.png"/>
                          <pic:cNvPicPr/>
                        </pic:nvPicPr>
                        <pic:blipFill>
                          <a:blip r:embed="rId21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7" cy="3386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9653BEB" w14:textId="77777777" w:rsidR="006B2466" w:rsidRPr="00BD1E1B" w:rsidRDefault="00000000" w:rsidP="006B2466">
            <w:pPr>
              <w:tabs>
                <w:tab w:val="center" w:pos="1199"/>
                <w:tab w:val="right" w:pos="2398"/>
                <w:tab w:val="left" w:pos="6400"/>
              </w:tabs>
              <w:jc w:val="center"/>
              <w:rPr>
                <w:rFonts w:ascii="Corbel" w:hAnsi="Corbel"/>
                <w:b/>
                <w:color w:val="215868" w:themeColor="accent5" w:themeShade="80"/>
                <w:sz w:val="18"/>
                <w:szCs w:val="18"/>
              </w:rPr>
            </w:pPr>
            <w:hyperlink r:id="rId22" w:history="1">
              <w:r w:rsidR="006B2466" w:rsidRPr="00BD1E1B">
                <w:rPr>
                  <w:rStyle w:val="Lienhypertexte"/>
                  <w:rFonts w:ascii="Corbel" w:hAnsi="Corbel"/>
                  <w:b/>
                  <w:color w:val="215868" w:themeColor="accent5" w:themeShade="80"/>
                  <w:sz w:val="18"/>
                  <w:szCs w:val="18"/>
                </w:rPr>
                <w:t>/</w:t>
              </w:r>
              <w:proofErr w:type="spellStart"/>
              <w:r w:rsidR="006B2466" w:rsidRPr="00BD1E1B">
                <w:rPr>
                  <w:rStyle w:val="Lienhypertexte"/>
                  <w:rFonts w:ascii="Corbel" w:hAnsi="Corbel"/>
                  <w:b/>
                  <w:color w:val="215868" w:themeColor="accent5" w:themeShade="80"/>
                  <w:sz w:val="18"/>
                  <w:szCs w:val="18"/>
                </w:rPr>
                <w:t>dimartinot</w:t>
              </w:r>
              <w:proofErr w:type="spellEnd"/>
            </w:hyperlink>
          </w:p>
          <w:p w14:paraId="568DDA4A" w14:textId="77777777" w:rsidR="006B2466" w:rsidRPr="001D251B" w:rsidRDefault="006B2466" w:rsidP="01488DF7">
            <w:pPr>
              <w:tabs>
                <w:tab w:val="left" w:pos="6400"/>
              </w:tabs>
              <w:jc w:val="center"/>
              <w:rPr>
                <w:rFonts w:ascii="Corbel" w:hAnsi="Corbe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64EC9F4" w14:textId="541897AA" w:rsidR="00C93488" w:rsidRDefault="00C93488" w:rsidP="01488DF7">
      <w:pPr>
        <w:tabs>
          <w:tab w:val="left" w:pos="6400"/>
        </w:tabs>
        <w:rPr>
          <w:sz w:val="18"/>
          <w:szCs w:val="18"/>
          <w:lang w:val="en-US"/>
        </w:rPr>
      </w:pPr>
    </w:p>
    <w:sectPr w:rsidR="00C93488" w:rsidSect="00875BAC">
      <w:headerReference w:type="default" r:id="rId23"/>
      <w:footerReference w:type="default" r:id="rId24"/>
      <w:headerReference w:type="first" r:id="rId25"/>
      <w:pgSz w:w="11906" w:h="16838" w:code="9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58E4" w14:textId="77777777" w:rsidR="00D9050C" w:rsidRDefault="00D9050C">
      <w:r>
        <w:separator/>
      </w:r>
    </w:p>
  </w:endnote>
  <w:endnote w:type="continuationSeparator" w:id="0">
    <w:p w14:paraId="62E24FD3" w14:textId="77777777" w:rsidR="00D9050C" w:rsidRDefault="00D9050C">
      <w:r>
        <w:continuationSeparator/>
      </w:r>
    </w:p>
  </w:endnote>
  <w:endnote w:type="continuationNotice" w:id="1">
    <w:p w14:paraId="426FB504" w14:textId="77777777" w:rsidR="00D9050C" w:rsidRDefault="00D90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0AC4E" w14:textId="31822BF1" w:rsidR="00496A1C" w:rsidRDefault="00496A1C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0042C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F3DB" w14:textId="77777777" w:rsidR="00D9050C" w:rsidRDefault="00D9050C">
      <w:r>
        <w:separator/>
      </w:r>
    </w:p>
  </w:footnote>
  <w:footnote w:type="continuationSeparator" w:id="0">
    <w:p w14:paraId="371775AB" w14:textId="77777777" w:rsidR="00D9050C" w:rsidRDefault="00D9050C">
      <w:r>
        <w:continuationSeparator/>
      </w:r>
    </w:p>
  </w:footnote>
  <w:footnote w:type="continuationNotice" w:id="1">
    <w:p w14:paraId="0C497CE7" w14:textId="77777777" w:rsidR="00D9050C" w:rsidRDefault="00D905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4696" w14:textId="77777777" w:rsidR="00496A1C" w:rsidRDefault="00496A1C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6DF24E11" wp14:editId="03A9C2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Bordure simple autour de la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5FBEFB4" id="Rectangle 2" o:spid="_x0000_s1026" alt="Bordure simple autour de la page" style="position:absolute;margin-left:0;margin-top:0;width:561.6pt;height:741.6pt;z-index:251658240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08aa6N0AAAAHAQAADwAAAAAAAAAAAAAAAADkBAAAZHJzL2Rvd25yZXYueG1sUEsFBgAA&#10;AAAEAAQA8wAAAO4F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5962" w14:textId="77777777" w:rsidR="00496A1C" w:rsidRDefault="00496A1C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9BABD2" wp14:editId="491B66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Bordure simple autour de la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1A2E3CC" id="Rectangle 3" o:spid="_x0000_s1026" alt="Bordure simple autour de la page" style="position:absolute;margin-left:0;margin-top:0;width:561.6pt;height:741.6pt;z-index:251658241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08aa6N0AAAAHAQAADwAAAAAAAAAAAAAAAADkBAAAZHJzL2Rvd25yZXYueG1sUEsFBgAA&#10;AAAEAAQA8wAAAO4F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epuce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34460D"/>
    <w:multiLevelType w:val="hybridMultilevel"/>
    <w:tmpl w:val="ED30DB90"/>
    <w:lvl w:ilvl="0" w:tplc="BA387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D5785"/>
    <w:multiLevelType w:val="hybridMultilevel"/>
    <w:tmpl w:val="AE3E0826"/>
    <w:lvl w:ilvl="0" w:tplc="9FDAD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D262A"/>
    <w:multiLevelType w:val="hybridMultilevel"/>
    <w:tmpl w:val="9B128FAE"/>
    <w:lvl w:ilvl="0" w:tplc="4BEE4E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1849B" w:themeColor="accent5" w:themeShade="BF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E5325F"/>
    <w:multiLevelType w:val="hybridMultilevel"/>
    <w:tmpl w:val="8444A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A1845"/>
    <w:multiLevelType w:val="hybridMultilevel"/>
    <w:tmpl w:val="7FDA46C4"/>
    <w:lvl w:ilvl="0" w:tplc="4E7C4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25252"/>
    <w:multiLevelType w:val="hybridMultilevel"/>
    <w:tmpl w:val="63C28590"/>
    <w:lvl w:ilvl="0" w:tplc="52F6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D30B5"/>
    <w:multiLevelType w:val="hybridMultilevel"/>
    <w:tmpl w:val="8728732E"/>
    <w:lvl w:ilvl="0" w:tplc="4BEE4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21518"/>
    <w:multiLevelType w:val="hybridMultilevel"/>
    <w:tmpl w:val="A54E26A0"/>
    <w:lvl w:ilvl="0" w:tplc="401A7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26231"/>
    <w:multiLevelType w:val="hybridMultilevel"/>
    <w:tmpl w:val="AD6A6E10"/>
    <w:lvl w:ilvl="0" w:tplc="3538F1D6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B3BCE"/>
    <w:multiLevelType w:val="hybridMultilevel"/>
    <w:tmpl w:val="7518AECC"/>
    <w:lvl w:ilvl="0" w:tplc="9FDAD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D67EF0"/>
    <w:multiLevelType w:val="hybridMultilevel"/>
    <w:tmpl w:val="4A2252B2"/>
    <w:lvl w:ilvl="0" w:tplc="CA34C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D5AB1"/>
    <w:multiLevelType w:val="hybridMultilevel"/>
    <w:tmpl w:val="0E0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044F6"/>
    <w:multiLevelType w:val="hybridMultilevel"/>
    <w:tmpl w:val="C870FD72"/>
    <w:lvl w:ilvl="0" w:tplc="3538F1D6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53E40772"/>
    <w:multiLevelType w:val="hybridMultilevel"/>
    <w:tmpl w:val="AB3ED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4F6CB7"/>
    <w:multiLevelType w:val="hybridMultilevel"/>
    <w:tmpl w:val="C2E66346"/>
    <w:lvl w:ilvl="0" w:tplc="3538F1D6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54894"/>
    <w:multiLevelType w:val="hybridMultilevel"/>
    <w:tmpl w:val="38242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0B0912"/>
    <w:multiLevelType w:val="hybridMultilevel"/>
    <w:tmpl w:val="2FB82554"/>
    <w:lvl w:ilvl="0" w:tplc="5FD26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73781"/>
    <w:multiLevelType w:val="hybridMultilevel"/>
    <w:tmpl w:val="4948DCF0"/>
    <w:lvl w:ilvl="0" w:tplc="5FD26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752B"/>
    <w:multiLevelType w:val="hybridMultilevel"/>
    <w:tmpl w:val="882EAD02"/>
    <w:lvl w:ilvl="0" w:tplc="52F6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36A3C"/>
    <w:multiLevelType w:val="hybridMultilevel"/>
    <w:tmpl w:val="A1B0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50C09"/>
    <w:multiLevelType w:val="hybridMultilevel"/>
    <w:tmpl w:val="CB68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30476">
    <w:abstractNumId w:val="14"/>
  </w:num>
  <w:num w:numId="2" w16cid:durableId="244193226">
    <w:abstractNumId w:val="9"/>
  </w:num>
  <w:num w:numId="3" w16cid:durableId="1285888458">
    <w:abstractNumId w:val="7"/>
  </w:num>
  <w:num w:numId="4" w16cid:durableId="1547251924">
    <w:abstractNumId w:val="6"/>
  </w:num>
  <w:num w:numId="5" w16cid:durableId="1596286219">
    <w:abstractNumId w:val="5"/>
  </w:num>
  <w:num w:numId="6" w16cid:durableId="818770491">
    <w:abstractNumId w:val="4"/>
  </w:num>
  <w:num w:numId="7" w16cid:durableId="1014497660">
    <w:abstractNumId w:val="8"/>
  </w:num>
  <w:num w:numId="8" w16cid:durableId="1028413624">
    <w:abstractNumId w:val="3"/>
  </w:num>
  <w:num w:numId="9" w16cid:durableId="1790011519">
    <w:abstractNumId w:val="2"/>
  </w:num>
  <w:num w:numId="10" w16cid:durableId="1987733833">
    <w:abstractNumId w:val="1"/>
  </w:num>
  <w:num w:numId="11" w16cid:durableId="91780076">
    <w:abstractNumId w:val="0"/>
  </w:num>
  <w:num w:numId="12" w16cid:durableId="1897430684">
    <w:abstractNumId w:val="21"/>
  </w:num>
  <w:num w:numId="13" w16cid:durableId="1562515639">
    <w:abstractNumId w:val="10"/>
  </w:num>
  <w:num w:numId="14" w16cid:durableId="1533955416">
    <w:abstractNumId w:val="15"/>
  </w:num>
  <w:num w:numId="15" w16cid:durableId="46419379">
    <w:abstractNumId w:val="16"/>
  </w:num>
  <w:num w:numId="16" w16cid:durableId="891578453">
    <w:abstractNumId w:val="30"/>
  </w:num>
  <w:num w:numId="17" w16cid:durableId="1416782446">
    <w:abstractNumId w:val="17"/>
  </w:num>
  <w:num w:numId="18" w16cid:durableId="2033804331">
    <w:abstractNumId w:val="24"/>
  </w:num>
  <w:num w:numId="19" w16cid:durableId="249509434">
    <w:abstractNumId w:val="26"/>
  </w:num>
  <w:num w:numId="20" w16cid:durableId="537427910">
    <w:abstractNumId w:val="19"/>
  </w:num>
  <w:num w:numId="21" w16cid:durableId="1613899398">
    <w:abstractNumId w:val="31"/>
  </w:num>
  <w:num w:numId="22" w16cid:durableId="1082020382">
    <w:abstractNumId w:val="29"/>
  </w:num>
  <w:num w:numId="23" w16cid:durableId="1209536636">
    <w:abstractNumId w:val="28"/>
  </w:num>
  <w:num w:numId="24" w16cid:durableId="1764762063">
    <w:abstractNumId w:val="20"/>
  </w:num>
  <w:num w:numId="25" w16cid:durableId="19475191">
    <w:abstractNumId w:val="11"/>
  </w:num>
  <w:num w:numId="26" w16cid:durableId="192153806">
    <w:abstractNumId w:val="12"/>
  </w:num>
  <w:num w:numId="27" w16cid:durableId="545679650">
    <w:abstractNumId w:val="13"/>
  </w:num>
  <w:num w:numId="28" w16cid:durableId="1883981540">
    <w:abstractNumId w:val="25"/>
  </w:num>
  <w:num w:numId="29" w16cid:durableId="1460537021">
    <w:abstractNumId w:val="27"/>
  </w:num>
  <w:num w:numId="30" w16cid:durableId="162670473">
    <w:abstractNumId w:val="22"/>
  </w:num>
  <w:num w:numId="31" w16cid:durableId="1117720302">
    <w:abstractNumId w:val="18"/>
  </w:num>
  <w:num w:numId="32" w16cid:durableId="854148605">
    <w:abstractNumId w:val="23"/>
  </w:num>
  <w:num w:numId="33" w16cid:durableId="7139451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wMjcxMDI0NDe2NDJX0lEKTi0uzszPAykwqgUA+ZRnSSwAAAA="/>
  </w:docVars>
  <w:rsids>
    <w:rsidRoot w:val="002E63EF"/>
    <w:rsid w:val="00004513"/>
    <w:rsid w:val="000110D6"/>
    <w:rsid w:val="00012586"/>
    <w:rsid w:val="00013874"/>
    <w:rsid w:val="0001722C"/>
    <w:rsid w:val="00024914"/>
    <w:rsid w:val="00024E30"/>
    <w:rsid w:val="00032163"/>
    <w:rsid w:val="00034851"/>
    <w:rsid w:val="0003630B"/>
    <w:rsid w:val="00040BD4"/>
    <w:rsid w:val="00042432"/>
    <w:rsid w:val="00045CE7"/>
    <w:rsid w:val="000502A6"/>
    <w:rsid w:val="00052521"/>
    <w:rsid w:val="000531AD"/>
    <w:rsid w:val="00065592"/>
    <w:rsid w:val="00066481"/>
    <w:rsid w:val="00075DA4"/>
    <w:rsid w:val="0009525E"/>
    <w:rsid w:val="000A2140"/>
    <w:rsid w:val="000A6D4A"/>
    <w:rsid w:val="000B148D"/>
    <w:rsid w:val="000B3FA2"/>
    <w:rsid w:val="000B547A"/>
    <w:rsid w:val="000C2F81"/>
    <w:rsid w:val="000C6765"/>
    <w:rsid w:val="000E00F4"/>
    <w:rsid w:val="000E585A"/>
    <w:rsid w:val="000F5F41"/>
    <w:rsid w:val="00102CBC"/>
    <w:rsid w:val="001036B7"/>
    <w:rsid w:val="0010586A"/>
    <w:rsid w:val="00111493"/>
    <w:rsid w:val="0011368D"/>
    <w:rsid w:val="00117E68"/>
    <w:rsid w:val="00127BC3"/>
    <w:rsid w:val="00134854"/>
    <w:rsid w:val="00134D4C"/>
    <w:rsid w:val="001350CB"/>
    <w:rsid w:val="00143170"/>
    <w:rsid w:val="00146BBB"/>
    <w:rsid w:val="00150C71"/>
    <w:rsid w:val="001533F6"/>
    <w:rsid w:val="001608C1"/>
    <w:rsid w:val="00160BAD"/>
    <w:rsid w:val="00164216"/>
    <w:rsid w:val="00165EAC"/>
    <w:rsid w:val="001762DA"/>
    <w:rsid w:val="00191816"/>
    <w:rsid w:val="001A2DAF"/>
    <w:rsid w:val="001A62D3"/>
    <w:rsid w:val="001B0235"/>
    <w:rsid w:val="001B157E"/>
    <w:rsid w:val="001B19B7"/>
    <w:rsid w:val="001B7693"/>
    <w:rsid w:val="001C4A16"/>
    <w:rsid w:val="001D251B"/>
    <w:rsid w:val="001E07DE"/>
    <w:rsid w:val="001E1B87"/>
    <w:rsid w:val="001E3737"/>
    <w:rsid w:val="001E5C69"/>
    <w:rsid w:val="001E7616"/>
    <w:rsid w:val="001F30A4"/>
    <w:rsid w:val="001F37F2"/>
    <w:rsid w:val="001F4A6D"/>
    <w:rsid w:val="001F5595"/>
    <w:rsid w:val="001F5950"/>
    <w:rsid w:val="002001BF"/>
    <w:rsid w:val="00206CA2"/>
    <w:rsid w:val="002135E5"/>
    <w:rsid w:val="0021552F"/>
    <w:rsid w:val="00216A03"/>
    <w:rsid w:val="002177AC"/>
    <w:rsid w:val="00226AD5"/>
    <w:rsid w:val="002275F6"/>
    <w:rsid w:val="00235990"/>
    <w:rsid w:val="002367BB"/>
    <w:rsid w:val="00236B68"/>
    <w:rsid w:val="00237395"/>
    <w:rsid w:val="00243B94"/>
    <w:rsid w:val="00244852"/>
    <w:rsid w:val="00245716"/>
    <w:rsid w:val="00247188"/>
    <w:rsid w:val="00250611"/>
    <w:rsid w:val="00256CF4"/>
    <w:rsid w:val="00261DE3"/>
    <w:rsid w:val="002633DA"/>
    <w:rsid w:val="00265361"/>
    <w:rsid w:val="0026653C"/>
    <w:rsid w:val="0026657C"/>
    <w:rsid w:val="00277B78"/>
    <w:rsid w:val="00282416"/>
    <w:rsid w:val="00285B9C"/>
    <w:rsid w:val="00293A14"/>
    <w:rsid w:val="00296931"/>
    <w:rsid w:val="002A2F3C"/>
    <w:rsid w:val="002A533D"/>
    <w:rsid w:val="002A654B"/>
    <w:rsid w:val="002B7E4E"/>
    <w:rsid w:val="002C42B0"/>
    <w:rsid w:val="002D481F"/>
    <w:rsid w:val="002D52C9"/>
    <w:rsid w:val="002D62CF"/>
    <w:rsid w:val="002E0C04"/>
    <w:rsid w:val="002E25D3"/>
    <w:rsid w:val="002E63EF"/>
    <w:rsid w:val="002F0956"/>
    <w:rsid w:val="002F22D0"/>
    <w:rsid w:val="00302773"/>
    <w:rsid w:val="00307B41"/>
    <w:rsid w:val="003105DA"/>
    <w:rsid w:val="00313635"/>
    <w:rsid w:val="0031454F"/>
    <w:rsid w:val="003217B4"/>
    <w:rsid w:val="00322F69"/>
    <w:rsid w:val="00324D4A"/>
    <w:rsid w:val="00332274"/>
    <w:rsid w:val="003325EA"/>
    <w:rsid w:val="0034104B"/>
    <w:rsid w:val="003465C5"/>
    <w:rsid w:val="00352B2B"/>
    <w:rsid w:val="0035647A"/>
    <w:rsid w:val="0035663D"/>
    <w:rsid w:val="0036138F"/>
    <w:rsid w:val="003646C5"/>
    <w:rsid w:val="00375135"/>
    <w:rsid w:val="003755F2"/>
    <w:rsid w:val="00384202"/>
    <w:rsid w:val="00384F21"/>
    <w:rsid w:val="0038770D"/>
    <w:rsid w:val="00392CAF"/>
    <w:rsid w:val="003B0C78"/>
    <w:rsid w:val="003B4970"/>
    <w:rsid w:val="003C27C5"/>
    <w:rsid w:val="003C4CBA"/>
    <w:rsid w:val="003C69DC"/>
    <w:rsid w:val="003D08F9"/>
    <w:rsid w:val="003D3408"/>
    <w:rsid w:val="003D5DCE"/>
    <w:rsid w:val="003D7A07"/>
    <w:rsid w:val="003E2599"/>
    <w:rsid w:val="003E5262"/>
    <w:rsid w:val="003F0412"/>
    <w:rsid w:val="003F2435"/>
    <w:rsid w:val="003F54B3"/>
    <w:rsid w:val="00412112"/>
    <w:rsid w:val="00413583"/>
    <w:rsid w:val="00436FFC"/>
    <w:rsid w:val="00441828"/>
    <w:rsid w:val="00442EE6"/>
    <w:rsid w:val="00451284"/>
    <w:rsid w:val="004513B2"/>
    <w:rsid w:val="0045571C"/>
    <w:rsid w:val="00462228"/>
    <w:rsid w:val="0047492B"/>
    <w:rsid w:val="00474BB6"/>
    <w:rsid w:val="0048154B"/>
    <w:rsid w:val="00482671"/>
    <w:rsid w:val="00490BC6"/>
    <w:rsid w:val="00496A1C"/>
    <w:rsid w:val="004A00C3"/>
    <w:rsid w:val="004A0ACB"/>
    <w:rsid w:val="004A13BA"/>
    <w:rsid w:val="004A72C6"/>
    <w:rsid w:val="004B46B6"/>
    <w:rsid w:val="004B4BF2"/>
    <w:rsid w:val="004B572C"/>
    <w:rsid w:val="004B78B9"/>
    <w:rsid w:val="004D0B97"/>
    <w:rsid w:val="004D10C2"/>
    <w:rsid w:val="004E3D5E"/>
    <w:rsid w:val="004E61D0"/>
    <w:rsid w:val="004E67D4"/>
    <w:rsid w:val="004E7205"/>
    <w:rsid w:val="00503C8A"/>
    <w:rsid w:val="005127A3"/>
    <w:rsid w:val="005172B2"/>
    <w:rsid w:val="00525C3F"/>
    <w:rsid w:val="00531EC3"/>
    <w:rsid w:val="00540DFE"/>
    <w:rsid w:val="00543616"/>
    <w:rsid w:val="00562DB0"/>
    <w:rsid w:val="0057693A"/>
    <w:rsid w:val="00576C73"/>
    <w:rsid w:val="0058321E"/>
    <w:rsid w:val="005860B6"/>
    <w:rsid w:val="005945C1"/>
    <w:rsid w:val="005C3A84"/>
    <w:rsid w:val="005C4228"/>
    <w:rsid w:val="005E6023"/>
    <w:rsid w:val="005E7F64"/>
    <w:rsid w:val="005F4470"/>
    <w:rsid w:val="00600B92"/>
    <w:rsid w:val="00605A17"/>
    <w:rsid w:val="00611139"/>
    <w:rsid w:val="00617226"/>
    <w:rsid w:val="00623E92"/>
    <w:rsid w:val="00624ADB"/>
    <w:rsid w:val="00630169"/>
    <w:rsid w:val="00633552"/>
    <w:rsid w:val="00637BF9"/>
    <w:rsid w:val="006406E5"/>
    <w:rsid w:val="006467B2"/>
    <w:rsid w:val="00647056"/>
    <w:rsid w:val="00647C81"/>
    <w:rsid w:val="006507E5"/>
    <w:rsid w:val="00652CF9"/>
    <w:rsid w:val="006704FF"/>
    <w:rsid w:val="00673C26"/>
    <w:rsid w:val="00674846"/>
    <w:rsid w:val="006930DE"/>
    <w:rsid w:val="0069467F"/>
    <w:rsid w:val="00695B49"/>
    <w:rsid w:val="006B2466"/>
    <w:rsid w:val="006B366D"/>
    <w:rsid w:val="006B4888"/>
    <w:rsid w:val="006C3550"/>
    <w:rsid w:val="006C6E53"/>
    <w:rsid w:val="006C7B2C"/>
    <w:rsid w:val="006D2999"/>
    <w:rsid w:val="006E1E22"/>
    <w:rsid w:val="006E709D"/>
    <w:rsid w:val="00715737"/>
    <w:rsid w:val="00721A0C"/>
    <w:rsid w:val="00730614"/>
    <w:rsid w:val="0075616B"/>
    <w:rsid w:val="00756817"/>
    <w:rsid w:val="00760E51"/>
    <w:rsid w:val="00761786"/>
    <w:rsid w:val="007640BC"/>
    <w:rsid w:val="00766663"/>
    <w:rsid w:val="00767D22"/>
    <w:rsid w:val="007743F5"/>
    <w:rsid w:val="007773ED"/>
    <w:rsid w:val="00777580"/>
    <w:rsid w:val="007801D7"/>
    <w:rsid w:val="007803A9"/>
    <w:rsid w:val="007829F6"/>
    <w:rsid w:val="00791085"/>
    <w:rsid w:val="007927BB"/>
    <w:rsid w:val="00796035"/>
    <w:rsid w:val="00796BD6"/>
    <w:rsid w:val="0079705F"/>
    <w:rsid w:val="007A2648"/>
    <w:rsid w:val="007A26B9"/>
    <w:rsid w:val="007A7E0B"/>
    <w:rsid w:val="007C35FF"/>
    <w:rsid w:val="007C5781"/>
    <w:rsid w:val="007D14C8"/>
    <w:rsid w:val="007F1A7A"/>
    <w:rsid w:val="007F5E21"/>
    <w:rsid w:val="007F65E9"/>
    <w:rsid w:val="0080042C"/>
    <w:rsid w:val="0080055B"/>
    <w:rsid w:val="00804146"/>
    <w:rsid w:val="008169FE"/>
    <w:rsid w:val="00821BB4"/>
    <w:rsid w:val="00830957"/>
    <w:rsid w:val="00836E23"/>
    <w:rsid w:val="008437B6"/>
    <w:rsid w:val="008437FE"/>
    <w:rsid w:val="008438F1"/>
    <w:rsid w:val="0084516C"/>
    <w:rsid w:val="00853B55"/>
    <w:rsid w:val="00854EB5"/>
    <w:rsid w:val="00857B30"/>
    <w:rsid w:val="008614A4"/>
    <w:rsid w:val="00864841"/>
    <w:rsid w:val="00872EFD"/>
    <w:rsid w:val="00873871"/>
    <w:rsid w:val="00875BAC"/>
    <w:rsid w:val="008854D7"/>
    <w:rsid w:val="00891884"/>
    <w:rsid w:val="00893498"/>
    <w:rsid w:val="00894BA7"/>
    <w:rsid w:val="008A3C56"/>
    <w:rsid w:val="008A46D2"/>
    <w:rsid w:val="008B2AA5"/>
    <w:rsid w:val="008B5DA4"/>
    <w:rsid w:val="008D189A"/>
    <w:rsid w:val="008E412C"/>
    <w:rsid w:val="008E4E1E"/>
    <w:rsid w:val="008F1622"/>
    <w:rsid w:val="008F6258"/>
    <w:rsid w:val="00906EA8"/>
    <w:rsid w:val="00910CBB"/>
    <w:rsid w:val="00923D54"/>
    <w:rsid w:val="00930AED"/>
    <w:rsid w:val="00933AC4"/>
    <w:rsid w:val="009502E9"/>
    <w:rsid w:val="009515A7"/>
    <w:rsid w:val="00956F8E"/>
    <w:rsid w:val="00957412"/>
    <w:rsid w:val="0096246D"/>
    <w:rsid w:val="0096338F"/>
    <w:rsid w:val="009774B8"/>
    <w:rsid w:val="009867BA"/>
    <w:rsid w:val="0099323F"/>
    <w:rsid w:val="009A101D"/>
    <w:rsid w:val="009A1C80"/>
    <w:rsid w:val="009A43DB"/>
    <w:rsid w:val="009C5486"/>
    <w:rsid w:val="009D2866"/>
    <w:rsid w:val="009E1422"/>
    <w:rsid w:val="009E193F"/>
    <w:rsid w:val="009E4857"/>
    <w:rsid w:val="009E5B21"/>
    <w:rsid w:val="009F50CC"/>
    <w:rsid w:val="009F6F64"/>
    <w:rsid w:val="00A0448C"/>
    <w:rsid w:val="00A054DA"/>
    <w:rsid w:val="00A06581"/>
    <w:rsid w:val="00A23F6A"/>
    <w:rsid w:val="00A43CA4"/>
    <w:rsid w:val="00A54149"/>
    <w:rsid w:val="00A552DC"/>
    <w:rsid w:val="00A6227B"/>
    <w:rsid w:val="00A85A85"/>
    <w:rsid w:val="00A90A25"/>
    <w:rsid w:val="00A90A26"/>
    <w:rsid w:val="00A92F14"/>
    <w:rsid w:val="00A94000"/>
    <w:rsid w:val="00A949DF"/>
    <w:rsid w:val="00A9541B"/>
    <w:rsid w:val="00A96A7E"/>
    <w:rsid w:val="00AA0514"/>
    <w:rsid w:val="00AA36AF"/>
    <w:rsid w:val="00AA4E22"/>
    <w:rsid w:val="00AA6298"/>
    <w:rsid w:val="00AB4FBD"/>
    <w:rsid w:val="00AC09C6"/>
    <w:rsid w:val="00AC2048"/>
    <w:rsid w:val="00AC37AB"/>
    <w:rsid w:val="00AC4CC1"/>
    <w:rsid w:val="00AC5D14"/>
    <w:rsid w:val="00AD1F23"/>
    <w:rsid w:val="00AD47C2"/>
    <w:rsid w:val="00AE08B4"/>
    <w:rsid w:val="00AE7A54"/>
    <w:rsid w:val="00AF3A64"/>
    <w:rsid w:val="00AF7026"/>
    <w:rsid w:val="00B0199C"/>
    <w:rsid w:val="00B03A3A"/>
    <w:rsid w:val="00B04CF2"/>
    <w:rsid w:val="00B04EC8"/>
    <w:rsid w:val="00B1053A"/>
    <w:rsid w:val="00B16288"/>
    <w:rsid w:val="00B21426"/>
    <w:rsid w:val="00B24402"/>
    <w:rsid w:val="00B30FDF"/>
    <w:rsid w:val="00B34822"/>
    <w:rsid w:val="00B35AF5"/>
    <w:rsid w:val="00B441E1"/>
    <w:rsid w:val="00B44326"/>
    <w:rsid w:val="00B56BB6"/>
    <w:rsid w:val="00B57971"/>
    <w:rsid w:val="00B656B9"/>
    <w:rsid w:val="00B65DC6"/>
    <w:rsid w:val="00B67141"/>
    <w:rsid w:val="00B71752"/>
    <w:rsid w:val="00B774B6"/>
    <w:rsid w:val="00B82101"/>
    <w:rsid w:val="00B87A22"/>
    <w:rsid w:val="00B87E2D"/>
    <w:rsid w:val="00BB41A7"/>
    <w:rsid w:val="00BC6514"/>
    <w:rsid w:val="00BC71B0"/>
    <w:rsid w:val="00BD1393"/>
    <w:rsid w:val="00BD1E1B"/>
    <w:rsid w:val="00BD6B17"/>
    <w:rsid w:val="00BD7817"/>
    <w:rsid w:val="00BE4ECA"/>
    <w:rsid w:val="00BF40A5"/>
    <w:rsid w:val="00C02BA4"/>
    <w:rsid w:val="00C10438"/>
    <w:rsid w:val="00C155F1"/>
    <w:rsid w:val="00C17958"/>
    <w:rsid w:val="00C2330D"/>
    <w:rsid w:val="00C23BE0"/>
    <w:rsid w:val="00C34A94"/>
    <w:rsid w:val="00C36CBC"/>
    <w:rsid w:val="00C41D37"/>
    <w:rsid w:val="00C46FF3"/>
    <w:rsid w:val="00C521BB"/>
    <w:rsid w:val="00C534D5"/>
    <w:rsid w:val="00C53885"/>
    <w:rsid w:val="00C57DEA"/>
    <w:rsid w:val="00C61669"/>
    <w:rsid w:val="00C6326B"/>
    <w:rsid w:val="00C6389A"/>
    <w:rsid w:val="00C755C2"/>
    <w:rsid w:val="00C853D6"/>
    <w:rsid w:val="00C87C9D"/>
    <w:rsid w:val="00C925B4"/>
    <w:rsid w:val="00C93488"/>
    <w:rsid w:val="00C9433D"/>
    <w:rsid w:val="00C943DB"/>
    <w:rsid w:val="00CA6E31"/>
    <w:rsid w:val="00CB42C6"/>
    <w:rsid w:val="00CC1D1E"/>
    <w:rsid w:val="00CC3E30"/>
    <w:rsid w:val="00CC5303"/>
    <w:rsid w:val="00CC7FC2"/>
    <w:rsid w:val="00CD082F"/>
    <w:rsid w:val="00CD5910"/>
    <w:rsid w:val="00CD5BDD"/>
    <w:rsid w:val="00CE164E"/>
    <w:rsid w:val="00CE4212"/>
    <w:rsid w:val="00D060CE"/>
    <w:rsid w:val="00D12A68"/>
    <w:rsid w:val="00D13586"/>
    <w:rsid w:val="00D1745B"/>
    <w:rsid w:val="00D17647"/>
    <w:rsid w:val="00D207B5"/>
    <w:rsid w:val="00D20844"/>
    <w:rsid w:val="00D216D0"/>
    <w:rsid w:val="00D217AE"/>
    <w:rsid w:val="00D22188"/>
    <w:rsid w:val="00D272E4"/>
    <w:rsid w:val="00D3043C"/>
    <w:rsid w:val="00D313CE"/>
    <w:rsid w:val="00D32E9C"/>
    <w:rsid w:val="00D609A6"/>
    <w:rsid w:val="00D61EEE"/>
    <w:rsid w:val="00D63BDE"/>
    <w:rsid w:val="00D73F17"/>
    <w:rsid w:val="00D8316A"/>
    <w:rsid w:val="00D835A4"/>
    <w:rsid w:val="00D8540D"/>
    <w:rsid w:val="00D9050C"/>
    <w:rsid w:val="00D9280F"/>
    <w:rsid w:val="00D95F68"/>
    <w:rsid w:val="00DA08E8"/>
    <w:rsid w:val="00DA185F"/>
    <w:rsid w:val="00DA4731"/>
    <w:rsid w:val="00DB4FB7"/>
    <w:rsid w:val="00DB62D1"/>
    <w:rsid w:val="00DC50FE"/>
    <w:rsid w:val="00DC6F67"/>
    <w:rsid w:val="00DC7892"/>
    <w:rsid w:val="00DD2BD3"/>
    <w:rsid w:val="00DE148C"/>
    <w:rsid w:val="00DE3F5C"/>
    <w:rsid w:val="00DE6595"/>
    <w:rsid w:val="00DF71FC"/>
    <w:rsid w:val="00E02D4E"/>
    <w:rsid w:val="00E02EEF"/>
    <w:rsid w:val="00E03E55"/>
    <w:rsid w:val="00E05FE0"/>
    <w:rsid w:val="00E10BDD"/>
    <w:rsid w:val="00E20F9E"/>
    <w:rsid w:val="00E219AB"/>
    <w:rsid w:val="00E3519E"/>
    <w:rsid w:val="00E36CD6"/>
    <w:rsid w:val="00E46447"/>
    <w:rsid w:val="00E5147C"/>
    <w:rsid w:val="00E57595"/>
    <w:rsid w:val="00E65822"/>
    <w:rsid w:val="00E66D1C"/>
    <w:rsid w:val="00E82F4D"/>
    <w:rsid w:val="00E832FE"/>
    <w:rsid w:val="00E867B3"/>
    <w:rsid w:val="00E9289A"/>
    <w:rsid w:val="00E9749A"/>
    <w:rsid w:val="00EB4A18"/>
    <w:rsid w:val="00EB6621"/>
    <w:rsid w:val="00EC0619"/>
    <w:rsid w:val="00EC45C7"/>
    <w:rsid w:val="00EC6921"/>
    <w:rsid w:val="00EC77A7"/>
    <w:rsid w:val="00EE0B8D"/>
    <w:rsid w:val="00EE67DE"/>
    <w:rsid w:val="00EF0A27"/>
    <w:rsid w:val="00EF15D7"/>
    <w:rsid w:val="00F068E1"/>
    <w:rsid w:val="00F14500"/>
    <w:rsid w:val="00F14524"/>
    <w:rsid w:val="00F15E9C"/>
    <w:rsid w:val="00F16E2D"/>
    <w:rsid w:val="00F25D82"/>
    <w:rsid w:val="00F2621B"/>
    <w:rsid w:val="00F34BA6"/>
    <w:rsid w:val="00F437DA"/>
    <w:rsid w:val="00F61661"/>
    <w:rsid w:val="00F711BA"/>
    <w:rsid w:val="00F73623"/>
    <w:rsid w:val="00F8456D"/>
    <w:rsid w:val="00F93C7F"/>
    <w:rsid w:val="00F966CB"/>
    <w:rsid w:val="00FA6575"/>
    <w:rsid w:val="00FC22C6"/>
    <w:rsid w:val="00FC325D"/>
    <w:rsid w:val="00FC3E1D"/>
    <w:rsid w:val="00FC6D16"/>
    <w:rsid w:val="00FC7D7E"/>
    <w:rsid w:val="00FD5808"/>
    <w:rsid w:val="00FE2A22"/>
    <w:rsid w:val="00FE6B5A"/>
    <w:rsid w:val="00FF3BA1"/>
    <w:rsid w:val="00FF616D"/>
    <w:rsid w:val="00FF641F"/>
    <w:rsid w:val="01488DF7"/>
    <w:rsid w:val="022D0F72"/>
    <w:rsid w:val="03A13747"/>
    <w:rsid w:val="0734204B"/>
    <w:rsid w:val="0BF4AE1F"/>
    <w:rsid w:val="0DC2CB90"/>
    <w:rsid w:val="149E4009"/>
    <w:rsid w:val="18B1D6BC"/>
    <w:rsid w:val="2158A462"/>
    <w:rsid w:val="23E3EB6F"/>
    <w:rsid w:val="2861830F"/>
    <w:rsid w:val="2A626F8C"/>
    <w:rsid w:val="2FC877CC"/>
    <w:rsid w:val="33A474EB"/>
    <w:rsid w:val="36AF182B"/>
    <w:rsid w:val="39B3A8D1"/>
    <w:rsid w:val="3C2F5C19"/>
    <w:rsid w:val="45540B36"/>
    <w:rsid w:val="4565CF50"/>
    <w:rsid w:val="4899D731"/>
    <w:rsid w:val="4A35A792"/>
    <w:rsid w:val="4E0F180F"/>
    <w:rsid w:val="4FA52993"/>
    <w:rsid w:val="5663C121"/>
    <w:rsid w:val="5996F32F"/>
    <w:rsid w:val="5A2F5AA4"/>
    <w:rsid w:val="5B17C94A"/>
    <w:rsid w:val="65151CEF"/>
    <w:rsid w:val="68DF8A42"/>
    <w:rsid w:val="69CB54B0"/>
    <w:rsid w:val="6B48AFE0"/>
    <w:rsid w:val="7562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2C2A4"/>
  <w15:docId w15:val="{501C03CA-931A-444A-A450-E15C177B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Titre1">
    <w:name w:val="heading 1"/>
    <w:basedOn w:val="Normal"/>
    <w:link w:val="Titre1C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8321E"/>
  </w:style>
  <w:style w:type="character" w:customStyle="1" w:styleId="En-tteCar">
    <w:name w:val="En-tête Car"/>
    <w:basedOn w:val="Policepardfaut"/>
    <w:link w:val="En-tte"/>
    <w:uiPriority w:val="99"/>
    <w:rsid w:val="0058321E"/>
  </w:style>
  <w:style w:type="paragraph" w:styleId="Pieddepage">
    <w:name w:val="footer"/>
    <w:basedOn w:val="Normal"/>
    <w:link w:val="PieddepageCar"/>
    <w:uiPriority w:val="99"/>
    <w:unhideWhenUsed/>
    <w:rsid w:val="0058321E"/>
  </w:style>
  <w:style w:type="character" w:customStyle="1" w:styleId="PieddepageCar">
    <w:name w:val="Pied de page Car"/>
    <w:basedOn w:val="Policepardfaut"/>
    <w:link w:val="Pieddepage"/>
    <w:uiPriority w:val="99"/>
    <w:rsid w:val="0058321E"/>
  </w:style>
  <w:style w:type="character" w:styleId="Textedelespacerserv">
    <w:name w:val="Placeholder Text"/>
    <w:basedOn w:val="Policepardfaut"/>
    <w:uiPriority w:val="99"/>
    <w:semiHidden/>
    <w:rsid w:val="003105DA"/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unhideWhenUsed/>
    <w:rsid w:val="00910CBB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910CBB"/>
    <w:rPr>
      <w:rFonts w:ascii="Tahoma" w:hAnsi="Tahoma" w:cs="Tahoma"/>
      <w:szCs w:val="16"/>
    </w:rPr>
  </w:style>
  <w:style w:type="paragraph" w:customStyle="1" w:styleId="Coordonnes">
    <w:name w:val="Coordonnées"/>
    <w:basedOn w:val="Normal"/>
    <w:link w:val="Caractredecoordonnes"/>
    <w:uiPriority w:val="2"/>
    <w:qFormat/>
    <w:rsid w:val="00910CBB"/>
    <w:rPr>
      <w:b/>
      <w:color w:val="262626" w:themeColor="text1" w:themeTint="D9"/>
    </w:rPr>
  </w:style>
  <w:style w:type="character" w:customStyle="1" w:styleId="Caractredecoordonnes">
    <w:name w:val="Caractère de coordonnées"/>
    <w:basedOn w:val="Policepardfaut"/>
    <w:link w:val="Coordonnes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Policepardfaut"/>
    <w:link w:val="ContactInfoRight"/>
    <w:uiPriority w:val="3"/>
    <w:rsid w:val="00C23BE0"/>
    <w:rPr>
      <w:b/>
    </w:rPr>
  </w:style>
  <w:style w:type="paragraph" w:styleId="Sansinterligne">
    <w:name w:val="No Spacing"/>
    <w:uiPriority w:val="14"/>
    <w:qFormat/>
    <w:rsid w:val="00923D54"/>
  </w:style>
  <w:style w:type="paragraph" w:styleId="Bibliographie">
    <w:name w:val="Bibliography"/>
    <w:basedOn w:val="Normal"/>
    <w:next w:val="Normal"/>
    <w:uiPriority w:val="37"/>
    <w:semiHidden/>
    <w:unhideWhenUsed/>
    <w:rsid w:val="00673C26"/>
  </w:style>
  <w:style w:type="paragraph" w:styleId="Normalcentr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73C2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73C26"/>
  </w:style>
  <w:style w:type="paragraph" w:styleId="Corpsdetexte3">
    <w:name w:val="Body Text 3"/>
    <w:basedOn w:val="Normal"/>
    <w:link w:val="Corpsdetexte3C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73C26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D207B5"/>
    <w:pPr>
      <w:spacing w:after="200"/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D207B5"/>
    <w:rPr>
      <w:color w:val="404040" w:themeColor="text1" w:themeTint="BF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73C2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73C2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73C26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73C2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73C2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73C26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73C26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73C26"/>
  </w:style>
  <w:style w:type="table" w:styleId="Grillecouleur">
    <w:name w:val="Colorful Grid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73C2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3C2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3C2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3C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3C2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73C26"/>
  </w:style>
  <w:style w:type="character" w:customStyle="1" w:styleId="DateCar">
    <w:name w:val="Date Car"/>
    <w:basedOn w:val="Policepardfaut"/>
    <w:link w:val="Date"/>
    <w:uiPriority w:val="99"/>
    <w:semiHidden/>
    <w:rsid w:val="00673C2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73C2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73C26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73C26"/>
  </w:style>
  <w:style w:type="character" w:styleId="Appeldenotedefin">
    <w:name w:val="endnote reference"/>
    <w:basedOn w:val="Policepardfaut"/>
    <w:uiPriority w:val="99"/>
    <w:semiHidden/>
    <w:unhideWhenUsed/>
    <w:rsid w:val="00673C2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73C26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73C2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73C2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73C2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73C26"/>
    <w:rPr>
      <w:szCs w:val="20"/>
    </w:rPr>
  </w:style>
  <w:style w:type="table" w:styleId="TableauGrille1Clair">
    <w:name w:val="Grid Table 1 Light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3">
    <w:name w:val="Grid Table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73C26"/>
  </w:style>
  <w:style w:type="paragraph" w:styleId="AdresseHTML">
    <w:name w:val="HTML Address"/>
    <w:basedOn w:val="Normal"/>
    <w:link w:val="AdresseHTMLCar"/>
    <w:uiPriority w:val="99"/>
    <w:semiHidden/>
    <w:unhideWhenUsed/>
    <w:rsid w:val="00673C26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73C2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73C2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73C2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3C2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73C26"/>
    <w:rPr>
      <w:i/>
      <w:iCs/>
    </w:rPr>
  </w:style>
  <w:style w:type="character" w:styleId="Lienhypertexte">
    <w:name w:val="Hyperlink"/>
    <w:basedOn w:val="Policepardfau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73C26"/>
  </w:style>
  <w:style w:type="paragraph" w:styleId="Liste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epuce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epuce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TableauListe1Clair">
    <w:name w:val="List Table 1 Light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2">
    <w:name w:val="List Table 2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3">
    <w:name w:val="List Table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73C2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73C26"/>
  </w:style>
  <w:style w:type="character" w:customStyle="1" w:styleId="TitredenoteCar">
    <w:name w:val="Titre de note Car"/>
    <w:basedOn w:val="Policepardfaut"/>
    <w:link w:val="Titredenote"/>
    <w:uiPriority w:val="99"/>
    <w:semiHidden/>
    <w:rsid w:val="00673C26"/>
  </w:style>
  <w:style w:type="character" w:styleId="Numrodepage">
    <w:name w:val="page number"/>
    <w:basedOn w:val="Policepardfaut"/>
    <w:uiPriority w:val="99"/>
    <w:semiHidden/>
    <w:unhideWhenUsed/>
    <w:rsid w:val="00673C26"/>
  </w:style>
  <w:style w:type="table" w:styleId="Tableausimple1">
    <w:name w:val="Plain Table 1"/>
    <w:basedOn w:val="Tableau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73C26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73C26"/>
  </w:style>
  <w:style w:type="character" w:customStyle="1" w:styleId="SalutationsCar">
    <w:name w:val="Salutations Car"/>
    <w:basedOn w:val="Policepardfaut"/>
    <w:link w:val="Salutations"/>
    <w:uiPriority w:val="99"/>
    <w:semiHidden/>
    <w:rsid w:val="00673C26"/>
  </w:style>
  <w:style w:type="paragraph" w:styleId="Signature">
    <w:name w:val="Signature"/>
    <w:basedOn w:val="Normal"/>
    <w:link w:val="SignatureCar"/>
    <w:uiPriority w:val="99"/>
    <w:semiHidden/>
    <w:unhideWhenUsed/>
    <w:rsid w:val="00673C26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73C26"/>
  </w:style>
  <w:style w:type="table" w:styleId="Effetsdetableau3D1">
    <w:name w:val="Table 3D effects 1"/>
    <w:basedOn w:val="Tableau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73C26"/>
  </w:style>
  <w:style w:type="table" w:styleId="Tableauprofessionnel">
    <w:name w:val="Table Professional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C26"/>
    <w:pPr>
      <w:outlineLvl w:val="9"/>
    </w:pPr>
  </w:style>
  <w:style w:type="paragraph" w:styleId="Titre">
    <w:name w:val="Title"/>
    <w:basedOn w:val="Normal"/>
    <w:link w:val="TitreC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reCar">
    <w:name w:val="Titre Car"/>
    <w:basedOn w:val="Policepardfaut"/>
    <w:link w:val="Titr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Accentuationintense">
    <w:name w:val="Intense Emphasis"/>
    <w:basedOn w:val="Policepardfau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105DA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05DA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itredulivre">
    <w:name w:val="Book Title"/>
    <w:basedOn w:val="Policepardfau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itre3Car">
    <w:name w:val="Titre 3 Car"/>
    <w:basedOn w:val="Policepardfaut"/>
    <w:link w:val="Titre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ous-titre">
    <w:name w:val="Subtitle"/>
    <w:basedOn w:val="Titre"/>
    <w:link w:val="Sous-titreC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Paragraphedeliste">
    <w:name w:val="List Paragraph"/>
    <w:basedOn w:val="Normal"/>
    <w:uiPriority w:val="34"/>
    <w:unhideWhenUsed/>
    <w:rsid w:val="00EB4A18"/>
    <w:pPr>
      <w:ind w:left="720"/>
      <w:contextualSpacing/>
    </w:pPr>
  </w:style>
  <w:style w:type="table" w:customStyle="1" w:styleId="Calendrier1">
    <w:name w:val="Calendrier 1"/>
    <w:basedOn w:val="TableauNormal"/>
    <w:uiPriority w:val="99"/>
    <w:qFormat/>
    <w:rsid w:val="00930AED"/>
    <w:rPr>
      <w:rFonts w:eastAsiaTheme="minorEastAsia"/>
      <w:color w:val="auto"/>
      <w:lang w:val="en-GB" w:eastAsia="en-GB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830957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C37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artinot.github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witter.com/DimartinotF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imartinot.github.io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thomas.di-martino@hotmail.com" TargetMode="External"/><Relationship Id="rId20" Type="http://schemas.openxmlformats.org/officeDocument/2006/relationships/hyperlink" Target="https://www.researchgate.net/profile/Thomas-Di-Marti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dimartinot.medium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thomas.di-martino@hotmail.com" TargetMode="External"/><Relationship Id="rId14" Type="http://schemas.openxmlformats.org/officeDocument/2006/relationships/hyperlink" Target="https://www.linkedin.com/in/thomas-di-martino" TargetMode="External"/><Relationship Id="rId22" Type="http://schemas.openxmlformats.org/officeDocument/2006/relationships/hyperlink" Target="https://github.com/dimartinot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.V.%20fonctionn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2E84E6D-E9A2-4CB2-BEC6-E7723CE1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fonctionnel.dotx</Template>
  <TotalTime>4</TotalTime>
  <Pages>2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Thomas Di Martino</cp:lastModifiedBy>
  <cp:revision>3</cp:revision>
  <cp:lastPrinted>2022-09-21T16:59:00Z</cp:lastPrinted>
  <dcterms:created xsi:type="dcterms:W3CDTF">2023-08-20T12:47:00Z</dcterms:created>
  <dcterms:modified xsi:type="dcterms:W3CDTF">2023-08-20T12:50:00Z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