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3369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6" w:hRule="atLeast"/>
          <w:jc w:val="center"/>
        </w:trPr>
        <w:tc>
          <w:tcPr>
            <w:tcW w:w="5000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val="en-US" w:eastAsia="id-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id-ID"/>
              </w:rPr>
              <w:t xml:space="preserve"> PROPOSAL  </w:t>
            </w:r>
          </w:p>
          <w:p>
            <w:pPr>
              <w:pStyle w:val="3"/>
              <w:bidi w:val="0"/>
              <w:ind w:firstLine="480" w:firstLineChars="150"/>
              <w:jc w:val="center"/>
              <w:rPr>
                <w:rFonts w:hint="default"/>
                <w:lang w:val="en-US" w:eastAsia="id-ID"/>
              </w:rPr>
            </w:pPr>
            <w:r>
              <w:rPr>
                <w:rFonts w:hint="default"/>
                <w:lang w:val="en-US" w:eastAsia="id-ID"/>
              </w:rPr>
              <w:t>BAKTI SOSIAL,LOMBA DAN PENGAJIAN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36"/>
                <w:szCs w:val="36"/>
                <w:lang w:eastAsia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36"/>
                <w:szCs w:val="36"/>
                <w:lang w:eastAsia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36"/>
                <w:szCs w:val="36"/>
                <w:lang w:eastAsia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ge">
                    <wp:posOffset>1481455</wp:posOffset>
                  </wp:positionV>
                  <wp:extent cx="3816350" cy="39624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single" w:color="4F81BD" w:themeColor="accent1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bookmarkStart w:id="0" w:name="more"/>
      <w:bookmarkEnd w:id="0"/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br w:type="page"/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1F497D" w:themeColor="text2"/>
          <w:sz w:val="24"/>
          <w:szCs w:val="24"/>
          <w:lang w:eastAsia="id-ID"/>
          <w14:textFill>
            <w14:solidFill>
              <w14:schemeClr w14:val="tx2"/>
            </w14:solidFill>
          </w14:textFill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lang w:eastAsia="id-ID"/>
        </w:rPr>
      </w:pPr>
      <w:r>
        <w:rPr>
          <w:rFonts w:ascii="Times New Roman" w:hAnsi="Times New Roman" w:eastAsia="Times New Roman" w:cs="Times New Roman"/>
          <w:b/>
          <w:sz w:val="32"/>
          <w:lang w:eastAsia="id-ID"/>
        </w:rPr>
        <w:t>DEWAN KERJA RANTING JENANGAN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  <w:t>GERAKAN PRAMUKA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  <w:t>KWARTIR RANTING JENANGAN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  <w:t>TAHUN 2022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LOMBA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BAB 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PENDAHULUAN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A.</w:t>
      </w:r>
      <w:r>
        <w:rPr>
          <w:rFonts w:ascii="Times New Roman" w:hAnsi="Times New Roman" w:eastAsia="Times New Roman" w:cs="Times New Roman"/>
          <w:b/>
          <w:sz w:val="14"/>
          <w:szCs w:val="14"/>
          <w:lang w:eastAsia="id-ID"/>
        </w:rPr>
        <w:t xml:space="preserve">   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LATAR BELAKANG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bookmarkStart w:id="1" w:name="_GoBack"/>
      <w:bookmarkEnd w:id="1"/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B.</w:t>
      </w:r>
      <w:r>
        <w:rPr>
          <w:rFonts w:ascii="Times New Roman" w:hAnsi="Times New Roman" w:eastAsia="Times New Roman" w:cs="Times New Roman"/>
          <w:b/>
          <w:sz w:val="14"/>
          <w:szCs w:val="14"/>
          <w:lang w:eastAsia="id-ID"/>
        </w:rPr>
        <w:t xml:space="preserve">    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DASAR PENYELENGGARAAN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Dasar penyelenggaraan 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LOMBA TINGKAT II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adalah :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1.</w:t>
      </w:r>
      <w:r>
        <w:rPr>
          <w:rFonts w:ascii="Times New Roman" w:hAnsi="Times New Roman" w:eastAsia="Times New Roman" w:cs="Times New Roman"/>
          <w:sz w:val="14"/>
          <w:szCs w:val="14"/>
          <w:lang w:eastAsia="id-ID"/>
        </w:rPr>
        <w:t xml:space="preserve">      </w:t>
      </w:r>
      <w:r>
        <w:rPr>
          <w:rFonts w:ascii="Times New Roman" w:hAnsi="Times New Roman" w:eastAsia="Calibri" w:cs="Times New Roman"/>
          <w:sz w:val="24"/>
          <w:szCs w:val="24"/>
          <w:lang w:val="en-US" w:eastAsia="id-ID"/>
        </w:rPr>
        <w:t>Undang-Undang Negara Republik Indonesia No. 12 tahun 2010 tentang Gerakan Pramuka;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2.</w:t>
      </w:r>
      <w:r>
        <w:rPr>
          <w:rFonts w:ascii="Times New Roman" w:hAnsi="Times New Roman" w:eastAsia="Times New Roman" w:cs="Times New Roman"/>
          <w:sz w:val="14"/>
          <w:szCs w:val="14"/>
          <w:lang w:eastAsia="id-ID"/>
        </w:rPr>
        <w:t xml:space="preserve">      </w:t>
      </w:r>
      <w:r>
        <w:rPr>
          <w:rFonts w:ascii="Times New Roman" w:hAnsi="Times New Roman" w:eastAsia="Calibri" w:cs="Times New Roman"/>
          <w:sz w:val="24"/>
          <w:szCs w:val="24"/>
          <w:lang w:val="en-US" w:eastAsia="id-ID"/>
        </w:rPr>
        <w:t>Keputusa Presiden Republik Indonesia No. 238 tahun 1961 tentang Gerakan Pramuka;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3.</w:t>
      </w:r>
      <w:r>
        <w:rPr>
          <w:rFonts w:ascii="Times New Roman" w:hAnsi="Times New Roman" w:eastAsia="Times New Roman" w:cs="Times New Roman"/>
          <w:sz w:val="14"/>
          <w:szCs w:val="14"/>
          <w:lang w:eastAsia="id-ID"/>
        </w:rPr>
        <w:t xml:space="preserve">      </w:t>
      </w:r>
      <w:r>
        <w:rPr>
          <w:rFonts w:ascii="Times New Roman" w:hAnsi="Times New Roman" w:eastAsia="Calibri" w:cs="Times New Roman"/>
          <w:sz w:val="24"/>
          <w:szCs w:val="24"/>
          <w:lang w:val="en-US" w:eastAsia="id-ID"/>
        </w:rPr>
        <w:t>Keputusan Presiden Republik Indonesia No. 24 tahun 2009 tentang Anggaran Dasar Gerakan Pramuka;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4.</w:t>
      </w:r>
      <w:r>
        <w:rPr>
          <w:rFonts w:ascii="Times New Roman" w:hAnsi="Times New Roman" w:eastAsia="Times New Roman" w:cs="Times New Roman"/>
          <w:sz w:val="14"/>
          <w:szCs w:val="14"/>
          <w:lang w:eastAsia="id-ID"/>
        </w:rPr>
        <w:t xml:space="preserve">      </w:t>
      </w:r>
      <w:r>
        <w:rPr>
          <w:rFonts w:ascii="Times New Roman" w:hAnsi="Times New Roman" w:eastAsia="Calibri" w:cs="Times New Roman"/>
          <w:sz w:val="24"/>
          <w:szCs w:val="24"/>
          <w:lang w:val="en-US" w:eastAsia="id-ID"/>
        </w:rPr>
        <w:t>Keputusan Kwartir Nasional Gerakan Pramuka No.203 tahun 2009 tentang Anggaran Rumah Tangga Gerakan Pramuka;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5.</w:t>
      </w:r>
      <w:r>
        <w:rPr>
          <w:rFonts w:ascii="Times New Roman" w:hAnsi="Times New Roman" w:eastAsia="Times New Roman" w:cs="Times New Roman"/>
          <w:sz w:val="14"/>
          <w:szCs w:val="14"/>
          <w:lang w:eastAsia="id-ID"/>
        </w:rPr>
        <w:t xml:space="preserve">      </w:t>
      </w:r>
      <w:r>
        <w:rPr>
          <w:rFonts w:ascii="Times New Roman" w:hAnsi="Times New Roman" w:eastAsia="Calibri" w:cs="Times New Roman"/>
          <w:sz w:val="24"/>
          <w:szCs w:val="24"/>
          <w:lang w:val="en-US" w:eastAsia="id-ID"/>
        </w:rPr>
        <w:t>Keputusan Kwartir Nasional Gerakan Pramuka No. 080 tahun 1988 tentang Pola dan Mekanisme Pembinaan dan Pengembangan Pramuka Penegak dan Pandega;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6.</w:t>
      </w:r>
      <w:r>
        <w:rPr>
          <w:rFonts w:ascii="Times New Roman" w:hAnsi="Times New Roman" w:eastAsia="Times New Roman" w:cs="Times New Roman"/>
          <w:sz w:val="14"/>
          <w:szCs w:val="14"/>
          <w:lang w:eastAsia="id-ID"/>
        </w:rPr>
        <w:t xml:space="preserve">      </w:t>
      </w:r>
      <w:r>
        <w:rPr>
          <w:rFonts w:ascii="Times New Roman" w:hAnsi="Times New Roman" w:eastAsia="Calibri" w:cs="Times New Roman"/>
          <w:sz w:val="24"/>
          <w:szCs w:val="24"/>
          <w:lang w:val="en-US" w:eastAsia="id-ID"/>
        </w:rPr>
        <w:t>Keputusan Kwartir Nasional Gerakan Pramuka No. 130 tahun 1976 tentang Pertemuan Dalam Gerakan Pramuka;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7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>.</w:t>
      </w:r>
      <w:r>
        <w:rPr>
          <w:rFonts w:ascii="Times New Roman" w:hAnsi="Times New Roman" w:eastAsia="Times New Roman" w:cs="Times New Roman"/>
          <w:color w:val="FF0000"/>
          <w:sz w:val="14"/>
          <w:szCs w:val="14"/>
          <w:lang w:eastAsia="id-ID"/>
        </w:rPr>
        <w:t xml:space="preserve">      </w:t>
      </w:r>
      <w:r>
        <w:rPr>
          <w:rFonts w:ascii="Times New Roman" w:hAnsi="Times New Roman" w:eastAsia="Calibri" w:cs="Times New Roman"/>
          <w:sz w:val="24"/>
          <w:szCs w:val="24"/>
          <w:lang w:eastAsia="id-ID"/>
        </w:rPr>
        <w:t>Rapat kerja pengurs kwarran Jenangan</w:t>
      </w:r>
      <w:r>
        <w:rPr>
          <w:rFonts w:ascii="Times New Roman" w:hAnsi="Times New Roman" w:eastAsia="Calibri" w:cs="Times New Roman"/>
          <w:sz w:val="24"/>
          <w:szCs w:val="24"/>
          <w:lang w:val="en-US" w:eastAsia="id-ID"/>
        </w:rPr>
        <w:t>.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ind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C.</w:t>
      </w:r>
      <w:r>
        <w:rPr>
          <w:rFonts w:ascii="Times New Roman" w:hAnsi="Times New Roman" w:eastAsia="Times New Roman" w:cs="Times New Roman"/>
          <w:b/>
          <w:sz w:val="14"/>
          <w:szCs w:val="14"/>
          <w:lang w:val="en-US" w:eastAsia="id-ID"/>
        </w:rPr>
        <w:t xml:space="preserve">   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 xml:space="preserve">MAKSUD PENYELENGGARAAN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Maksud penyelenggaraan kegiatan 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LOMBA TINGKAT II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adalah untuk meningkatkan dan melestarikan pendidikan kepramukaan di KWARAN Jenangan.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ind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D.</w:t>
      </w:r>
      <w:r>
        <w:rPr>
          <w:rFonts w:ascii="Times New Roman" w:hAnsi="Times New Roman" w:eastAsia="Times New Roman" w:cs="Times New Roman"/>
          <w:b/>
          <w:sz w:val="14"/>
          <w:szCs w:val="14"/>
          <w:lang w:val="en-US" w:eastAsia="id-ID"/>
        </w:rPr>
        <w:t xml:space="preserve">   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 xml:space="preserve">TUJUAN PENYELENGGARAAN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Tujuan penyelenggaraan kegiatan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 LOMBA TINGKAT II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adalah :</w:t>
      </w:r>
    </w:p>
    <w:p>
      <w:pPr>
        <w:spacing w:after="0" w:line="240" w:lineRule="auto"/>
        <w:ind w:hanging="360"/>
        <w:contextualSpacing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1.</w:t>
      </w:r>
      <w:r>
        <w:rPr>
          <w:rFonts w:ascii="Times New Roman" w:hAnsi="Times New Roman" w:eastAsia="Times New Roman" w:cs="Times New Roman"/>
          <w:sz w:val="14"/>
          <w:szCs w:val="14"/>
          <w:lang w:val="en-US" w:eastAsia="id-ID"/>
        </w:rPr>
        <w:t xml:space="preserve">     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Meningkatkan Dedikasi Kepramukaan;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2.</w:t>
      </w:r>
      <w:r>
        <w:rPr>
          <w:rFonts w:ascii="Times New Roman" w:hAnsi="Times New Roman" w:eastAsia="Times New Roman" w:cs="Times New Roman"/>
          <w:sz w:val="14"/>
          <w:szCs w:val="14"/>
          <w:lang w:val="en-US" w:eastAsia="id-ID"/>
        </w:rPr>
        <w:t>     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Mengembangkan bakat kepemimpinan dalam rangka pengembangan pribadi dan pengabdiannya kepada Gerakan Pramuka, masyarakat, Bangsa dan Negara;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3.</w:t>
      </w:r>
      <w:r>
        <w:rPr>
          <w:rFonts w:ascii="Times New Roman" w:hAnsi="Times New Roman" w:eastAsia="Times New Roman" w:cs="Times New Roman"/>
          <w:sz w:val="14"/>
          <w:szCs w:val="14"/>
          <w:lang w:val="en-US" w:eastAsia="id-ID"/>
        </w:rPr>
        <w:t xml:space="preserve">     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Mempersiapkan Generasi muda yang lebih baik dari Generasi saat ini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;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4.</w:t>
      </w:r>
      <w:r>
        <w:rPr>
          <w:rFonts w:ascii="Times New Roman" w:hAnsi="Times New Roman" w:eastAsia="Times New Roman" w:cs="Times New Roman"/>
          <w:sz w:val="14"/>
          <w:szCs w:val="14"/>
          <w:lang w:val="en-US" w:eastAsia="id-ID"/>
        </w:rPr>
        <w:t xml:space="preserve">      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Memupuk rasa solidaritas yang tinggi antar sesama serta menjalin persatuan dan kesatuan;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5.</w:t>
      </w:r>
      <w:r>
        <w:rPr>
          <w:rFonts w:ascii="Times New Roman" w:hAnsi="Times New Roman" w:eastAsia="Times New Roman" w:cs="Times New Roman"/>
          <w:sz w:val="14"/>
          <w:szCs w:val="14"/>
          <w:lang w:val="en-US" w:eastAsia="id-ID"/>
        </w:rPr>
        <w:t>     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Mengukur hasil dan kemampuan dari kegiatan penggalang yang telah mereka lakukan di Gudep mereka masig-masing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;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6.</w:t>
      </w:r>
      <w:r>
        <w:rPr>
          <w:rFonts w:ascii="Times New Roman" w:hAnsi="Times New Roman" w:eastAsia="Times New Roman" w:cs="Times New Roman"/>
          <w:sz w:val="14"/>
          <w:szCs w:val="14"/>
          <w:lang w:val="en-US" w:eastAsia="id-ID"/>
        </w:rPr>
        <w:t xml:space="preserve">     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Membuka Alam Pengetahuan bagi Anggota Pramuka tentang wawasan kebangsaan.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ind w:hanging="360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E.</w:t>
      </w:r>
      <w:r>
        <w:rPr>
          <w:rFonts w:ascii="Times New Roman" w:hAnsi="Times New Roman" w:eastAsia="Times New Roman" w:cs="Times New Roman"/>
          <w:b/>
          <w:sz w:val="14"/>
          <w:szCs w:val="14"/>
          <w:lang w:val="en-US" w:eastAsia="id-ID"/>
        </w:rPr>
        <w:t xml:space="preserve">    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PERENCANAAN KERJA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lang w:eastAsia="id-ID"/>
        </w:rPr>
        <w:t>BENTUK KEGIATAN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Bentuk kegiatan dalam lomba ini berupa perkemahan besar selama </w:t>
      </w:r>
      <w:r>
        <w:rPr>
          <w:rFonts w:ascii="Times New Roman" w:hAnsi="Times New Roman" w:eastAsia="Times New Roman" w:cs="Times New Roman"/>
          <w:color w:val="1F497D" w:themeColor="text2"/>
          <w:sz w:val="24"/>
          <w:szCs w:val="24"/>
          <w:lang w:eastAsia="id-ID"/>
          <w14:textFill>
            <w14:solidFill>
              <w14:schemeClr w14:val="tx2"/>
            </w14:solidFill>
          </w14:textFill>
        </w:rPr>
        <w:t>tiga hari dua malam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 yang diisi dengan beberapa jenis kegiatan, seperti :</w:t>
      </w:r>
    </w:p>
    <w:p>
      <w:pPr>
        <w:spacing w:after="0" w:line="240" w:lineRule="auto"/>
        <w:ind w:hanging="360"/>
        <w:contextualSpacing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1.</w:t>
      </w:r>
      <w:r>
        <w:rPr>
          <w:rFonts w:ascii="Times New Roman" w:hAnsi="Times New Roman" w:eastAsia="Times New Roman" w:cs="Times New Roman"/>
          <w:sz w:val="14"/>
          <w:szCs w:val="14"/>
          <w:lang w:val="en-US" w:eastAsia="id-ID"/>
        </w:rPr>
        <w:t xml:space="preserve">     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id-ID"/>
        </w:rPr>
        <w:t>Lomba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Perlombaan yang dipertandingkan dalam LT II ada mata lomba, dimana cara-cara pelaksanaannya kami buat semenarik dan semenyenangkan mungkin dengan model kegiatan-kegiatan baru. Sehingga membuat peserta lomba merasa bahwa pramuka itu “luas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, bebas, dan tertata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”.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Kegiatan ini diikuti oleh seluruh peserta (pramuka penggalang), di wilayah Jenangan.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br w:type="page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LOMBA TINGKAT II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BAB II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PENYELENGGARAAN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A.</w:t>
      </w:r>
      <w:r>
        <w:rPr>
          <w:rFonts w:ascii="Times New Roman" w:hAnsi="Times New Roman" w:eastAsia="Times New Roman" w:cs="Times New Roman"/>
          <w:b/>
          <w:sz w:val="14"/>
          <w:szCs w:val="14"/>
          <w:lang w:eastAsia="id-ID"/>
        </w:rPr>
        <w:t xml:space="preserve">   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NAMA KEGIATAN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Lomba  Tingkat II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Regional 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Jenangan 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untuk 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selanjutnya disebut LT II.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B.</w:t>
      </w:r>
      <w:r>
        <w:rPr>
          <w:rFonts w:ascii="Times New Roman" w:hAnsi="Times New Roman" w:eastAsia="Times New Roman" w:cs="Times New Roman"/>
          <w:b/>
          <w:sz w:val="14"/>
          <w:szCs w:val="14"/>
          <w:lang w:eastAsia="id-ID"/>
        </w:rPr>
        <w:t xml:space="preserve">    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WAKTU PELAKSANAAN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 xml:space="preserve"> KEGIATAN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Lomba Tingkat II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dilaksanakan pada hari Jum’at - Minggu Tanggal 12-14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Agustus 2022.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Technical meeting dilaksanakan pada hari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 Kamis T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anggal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14 Juli 2022.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C.</w:t>
      </w:r>
      <w:r>
        <w:rPr>
          <w:rFonts w:ascii="Times New Roman" w:hAnsi="Times New Roman" w:eastAsia="Times New Roman" w:cs="Times New Roman"/>
          <w:b/>
          <w:sz w:val="14"/>
          <w:szCs w:val="14"/>
          <w:lang w:val="en-US" w:eastAsia="id-ID"/>
        </w:rPr>
        <w:t xml:space="preserve">   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TEMPAT PELAKSANAAN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Lomba Tingkat II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bertempat di Lapangan Jenangan.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D.</w:t>
      </w:r>
      <w:r>
        <w:rPr>
          <w:rFonts w:ascii="Times New Roman" w:hAnsi="Times New Roman" w:eastAsia="Times New Roman" w:cs="Times New Roman"/>
          <w:b/>
          <w:sz w:val="14"/>
          <w:szCs w:val="14"/>
          <w:lang w:val="en-US" w:eastAsia="id-ID"/>
        </w:rPr>
        <w:t xml:space="preserve">   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TEMA KEGIATAN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Lomba Tingkat II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bertema Bersatu Padu Menuju Indonesia Gemilang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.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   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E.</w:t>
      </w:r>
      <w:r>
        <w:rPr>
          <w:rFonts w:ascii="Times New Roman" w:hAnsi="Times New Roman" w:eastAsia="Times New Roman" w:cs="Times New Roman"/>
          <w:b/>
          <w:sz w:val="14"/>
          <w:szCs w:val="14"/>
          <w:lang w:val="en-US" w:eastAsia="id-ID"/>
        </w:rPr>
        <w:t xml:space="preserve">    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MOTTO KEGIATAN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Lomba Tingkat II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bermotto Satyaku Kudarmakan Darmaku Kubaktikan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1F497D" w:themeColor="text2"/>
          <w:sz w:val="24"/>
          <w:szCs w:val="24"/>
          <w:lang w:eastAsia="id-ID"/>
          <w14:textFill>
            <w14:solidFill>
              <w14:schemeClr w14:val="tx2"/>
            </w14:solidFill>
          </w14:textFill>
        </w:rPr>
      </w:pP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F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.</w:t>
      </w:r>
      <w:r>
        <w:rPr>
          <w:rFonts w:ascii="Times New Roman" w:hAnsi="Times New Roman" w:eastAsia="Times New Roman" w:cs="Times New Roman"/>
          <w:b/>
          <w:sz w:val="14"/>
          <w:szCs w:val="14"/>
          <w:lang w:val="en-US" w:eastAsia="id-ID"/>
        </w:rPr>
        <w:t xml:space="preserve">   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HARAPAN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Harapan kami setelah menyampaikan proposal ini kepada Bapak / Ibu ialah agar mendapat dukungan / bantuan untuk menutupi kekurangan dari kegiatan ini.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G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.</w:t>
      </w:r>
      <w:r>
        <w:rPr>
          <w:rFonts w:ascii="Times New Roman" w:hAnsi="Times New Roman" w:eastAsia="Times New Roman" w:cs="Times New Roman"/>
          <w:b/>
          <w:sz w:val="14"/>
          <w:szCs w:val="14"/>
          <w:lang w:val="en-US" w:eastAsia="id-ID"/>
        </w:rPr>
        <w:t xml:space="preserve">   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 xml:space="preserve">PESERTA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KEGIATAN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color w:val="1F497D" w:themeColor="text2"/>
          <w:sz w:val="24"/>
          <w:szCs w:val="24"/>
          <w:lang w:eastAsia="id-ID"/>
          <w14:textFill>
            <w14:solidFill>
              <w14:schemeClr w14:val="tx2"/>
            </w14:solidFill>
          </w14:textFill>
        </w:rPr>
        <w:t xml:space="preserve">Lomba Pramuka Tingkat Penggalang IX </w:t>
      </w:r>
      <w:r>
        <w:rPr>
          <w:rFonts w:ascii="Times New Roman" w:hAnsi="Times New Roman" w:eastAsia="Times New Roman" w:cs="Times New Roman"/>
          <w:color w:val="1F497D" w:themeColor="text2"/>
          <w:sz w:val="24"/>
          <w:szCs w:val="24"/>
          <w:lang w:val="en-US" w:eastAsia="id-ID"/>
          <w14:textFill>
            <w14:solidFill>
              <w14:schemeClr w14:val="tx2"/>
            </w14:solidFill>
          </w14:textFill>
        </w:rPr>
        <w:t xml:space="preserve">diikuti oleh utusan regu dari Gugus Depan berpangkalan SMP/MTs Negeri/Swasta </w:t>
      </w:r>
      <w:r>
        <w:rPr>
          <w:rFonts w:ascii="Times New Roman" w:hAnsi="Times New Roman" w:eastAsia="Times New Roman" w:cs="Times New Roman"/>
          <w:color w:val="1F497D" w:themeColor="text2"/>
          <w:sz w:val="24"/>
          <w:szCs w:val="24"/>
          <w:lang w:eastAsia="id-ID"/>
          <w14:textFill>
            <w14:solidFill>
              <w14:schemeClr w14:val="tx2"/>
            </w14:solidFill>
          </w14:textFill>
        </w:rPr>
        <w:t>se-kecamatan Jenangan Setiap Pangkalan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color w:val="1F497D" w:themeColor="text2"/>
          <w:sz w:val="24"/>
          <w:szCs w:val="24"/>
          <w:lang w:eastAsia="id-ID"/>
          <w14:textFill>
            <w14:solidFill>
              <w14:schemeClr w14:val="tx2"/>
            </w14:solidFill>
          </w14:textFill>
        </w:rPr>
        <w:t xml:space="preserve">mengirimkan maksimal 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4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 xml:space="preserve"> Regu. Akomodasi tiap Regu sebesar Rp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 xml:space="preserve"> .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</w:pPr>
    </w:p>
    <w:p>
      <w:pPr>
        <w:tabs>
          <w:tab w:val="left" w:pos="7786"/>
        </w:tabs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 xml:space="preserve"> H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.</w:t>
      </w:r>
      <w:r>
        <w:rPr>
          <w:rFonts w:ascii="Times New Roman" w:hAnsi="Times New Roman" w:eastAsia="Times New Roman" w:cs="Times New Roman"/>
          <w:b/>
          <w:sz w:val="14"/>
          <w:szCs w:val="14"/>
          <w:lang w:val="en-US" w:eastAsia="id-ID"/>
        </w:rPr>
        <w:t>   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TAHAP PENYELENGGARAAN</w:t>
      </w:r>
    </w:p>
    <w:p>
      <w:p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Tahap penyelenggaraa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color w:val="1F497D" w:themeColor="text2"/>
          <w:sz w:val="24"/>
          <w:szCs w:val="24"/>
          <w:lang w:eastAsia="id-ID"/>
          <w14:textFill>
            <w14:solidFill>
              <w14:schemeClr w14:val="tx2"/>
            </w14:solidFill>
          </w14:textFill>
        </w:rPr>
        <w:t>Lomba Tingkat II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sebagaiman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 berikut :</w:t>
      </w:r>
    </w:p>
    <w:p>
      <w:pPr>
        <w:pStyle w:val="11"/>
        <w:numPr>
          <w:ilvl w:val="0"/>
          <w:numId w:val="1"/>
        </w:num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Tahap Persiapan :</w:t>
      </w:r>
    </w:p>
    <w:p>
      <w:pPr>
        <w:pStyle w:val="11"/>
        <w:numPr>
          <w:ilvl w:val="1"/>
          <w:numId w:val="1"/>
        </w:num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 xml:space="preserve">Pembentukan Sangga Kerja 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>Lomba Pramuka Tingkat Penggalang IX</w:t>
      </w:r>
    </w:p>
    <w:p>
      <w:pPr>
        <w:pStyle w:val="11"/>
        <w:numPr>
          <w:ilvl w:val="1"/>
          <w:numId w:val="1"/>
        </w:num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Penyusunan Pedoman Umum</w:t>
      </w:r>
    </w:p>
    <w:p>
      <w:pPr>
        <w:pStyle w:val="11"/>
        <w:numPr>
          <w:ilvl w:val="1"/>
          <w:numId w:val="1"/>
        </w:num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Pencarian Dana</w:t>
      </w:r>
    </w:p>
    <w:p>
      <w:pPr>
        <w:pStyle w:val="11"/>
        <w:numPr>
          <w:ilvl w:val="1"/>
          <w:numId w:val="1"/>
        </w:num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Publikasi</w:t>
      </w:r>
    </w:p>
    <w:p>
      <w:pPr>
        <w:pStyle w:val="11"/>
        <w:numPr>
          <w:ilvl w:val="0"/>
          <w:numId w:val="1"/>
        </w:num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Tahap Pelaksanaan :</w:t>
      </w:r>
    </w:p>
    <w:p>
      <w:pPr>
        <w:pStyle w:val="11"/>
        <w:numPr>
          <w:ilvl w:val="1"/>
          <w:numId w:val="1"/>
        </w:num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Pendaftaran peserta</w:t>
      </w:r>
    </w:p>
    <w:p>
      <w:pPr>
        <w:pStyle w:val="11"/>
        <w:numPr>
          <w:ilvl w:val="1"/>
          <w:numId w:val="1"/>
        </w:num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Technical meeting</w:t>
      </w:r>
    </w:p>
    <w:p>
      <w:pPr>
        <w:pStyle w:val="11"/>
        <w:numPr>
          <w:ilvl w:val="1"/>
          <w:numId w:val="1"/>
        </w:num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Pelaksanaan kegiatan</w:t>
      </w:r>
    </w:p>
    <w:p>
      <w:pPr>
        <w:pStyle w:val="11"/>
        <w:numPr>
          <w:ilvl w:val="0"/>
          <w:numId w:val="1"/>
        </w:num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Tahap Penyelesaian :</w:t>
      </w:r>
    </w:p>
    <w:p>
      <w:pPr>
        <w:pStyle w:val="11"/>
        <w:numPr>
          <w:ilvl w:val="1"/>
          <w:numId w:val="1"/>
        </w:num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Evaluasi penyelenggaraan</w:t>
      </w:r>
    </w:p>
    <w:p>
      <w:pPr>
        <w:pStyle w:val="11"/>
        <w:numPr>
          <w:ilvl w:val="1"/>
          <w:numId w:val="1"/>
        </w:numPr>
        <w:tabs>
          <w:tab w:val="left" w:pos="778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Penyusunan Laporan Pertanggung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 xml:space="preserve"> J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>awaba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>n</w:t>
      </w:r>
    </w:p>
    <w:p>
      <w:pPr>
        <w:pStyle w:val="11"/>
        <w:tabs>
          <w:tab w:val="left" w:pos="7786"/>
        </w:tabs>
        <w:spacing w:after="0" w:line="240" w:lineRule="auto"/>
        <w:ind w:left="108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I.</w:t>
      </w:r>
      <w:r>
        <w:rPr>
          <w:rFonts w:ascii="Times New Roman" w:hAnsi="Times New Roman" w:eastAsia="Times New Roman" w:cs="Times New Roman"/>
          <w:b/>
          <w:sz w:val="14"/>
          <w:szCs w:val="14"/>
          <w:lang w:eastAsia="id-ID"/>
        </w:rPr>
        <w:t xml:space="preserve">    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MATA LOMBA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Lomba  Tingkat II mata lomba sebagaimana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id-ID"/>
        </w:rPr>
        <w:t>terlampir pada lampiran 1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.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J.</w:t>
      </w:r>
      <w:r>
        <w:rPr>
          <w:rFonts w:ascii="Times New Roman" w:hAnsi="Times New Roman" w:eastAsia="Times New Roman" w:cs="Times New Roman"/>
          <w:b/>
          <w:sz w:val="14"/>
          <w:szCs w:val="14"/>
          <w:lang w:eastAsia="id-ID"/>
        </w:rPr>
        <w:t xml:space="preserve">      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PANITIA KEGIATAN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 Panitia kegiatan Lomba Tingkat II sebagaimana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id-ID"/>
        </w:rPr>
        <w:t>terlampir pada lampiran 1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K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.</w:t>
      </w:r>
      <w:r>
        <w:rPr>
          <w:rFonts w:ascii="Times New Roman" w:hAnsi="Times New Roman" w:eastAsia="Times New Roman" w:cs="Times New Roman"/>
          <w:b/>
          <w:sz w:val="14"/>
          <w:szCs w:val="14"/>
          <w:lang w:val="en-US" w:eastAsia="id-ID"/>
        </w:rPr>
        <w:t xml:space="preserve">    </w:t>
      </w:r>
      <w:r>
        <w:rPr>
          <w:rFonts w:ascii="Times New Roman" w:hAnsi="Times New Roman" w:eastAsia="Times New Roman" w:cs="Times New Roman"/>
          <w:b/>
          <w:sz w:val="14"/>
          <w:szCs w:val="14"/>
          <w:lang w:eastAsia="id-ID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ANGGARAN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 xml:space="preserve"> DANA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 Susunan kegiatan Lomba Tingkat II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sebagaimana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id-ID"/>
        </w:rPr>
        <w:t>terlampir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id-ID"/>
        </w:rPr>
        <w:t>pada lampiran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id-ID"/>
        </w:rPr>
        <w:t xml:space="preserve"> 3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eastAsia="id-ID"/>
        </w:rPr>
        <w:t xml:space="preserve"> </w:t>
      </w:r>
    </w:p>
    <w:p>
      <w:pPr>
        <w:spacing w:after="0" w:line="240" w:lineRule="auto"/>
        <w:ind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L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.</w:t>
      </w:r>
      <w:r>
        <w:rPr>
          <w:rFonts w:ascii="Times New Roman" w:hAnsi="Times New Roman" w:eastAsia="Times New Roman" w:cs="Times New Roman"/>
          <w:b/>
          <w:sz w:val="14"/>
          <w:szCs w:val="14"/>
          <w:lang w:val="en-US" w:eastAsia="id-ID"/>
        </w:rPr>
        <w:t xml:space="preserve">    </w:t>
      </w:r>
      <w:r>
        <w:rPr>
          <w:rFonts w:ascii="Times New Roman" w:hAnsi="Times New Roman" w:eastAsia="Times New Roman" w:cs="Times New Roman"/>
          <w:b/>
          <w:sz w:val="14"/>
          <w:szCs w:val="14"/>
          <w:lang w:eastAsia="id-ID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PENUTUP</w:t>
      </w:r>
    </w:p>
    <w:p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 perencanaan kegiatan yang kami buat. Besar harapan kami agar ka.Kwarran dapat mengabulkan permohonan kami. Mudah-mudahan kegiatan ini dapat bermanfaat dan berjalan lancar serta mencapai tujuan, juga dapat memberikan hal yang positif.</w:t>
      </w:r>
    </w:p>
    <w:p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>
      <w:pPr>
        <w:spacing w:line="360" w:lineRule="auto"/>
        <w:jc w:val="right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Jenangan, 17 Juni 2022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tbl>
      <w:tblPr>
        <w:tblStyle w:val="9"/>
        <w:tblW w:w="0" w:type="auto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3"/>
        <w:gridCol w:w="3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3" w:type="dxa"/>
          </w:tcPr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Ketua Pelaksana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Kegiatan OPREC DKR Jenangan 2022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Dian Sulasih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NTA. </w:t>
            </w:r>
          </w:p>
        </w:tc>
        <w:tc>
          <w:tcPr>
            <w:tcW w:w="3986" w:type="dxa"/>
          </w:tcPr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Sekretaris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Kegiatan OPREC DKR Jenangan 2022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Welly Ayu Astika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NTA.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</w:tc>
      </w:tr>
    </w:tbl>
    <w:p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Mengetahui,</w:t>
      </w:r>
    </w:p>
    <w:tbl>
      <w:tblPr>
        <w:tblStyle w:val="9"/>
        <w:tblW w:w="0" w:type="auto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1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1" w:type="dxa"/>
          </w:tcPr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Ka. Kwarran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Ranting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Jenangan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Drs. Hariyadi, M.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Pd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u w:val="single"/>
                <w:lang w:val="en-US"/>
              </w:rPr>
              <w:t>.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NTA. -</w:t>
            </w:r>
          </w:p>
        </w:tc>
        <w:tc>
          <w:tcPr>
            <w:tcW w:w="3988" w:type="dxa"/>
          </w:tcPr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Ketua 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Dewan Kerja Ranting Jenangan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Putra Aji Pratama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NTA. 020619980011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</w:tbl>
    <w:p>
      <w:pPr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LAMPIRAN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PROPOSAL LT II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: 1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TANGGAL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id-ID"/>
        </w:rPr>
        <w:t>MATA LOMBA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tbl>
      <w:tblPr>
        <w:tblStyle w:val="5"/>
        <w:tblW w:w="963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3343"/>
        <w:gridCol w:w="3046"/>
        <w:gridCol w:w="1257"/>
        <w:gridCol w:w="14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JENIS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  <w:t>LOMBA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  <w:t>WAKTU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  <w:t>JUMLAH PESERTA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  <w:t>KET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Kedatangan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-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8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Administrasi Regu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  <w:t>@ max 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jam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8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3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Tapak Kemah dan Pendirian Tenda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1 jam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8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4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Upacara Pembukaan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1 jam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7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5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Konten Youtube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2 hari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2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6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Jurnalistik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2 hari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7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Fotografi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2 hari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8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Pionering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1 jam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4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9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Lukis Mural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1 jam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10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Yel yel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4 menit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5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11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Story Telling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5 menit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12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Pidato kebangsaan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5 menit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13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Pentas seni (budaya ponorogo)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7 menit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min 4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14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Senam pramuka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 1 jam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8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15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Cerdas cermat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1 jam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16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Obat tradisional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3 jam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2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17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Tantangan tradisional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3 jam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3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18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Hasta karya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3 jam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   Giat Penjelajahan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19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Pos 1 (Peta pita)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Dari dimulainya penjelajahan sampai selesai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20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Pos 2      (pertolongan pertama)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      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              (KIM)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10 menit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a.KIM Penglihatan : 10 detik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b.KIM penciuman  :1 menit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c.KIM Perasa          : 1 menit     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5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3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21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Pos 3      (halang rintang)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       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              (Menaksir 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              (sket panorama)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Gelombang 1 : jumat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Gelombang 2 : sabtu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10 menit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10 menit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6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22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Pos 4       (Bivak)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               (masak rimba)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20 menit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Gelombang 1 : jumat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Gelombang 2 : sabtu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4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    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       4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23</w:t>
            </w:r>
          </w:p>
        </w:tc>
        <w:tc>
          <w:tcPr>
            <w:tcW w:w="3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Pos 5 (kompas 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 xml:space="preserve">          (semboyan &amp; isyarat)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15 menit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@ max 8 menit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id-ID"/>
              </w:rPr>
              <w:t>7</w:t>
            </w:r>
          </w:p>
        </w:tc>
        <w:tc>
          <w:tcPr>
            <w:tcW w:w="14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LAMPIRAN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PROPOSAL LT II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: 2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TANGGAL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>24 NOVEMBER 2012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SUSUNAN PANITIA LOMBA TINGKAT II KWARRAN JENANGAN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TAHUN 2022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Pelindung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      : Ketua Kwartir Jenangan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(Pak Riptoyo)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Penasehat</w:t>
      </w: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id-ID"/>
        </w:rPr>
        <w:t xml:space="preserve">                 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 Kamabiran camat ()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Penanggung Jawab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     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Kamabiran camat ()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 xml:space="preserve">Koordinator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: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 xml:space="preserve"> Kwaran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ab/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Ketua Pelaksana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Kak Ryon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Sie Giat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Kak Iwan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id-ID"/>
        </w:rPr>
        <w:t xml:space="preserve"> </w:t>
      </w:r>
    </w:p>
    <w:p>
      <w:pPr>
        <w:tabs>
          <w:tab w:val="left" w:pos="1985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Sekertaris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Welly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Bendahara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Hernanda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Sie HUMAS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Yuda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Sie Sarana Prasarana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: D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ani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ab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Sie Keamanan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Dimas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 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Sie Kesehatan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Nandha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Sie Konsumsi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Ifta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Sie DekDok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Aulia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Sie Rohani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Dian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Sie Rekap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Ryan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Pemba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id-ID"/>
        </w:rPr>
        <w:t>n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id-ID"/>
        </w:rPr>
        <w:t>tu Umum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 A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ndika Syifa’ul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  <w:tab/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LAMPIRAN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PROPOSAL LT II 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: 4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TANGGAL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: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tabs>
          <w:tab w:val="left" w:pos="81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RENCANA ANGGARAN DANA</w:t>
      </w:r>
    </w:p>
    <w:p>
      <w:pPr>
        <w:tabs>
          <w:tab w:val="left" w:pos="81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Kegiatan </w:t>
      </w:r>
      <w:r>
        <w:rPr>
          <w:rFonts w:ascii="Times New Roman" w:hAnsi="Times New Roman" w:cs="Times New Roman"/>
          <w:b/>
          <w:sz w:val="24"/>
          <w:szCs w:val="24"/>
        </w:rPr>
        <w:t>Lomba Tingkat II</w:t>
      </w:r>
    </w:p>
    <w:p>
      <w:pPr>
        <w:tabs>
          <w:tab w:val="left" w:pos="81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Tahun </w:t>
      </w:r>
      <w:r>
        <w:rPr>
          <w:rFonts w:ascii="Times New Roman" w:hAnsi="Times New Roman" w:cs="Times New Roman"/>
          <w:b/>
          <w:sz w:val="24"/>
          <w:szCs w:val="24"/>
        </w:rPr>
        <w:t>2022</w:t>
      </w:r>
    </w:p>
    <w:p>
      <w:pPr>
        <w:tabs>
          <w:tab w:val="left" w:pos="81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9"/>
        <w:tblW w:w="97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516"/>
        <w:gridCol w:w="3545"/>
        <w:gridCol w:w="992"/>
        <w:gridCol w:w="851"/>
        <w:gridCol w:w="1275"/>
        <w:gridCol w:w="18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7179" w:type="dxa"/>
            <w:gridSpan w:val="5"/>
          </w:tcPr>
          <w:p>
            <w:pPr>
              <w:tabs>
                <w:tab w:val="left" w:pos="8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RENCANA KEGIATAN (KETERANGAN)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9022" w:type="dxa"/>
            <w:gridSpan w:val="6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SUMBER DANA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79" w:type="dxa"/>
            <w:gridSpan w:val="5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RAPBO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31.785.000,-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79" w:type="dxa"/>
            <w:gridSpan w:val="5"/>
          </w:tcPr>
          <w:p>
            <w:pPr>
              <w:tabs>
                <w:tab w:val="left" w:pos="81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Rp. 31.785.000,-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9022" w:type="dxa"/>
            <w:gridSpan w:val="6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PENGELUARAN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gridSpan w:val="2"/>
            <w:tcBorders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2"/>
              </w:numPr>
              <w:tabs>
                <w:tab w:val="left" w:pos="288"/>
              </w:tabs>
              <w:spacing w:after="0" w:line="240" w:lineRule="auto"/>
              <w:ind w:hanging="79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KESEKRETARIATAN :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Satuan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Pembuatan Proposal 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15.000,-</w:t>
            </w:r>
          </w:p>
        </w:tc>
        <w:tc>
          <w:tcPr>
            <w:tcW w:w="1843" w:type="dxa"/>
            <w:vAlign w:val="center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30.000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Kertas HVS A4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RIM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50.000,-</w:t>
            </w:r>
          </w:p>
        </w:tc>
        <w:tc>
          <w:tcPr>
            <w:tcW w:w="1843" w:type="dxa"/>
            <w:vAlign w:val="center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Kertas HVS F4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RIM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50.000,-</w:t>
            </w:r>
          </w:p>
        </w:tc>
        <w:tc>
          <w:tcPr>
            <w:tcW w:w="1843" w:type="dxa"/>
            <w:vAlign w:val="center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Kertas Buram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Piagam Peserta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5.000,-</w:t>
            </w:r>
          </w:p>
        </w:tc>
        <w:tc>
          <w:tcPr>
            <w:tcW w:w="1843" w:type="dxa"/>
            <w:vAlign w:val="center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42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pack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42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      30.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Amplop Besar 1 pack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Piagam Panitia,Pembina Smk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5.000,-</w:t>
            </w:r>
          </w:p>
        </w:tc>
        <w:tc>
          <w:tcPr>
            <w:tcW w:w="1843" w:type="dxa"/>
            <w:vAlign w:val="center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7933" w:type="dxa"/>
            <w:gridSpan w:val="6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1.455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gridSpan w:val="2"/>
            <w:tcBorders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28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</w:t>
            </w: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</w:p>
        </w:tc>
        <w:tc>
          <w:tcPr>
            <w:tcW w:w="2126" w:type="dxa"/>
            <w:gridSpan w:val="2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Satuan</w:t>
            </w:r>
          </w:p>
        </w:tc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Jumlah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Rafia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20.000,-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Tali Rami 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10.000,-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Bensin Transport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L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390.000,-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390.000,-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60.000,-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Kawat 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Paku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ons 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Tropi Kejuaraan</w:t>
            </w:r>
          </w:p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isi 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150.000,-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card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260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Stiker LT II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260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Sound system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5.000.000,-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5.000.000,-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Terop 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2.500.000,-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2.500.000,-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Panggung 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3.000.000,-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3.000.000,-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Air bersih 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hari 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150.000,-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P3k 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545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Peralatan api unggun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set</w:t>
            </w:r>
          </w:p>
        </w:tc>
        <w:tc>
          <w:tcPr>
            <w:tcW w:w="2126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       1.000.000,-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   1.000.000,-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63" w:type="dxa"/>
            <w:gridSpan w:val="4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gridSpan w:val="6"/>
          </w:tcPr>
          <w:p>
            <w:pPr>
              <w:tabs>
                <w:tab w:val="left" w:pos="81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Rp.22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780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.000,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3" w:type="dxa"/>
            <w:gridSpan w:val="3"/>
            <w:tcBorders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37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KONSUMSI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</w:p>
        </w:tc>
        <w:tc>
          <w:tcPr>
            <w:tcW w:w="1275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Satuan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7" w:type="dxa"/>
            <w:gridSpan w:val="2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Konsumsi panitia 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PAGI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 x3hari</w:t>
            </w:r>
          </w:p>
        </w:tc>
        <w:tc>
          <w:tcPr>
            <w:tcW w:w="1275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Rp.15.000,-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2.250.000,-</w:t>
            </w:r>
          </w:p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7" w:type="dxa"/>
            <w:gridSpan w:val="2"/>
            <w:tcBorders>
              <w:right w:val="single" w:color="auto" w:sz="4" w:space="0"/>
            </w:tcBorders>
          </w:tcPr>
          <w:p>
            <w:pPr>
              <w:tabs>
                <w:tab w:val="left" w:pos="34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Konsumsi panitia 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SIANG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4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 x3hari</w:t>
            </w:r>
          </w:p>
        </w:tc>
        <w:tc>
          <w:tcPr>
            <w:tcW w:w="1275" w:type="dxa"/>
            <w:tcBorders>
              <w:left w:val="single" w:color="auto" w:sz="4" w:space="0"/>
            </w:tcBorders>
          </w:tcPr>
          <w:p>
            <w:pPr>
              <w:tabs>
                <w:tab w:val="left" w:pos="34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Rp.15.000,-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2.250.000,-</w:t>
            </w:r>
          </w:p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4537" w:type="dxa"/>
            <w:gridSpan w:val="2"/>
            <w:tcBorders>
              <w:right w:val="single" w:color="auto" w:sz="4" w:space="0"/>
            </w:tcBorders>
          </w:tcPr>
          <w:p>
            <w:pPr>
              <w:tabs>
                <w:tab w:val="left" w:pos="34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Konsumsi panitia </w:t>
            </w: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MALAM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4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 x3hari</w:t>
            </w:r>
          </w:p>
        </w:tc>
        <w:tc>
          <w:tcPr>
            <w:tcW w:w="1275" w:type="dxa"/>
            <w:tcBorders>
              <w:left w:val="single" w:color="auto" w:sz="4" w:space="0"/>
            </w:tcBorders>
          </w:tcPr>
          <w:p>
            <w:pPr>
              <w:tabs>
                <w:tab w:val="left" w:pos="34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Rp.15.000,-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2.250.000,-</w:t>
            </w:r>
          </w:p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37" w:type="dxa"/>
            <w:gridSpan w:val="2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Snack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JURI 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 x3hari</w:t>
            </w:r>
          </w:p>
        </w:tc>
        <w:tc>
          <w:tcPr>
            <w:tcW w:w="1275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6.000,-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    720.000,-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4537" w:type="dxa"/>
            <w:gridSpan w:val="2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Snack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TAMU UNDANGAN</w:t>
            </w:r>
          </w:p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ind w:hanging="39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10   30</w:t>
            </w:r>
          </w:p>
        </w:tc>
        <w:tc>
          <w:tcPr>
            <w:tcW w:w="1275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8.000,-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    240.000,-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4537" w:type="dxa"/>
            <w:gridSpan w:val="2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Snack </w:t>
            </w: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TAMU UNDANGAN </w:t>
            </w:r>
          </w:p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penutupan 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5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8.000,-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    240.000,-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4537" w:type="dxa"/>
            <w:gridSpan w:val="2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Air mineral botol </w:t>
            </w: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TAMU</w:t>
            </w:r>
          </w:p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UNDANGAN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(pembukaan)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5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3.000,-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    90.000,-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4537" w:type="dxa"/>
            <w:gridSpan w:val="2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Air mineral botol </w:t>
            </w: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TAMU </w:t>
            </w:r>
          </w:p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UNDANGAN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(penutupan)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5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3.000,-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      90.000,-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37" w:type="dxa"/>
            <w:gridSpan w:val="2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 mineral panitia 8130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 x3hari</w:t>
            </w:r>
          </w:p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 dus)</w:t>
            </w:r>
          </w:p>
        </w:tc>
        <w:tc>
          <w:tcPr>
            <w:tcW w:w="1275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25.000,-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   250.000,-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4537" w:type="dxa"/>
            <w:gridSpan w:val="2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Konsumsi Technical Meeting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5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8.000,-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    160.000,-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gridSpan w:val="6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Total</w:t>
            </w:r>
          </w:p>
        </w:tc>
        <w:tc>
          <w:tcPr>
            <w:tcW w:w="1843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Rp.8.510.000,-</w:t>
            </w:r>
          </w:p>
        </w:tc>
      </w:tr>
    </w:tbl>
    <w:p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9"/>
        <w:tblW w:w="980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4691"/>
        <w:gridCol w:w="449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12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4691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PENGELUARAN :</w:t>
            </w:r>
          </w:p>
        </w:tc>
        <w:tc>
          <w:tcPr>
            <w:tcW w:w="4499" w:type="dxa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JUMLAH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12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91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KESEKERTARIATAN</w:t>
            </w:r>
          </w:p>
        </w:tc>
        <w:tc>
          <w:tcPr>
            <w:tcW w:w="4499" w:type="dxa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1.455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12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91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</w:t>
            </w:r>
          </w:p>
        </w:tc>
        <w:tc>
          <w:tcPr>
            <w:tcW w:w="4499" w:type="dxa"/>
          </w:tcPr>
          <w:p>
            <w:pPr>
              <w:tabs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780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.000,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12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91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KONSUMSI</w:t>
            </w:r>
          </w:p>
        </w:tc>
        <w:tc>
          <w:tcPr>
            <w:tcW w:w="4499" w:type="dxa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Rp.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8.510.000,-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612" w:type="dxa"/>
            <w:tcBorders>
              <w:righ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91" w:type="dxa"/>
            <w:tcBorders>
              <w:left w:val="single" w:color="auto" w:sz="4" w:space="0"/>
            </w:tcBorders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               TOTAL:</w:t>
            </w:r>
          </w:p>
        </w:tc>
        <w:tc>
          <w:tcPr>
            <w:tcW w:w="4499" w:type="dxa"/>
          </w:tcPr>
          <w:p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32.745.000,-</w:t>
            </w:r>
          </w:p>
        </w:tc>
      </w:tr>
    </w:tbl>
    <w:p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id-ID"/>
        </w:rPr>
        <w:t>LEMBAR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id-ID"/>
        </w:rPr>
        <w:t xml:space="preserve"> PENGESAHAN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theme="minorHAnsi"/>
          <w:sz w:val="24"/>
          <w:szCs w:val="24"/>
          <w:lang w:val="en-US"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Proposal ini telah disahkan pada tanggal …………………. di 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Kwarran Jenangan 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>oleh</w:t>
      </w:r>
      <w:r>
        <w:rPr>
          <w:rFonts w:ascii="Times New Roman" w:hAnsi="Times New Roman" w:eastAsia="Times New Roman" w:cstheme="minorHAnsi"/>
          <w:sz w:val="24"/>
          <w:szCs w:val="24"/>
          <w:lang w:val="en-US" w:eastAsia="id-ID"/>
        </w:rPr>
        <w:t xml:space="preserve"> :</w:t>
      </w:r>
    </w:p>
    <w:p>
      <w:pPr>
        <w:spacing w:after="0" w:line="240" w:lineRule="auto"/>
        <w:jc w:val="center"/>
        <w:rPr>
          <w:rFonts w:ascii="Times New Roman" w:hAnsi="Times New Roman" w:eastAsia="Times New Roman" w:cstheme="minorHAnsi"/>
          <w:sz w:val="24"/>
          <w:szCs w:val="24"/>
          <w:lang w:val="en-US"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theme="minorHAnsi"/>
          <w:sz w:val="24"/>
          <w:szCs w:val="24"/>
          <w:lang w:val="en-US" w:eastAsia="id-ID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tbl>
      <w:tblPr>
        <w:tblStyle w:val="9"/>
        <w:tblW w:w="0" w:type="auto"/>
        <w:tblInd w:w="5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5"/>
        <w:gridCol w:w="39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5" w:type="dxa"/>
          </w:tcPr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Ketua Pelaksana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Kegiatan Lomba Tingkat II th. 2022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Dian Sulasih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NTA. </w:t>
            </w:r>
          </w:p>
        </w:tc>
        <w:tc>
          <w:tcPr>
            <w:tcW w:w="3910" w:type="dxa"/>
          </w:tcPr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Sekretaris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Kegiatan Lomba Tingkat II th.. 2022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Welly Ayu Astika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NTA. 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Mengetahui,</w:t>
      </w:r>
    </w:p>
    <w:tbl>
      <w:tblPr>
        <w:tblStyle w:val="9"/>
        <w:tblW w:w="0" w:type="auto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1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1" w:type="dxa"/>
          </w:tcPr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Ka. Kwarran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Ranting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Jenangan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u w:val="single"/>
              </w:rPr>
              <w:t>Drs. Hariyadi, M.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u w:val="single"/>
              </w:rPr>
              <w:t>Pd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u w:val="single"/>
                <w:lang w:val="en-US"/>
              </w:rPr>
              <w:t>.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US"/>
              </w:rPr>
              <w:t>NTA. -</w:t>
            </w:r>
          </w:p>
        </w:tc>
        <w:tc>
          <w:tcPr>
            <w:tcW w:w="3988" w:type="dxa"/>
          </w:tcPr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Ketua </w:t>
            </w:r>
          </w:p>
          <w:p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Dewan Kerja Ranting Jenangan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u w:val="single"/>
              </w:rPr>
              <w:t>Putra Aji Pratama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US"/>
              </w:rPr>
              <w:t>NTA. 020619980011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tbl>
      <w:tblPr>
        <w:tblStyle w:val="5"/>
        <w:tblW w:w="943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8" w:hRule="atLeast"/>
          <w:jc w:val="center"/>
        </w:trPr>
        <w:tc>
          <w:tcPr>
            <w:tcW w:w="94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</w:tbl>
    <w:p>
      <w:pPr>
        <w:rPr>
          <w:color w:val="FF000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122C9"/>
    <w:multiLevelType w:val="multilevel"/>
    <w:tmpl w:val="3F2122C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78400CEA"/>
    <w:multiLevelType w:val="multilevel"/>
    <w:tmpl w:val="78400CE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73"/>
    <w:rsid w:val="00050139"/>
    <w:rsid w:val="0005295A"/>
    <w:rsid w:val="00070567"/>
    <w:rsid w:val="0008524F"/>
    <w:rsid w:val="000A3993"/>
    <w:rsid w:val="000A3D50"/>
    <w:rsid w:val="00112F20"/>
    <w:rsid w:val="00130F4A"/>
    <w:rsid w:val="001446B6"/>
    <w:rsid w:val="00181ACC"/>
    <w:rsid w:val="00186EB1"/>
    <w:rsid w:val="001B6012"/>
    <w:rsid w:val="00231A69"/>
    <w:rsid w:val="00286EB6"/>
    <w:rsid w:val="002D103B"/>
    <w:rsid w:val="002F3B15"/>
    <w:rsid w:val="002F5469"/>
    <w:rsid w:val="00300FA2"/>
    <w:rsid w:val="0035455A"/>
    <w:rsid w:val="00372AED"/>
    <w:rsid w:val="00373062"/>
    <w:rsid w:val="00377145"/>
    <w:rsid w:val="00424B6E"/>
    <w:rsid w:val="00442599"/>
    <w:rsid w:val="00487430"/>
    <w:rsid w:val="004A08D4"/>
    <w:rsid w:val="004C708A"/>
    <w:rsid w:val="004E062B"/>
    <w:rsid w:val="00545823"/>
    <w:rsid w:val="00557746"/>
    <w:rsid w:val="005725E6"/>
    <w:rsid w:val="005D1029"/>
    <w:rsid w:val="005F19F9"/>
    <w:rsid w:val="00603E18"/>
    <w:rsid w:val="0063266D"/>
    <w:rsid w:val="00633DDF"/>
    <w:rsid w:val="006343FB"/>
    <w:rsid w:val="00661F0B"/>
    <w:rsid w:val="00666CC9"/>
    <w:rsid w:val="0067754F"/>
    <w:rsid w:val="006A4938"/>
    <w:rsid w:val="006E2AC3"/>
    <w:rsid w:val="00704FB5"/>
    <w:rsid w:val="007077B3"/>
    <w:rsid w:val="00733D5F"/>
    <w:rsid w:val="00782B34"/>
    <w:rsid w:val="007E7373"/>
    <w:rsid w:val="007F5476"/>
    <w:rsid w:val="008157EB"/>
    <w:rsid w:val="008400CE"/>
    <w:rsid w:val="00872C2D"/>
    <w:rsid w:val="00892F59"/>
    <w:rsid w:val="008A28DE"/>
    <w:rsid w:val="008A4D52"/>
    <w:rsid w:val="009054CC"/>
    <w:rsid w:val="009131BD"/>
    <w:rsid w:val="009363D4"/>
    <w:rsid w:val="00964BA1"/>
    <w:rsid w:val="0097658A"/>
    <w:rsid w:val="009C25A7"/>
    <w:rsid w:val="009C6274"/>
    <w:rsid w:val="009D0A9E"/>
    <w:rsid w:val="00A16ED2"/>
    <w:rsid w:val="00A20F1A"/>
    <w:rsid w:val="00A6410A"/>
    <w:rsid w:val="00AA3775"/>
    <w:rsid w:val="00AB00B4"/>
    <w:rsid w:val="00AE03E3"/>
    <w:rsid w:val="00AE4470"/>
    <w:rsid w:val="00B00FA2"/>
    <w:rsid w:val="00B04445"/>
    <w:rsid w:val="00B52B16"/>
    <w:rsid w:val="00B65D2D"/>
    <w:rsid w:val="00B6678E"/>
    <w:rsid w:val="00B676C5"/>
    <w:rsid w:val="00B72C7A"/>
    <w:rsid w:val="00BA4854"/>
    <w:rsid w:val="00BA4AA8"/>
    <w:rsid w:val="00C31E7E"/>
    <w:rsid w:val="00C40845"/>
    <w:rsid w:val="00C63483"/>
    <w:rsid w:val="00CA2CE6"/>
    <w:rsid w:val="00CB6398"/>
    <w:rsid w:val="00CC719A"/>
    <w:rsid w:val="00CF414A"/>
    <w:rsid w:val="00CF4C7E"/>
    <w:rsid w:val="00D17347"/>
    <w:rsid w:val="00D408D8"/>
    <w:rsid w:val="00D85B23"/>
    <w:rsid w:val="00DD5FF5"/>
    <w:rsid w:val="00E25CA7"/>
    <w:rsid w:val="00E27EE5"/>
    <w:rsid w:val="00E51BBB"/>
    <w:rsid w:val="00EB3512"/>
    <w:rsid w:val="00EC63AF"/>
    <w:rsid w:val="00ED30D7"/>
    <w:rsid w:val="00EE7EC7"/>
    <w:rsid w:val="00F13C1B"/>
    <w:rsid w:val="00F6389A"/>
    <w:rsid w:val="00FE5C31"/>
    <w:rsid w:val="754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9">
    <w:name w:val="Table Grid"/>
    <w:basedOn w:val="5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0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link w:val="14"/>
    <w:qFormat/>
    <w:uiPriority w:val="0"/>
    <w:pPr>
      <w:ind w:left="720"/>
      <w:contextualSpacing/>
    </w:pPr>
  </w:style>
  <w:style w:type="character" w:customStyle="1" w:styleId="12">
    <w:name w:val="Header Char"/>
    <w:basedOn w:val="4"/>
    <w:link w:val="8"/>
    <w:uiPriority w:val="99"/>
  </w:style>
  <w:style w:type="character" w:customStyle="1" w:styleId="13">
    <w:name w:val="Footer Char"/>
    <w:basedOn w:val="4"/>
    <w:link w:val="7"/>
    <w:uiPriority w:val="99"/>
  </w:style>
  <w:style w:type="character" w:customStyle="1" w:styleId="14">
    <w:name w:val="List Paragraph Char"/>
    <w:link w:val="11"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12</Pages>
  <Words>1655</Words>
  <Characters>9437</Characters>
  <Lines>78</Lines>
  <Paragraphs>22</Paragraphs>
  <TotalTime>319</TotalTime>
  <ScaleCrop>false</ScaleCrop>
  <LinksUpToDate>false</LinksUpToDate>
  <CharactersWithSpaces>11070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2022-06-17T14:42:00Z</dcterms:created>
  <dc:creator>TOSHIBA</dc:creator>
  <cp:lastModifiedBy>RPL_6</cp:lastModifiedBy>
  <dcterms:modified xsi:type="dcterms:W3CDTF">2022-09-07T06:58:27Z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342331D10B7A4F3FBD07C2F16F4056AA</vt:lpwstr>
  </property>
</Properties>
</file>