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376CE" w14:textId="2D4A5B60" w:rsidR="00886CCC" w:rsidRDefault="00886CCC">
      <w:pPr>
        <w:rPr>
          <w:b/>
          <w:bCs/>
          <w:noProof/>
          <w:sz w:val="32"/>
          <w:szCs w:val="32"/>
        </w:rPr>
      </w:pPr>
      <w:r>
        <w:rPr>
          <w:b/>
          <w:bCs/>
          <w:noProof/>
          <w:sz w:val="32"/>
          <w:szCs w:val="32"/>
        </w:rPr>
        <w:t>Creating and editing a project</w:t>
      </w:r>
    </w:p>
    <w:p w14:paraId="18A03996" w14:textId="614BF822" w:rsidR="00886CCC" w:rsidRDefault="00886CCC">
      <w:pPr>
        <w:rPr>
          <w:b/>
          <w:bCs/>
          <w:noProof/>
          <w:sz w:val="28"/>
          <w:szCs w:val="28"/>
        </w:rPr>
      </w:pPr>
      <w:r>
        <w:rPr>
          <w:b/>
          <w:bCs/>
          <w:noProof/>
          <w:sz w:val="28"/>
          <w:szCs w:val="28"/>
        </w:rPr>
        <w:t>Creating a project</w:t>
      </w:r>
    </w:p>
    <w:p w14:paraId="3A7B2132" w14:textId="2F6BC471" w:rsidR="00886CCC" w:rsidRPr="00886CCC" w:rsidRDefault="00886CCC">
      <w:pPr>
        <w:rPr>
          <w:noProof/>
        </w:rPr>
      </w:pPr>
      <w:r>
        <w:rPr>
          <w:noProof/>
        </w:rPr>
        <w:t>To create a project, first navigate to the opening webpage of GeoSight and click on “Admin” on the top right dropdown menu. Then go to the “Project” pan on the left and click on “Add new Project”.</w:t>
      </w:r>
    </w:p>
    <w:p w14:paraId="45877D5F" w14:textId="0BA986C2" w:rsidR="00350D69" w:rsidRDefault="00652D9C">
      <w:r w:rsidRPr="00652D9C">
        <w:rPr>
          <w:noProof/>
        </w:rPr>
        <w:drawing>
          <wp:inline distT="0" distB="0" distL="0" distR="0" wp14:anchorId="3B44AA58" wp14:editId="7CB35B23">
            <wp:extent cx="5943600" cy="2699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99385"/>
                    </a:xfrm>
                    <a:prstGeom prst="rect">
                      <a:avLst/>
                    </a:prstGeom>
                  </pic:spPr>
                </pic:pic>
              </a:graphicData>
            </a:graphic>
          </wp:inline>
        </w:drawing>
      </w:r>
    </w:p>
    <w:p w14:paraId="5DBB457B" w14:textId="1CE98C19" w:rsidR="00652D9C" w:rsidRDefault="00652D9C">
      <w:r w:rsidRPr="00652D9C">
        <w:rPr>
          <w:noProof/>
        </w:rPr>
        <w:drawing>
          <wp:inline distT="0" distB="0" distL="0" distR="0" wp14:anchorId="20D8DB27" wp14:editId="31BC3928">
            <wp:extent cx="5943600" cy="2665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65095"/>
                    </a:xfrm>
                    <a:prstGeom prst="rect">
                      <a:avLst/>
                    </a:prstGeom>
                  </pic:spPr>
                </pic:pic>
              </a:graphicData>
            </a:graphic>
          </wp:inline>
        </w:drawing>
      </w:r>
    </w:p>
    <w:p w14:paraId="659A642C" w14:textId="77777777" w:rsidR="00886CCC" w:rsidRDefault="00886CCC"/>
    <w:p w14:paraId="37AC40A9" w14:textId="66397805" w:rsidR="00886CCC" w:rsidRDefault="00886CCC">
      <w:pPr>
        <w:rPr>
          <w:noProof/>
        </w:rPr>
      </w:pPr>
    </w:p>
    <w:p w14:paraId="45BE55D9" w14:textId="31F02D3D" w:rsidR="00886CCC" w:rsidRDefault="00886CCC">
      <w:pPr>
        <w:rPr>
          <w:noProof/>
        </w:rPr>
      </w:pPr>
    </w:p>
    <w:p w14:paraId="66045AF8" w14:textId="5022C5D1" w:rsidR="00886CCC" w:rsidRDefault="00886CCC">
      <w:pPr>
        <w:rPr>
          <w:noProof/>
        </w:rPr>
      </w:pPr>
    </w:p>
    <w:p w14:paraId="610BC814" w14:textId="1C078959" w:rsidR="00886CCC" w:rsidRDefault="00886CCC">
      <w:pPr>
        <w:rPr>
          <w:noProof/>
        </w:rPr>
      </w:pPr>
    </w:p>
    <w:p w14:paraId="573B4F6E" w14:textId="701A105F" w:rsidR="00886CCC" w:rsidRDefault="00886CCC">
      <w:pPr>
        <w:rPr>
          <w:noProof/>
        </w:rPr>
      </w:pPr>
      <w:r>
        <w:rPr>
          <w:noProof/>
        </w:rPr>
        <w:lastRenderedPageBreak/>
        <w:t xml:space="preserve">A series of tab will open. In the “summary” tab you can give your project a </w:t>
      </w:r>
      <w:r w:rsidRPr="00886CCC">
        <w:rPr>
          <w:b/>
          <w:bCs/>
          <w:noProof/>
        </w:rPr>
        <w:t>name</w:t>
      </w:r>
      <w:r>
        <w:rPr>
          <w:b/>
          <w:bCs/>
          <w:noProof/>
        </w:rPr>
        <w:t xml:space="preserve"> </w:t>
      </w:r>
      <w:r>
        <w:rPr>
          <w:noProof/>
        </w:rPr>
        <w:t xml:space="preserve">and a custom </w:t>
      </w:r>
      <w:r>
        <w:rPr>
          <w:b/>
          <w:bCs/>
          <w:noProof/>
        </w:rPr>
        <w:t>geographic extent</w:t>
      </w:r>
      <w:r>
        <w:rPr>
          <w:noProof/>
        </w:rPr>
        <w:t xml:space="preserve"> and select its </w:t>
      </w:r>
      <w:r w:rsidRPr="00886CCC">
        <w:rPr>
          <w:b/>
          <w:bCs/>
          <w:noProof/>
        </w:rPr>
        <w:t>reference</w:t>
      </w:r>
      <w:r>
        <w:rPr>
          <w:noProof/>
        </w:rPr>
        <w:t xml:space="preserve"> </w:t>
      </w:r>
      <w:r w:rsidRPr="00886CCC">
        <w:rPr>
          <w:b/>
          <w:bCs/>
          <w:noProof/>
        </w:rPr>
        <w:t>dataset.</w:t>
      </w:r>
      <w:r>
        <w:rPr>
          <w:noProof/>
        </w:rPr>
        <w:t xml:space="preserve"> If your project includes global data, select “World”. Additionally, in the other tabs you can add and manage indicators, context layers, basemaps, filters and widgets. All these functionalities will be subjects of further tutorials.</w:t>
      </w:r>
    </w:p>
    <w:p w14:paraId="46B06962" w14:textId="6F01EB49" w:rsidR="00652D9C" w:rsidRDefault="00652D9C">
      <w:r w:rsidRPr="00652D9C">
        <w:rPr>
          <w:noProof/>
        </w:rPr>
        <w:drawing>
          <wp:inline distT="0" distB="0" distL="0" distR="0" wp14:anchorId="49E652EC" wp14:editId="7841929A">
            <wp:extent cx="5943600" cy="2663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63190"/>
                    </a:xfrm>
                    <a:prstGeom prst="rect">
                      <a:avLst/>
                    </a:prstGeom>
                  </pic:spPr>
                </pic:pic>
              </a:graphicData>
            </a:graphic>
          </wp:inline>
        </w:drawing>
      </w:r>
    </w:p>
    <w:p w14:paraId="13EFCF0A" w14:textId="54DDC6E0" w:rsidR="00652D9C" w:rsidRDefault="00652D9C">
      <w:r w:rsidRPr="00652D9C">
        <w:rPr>
          <w:noProof/>
        </w:rPr>
        <w:drawing>
          <wp:inline distT="0" distB="0" distL="0" distR="0" wp14:anchorId="0E3442A2" wp14:editId="33DE96D4">
            <wp:extent cx="5943600" cy="26428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2870"/>
                    </a:xfrm>
                    <a:prstGeom prst="rect">
                      <a:avLst/>
                    </a:prstGeom>
                  </pic:spPr>
                </pic:pic>
              </a:graphicData>
            </a:graphic>
          </wp:inline>
        </w:drawing>
      </w:r>
    </w:p>
    <w:p w14:paraId="5B236C8B" w14:textId="2D774DD8" w:rsidR="00886CCC" w:rsidRDefault="00886CCC">
      <w:r>
        <w:t>Once you have completed this operation, your newly created project will automatically appear among the projects in the Project list.</w:t>
      </w:r>
    </w:p>
    <w:p w14:paraId="6ACD7032" w14:textId="52224E11" w:rsidR="00886CCC" w:rsidRDefault="009E1058">
      <w:r w:rsidRPr="009E1058">
        <w:lastRenderedPageBreak/>
        <w:drawing>
          <wp:inline distT="0" distB="0" distL="0" distR="0" wp14:anchorId="777FD86E" wp14:editId="72133453">
            <wp:extent cx="5943600" cy="2648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48585"/>
                    </a:xfrm>
                    <a:prstGeom prst="rect">
                      <a:avLst/>
                    </a:prstGeom>
                  </pic:spPr>
                </pic:pic>
              </a:graphicData>
            </a:graphic>
          </wp:inline>
        </w:drawing>
      </w:r>
    </w:p>
    <w:p w14:paraId="0919B4D3" w14:textId="51FB04C8" w:rsidR="00886CCC" w:rsidRPr="00886CCC" w:rsidRDefault="00886CCC">
      <w:pPr>
        <w:rPr>
          <w:b/>
          <w:bCs/>
          <w:noProof/>
          <w:sz w:val="28"/>
          <w:szCs w:val="28"/>
        </w:rPr>
      </w:pPr>
      <w:r>
        <w:rPr>
          <w:b/>
          <w:bCs/>
          <w:noProof/>
          <w:sz w:val="28"/>
          <w:szCs w:val="28"/>
        </w:rPr>
        <w:t>Edi</w:t>
      </w:r>
      <w:r>
        <w:rPr>
          <w:b/>
          <w:bCs/>
          <w:noProof/>
          <w:sz w:val="28"/>
          <w:szCs w:val="28"/>
        </w:rPr>
        <w:t>ting a project</w:t>
      </w:r>
    </w:p>
    <w:p w14:paraId="101F5F58" w14:textId="535A1709" w:rsidR="00886CCC" w:rsidRPr="00890E02" w:rsidRDefault="00886CCC">
      <w:pPr>
        <w:rPr>
          <w:b/>
          <w:bCs/>
        </w:rPr>
      </w:pPr>
      <w:r>
        <w:t xml:space="preserve">To edit a project, simply navigate to the other tabs in the “Project” pane. Under the tab “indicator layers” you can add </w:t>
      </w:r>
      <w:r w:rsidR="00890E02">
        <w:t xml:space="preserve">indicators that you then will manage in the “indicator” tab as shown (see “Add Indicator” tutorial). You can also </w:t>
      </w:r>
      <w:r w:rsidR="00890E02" w:rsidRPr="00890E02">
        <w:rPr>
          <w:b/>
          <w:bCs/>
        </w:rPr>
        <w:t xml:space="preserve">add, </w:t>
      </w:r>
      <w:proofErr w:type="gramStart"/>
      <w:r w:rsidR="00890E02" w:rsidRPr="00890E02">
        <w:rPr>
          <w:b/>
          <w:bCs/>
        </w:rPr>
        <w:t>remove</w:t>
      </w:r>
      <w:proofErr w:type="gramEnd"/>
      <w:r w:rsidR="00890E02" w:rsidRPr="00890E02">
        <w:rPr>
          <w:b/>
          <w:bCs/>
        </w:rPr>
        <w:t xml:space="preserve"> or change the visibility of context layers and </w:t>
      </w:r>
      <w:proofErr w:type="spellStart"/>
      <w:r w:rsidR="00890E02" w:rsidRPr="00890E02">
        <w:rPr>
          <w:b/>
          <w:bCs/>
        </w:rPr>
        <w:t>basemaps</w:t>
      </w:r>
      <w:proofErr w:type="spellEnd"/>
      <w:r w:rsidR="00890E02">
        <w:t xml:space="preserve"> (see “Add context layers” and “Add </w:t>
      </w:r>
      <w:proofErr w:type="spellStart"/>
      <w:r w:rsidR="00890E02">
        <w:t>basemaps</w:t>
      </w:r>
      <w:proofErr w:type="spellEnd"/>
      <w:r w:rsidR="00890E02">
        <w:t xml:space="preserve">” tutorials), or </w:t>
      </w:r>
      <w:r w:rsidR="00890E02" w:rsidRPr="00890E02">
        <w:rPr>
          <w:b/>
          <w:bCs/>
        </w:rPr>
        <w:t>assign filters</w:t>
      </w:r>
      <w:r w:rsidR="00890E02">
        <w:t xml:space="preserve"> to manage access and visibility of certain data for certain user. Finally, you can </w:t>
      </w:r>
      <w:r w:rsidR="00890E02" w:rsidRPr="00890E02">
        <w:rPr>
          <w:b/>
          <w:bCs/>
        </w:rPr>
        <w:t>add widgets</w:t>
      </w:r>
      <w:r w:rsidR="00890E02">
        <w:t xml:space="preserve"> to your projects to expand its </w:t>
      </w:r>
      <w:proofErr w:type="gramStart"/>
      <w:r w:rsidR="00890E02">
        <w:t>functionalities, or</w:t>
      </w:r>
      <w:proofErr w:type="gramEnd"/>
      <w:r w:rsidR="00890E02">
        <w:t xml:space="preserve"> </w:t>
      </w:r>
      <w:r w:rsidR="00890E02" w:rsidRPr="00890E02">
        <w:rPr>
          <w:b/>
          <w:bCs/>
        </w:rPr>
        <w:t>share it with external viewers.</w:t>
      </w:r>
    </w:p>
    <w:p w14:paraId="4419BCAF" w14:textId="0894106A" w:rsidR="009E1058" w:rsidRDefault="005C0844">
      <w:r w:rsidRPr="005C0844">
        <w:drawing>
          <wp:inline distT="0" distB="0" distL="0" distR="0" wp14:anchorId="31037210" wp14:editId="3CCFBD0A">
            <wp:extent cx="5943600" cy="2421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255"/>
                    </a:xfrm>
                    <a:prstGeom prst="rect">
                      <a:avLst/>
                    </a:prstGeom>
                  </pic:spPr>
                </pic:pic>
              </a:graphicData>
            </a:graphic>
          </wp:inline>
        </w:drawing>
      </w:r>
    </w:p>
    <w:p w14:paraId="33465593" w14:textId="363BBCED" w:rsidR="005C0844" w:rsidRDefault="005C0844">
      <w:r w:rsidRPr="005C0844">
        <w:lastRenderedPageBreak/>
        <w:drawing>
          <wp:inline distT="0" distB="0" distL="0" distR="0" wp14:anchorId="548B3CF8" wp14:editId="75B4DAD3">
            <wp:extent cx="5943600" cy="2414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4905"/>
                    </a:xfrm>
                    <a:prstGeom prst="rect">
                      <a:avLst/>
                    </a:prstGeom>
                  </pic:spPr>
                </pic:pic>
              </a:graphicData>
            </a:graphic>
          </wp:inline>
        </w:drawing>
      </w:r>
    </w:p>
    <w:p w14:paraId="2CCB95B5" w14:textId="58EACFA2" w:rsidR="005C0844" w:rsidRDefault="005C0844">
      <w:r w:rsidRPr="005C0844">
        <w:drawing>
          <wp:inline distT="0" distB="0" distL="0" distR="0" wp14:anchorId="270A59AA" wp14:editId="73E2A542">
            <wp:extent cx="5943600" cy="2428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8240"/>
                    </a:xfrm>
                    <a:prstGeom prst="rect">
                      <a:avLst/>
                    </a:prstGeom>
                  </pic:spPr>
                </pic:pic>
              </a:graphicData>
            </a:graphic>
          </wp:inline>
        </w:drawing>
      </w:r>
    </w:p>
    <w:p w14:paraId="432C6107" w14:textId="77777777" w:rsidR="005C0844" w:rsidRDefault="005C0844"/>
    <w:sectPr w:rsidR="005C08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D9C"/>
    <w:rsid w:val="003559BB"/>
    <w:rsid w:val="005C0844"/>
    <w:rsid w:val="00652D9C"/>
    <w:rsid w:val="007D7CFF"/>
    <w:rsid w:val="00886CCC"/>
    <w:rsid w:val="00890E02"/>
    <w:rsid w:val="009E1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80693"/>
  <w15:chartTrackingRefBased/>
  <w15:docId w15:val="{EB520395-E19B-403B-A8F0-5F7390BDE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4</Pages>
  <Words>202</Words>
  <Characters>1153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Libertini</dc:creator>
  <cp:keywords/>
  <dc:description/>
  <cp:lastModifiedBy>Lorenzo Libertini</cp:lastModifiedBy>
  <cp:revision>2</cp:revision>
  <dcterms:created xsi:type="dcterms:W3CDTF">2022-09-26T21:03:00Z</dcterms:created>
  <dcterms:modified xsi:type="dcterms:W3CDTF">2022-09-27T19:20:00Z</dcterms:modified>
</cp:coreProperties>
</file>