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9499" w14:textId="77777777" w:rsidR="000C2093" w:rsidRDefault="000C2093" w:rsidP="000C209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33343376"/>
      <w:r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0E0482BC" w14:textId="77777777" w:rsidR="000C2093" w:rsidRDefault="000C2093" w:rsidP="000C209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«Одеська політехніка»</w:t>
      </w:r>
    </w:p>
    <w:p w14:paraId="5E180EE8" w14:textId="77777777" w:rsidR="000C2093" w:rsidRDefault="000C2093" w:rsidP="000C209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систем </w:t>
      </w:r>
    </w:p>
    <w:p w14:paraId="5C00C55A" w14:textId="77777777" w:rsidR="000C2093" w:rsidRDefault="000C2093" w:rsidP="000C209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інформаційних систем </w:t>
      </w:r>
    </w:p>
    <w:p w14:paraId="249FFD31" w14:textId="77777777" w:rsidR="000C2093" w:rsidRDefault="000C2093" w:rsidP="000C209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C0FF11" w14:textId="77777777" w:rsidR="000C2093" w:rsidRDefault="000C2093" w:rsidP="000C209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0606D8" w14:textId="77777777" w:rsidR="000C2093" w:rsidRDefault="000C2093" w:rsidP="000C209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4153DF" w14:textId="77777777" w:rsidR="000C2093" w:rsidRDefault="000C2093" w:rsidP="000C209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3B962F" w14:textId="77777777" w:rsidR="000C2093" w:rsidRDefault="000C2093" w:rsidP="000C209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FD72CD" w14:textId="77777777" w:rsidR="000C2093" w:rsidRDefault="000C2093" w:rsidP="000C209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429E144" w14:textId="77777777" w:rsidR="000C2093" w:rsidRDefault="000C2093" w:rsidP="000C2093">
      <w:pPr>
        <w:pStyle w:val="LO-normal"/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25B3A96C" w14:textId="77777777" w:rsidR="000C2093" w:rsidRDefault="000C2093" w:rsidP="000C2093">
      <w:pPr>
        <w:pStyle w:val="LO-normal"/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Чисель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ні методи»</w:t>
      </w:r>
    </w:p>
    <w:p w14:paraId="78776527" w14:textId="77777777" w:rsidR="000C2093" w:rsidRDefault="000C2093" w:rsidP="000C2093">
      <w:pPr>
        <w:pStyle w:val="LO-norma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«</w:t>
      </w:r>
      <w:r w:rsidRPr="000C2093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Рішення задач на визначення похибок обчислень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17708FF7" w14:textId="4C09E12B" w:rsidR="000C2093" w:rsidRDefault="000C2093" w:rsidP="000C209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№</w:t>
      </w:r>
      <w:r w:rsidR="00A27653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</w:p>
    <w:p w14:paraId="544FC7E0" w14:textId="77777777" w:rsidR="000C2093" w:rsidRDefault="000C2093" w:rsidP="000C2093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B3D1B7" w14:textId="77777777" w:rsidR="000C2093" w:rsidRDefault="000C2093" w:rsidP="000C2093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811E30" w14:textId="77777777" w:rsidR="000C2093" w:rsidRDefault="000C2093" w:rsidP="000C2093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7006EF" w14:textId="77777777" w:rsidR="000C2093" w:rsidRDefault="000C2093" w:rsidP="000C2093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C6BD18" w14:textId="77777777" w:rsidR="000C2093" w:rsidRDefault="000C2093" w:rsidP="000C209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50F306" w14:textId="77777777" w:rsidR="000C2093" w:rsidRDefault="000C2093" w:rsidP="000C209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7F496" w14:textId="77777777" w:rsidR="000C2093" w:rsidRDefault="000C2093" w:rsidP="000C2093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DBEFC4E" w14:textId="3BF8519B" w:rsidR="000C2093" w:rsidRPr="000C2093" w:rsidRDefault="000C2093" w:rsidP="000C2093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Сєдих Дмитро</w:t>
      </w:r>
    </w:p>
    <w:p w14:paraId="72E1FFB2" w14:textId="77777777" w:rsidR="000C2093" w:rsidRDefault="000C2093" w:rsidP="000C2093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тудент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групи АІ-2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5C61829" w14:textId="77777777" w:rsidR="000C2093" w:rsidRDefault="000C2093" w:rsidP="000C2093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14:paraId="3B999564" w14:textId="77777777" w:rsidR="000C2093" w:rsidRDefault="000C2093" w:rsidP="000C2093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Шпинковський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О.А.</w:t>
      </w:r>
    </w:p>
    <w:p w14:paraId="0E04F586" w14:textId="77777777" w:rsidR="000C2093" w:rsidRDefault="000C2093" w:rsidP="000C209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4BC123" w14:textId="77777777" w:rsidR="000C2093" w:rsidRDefault="000C2093" w:rsidP="000C209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D430A" w14:textId="77777777" w:rsidR="000C2093" w:rsidRDefault="000C2093" w:rsidP="000C2093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41C30D" w14:textId="77777777" w:rsidR="000C2093" w:rsidRDefault="000C2093" w:rsidP="000C209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 202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7232F786" w14:textId="284EBCED" w:rsidR="000C2093" w:rsidRDefault="000C2093"/>
    <w:p w14:paraId="6B2A1901" w14:textId="77777777" w:rsidR="000C2093" w:rsidRDefault="000C2093" w:rsidP="000C2093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90E27A2" w14:textId="77777777" w:rsidR="000C2093" w:rsidRDefault="000C2093" w:rsidP="000C2093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1.Виконати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програмну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реалізацію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рішення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варіантом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на Python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іншим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інструментом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Передбачити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введення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присвоєння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користувачем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виведення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підсумкового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результату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екран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або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текстовий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файл. </w:t>
      </w:r>
    </w:p>
    <w:p w14:paraId="3F135DD3" w14:textId="77777777" w:rsidR="000C2093" w:rsidRDefault="000C2093" w:rsidP="000C2093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Дана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функція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f(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a,b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змінних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вказані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варіантом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всіми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вірними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цифрами.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Оцінити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похибку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результату,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50337AC" w14:textId="77777777" w:rsidR="000C2093" w:rsidRDefault="000C2093" w:rsidP="000C2093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оцінки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похибки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арифметичних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операцій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;</w:t>
      </w:r>
    </w:p>
    <w:p w14:paraId="6FB2A3A4" w14:textId="71B6CF20" w:rsidR="000C2093" w:rsidRDefault="000C2093" w:rsidP="000C209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загальну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формулу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похибок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0D34E881" w14:textId="41C8434D" w:rsidR="000C2093" w:rsidRDefault="000C2093" w:rsidP="000C209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ACAC1C8" w14:textId="6018EDCA" w:rsidR="000C2093" w:rsidRDefault="000C2093" w:rsidP="000C2093">
      <w:r w:rsidRPr="000C2093">
        <w:drawing>
          <wp:inline distT="0" distB="0" distL="0" distR="0" wp14:anchorId="3BD05474" wp14:editId="4244AFCC">
            <wp:extent cx="2657846" cy="6096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3FAF" w14:textId="77777777" w:rsidR="000C2093" w:rsidRDefault="000C2093" w:rsidP="000C2093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2.Виконати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програмну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реалізацію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рішения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варіантом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на Python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або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іншим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інструм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..</w:t>
      </w:r>
      <w:proofErr w:type="gramEnd"/>
    </w:p>
    <w:p w14:paraId="4CD1DF7C" w14:textId="77777777" w:rsidR="000C2093" w:rsidRDefault="000C2093" w:rsidP="000C2093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рівність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точніша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4486B58F" w14:textId="1BA7BBBE" w:rsidR="000C2093" w:rsidRDefault="000C2093" w:rsidP="000C2093">
      <w:r w:rsidRPr="000C2093">
        <w:drawing>
          <wp:inline distT="0" distB="0" distL="0" distR="0" wp14:anchorId="04E70455" wp14:editId="2D9DD957">
            <wp:extent cx="2543530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3966" w14:textId="6424EE6D" w:rsidR="000C2093" w:rsidRDefault="000C2093" w:rsidP="000C2093"/>
    <w:p w14:paraId="7F915457" w14:textId="77777777" w:rsidR="000C2093" w:rsidRDefault="000C2093" w:rsidP="000C2093">
      <w:pPr>
        <w:jc w:val="center"/>
        <w:rPr>
          <w:rFonts w:ascii="Times New Roman" w:hAnsi="Times New Roman"/>
          <w:b/>
          <w:sz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lang w:val="ru-RU"/>
        </w:rPr>
        <w:t>Завдання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1:</w:t>
      </w:r>
    </w:p>
    <w:p w14:paraId="055D78D5" w14:textId="77777777" w:rsidR="000C2093" w:rsidRDefault="000C2093" w:rsidP="000C2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UA"/>
        </w:rPr>
        <w:t xml:space="preserve">Принцип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UA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UA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UA"/>
        </w:rPr>
        <w:t>:</w:t>
      </w:r>
    </w:p>
    <w:p w14:paraId="6DF13428" w14:textId="77777777" w:rsidR="000C2093" w:rsidRDefault="000C2093" w:rsidP="000C2093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</w:p>
    <w:p w14:paraId="596AC5E3" w14:textId="42840746" w:rsidR="000C2093" w:rsidRDefault="000C2093" w:rsidP="000C2093">
      <w:pPr>
        <w:pStyle w:val="a4"/>
        <w:numPr>
          <w:ilvl w:val="0"/>
          <w:numId w:val="1"/>
        </w:numPr>
        <w:spacing w:before="100" w:beforeAutospacing="1" w:after="100" w:afterAutospacing="1" w:line="360" w:lineRule="auto"/>
        <w:ind w:left="284" w:hanging="294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початку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обчислює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f(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a,b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,c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)=</w:t>
      </w:r>
      <w:r>
        <w:rPr>
          <w:rFonts w:ascii="Cambria Math" w:hAnsi="Cambria Math" w:cs="Times New Roman"/>
          <w:i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+bc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заданих значень a=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16.21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, b=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16.18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, c=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21.23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. Цей результат зберігається у змінній result.</w:t>
      </w:r>
    </w:p>
    <w:p w14:paraId="703669E8" w14:textId="77777777" w:rsidR="000C2093" w:rsidRDefault="000C2093" w:rsidP="000C2093">
      <w:pPr>
        <w:pStyle w:val="a4"/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7289DE51" w14:textId="77777777" w:rsidR="000C2093" w:rsidRDefault="000C2093" w:rsidP="000C2093">
      <w:pPr>
        <w:pStyle w:val="a4"/>
        <w:numPr>
          <w:ilvl w:val="0"/>
          <w:numId w:val="2"/>
        </w:numPr>
        <w:spacing w:after="0" w:line="360" w:lineRule="auto"/>
        <w:ind w:left="284" w:hanging="294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Оцінка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похибки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арифметичними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операціями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м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етод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арифметичних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передбачає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окрему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оцінку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похибки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математичної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2E22BF24" w14:textId="77777777" w:rsidR="000C2093" w:rsidRDefault="000C2093" w:rsidP="000C2093">
      <w:pPr>
        <w:numPr>
          <w:ilvl w:val="1"/>
          <w:numId w:val="3"/>
        </w:numPr>
        <w:tabs>
          <w:tab w:val="clear" w:pos="1440"/>
          <w:tab w:val="num" w:pos="4820"/>
        </w:tabs>
        <w:spacing w:after="0" w:line="360" w:lineRule="auto"/>
        <w:ind w:left="284" w:hanging="306"/>
        <w:contextualSpacing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початку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обчислюється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похибка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виразу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потім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U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UA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;</w:t>
      </w:r>
    </w:p>
    <w:p w14:paraId="060B8958" w14:textId="77777777" w:rsidR="000C2093" w:rsidRDefault="000C2093" w:rsidP="000C2093">
      <w:pPr>
        <w:numPr>
          <w:ilvl w:val="1"/>
          <w:numId w:val="3"/>
        </w:numPr>
        <w:tabs>
          <w:tab w:val="clear" w:pos="1440"/>
          <w:tab w:val="num" w:pos="4820"/>
        </w:tabs>
        <w:spacing w:before="100" w:beforeAutospacing="1" w:after="100" w:afterAutospacing="1" w:line="360" w:lineRule="auto"/>
        <w:ind w:left="284" w:hanging="306"/>
        <w:contextualSpacing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lastRenderedPageBreak/>
        <w:t>д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рахує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похибку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чисельника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a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b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знаменника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UA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U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 w:eastAsia="ru-UA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UA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ru-UA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UA"/>
          </w:rPr>
          <m:t>c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;</w:t>
      </w:r>
    </w:p>
    <w:p w14:paraId="03A0B077" w14:textId="77777777" w:rsidR="000C2093" w:rsidRDefault="000C2093" w:rsidP="000C2093">
      <w:pPr>
        <w:numPr>
          <w:ilvl w:val="1"/>
          <w:numId w:val="3"/>
        </w:numPr>
        <w:tabs>
          <w:tab w:val="clear" w:pos="1440"/>
          <w:tab w:val="num" w:pos="4820"/>
        </w:tabs>
        <w:spacing w:before="100" w:beforeAutospacing="1" w:after="100" w:afterAutospacing="1" w:line="360" w:lineRule="auto"/>
        <w:ind w:left="284" w:hanging="30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оцінює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похибки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чисельника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знаменника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впливають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кінцевий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результат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. Результат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методу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сума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відносних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похибок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чисельника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знаменника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помножена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абсолютне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результату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469E813F" w14:textId="77777777" w:rsidR="000C2093" w:rsidRDefault="000C2093" w:rsidP="000C2093">
      <w:pPr>
        <w:spacing w:before="100" w:beforeAutospacing="1" w:after="100" w:afterAutospacing="1" w:line="360" w:lineRule="auto"/>
        <w:ind w:left="28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49D13AAF" w14:textId="77777777" w:rsidR="000C2093" w:rsidRDefault="000C2093" w:rsidP="000C2093">
      <w:pPr>
        <w:spacing w:before="240"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Оцінка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похибки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загальною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формулою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похибок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часткові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f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змінних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a, b та c,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зміни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змінної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впливають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кінцевий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результат:</w:t>
      </w:r>
    </w:p>
    <w:p w14:paraId="7AC51B85" w14:textId="77777777" w:rsidR="000C2093" w:rsidRDefault="000C2093" w:rsidP="000C2093">
      <w:pPr>
        <w:numPr>
          <w:ilvl w:val="1"/>
          <w:numId w:val="4"/>
        </w:numPr>
        <w:tabs>
          <w:tab w:val="clear" w:pos="1440"/>
          <w:tab w:val="num" w:pos="3544"/>
        </w:tabs>
        <w:spacing w:after="0" w:line="360" w:lineRule="auto"/>
        <w:ind w:left="284" w:hanging="306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обчислює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часткові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a, b та c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;</w:t>
      </w:r>
    </w:p>
    <w:p w14:paraId="76BDB63F" w14:textId="77777777" w:rsidR="000C2093" w:rsidRDefault="000C2093" w:rsidP="000C2093">
      <w:pPr>
        <w:numPr>
          <w:ilvl w:val="1"/>
          <w:numId w:val="4"/>
        </w:numPr>
        <w:tabs>
          <w:tab w:val="clear" w:pos="1440"/>
          <w:tab w:val="num" w:pos="3544"/>
        </w:tabs>
        <w:spacing w:before="100" w:beforeAutospacing="1" w:after="100" w:afterAutospacing="1" w:line="360" w:lineRule="auto"/>
        <w:ind w:left="284" w:hanging="306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потім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розрахунку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загальної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похибки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враховує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можливі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похибки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вхідних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змінних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одночасно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670595AE" w14:textId="77777777" w:rsidR="000C2093" w:rsidRDefault="000C2093" w:rsidP="000C20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5C4C2BB8" w14:textId="77777777" w:rsidR="000C2093" w:rsidRDefault="000C2093" w:rsidP="000C20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7136272E" w14:textId="77777777" w:rsidR="000C2093" w:rsidRDefault="000C2093" w:rsidP="000C209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4589FAC9" w14:textId="77777777" w:rsidR="000C2093" w:rsidRDefault="000C2093" w:rsidP="000C2093">
      <w:pPr>
        <w:spacing w:before="100" w:beforeAutospacing="1" w:after="100" w:afterAutospacing="1" w:line="36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Виведення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</w:p>
    <w:p w14:paraId="77DBB22C" w14:textId="1CD1F436" w:rsidR="000C2093" w:rsidRDefault="000C2093" w:rsidP="000C2093">
      <w:p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похибок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обома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методами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арифметичними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операціями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загальною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формулою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похибок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виводить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результат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разом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відповідними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оцінками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похибки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бачить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сам результат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але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величини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можливих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похибок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оцінити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точність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отриманого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результату.</w:t>
      </w:r>
    </w:p>
    <w:p w14:paraId="3D92753D" w14:textId="36A872C9" w:rsidR="000C2093" w:rsidRDefault="000C2093" w:rsidP="000C2093">
      <w:p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2DD0D831" w14:textId="77777777" w:rsidR="000C2093" w:rsidRDefault="000C2093" w:rsidP="000C2093">
      <w:pPr>
        <w:spacing w:before="100" w:beforeAutospacing="1" w:after="100" w:afterAutospacing="1" w:line="360" w:lineRule="auto"/>
        <w:jc w:val="center"/>
        <w:rPr>
          <w:rFonts w:ascii="Bahnschrift SemiBold" w:eastAsia="Times New Roman" w:hAnsi="Bahnschrift SemiBold" w:cs="Times New Roman"/>
          <w:sz w:val="28"/>
          <w:szCs w:val="28"/>
          <w:lang w:val="uk-UA" w:eastAsia="ru-UA"/>
        </w:rPr>
      </w:pPr>
      <w:proofErr w:type="spellStart"/>
      <w:r>
        <w:rPr>
          <w:rFonts w:ascii="Bahnschrift SemiBold" w:eastAsia="Times New Roman" w:hAnsi="Bahnschrift SemiBold" w:cs="Times New Roman"/>
          <w:sz w:val="28"/>
          <w:szCs w:val="28"/>
          <w:lang w:val="ru-RU" w:eastAsia="ru-UA"/>
        </w:rPr>
        <w:t>Програмна</w:t>
      </w:r>
      <w:proofErr w:type="spellEnd"/>
      <w:r>
        <w:rPr>
          <w:rFonts w:ascii="Bahnschrift SemiBold" w:eastAsia="Times New Roman" w:hAnsi="Bahnschrift SemiBold" w:cs="Times New Roman"/>
          <w:sz w:val="28"/>
          <w:szCs w:val="28"/>
          <w:lang w:val="ru-RU" w:eastAsia="ru-UA"/>
        </w:rPr>
        <w:t xml:space="preserve"> реал</w:t>
      </w:r>
      <w:proofErr w:type="spellStart"/>
      <w:r>
        <w:rPr>
          <w:rFonts w:ascii="Bahnschrift SemiBold" w:eastAsia="Times New Roman" w:hAnsi="Bahnschrift SemiBold" w:cs="Times New Roman"/>
          <w:sz w:val="28"/>
          <w:szCs w:val="28"/>
          <w:lang w:val="uk-UA" w:eastAsia="ru-UA"/>
        </w:rPr>
        <w:t>ізація</w:t>
      </w:r>
      <w:proofErr w:type="spellEnd"/>
      <w:r>
        <w:rPr>
          <w:rFonts w:ascii="Bahnschrift SemiBold" w:eastAsia="Times New Roman" w:hAnsi="Bahnschrift SemiBold" w:cs="Times New Roman"/>
          <w:sz w:val="28"/>
          <w:szCs w:val="28"/>
          <w:lang w:val="uk-UA" w:eastAsia="ru-UA"/>
        </w:rPr>
        <w:t xml:space="preserve"> на мові </w:t>
      </w:r>
      <w:r>
        <w:rPr>
          <w:rFonts w:ascii="Bahnschrift SemiBold" w:eastAsia="Times New Roman" w:hAnsi="Bahnschrift SemiBold" w:cs="Times New Roman"/>
          <w:sz w:val="28"/>
          <w:szCs w:val="28"/>
          <w:lang w:val="en-US" w:eastAsia="ru-UA"/>
        </w:rPr>
        <w:t>Python</w:t>
      </w:r>
      <w:r>
        <w:rPr>
          <w:rFonts w:ascii="Bahnschrift SemiBold" w:eastAsia="Times New Roman" w:hAnsi="Bahnschrift SemiBold" w:cs="Times New Roman"/>
          <w:sz w:val="28"/>
          <w:szCs w:val="28"/>
          <w:lang w:val="uk-UA" w:eastAsia="ru-UA"/>
        </w:rPr>
        <w:t>:</w:t>
      </w:r>
    </w:p>
    <w:p w14:paraId="3BA88058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0C2093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import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math</w:t>
      </w:r>
    </w:p>
    <w:p w14:paraId="4A508310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0DC0E784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0C2093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 xml:space="preserve"># </w:t>
      </w:r>
      <w:proofErr w:type="spellStart"/>
      <w:r w:rsidRPr="000C2093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>Дані</w:t>
      </w:r>
      <w:proofErr w:type="spellEnd"/>
    </w:p>
    <w:p w14:paraId="3C7E593E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a 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16.21</w:t>
      </w:r>
    </w:p>
    <w:p w14:paraId="56327265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b 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16.18</w:t>
      </w:r>
    </w:p>
    <w:p w14:paraId="685B627B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lastRenderedPageBreak/>
        <w:t xml:space="preserve">c 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21.23</w:t>
      </w:r>
    </w:p>
    <w:p w14:paraId="14DE0811" w14:textId="77777777" w:rsidR="000C2093" w:rsidRPr="000C2093" w:rsidRDefault="000C2093" w:rsidP="000C2093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24E81F90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0C2093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def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proofErr w:type="spellStart"/>
      <w:r w:rsidRPr="000C2093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function_</w:t>
      </w:r>
      <w:proofErr w:type="gramStart"/>
      <w:r w:rsidRPr="000C2093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f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</w:t>
      </w:r>
      <w:proofErr w:type="gram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a, b, c):</w:t>
      </w:r>
    </w:p>
    <w:p w14:paraId="780F914E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ru-RU" w:eastAsia="ru-RU"/>
        </w:rPr>
      </w:pP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    </w:t>
      </w:r>
      <w:proofErr w:type="spellStart"/>
      <w:r w:rsidRPr="000C2093">
        <w:rPr>
          <w:rFonts w:ascii="Consolas" w:eastAsia="Times New Roman" w:hAnsi="Consolas" w:cs="Times New Roman"/>
          <w:color w:val="C586C0"/>
          <w:sz w:val="30"/>
          <w:szCs w:val="30"/>
          <w:lang w:val="ru-RU" w:eastAsia="ru-RU"/>
        </w:rPr>
        <w:t>return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ru-RU" w:eastAsia="ru-RU"/>
        </w:rPr>
        <w:t xml:space="preserve"> (a 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ru-RU" w:eastAsia="ru-RU"/>
        </w:rPr>
        <w:t>*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ru-RU" w:eastAsia="ru-RU"/>
        </w:rPr>
        <w:t xml:space="preserve"> (b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ru-RU" w:eastAsia="ru-RU"/>
        </w:rPr>
        <w:t>**</w:t>
      </w:r>
      <w:r w:rsidRPr="000C2093">
        <w:rPr>
          <w:rFonts w:ascii="Consolas" w:eastAsia="Times New Roman" w:hAnsi="Consolas" w:cs="Times New Roman"/>
          <w:color w:val="B5CEA8"/>
          <w:sz w:val="30"/>
          <w:szCs w:val="30"/>
          <w:lang w:val="ru-RU" w:eastAsia="ru-RU"/>
        </w:rPr>
        <w:t>3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ru-RU" w:eastAsia="ru-RU"/>
        </w:rPr>
        <w:t xml:space="preserve">)) 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ru-RU" w:eastAsia="ru-RU"/>
        </w:rPr>
        <w:t>/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ru-RU" w:eastAsia="ru-RU"/>
        </w:rPr>
        <w:t xml:space="preserve"> c</w:t>
      </w:r>
    </w:p>
    <w:p w14:paraId="08464DCF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ru-RU" w:eastAsia="ru-RU"/>
        </w:rPr>
      </w:pPr>
    </w:p>
    <w:p w14:paraId="0C23A40B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ru-RU" w:eastAsia="ru-RU"/>
        </w:rPr>
      </w:pPr>
      <w:r w:rsidRPr="000C2093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 xml:space="preserve"># </w:t>
      </w:r>
      <w:proofErr w:type="spellStart"/>
      <w:r w:rsidRPr="000C2093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>Оцінка</w:t>
      </w:r>
      <w:proofErr w:type="spellEnd"/>
      <w:r w:rsidRPr="000C2093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 xml:space="preserve"> </w:t>
      </w:r>
      <w:proofErr w:type="spellStart"/>
      <w:r w:rsidRPr="000C2093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>помилки</w:t>
      </w:r>
      <w:proofErr w:type="spellEnd"/>
      <w:r w:rsidRPr="000C2093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 xml:space="preserve"> по </w:t>
      </w:r>
      <w:proofErr w:type="spellStart"/>
      <w:r w:rsidRPr="000C2093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>загальній</w:t>
      </w:r>
      <w:proofErr w:type="spellEnd"/>
      <w:r w:rsidRPr="000C2093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 xml:space="preserve"> </w:t>
      </w:r>
      <w:proofErr w:type="spellStart"/>
      <w:r w:rsidRPr="000C2093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>формулі</w:t>
      </w:r>
      <w:proofErr w:type="spellEnd"/>
      <w:r w:rsidRPr="000C2093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 xml:space="preserve"> </w:t>
      </w:r>
    </w:p>
    <w:p w14:paraId="4E58E30E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0C2093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def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proofErr w:type="spellStart"/>
      <w:r w:rsidRPr="000C2093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estimate_</w:t>
      </w:r>
      <w:proofErr w:type="gramStart"/>
      <w:r w:rsidRPr="000C2093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error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</w:t>
      </w:r>
      <w:proofErr w:type="gram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a, b, c, </w:t>
      </w:r>
      <w:proofErr w:type="spellStart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delta_a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, </w:t>
      </w:r>
      <w:proofErr w:type="spellStart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delta_b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, </w:t>
      </w:r>
      <w:proofErr w:type="spellStart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delta_c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):</w:t>
      </w:r>
    </w:p>
    <w:p w14:paraId="430B7E9B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    </w:t>
      </w:r>
      <w:proofErr w:type="spellStart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f_value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proofErr w:type="spellStart"/>
      <w:r w:rsidRPr="000C2093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function_</w:t>
      </w:r>
      <w:proofErr w:type="gramStart"/>
      <w:r w:rsidRPr="000C2093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f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</w:t>
      </w:r>
      <w:proofErr w:type="gram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a, b, c)</w:t>
      </w:r>
    </w:p>
    <w:p w14:paraId="2B04D714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    </w:t>
      </w:r>
      <w:proofErr w:type="spellStart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relative_error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proofErr w:type="spellStart"/>
      <w:proofErr w:type="gramStart"/>
      <w:r w:rsidRPr="000C2093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math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.</w:t>
      </w:r>
      <w:r w:rsidRPr="000C2093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sqrt</w:t>
      </w:r>
      <w:proofErr w:type="spellEnd"/>
      <w:proofErr w:type="gram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</w:t>
      </w:r>
    </w:p>
    <w:p w14:paraId="73BBDAC7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        (</w:t>
      </w:r>
      <w:proofErr w:type="spellStart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delta_a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/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proofErr w:type="gramStart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a)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*</w:t>
      </w:r>
      <w:proofErr w:type="gramEnd"/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*</w:t>
      </w:r>
      <w:r w:rsidRPr="000C2093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2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+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(</w:t>
      </w:r>
      <w:r w:rsidRPr="000C2093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3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*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(</w:t>
      </w:r>
      <w:proofErr w:type="spellStart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delta_b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/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b))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**</w:t>
      </w:r>
      <w:r w:rsidRPr="000C2093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2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+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(</w:t>
      </w:r>
      <w:proofErr w:type="spellStart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delta_c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/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c)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**</w:t>
      </w:r>
      <w:r w:rsidRPr="000C2093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2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)</w:t>
      </w:r>
    </w:p>
    <w:p w14:paraId="08C4ED32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    </w:t>
      </w:r>
      <w:proofErr w:type="spellStart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absolute_error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proofErr w:type="spellStart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f_value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*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proofErr w:type="spellStart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relative_error</w:t>
      </w:r>
      <w:proofErr w:type="spellEnd"/>
    </w:p>
    <w:p w14:paraId="05CC5608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    </w:t>
      </w:r>
      <w:r w:rsidRPr="000C2093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return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proofErr w:type="spellStart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f_value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, </w:t>
      </w:r>
      <w:proofErr w:type="spellStart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absolute_error</w:t>
      </w:r>
      <w:proofErr w:type="spellEnd"/>
    </w:p>
    <w:p w14:paraId="0B0D3399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14811B06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0C2093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 xml:space="preserve"># </w:t>
      </w:r>
      <w:proofErr w:type="spellStart"/>
      <w:r w:rsidRPr="000C2093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>Визначення</w:t>
      </w:r>
      <w:proofErr w:type="spellEnd"/>
      <w:r w:rsidRPr="000C2093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 xml:space="preserve"> </w:t>
      </w:r>
      <w:proofErr w:type="spellStart"/>
      <w:r w:rsidRPr="000C2093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>похибки</w:t>
      </w:r>
      <w:proofErr w:type="spellEnd"/>
    </w:p>
    <w:p w14:paraId="37F66FA0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proofErr w:type="spellStart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delta_a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proofErr w:type="gramStart"/>
      <w:r w:rsidRPr="000C2093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float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</w:t>
      </w:r>
      <w:proofErr w:type="gramEnd"/>
      <w:r w:rsidRPr="000C2093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input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Введіть</w:t>
      </w:r>
      <w:proofErr w:type="spellEnd"/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</w:t>
      </w:r>
      <w:proofErr w:type="spellStart"/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похибку</w:t>
      </w:r>
      <w:proofErr w:type="spellEnd"/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для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a: "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))</w:t>
      </w:r>
    </w:p>
    <w:p w14:paraId="04251AAE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proofErr w:type="spellStart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delta_b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proofErr w:type="gramStart"/>
      <w:r w:rsidRPr="000C2093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float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</w:t>
      </w:r>
      <w:proofErr w:type="gramEnd"/>
      <w:r w:rsidRPr="000C2093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input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Введіть</w:t>
      </w:r>
      <w:proofErr w:type="spellEnd"/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</w:t>
      </w:r>
      <w:proofErr w:type="spellStart"/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похибку</w:t>
      </w:r>
      <w:proofErr w:type="spellEnd"/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для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b: "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))</w:t>
      </w:r>
    </w:p>
    <w:p w14:paraId="1E7D389D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proofErr w:type="spellStart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delta_c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proofErr w:type="gramStart"/>
      <w:r w:rsidRPr="000C2093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float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</w:t>
      </w:r>
      <w:proofErr w:type="gramEnd"/>
      <w:r w:rsidRPr="000C2093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input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Введіть</w:t>
      </w:r>
      <w:proofErr w:type="spellEnd"/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</w:t>
      </w:r>
      <w:proofErr w:type="spellStart"/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похибку</w:t>
      </w:r>
      <w:proofErr w:type="spellEnd"/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для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c: "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))</w:t>
      </w:r>
    </w:p>
    <w:p w14:paraId="44F1A9BD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0609952D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result, error </w:t>
      </w:r>
      <w:r w:rsidRPr="000C2093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proofErr w:type="spellStart"/>
      <w:r w:rsidRPr="000C2093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estimate_</w:t>
      </w:r>
      <w:proofErr w:type="gramStart"/>
      <w:r w:rsidRPr="000C2093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error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</w:t>
      </w:r>
      <w:proofErr w:type="gram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a, b, c, </w:t>
      </w:r>
      <w:proofErr w:type="spellStart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delta_a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, </w:t>
      </w:r>
      <w:proofErr w:type="spellStart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delta_b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, </w:t>
      </w:r>
      <w:proofErr w:type="spellStart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delta_c</w:t>
      </w:r>
      <w:proofErr w:type="spellEnd"/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)</w:t>
      </w:r>
    </w:p>
    <w:p w14:paraId="38AC86D6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4DBD8F04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0C2093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 xml:space="preserve"># </w:t>
      </w:r>
      <w:proofErr w:type="spellStart"/>
      <w:r w:rsidRPr="000C2093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>Вивід</w:t>
      </w:r>
      <w:proofErr w:type="spellEnd"/>
      <w:r w:rsidRPr="000C2093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 xml:space="preserve"> </w:t>
      </w:r>
      <w:proofErr w:type="spellStart"/>
      <w:r w:rsidRPr="000C2093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>результатів</w:t>
      </w:r>
      <w:proofErr w:type="spellEnd"/>
    </w:p>
    <w:p w14:paraId="7C246D08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proofErr w:type="gramStart"/>
      <w:r w:rsidRPr="000C2093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print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</w:t>
      </w:r>
      <w:proofErr w:type="gramEnd"/>
      <w:r w:rsidRPr="000C2093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f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Результат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f(a, b, c): </w:t>
      </w:r>
      <w:r w:rsidRPr="000C2093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{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result</w:t>
      </w:r>
      <w:r w:rsidRPr="000C2093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:.2f}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+- </w:t>
      </w:r>
      <w:r w:rsidRPr="000C2093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{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error</w:t>
      </w:r>
      <w:r w:rsidRPr="000C2093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:.2f}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)</w:t>
      </w:r>
    </w:p>
    <w:p w14:paraId="1C77D148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proofErr w:type="gramStart"/>
      <w:r w:rsidRPr="000C2093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print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</w:t>
      </w:r>
      <w:proofErr w:type="gramEnd"/>
      <w:r w:rsidRPr="000C2093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f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Результат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з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</w:t>
      </w:r>
      <w:proofErr w:type="spellStart"/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урахуванням</w:t>
      </w:r>
      <w:proofErr w:type="spellEnd"/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</w:t>
      </w:r>
      <w:proofErr w:type="spellStart"/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точних</w:t>
      </w:r>
      <w:proofErr w:type="spellEnd"/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цифр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: </w:t>
      </w:r>
      <w:r w:rsidRPr="000C2093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{</w:t>
      </w:r>
      <w:r w:rsidRPr="000C2093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round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(result)</w:t>
      </w:r>
      <w:r w:rsidRPr="000C2093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}</w:t>
      </w:r>
      <w:r w:rsidRPr="000C2093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r w:rsidRPr="000C2093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)</w:t>
      </w:r>
    </w:p>
    <w:p w14:paraId="3BA476EC" w14:textId="77777777" w:rsidR="000C2093" w:rsidRPr="000C2093" w:rsidRDefault="000C2093" w:rsidP="000C2093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774869C0" w14:textId="2F730551" w:rsidR="000C2093" w:rsidRDefault="000C2093" w:rsidP="000C2093">
      <w:pPr>
        <w:rPr>
          <w:lang w:val="en-US"/>
        </w:rPr>
      </w:pPr>
    </w:p>
    <w:p w14:paraId="6A9FB623" w14:textId="6B505087" w:rsidR="000C2093" w:rsidRDefault="000C2093" w:rsidP="000C2093">
      <w:pPr>
        <w:rPr>
          <w:lang w:val="en-US"/>
        </w:rPr>
      </w:pPr>
      <w:r w:rsidRPr="000C2093">
        <w:rPr>
          <w:lang w:val="en-US"/>
        </w:rPr>
        <w:drawing>
          <wp:inline distT="0" distB="0" distL="0" distR="0" wp14:anchorId="1F5FD271" wp14:editId="3A18FA8A">
            <wp:extent cx="5839640" cy="111458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476E" w14:textId="1C39876B" w:rsidR="00971B3D" w:rsidRDefault="00971B3D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3A1B9238" w14:textId="77777777" w:rsidR="00971B3D" w:rsidRDefault="00971B3D" w:rsidP="00971B3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UA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UA"/>
        </w:rPr>
        <w:t xml:space="preserve"> 2:</w:t>
      </w:r>
    </w:p>
    <w:p w14:paraId="4EC54962" w14:textId="75333101" w:rsidR="00971B3D" w:rsidRDefault="00971B3D" w:rsidP="00971B3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Визначити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рівність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точніша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Cambria Math" w:hAnsi="Cambria Math"/>
          <w:b/>
          <w:i/>
          <w:sz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51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11</m:t>
            </m:r>
          </m:den>
        </m:f>
        <m:r>
          <m:rPr>
            <m:sty m:val="bi"/>
          </m:rPr>
          <w:rPr>
            <w:rFonts w:ascii="Cambria Math" w:hAnsi="Cambria Math"/>
            <w:sz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</w:rPr>
          <m:t>4,64</m:t>
        </m:r>
        <m:r>
          <m:rPr>
            <m:sty m:val="bi"/>
          </m:rPr>
          <w:rPr>
            <w:rFonts w:ascii="Cambria Math" w:hAnsi="Cambria Math"/>
            <w:sz w:val="28"/>
          </w:rPr>
          <m:t xml:space="preserve">; 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35</m:t>
            </m:r>
          </m:e>
        </m:rad>
        <m:r>
          <m:rPr>
            <m:sty m:val="bi"/>
          </m:rPr>
          <w:rPr>
            <w:rFonts w:ascii="Cambria Math" w:hAnsi="Cambria Math"/>
            <w:sz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</w:rPr>
          <m:t>5</m:t>
        </m:r>
        <m:r>
          <m:rPr>
            <m:sty m:val="bi"/>
          </m:rPr>
          <w:rPr>
            <w:rFonts w:ascii="Cambria Math" w:hAnsi="Cambria Math"/>
            <w:sz w:val="28"/>
          </w:rPr>
          <m:t>,</m:t>
        </m:r>
        <m:r>
          <m:rPr>
            <m:sty m:val="bi"/>
          </m:rPr>
          <w:rPr>
            <w:rFonts w:ascii="Cambria Math" w:hAnsi="Cambria Math"/>
            <w:sz w:val="28"/>
          </w:rPr>
          <m:t>91</m:t>
        </m:r>
      </m:oMath>
    </w:p>
    <w:p w14:paraId="019D02AE" w14:textId="77777777" w:rsidR="00971B3D" w:rsidRDefault="00971B3D" w:rsidP="00971B3D">
      <w:pPr>
        <w:pStyle w:val="a5"/>
      </w:pPr>
      <w:r>
        <w:rPr>
          <w:sz w:val="28"/>
          <w:szCs w:val="28"/>
          <w:lang w:val="uk-UA"/>
        </w:rPr>
        <w:t>Принцип роботи програми:</w:t>
      </w:r>
    </w:p>
    <w:p w14:paraId="7F7C8B06" w14:textId="77777777" w:rsidR="00971B3D" w:rsidRDefault="00971B3D" w:rsidP="00971B3D">
      <w:pPr>
        <w:tabs>
          <w:tab w:val="num" w:pos="3686"/>
        </w:tabs>
        <w:spacing w:after="0" w:line="36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точних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значень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виразів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початку 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обчислює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точні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виразів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67EE5FC3" w14:textId="77777777" w:rsidR="00971B3D" w:rsidRDefault="00971B3D" w:rsidP="00971B3D">
      <w:pPr>
        <w:numPr>
          <w:ilvl w:val="1"/>
          <w:numId w:val="5"/>
        </w:numPr>
        <w:spacing w:after="100" w:afterAutospacing="1" w:line="360" w:lineRule="auto"/>
        <w:ind w:left="284" w:hanging="306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д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​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15</m:t>
            </m:r>
          </m:num>
          <m:den>
            <m:r>
              <w:rPr>
                <w:rFonts w:ascii="Cambria Math" w:hAnsi="Cambria Math" w:cs="Times New Roman"/>
                <w:sz w:val="28"/>
              </w:rPr>
              <m:t>7</m:t>
            </m:r>
          </m:den>
        </m:f>
        <m:r>
          <w:rPr>
            <w:rFonts w:ascii="Cambria Math" w:hAnsi="Cambria Math" w:cs="Times New Roman"/>
            <w:sz w:val="28"/>
          </w:rPr>
          <m:t xml:space="preserve"> 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та його точне значення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;</w:t>
      </w:r>
    </w:p>
    <w:p w14:paraId="3EDCA783" w14:textId="77777777" w:rsidR="00971B3D" w:rsidRDefault="00971B3D" w:rsidP="00971B3D">
      <w:pPr>
        <w:numPr>
          <w:ilvl w:val="1"/>
          <w:numId w:val="5"/>
        </w:numPr>
        <w:spacing w:after="100" w:afterAutospacing="1" w:line="360" w:lineRule="auto"/>
        <w:ind w:left="284" w:hanging="306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к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вадратний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корінь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числа 10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.</w:t>
      </w:r>
    </w:p>
    <w:p w14:paraId="3213271B" w14:textId="77777777" w:rsidR="00971B3D" w:rsidRDefault="00971B3D" w:rsidP="00971B3D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Обчислення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абсолютних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похибок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</w:p>
    <w:p w14:paraId="23CFFA79" w14:textId="77777777" w:rsidR="00971B3D" w:rsidRDefault="00971B3D" w:rsidP="00971B3D">
      <w:pPr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отім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обчислює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абсолютні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похибки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кожного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виразу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порівнюючи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точні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наданими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наближеними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значеннями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7CC8A841" w14:textId="77777777" w:rsidR="00971B3D" w:rsidRDefault="00971B3D" w:rsidP="00971B3D">
      <w:pPr>
        <w:numPr>
          <w:ilvl w:val="0"/>
          <w:numId w:val="6"/>
        </w:numPr>
        <w:tabs>
          <w:tab w:val="clear" w:pos="720"/>
          <w:tab w:val="num" w:pos="4678"/>
        </w:tabs>
        <w:spacing w:after="100" w:afterAutospacing="1" w:line="240" w:lineRule="auto"/>
        <w:ind w:left="284" w:hanging="294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​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15</m:t>
            </m:r>
          </m:num>
          <m:den>
            <m:r>
              <w:rPr>
                <w:rFonts w:ascii="Cambria Math" w:hAnsi="Cambria Math" w:cs="Times New Roman"/>
                <w:sz w:val="28"/>
              </w:rPr>
              <m:t>7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UA"/>
          </w:rPr>
          <m:t xml:space="preserve">≈ 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2.14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;</w:t>
      </w:r>
    </w:p>
    <w:p w14:paraId="38EBBD93" w14:textId="77777777" w:rsidR="00971B3D" w:rsidRDefault="00971B3D" w:rsidP="00971B3D">
      <w:pPr>
        <w:numPr>
          <w:ilvl w:val="0"/>
          <w:numId w:val="6"/>
        </w:numPr>
        <w:tabs>
          <w:tab w:val="clear" w:pos="720"/>
          <w:tab w:val="num" w:pos="4678"/>
        </w:tabs>
        <w:spacing w:after="100" w:afterAutospacing="1" w:line="240" w:lineRule="auto"/>
        <w:ind w:left="284" w:hanging="294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UA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UA"/>
              </w:rPr>
              <m:t>10</m:t>
            </m:r>
          </m:e>
        </m:rad>
      </m:oMath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≈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3.16.</w:t>
      </w:r>
    </w:p>
    <w:p w14:paraId="46D482E6" w14:textId="77777777" w:rsidR="00971B3D" w:rsidRDefault="00971B3D" w:rsidP="00971B3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Абсолютна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похибка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визначається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різниця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точним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значенням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наближеним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значенням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кожного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виразу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61AE8ADE" w14:textId="77777777" w:rsidR="00971B3D" w:rsidRDefault="00971B3D" w:rsidP="00971B3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похибок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br/>
        <w:t xml:space="preserve">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порівнює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отримані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абсолютні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похибки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обох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Вираз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меншою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похибкою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вважається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точним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660CCE03" w14:textId="161FDAED" w:rsidR="000C2093" w:rsidRDefault="00971B3D" w:rsidP="00971B3D">
      <w:p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Виведення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результату:</w:t>
      </w:r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виводить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екран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виразів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меншу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похибку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UA"/>
        </w:rPr>
        <w:t>точнішим</w:t>
      </w:r>
      <w:proofErr w:type="spellEnd"/>
    </w:p>
    <w:p w14:paraId="58041389" w14:textId="77777777" w:rsidR="00971B3D" w:rsidRDefault="00971B3D" w:rsidP="00971B3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UA"/>
        </w:rPr>
        <w:t>Програмна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UA"/>
        </w:rPr>
        <w:t xml:space="preserve"> реал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UA"/>
        </w:rPr>
        <w:t>ізація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UA"/>
        </w:rPr>
        <w:t xml:space="preserve"> на мові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UA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UA"/>
        </w:rPr>
        <w:t>:</w:t>
      </w:r>
    </w:p>
    <w:p w14:paraId="516B9C82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uk-UA" w:eastAsia="ru-RU"/>
        </w:rPr>
      </w:pPr>
      <w:proofErr w:type="spellStart"/>
      <w:r w:rsidRPr="00971B3D">
        <w:rPr>
          <w:rFonts w:ascii="Consolas" w:eastAsia="Times New Roman" w:hAnsi="Consolas" w:cs="Times New Roman"/>
          <w:color w:val="C586C0"/>
          <w:sz w:val="30"/>
          <w:szCs w:val="30"/>
          <w:lang w:val="ru-RU" w:eastAsia="ru-RU"/>
        </w:rPr>
        <w:t>import</w:t>
      </w:r>
      <w:proofErr w:type="spellEnd"/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uk-UA" w:eastAsia="ru-RU"/>
        </w:rPr>
        <w:t xml:space="preserve"> </w:t>
      </w:r>
      <w:proofErr w:type="spellStart"/>
      <w:r w:rsidRPr="00971B3D">
        <w:rPr>
          <w:rFonts w:ascii="Consolas" w:eastAsia="Times New Roman" w:hAnsi="Consolas" w:cs="Times New Roman"/>
          <w:color w:val="4EC9B0"/>
          <w:sz w:val="30"/>
          <w:szCs w:val="30"/>
          <w:lang w:val="ru-RU" w:eastAsia="ru-RU"/>
        </w:rPr>
        <w:t>math</w:t>
      </w:r>
      <w:proofErr w:type="spellEnd"/>
    </w:p>
    <w:p w14:paraId="286011A0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uk-UA" w:eastAsia="ru-RU"/>
        </w:rPr>
      </w:pPr>
    </w:p>
    <w:p w14:paraId="0890FE45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uk-UA" w:eastAsia="ru-RU"/>
        </w:rPr>
      </w:pPr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uk-UA" w:eastAsia="ru-RU"/>
        </w:rPr>
        <w:t># Введені дані</w:t>
      </w:r>
    </w:p>
    <w:p w14:paraId="3D775A0F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uk-UA" w:eastAsia="ru-RU"/>
        </w:rPr>
      </w:pPr>
      <w:proofErr w:type="spellStart"/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ru-RU" w:eastAsia="ru-RU"/>
        </w:rPr>
        <w:t>eq</w:t>
      </w:r>
      <w:proofErr w:type="spellEnd"/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uk-UA" w:eastAsia="ru-RU"/>
        </w:rPr>
        <w:t>1_</w:t>
      </w:r>
      <w:proofErr w:type="spellStart"/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ru-RU" w:eastAsia="ru-RU"/>
        </w:rPr>
        <w:t>value</w:t>
      </w:r>
      <w:proofErr w:type="spellEnd"/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uk-UA" w:eastAsia="ru-RU"/>
        </w:rPr>
        <w:t xml:space="preserve"> </w:t>
      </w:r>
      <w:r w:rsidRPr="00971B3D">
        <w:rPr>
          <w:rFonts w:ascii="Consolas" w:eastAsia="Times New Roman" w:hAnsi="Consolas" w:cs="Times New Roman"/>
          <w:color w:val="D4D4D4"/>
          <w:sz w:val="30"/>
          <w:szCs w:val="30"/>
          <w:lang w:val="uk-UA" w:eastAsia="ru-RU"/>
        </w:rPr>
        <w:t>=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uk-UA" w:eastAsia="ru-RU"/>
        </w:rPr>
        <w:t xml:space="preserve"> </w:t>
      </w:r>
      <w:r w:rsidRPr="00971B3D">
        <w:rPr>
          <w:rFonts w:ascii="Consolas" w:eastAsia="Times New Roman" w:hAnsi="Consolas" w:cs="Times New Roman"/>
          <w:color w:val="B5CEA8"/>
          <w:sz w:val="30"/>
          <w:szCs w:val="30"/>
          <w:lang w:val="uk-UA" w:eastAsia="ru-RU"/>
        </w:rPr>
        <w:t>51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uk-UA" w:eastAsia="ru-RU"/>
        </w:rPr>
        <w:t xml:space="preserve"> </w:t>
      </w:r>
      <w:r w:rsidRPr="00971B3D">
        <w:rPr>
          <w:rFonts w:ascii="Consolas" w:eastAsia="Times New Roman" w:hAnsi="Consolas" w:cs="Times New Roman"/>
          <w:color w:val="D4D4D4"/>
          <w:sz w:val="30"/>
          <w:szCs w:val="30"/>
          <w:lang w:val="uk-UA" w:eastAsia="ru-RU"/>
        </w:rPr>
        <w:t>/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uk-UA" w:eastAsia="ru-RU"/>
        </w:rPr>
        <w:t xml:space="preserve"> </w:t>
      </w:r>
      <w:proofErr w:type="gramStart"/>
      <w:r w:rsidRPr="00971B3D">
        <w:rPr>
          <w:rFonts w:ascii="Consolas" w:eastAsia="Times New Roman" w:hAnsi="Consolas" w:cs="Times New Roman"/>
          <w:color w:val="B5CEA8"/>
          <w:sz w:val="30"/>
          <w:szCs w:val="30"/>
          <w:lang w:val="uk-UA" w:eastAsia="ru-RU"/>
        </w:rPr>
        <w:t>11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uk-UA" w:eastAsia="ru-RU"/>
        </w:rPr>
        <w:t xml:space="preserve"> 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ru-RU" w:eastAsia="ru-RU"/>
        </w:rPr>
        <w:t> </w:t>
      </w:r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uk-UA" w:eastAsia="ru-RU"/>
        </w:rPr>
        <w:t>#</w:t>
      </w:r>
      <w:proofErr w:type="gramEnd"/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uk-UA" w:eastAsia="ru-RU"/>
        </w:rPr>
        <w:t xml:space="preserve"> Вираз 1</w:t>
      </w:r>
    </w:p>
    <w:p w14:paraId="26C6C5BF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eq2_value </w:t>
      </w:r>
      <w:r w:rsidRPr="00971B3D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proofErr w:type="spellStart"/>
      <w:proofErr w:type="gramStart"/>
      <w:r w:rsidRPr="00971B3D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math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.</w:t>
      </w:r>
      <w:r w:rsidRPr="00971B3D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sqrt</w:t>
      </w:r>
      <w:proofErr w:type="spellEnd"/>
      <w:proofErr w:type="gramEnd"/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</w:t>
      </w:r>
      <w:r w:rsidRPr="00971B3D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35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)  </w:t>
      </w:r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 xml:space="preserve"># </w:t>
      </w:r>
      <w:proofErr w:type="spellStart"/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>Вираз</w:t>
      </w:r>
      <w:proofErr w:type="spellEnd"/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 xml:space="preserve"> 2</w:t>
      </w:r>
    </w:p>
    <w:p w14:paraId="329CF120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49DB3011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 xml:space="preserve"># </w:t>
      </w:r>
      <w:proofErr w:type="spellStart"/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>Округлені</w:t>
      </w:r>
      <w:proofErr w:type="spellEnd"/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 xml:space="preserve"> </w:t>
      </w:r>
      <w:proofErr w:type="spellStart"/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>значення</w:t>
      </w:r>
      <w:proofErr w:type="spellEnd"/>
    </w:p>
    <w:p w14:paraId="78CFD50A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eq1_rounded </w:t>
      </w:r>
      <w:r w:rsidRPr="00971B3D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proofErr w:type="gramStart"/>
      <w:r w:rsidRPr="00971B3D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round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</w:t>
      </w:r>
      <w:proofErr w:type="gramEnd"/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eq1_value, </w:t>
      </w:r>
      <w:r w:rsidRPr="00971B3D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2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)  </w:t>
      </w:r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># 4.64</w:t>
      </w:r>
    </w:p>
    <w:p w14:paraId="582CCACE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eq2_rounded </w:t>
      </w:r>
      <w:r w:rsidRPr="00971B3D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proofErr w:type="gramStart"/>
      <w:r w:rsidRPr="00971B3D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round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</w:t>
      </w:r>
      <w:proofErr w:type="gramEnd"/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eq2_value, </w:t>
      </w:r>
      <w:r w:rsidRPr="00971B3D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2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)  </w:t>
      </w:r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># 5.91</w:t>
      </w:r>
    </w:p>
    <w:p w14:paraId="496D2983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7BDE56E9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 xml:space="preserve"># </w:t>
      </w:r>
      <w:proofErr w:type="spellStart"/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>Похибки</w:t>
      </w:r>
      <w:proofErr w:type="spellEnd"/>
    </w:p>
    <w:p w14:paraId="1BB91E0F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error_eq1 </w:t>
      </w:r>
      <w:r w:rsidRPr="00971B3D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proofErr w:type="gramStart"/>
      <w:r w:rsidRPr="00971B3D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abs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</w:t>
      </w:r>
      <w:proofErr w:type="gramEnd"/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eq1_value </w:t>
      </w:r>
      <w:r w:rsidRPr="00971B3D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-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eq1_rounded)</w:t>
      </w:r>
    </w:p>
    <w:p w14:paraId="27C2F134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error_eq2 </w:t>
      </w:r>
      <w:r w:rsidRPr="00971B3D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</w:t>
      </w:r>
      <w:proofErr w:type="gramStart"/>
      <w:r w:rsidRPr="00971B3D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abs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</w:t>
      </w:r>
      <w:proofErr w:type="gramEnd"/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eq2_value </w:t>
      </w:r>
      <w:r w:rsidRPr="00971B3D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-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eq2_rounded)</w:t>
      </w:r>
    </w:p>
    <w:p w14:paraId="7CAC23DD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72E8DC87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 xml:space="preserve"># </w:t>
      </w:r>
      <w:proofErr w:type="spellStart"/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>Виведення</w:t>
      </w:r>
      <w:proofErr w:type="spellEnd"/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 xml:space="preserve"> </w:t>
      </w:r>
      <w:proofErr w:type="spellStart"/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>результатів</w:t>
      </w:r>
      <w:proofErr w:type="spellEnd"/>
    </w:p>
    <w:p w14:paraId="6A6121FF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proofErr w:type="gramStart"/>
      <w:r w:rsidRPr="00971B3D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print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</w:t>
      </w:r>
      <w:proofErr w:type="gramEnd"/>
    </w:p>
    <w:p w14:paraId="2B6236B0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    </w:t>
      </w:r>
      <w:r w:rsidRPr="00971B3D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f</w:t>
      </w:r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Значення</w:t>
      </w:r>
      <w:proofErr w:type="spellEnd"/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51/11: </w:t>
      </w:r>
      <w:r w:rsidRPr="00971B3D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{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eq1_value</w:t>
      </w:r>
      <w:r w:rsidRPr="00971B3D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:.5f}</w:t>
      </w:r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, </w:t>
      </w:r>
      <w:proofErr w:type="spellStart"/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округлене</w:t>
      </w:r>
      <w:proofErr w:type="spellEnd"/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: </w:t>
      </w:r>
      <w:r w:rsidRPr="00971B3D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{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eq1_rounded</w:t>
      </w:r>
      <w:r w:rsidRPr="00971B3D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}</w:t>
      </w:r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, </w:t>
      </w:r>
      <w:proofErr w:type="spellStart"/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похибка</w:t>
      </w:r>
      <w:proofErr w:type="spellEnd"/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: </w:t>
      </w:r>
      <w:r w:rsidRPr="00971B3D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{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error_eq1</w:t>
      </w:r>
      <w:r w:rsidRPr="00971B3D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:.5f}</w:t>
      </w:r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)</w:t>
      </w:r>
    </w:p>
    <w:p w14:paraId="71D8CBDC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proofErr w:type="gramStart"/>
      <w:r w:rsidRPr="00971B3D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print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</w:t>
      </w:r>
      <w:proofErr w:type="gramEnd"/>
      <w:r w:rsidRPr="00971B3D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f</w:t>
      </w:r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Значення</w:t>
      </w:r>
      <w:proofErr w:type="spellEnd"/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√35: </w:t>
      </w:r>
      <w:r w:rsidRPr="00971B3D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{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eq2_value</w:t>
      </w:r>
      <w:r w:rsidRPr="00971B3D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:.5f}</w:t>
      </w:r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, </w:t>
      </w:r>
      <w:proofErr w:type="spellStart"/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округлене</w:t>
      </w:r>
      <w:proofErr w:type="spellEnd"/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: </w:t>
      </w:r>
      <w:r w:rsidRPr="00971B3D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{</w:t>
      </w:r>
    </w:p>
    <w:p w14:paraId="2511B388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      eq2_rounded}, </w:t>
      </w:r>
      <w:proofErr w:type="spellStart"/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ru-RU" w:eastAsia="ru-RU"/>
        </w:rPr>
        <w:t>похибка</w:t>
      </w:r>
      <w:proofErr w:type="spellEnd"/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: {error_eq2:.5f}</w:t>
      </w:r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")</w:t>
      </w:r>
    </w:p>
    <w:p w14:paraId="33211E95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14:paraId="189EFA1F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 xml:space="preserve"># </w:t>
      </w:r>
      <w:proofErr w:type="spellStart"/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>Визначення</w:t>
      </w:r>
      <w:proofErr w:type="spellEnd"/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 xml:space="preserve">, </w:t>
      </w:r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>яке</w:t>
      </w:r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 xml:space="preserve"> </w:t>
      </w:r>
      <w:proofErr w:type="spellStart"/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>рівняння</w:t>
      </w:r>
      <w:proofErr w:type="spellEnd"/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en-US" w:eastAsia="ru-RU"/>
        </w:rPr>
        <w:t xml:space="preserve"> </w:t>
      </w:r>
      <w:proofErr w:type="spellStart"/>
      <w:r w:rsidRPr="00971B3D">
        <w:rPr>
          <w:rFonts w:ascii="Consolas" w:eastAsia="Times New Roman" w:hAnsi="Consolas" w:cs="Times New Roman"/>
          <w:color w:val="6A9955"/>
          <w:sz w:val="30"/>
          <w:szCs w:val="30"/>
          <w:lang w:val="ru-RU" w:eastAsia="ru-RU"/>
        </w:rPr>
        <w:t>точніше</w:t>
      </w:r>
      <w:proofErr w:type="spellEnd"/>
    </w:p>
    <w:p w14:paraId="25EE2F63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71B3D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if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error_eq1 </w:t>
      </w:r>
      <w:r w:rsidRPr="00971B3D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&lt;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 error_eq2:</w:t>
      </w:r>
    </w:p>
    <w:p w14:paraId="3D9C9E50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    </w:t>
      </w:r>
      <w:proofErr w:type="gramStart"/>
      <w:r w:rsidRPr="00971B3D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print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(</w:t>
      </w:r>
      <w:proofErr w:type="gramEnd"/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Рівняння</w:t>
      </w:r>
      <w:proofErr w:type="spellEnd"/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51/11 </w:t>
      </w:r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є</w:t>
      </w:r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 xml:space="preserve"> </w:t>
      </w:r>
      <w:proofErr w:type="spellStart"/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точнішим</w:t>
      </w:r>
      <w:proofErr w:type="spellEnd"/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."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)</w:t>
      </w:r>
    </w:p>
    <w:p w14:paraId="3C72497D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71B3D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else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>:</w:t>
      </w:r>
    </w:p>
    <w:p w14:paraId="077A25DE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ru-RU" w:eastAsia="ru-RU"/>
        </w:rPr>
      </w:pP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en-US" w:eastAsia="ru-RU"/>
        </w:rPr>
        <w:t xml:space="preserve">    </w:t>
      </w:r>
      <w:proofErr w:type="spellStart"/>
      <w:proofErr w:type="gramStart"/>
      <w:r w:rsidRPr="00971B3D">
        <w:rPr>
          <w:rFonts w:ascii="Consolas" w:eastAsia="Times New Roman" w:hAnsi="Consolas" w:cs="Times New Roman"/>
          <w:color w:val="DCDCAA"/>
          <w:sz w:val="30"/>
          <w:szCs w:val="30"/>
          <w:lang w:val="ru-RU" w:eastAsia="ru-RU"/>
        </w:rPr>
        <w:t>print</w:t>
      </w:r>
      <w:proofErr w:type="spellEnd"/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ru-RU" w:eastAsia="ru-RU"/>
        </w:rPr>
        <w:t>(</w:t>
      </w:r>
      <w:proofErr w:type="gramEnd"/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"</w:t>
      </w:r>
      <w:proofErr w:type="spellStart"/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Рівняння</w:t>
      </w:r>
      <w:proofErr w:type="spellEnd"/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 xml:space="preserve"> √35 є </w:t>
      </w:r>
      <w:proofErr w:type="spellStart"/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точнішим</w:t>
      </w:r>
      <w:proofErr w:type="spellEnd"/>
      <w:r w:rsidRPr="00971B3D">
        <w:rPr>
          <w:rFonts w:ascii="Consolas" w:eastAsia="Times New Roman" w:hAnsi="Consolas" w:cs="Times New Roman"/>
          <w:color w:val="CE9178"/>
          <w:sz w:val="30"/>
          <w:szCs w:val="30"/>
          <w:lang w:val="ru-RU" w:eastAsia="ru-RU"/>
        </w:rPr>
        <w:t>."</w:t>
      </w:r>
      <w:r w:rsidRPr="00971B3D">
        <w:rPr>
          <w:rFonts w:ascii="Consolas" w:eastAsia="Times New Roman" w:hAnsi="Consolas" w:cs="Times New Roman"/>
          <w:color w:val="F4F4E0"/>
          <w:sz w:val="30"/>
          <w:szCs w:val="30"/>
          <w:lang w:val="ru-RU" w:eastAsia="ru-RU"/>
        </w:rPr>
        <w:t>)</w:t>
      </w:r>
    </w:p>
    <w:p w14:paraId="740B66E0" w14:textId="77777777" w:rsidR="00971B3D" w:rsidRPr="00971B3D" w:rsidRDefault="00971B3D" w:rsidP="00971B3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ru-RU" w:eastAsia="ru-RU"/>
        </w:rPr>
      </w:pPr>
    </w:p>
    <w:p w14:paraId="5F1E775C" w14:textId="2ED5E648" w:rsidR="00971B3D" w:rsidRDefault="00971B3D" w:rsidP="00971B3D">
      <w:p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5EF0142C" w14:textId="7476862C" w:rsidR="00971B3D" w:rsidRDefault="00971B3D" w:rsidP="00971B3D">
      <w:pPr>
        <w:rPr>
          <w:lang w:val="ru-RU"/>
        </w:rPr>
      </w:pPr>
      <w:r w:rsidRPr="00971B3D">
        <w:rPr>
          <w:lang w:val="ru-RU"/>
        </w:rPr>
        <w:drawing>
          <wp:inline distT="0" distB="0" distL="0" distR="0" wp14:anchorId="673320ED" wp14:editId="2F831A69">
            <wp:extent cx="5468113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4798" w14:textId="6365AAAB" w:rsidR="00971B3D" w:rsidRPr="00B4677F" w:rsidRDefault="00971B3D" w:rsidP="00971B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UA"/>
        </w:rPr>
        <w:t xml:space="preserve">Висновки: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під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час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виконання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лабораторної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роботи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я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вирішив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два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завдання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, в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яких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потрібно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було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визначити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похибки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обчислень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. У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першому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завданні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було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розглянуто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функцію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4677F">
        <w:rPr>
          <w:rStyle w:val="katex-mathml"/>
          <w:rFonts w:ascii="Times New Roman" w:hAnsi="Times New Roman" w:cs="Times New Roman"/>
          <w:bCs/>
          <w:sz w:val="28"/>
          <w:szCs w:val="28"/>
        </w:rPr>
        <w:t>f(</w:t>
      </w:r>
      <w:proofErr w:type="spellStart"/>
      <w:r w:rsidRPr="00B4677F">
        <w:rPr>
          <w:rStyle w:val="katex-mathml"/>
          <w:rFonts w:ascii="Times New Roman" w:hAnsi="Times New Roman" w:cs="Times New Roman"/>
          <w:bCs/>
          <w:sz w:val="28"/>
          <w:szCs w:val="28"/>
        </w:rPr>
        <w:t>a,b,c</w:t>
      </w:r>
      <w:proofErr w:type="spellEnd"/>
      <w:r w:rsidRPr="00B4677F">
        <w:rPr>
          <w:rStyle w:val="katex-mathml"/>
          <w:rFonts w:ascii="Times New Roman" w:hAnsi="Times New Roman" w:cs="Times New Roman"/>
          <w:bCs/>
          <w:sz w:val="28"/>
          <w:szCs w:val="28"/>
        </w:rPr>
        <w:t>)=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a+b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+bc</m:t>
            </m:r>
          </m:den>
        </m:f>
      </m:oMath>
      <w:r w:rsidRPr="00B4677F">
        <w:rPr>
          <w:rStyle w:val="vlist-s"/>
          <w:rFonts w:ascii="Times New Roman" w:hAnsi="Times New Roman" w:cs="Times New Roman"/>
          <w:bCs/>
          <w:sz w:val="28"/>
          <w:szCs w:val="28"/>
        </w:rPr>
        <w:t>​</w:t>
      </w:r>
      <w:r w:rsidRPr="00B4677F">
        <w:rPr>
          <w:rFonts w:ascii="Times New Roman" w:hAnsi="Times New Roman" w:cs="Times New Roman"/>
          <w:bCs/>
          <w:sz w:val="28"/>
          <w:szCs w:val="28"/>
        </w:rPr>
        <w:t xml:space="preserve">, де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оцінка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похибки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виконувалась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двома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методами: через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арифметичні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операції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загальну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формулу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похибок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. Метод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арифметичних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операцій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показав, як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похибки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вхідних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змінних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впливають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кінцевий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результат,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обчислюючи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їх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на кожному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етапі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обчислення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Натомість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lastRenderedPageBreak/>
        <w:t>загальна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формула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похибок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використовує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часткові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похідні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більш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точного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врахування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впливу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кожної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4677F">
        <w:rPr>
          <w:rFonts w:ascii="Times New Roman" w:hAnsi="Times New Roman" w:cs="Times New Roman"/>
          <w:bCs/>
          <w:sz w:val="28"/>
          <w:szCs w:val="28"/>
        </w:rPr>
        <w:t>змінної</w:t>
      </w:r>
      <w:proofErr w:type="spellEnd"/>
      <w:r w:rsidRPr="00B4677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175834" w14:textId="7021FDFD" w:rsidR="00971B3D" w:rsidRPr="00B4677F" w:rsidRDefault="00971B3D" w:rsidP="00971B3D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B4677F">
        <w:rPr>
          <w:bCs/>
          <w:sz w:val="28"/>
          <w:szCs w:val="28"/>
        </w:rPr>
        <w:t xml:space="preserve">У другому </w:t>
      </w:r>
      <w:proofErr w:type="spellStart"/>
      <w:r w:rsidRPr="00B4677F">
        <w:rPr>
          <w:bCs/>
          <w:sz w:val="28"/>
          <w:szCs w:val="28"/>
        </w:rPr>
        <w:t>завданні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було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виконано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порівняння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точності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двох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виразів</w:t>
      </w:r>
      <w:proofErr w:type="spellEnd"/>
      <w:r w:rsidRPr="00B4677F">
        <w:rPr>
          <w:bCs/>
          <w:sz w:val="28"/>
          <w:szCs w:val="28"/>
        </w:rPr>
        <w:t xml:space="preserve">: </w:t>
      </w:r>
      <w:r w:rsidRPr="00B4677F">
        <w:rPr>
          <w:rFonts w:ascii="Cambria Math" w:eastAsiaTheme="minorHAnsi" w:hAnsi="Cambria Math" w:cstheme="minorBidi"/>
          <w:bCs/>
          <w:i/>
          <w:sz w:val="28"/>
          <w:szCs w:val="22"/>
          <w:lang w:eastAsia="en-US"/>
        </w:rPr>
        <w:br/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51</m:t>
            </m:r>
          </m:num>
          <m:den>
            <m:r>
              <w:rPr>
                <w:rFonts w:ascii="Cambria Math" w:hAnsi="Cambria Math"/>
                <w:sz w:val="28"/>
              </w:rPr>
              <m:t>11</m:t>
            </m:r>
          </m:den>
        </m:f>
        <m:r>
          <w:rPr>
            <w:rFonts w:ascii="Cambria Math" w:hAnsi="Cambria Math"/>
            <w:sz w:val="28"/>
          </w:rPr>
          <m:t xml:space="preserve">=4.64 та 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2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35</m:t>
            </m:r>
          </m:e>
        </m:rad>
        <m:r>
          <w:rPr>
            <w:rFonts w:ascii="Cambria Math" w:hAnsi="Cambria Math"/>
            <w:sz w:val="28"/>
          </w:rPr>
          <m:t>=5,91</m:t>
        </m:r>
      </m:oMath>
      <w:r w:rsidRPr="00B4677F">
        <w:rPr>
          <w:rFonts w:ascii="Cambria Math" w:eastAsiaTheme="minorEastAsia" w:hAnsi="Cambria Math" w:cstheme="minorBidi"/>
          <w:bCs/>
          <w:i/>
          <w:sz w:val="28"/>
          <w:lang w:val="uk-UA"/>
        </w:rPr>
        <w:t>.</w:t>
      </w:r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Програма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обчислила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точні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значення</w:t>
      </w:r>
      <w:proofErr w:type="spellEnd"/>
      <w:r w:rsidRPr="00B4677F">
        <w:rPr>
          <w:bCs/>
          <w:sz w:val="28"/>
          <w:szCs w:val="28"/>
        </w:rPr>
        <w:t xml:space="preserve"> для кожного </w:t>
      </w:r>
      <w:proofErr w:type="spellStart"/>
      <w:r w:rsidRPr="00B4677F">
        <w:rPr>
          <w:bCs/>
          <w:sz w:val="28"/>
          <w:szCs w:val="28"/>
        </w:rPr>
        <w:t>виразу</w:t>
      </w:r>
      <w:proofErr w:type="spellEnd"/>
      <w:r w:rsidRPr="00B4677F">
        <w:rPr>
          <w:bCs/>
          <w:sz w:val="28"/>
          <w:szCs w:val="28"/>
        </w:rPr>
        <w:t xml:space="preserve">, </w:t>
      </w:r>
      <w:proofErr w:type="spellStart"/>
      <w:r w:rsidRPr="00B4677F">
        <w:rPr>
          <w:bCs/>
          <w:sz w:val="28"/>
          <w:szCs w:val="28"/>
        </w:rPr>
        <w:t>оцінюючи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похибку</w:t>
      </w:r>
      <w:proofErr w:type="spellEnd"/>
      <w:r w:rsidRPr="00B4677F">
        <w:rPr>
          <w:bCs/>
          <w:sz w:val="28"/>
          <w:szCs w:val="28"/>
        </w:rPr>
        <w:t xml:space="preserve"> шляхом </w:t>
      </w:r>
      <w:proofErr w:type="spellStart"/>
      <w:r w:rsidRPr="00B4677F">
        <w:rPr>
          <w:bCs/>
          <w:sz w:val="28"/>
          <w:szCs w:val="28"/>
        </w:rPr>
        <w:t>порівняння</w:t>
      </w:r>
      <w:proofErr w:type="spellEnd"/>
      <w:r w:rsidRPr="00B4677F">
        <w:rPr>
          <w:bCs/>
          <w:sz w:val="28"/>
          <w:szCs w:val="28"/>
        </w:rPr>
        <w:t xml:space="preserve"> з </w:t>
      </w:r>
      <w:proofErr w:type="spellStart"/>
      <w:r w:rsidRPr="00B4677F">
        <w:rPr>
          <w:bCs/>
          <w:sz w:val="28"/>
          <w:szCs w:val="28"/>
        </w:rPr>
        <w:t>наближеними</w:t>
      </w:r>
      <w:proofErr w:type="spellEnd"/>
      <w:r w:rsidRPr="00B4677F">
        <w:rPr>
          <w:bCs/>
          <w:sz w:val="28"/>
          <w:szCs w:val="28"/>
        </w:rPr>
        <w:t xml:space="preserve"> результатами, і </w:t>
      </w:r>
      <w:proofErr w:type="spellStart"/>
      <w:r w:rsidRPr="00B4677F">
        <w:rPr>
          <w:bCs/>
          <w:sz w:val="28"/>
          <w:szCs w:val="28"/>
        </w:rPr>
        <w:t>визначила</w:t>
      </w:r>
      <w:proofErr w:type="spellEnd"/>
      <w:r w:rsidRPr="00B4677F">
        <w:rPr>
          <w:bCs/>
          <w:sz w:val="28"/>
          <w:szCs w:val="28"/>
        </w:rPr>
        <w:t xml:space="preserve">, </w:t>
      </w:r>
      <w:proofErr w:type="spellStart"/>
      <w:r w:rsidRPr="00B4677F">
        <w:rPr>
          <w:bCs/>
          <w:sz w:val="28"/>
          <w:szCs w:val="28"/>
        </w:rPr>
        <w:t>який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вираз</w:t>
      </w:r>
      <w:proofErr w:type="spellEnd"/>
      <w:r w:rsidRPr="00B4677F">
        <w:rPr>
          <w:bCs/>
          <w:sz w:val="28"/>
          <w:szCs w:val="28"/>
        </w:rPr>
        <w:t xml:space="preserve"> є </w:t>
      </w:r>
      <w:proofErr w:type="spellStart"/>
      <w:r w:rsidRPr="00B4677F">
        <w:rPr>
          <w:bCs/>
          <w:sz w:val="28"/>
          <w:szCs w:val="28"/>
        </w:rPr>
        <w:t>точнішим</w:t>
      </w:r>
      <w:proofErr w:type="spellEnd"/>
      <w:r w:rsidRPr="00B4677F">
        <w:rPr>
          <w:bCs/>
          <w:sz w:val="28"/>
          <w:szCs w:val="28"/>
        </w:rPr>
        <w:t xml:space="preserve"> на </w:t>
      </w:r>
      <w:proofErr w:type="spellStart"/>
      <w:r w:rsidRPr="00B4677F">
        <w:rPr>
          <w:bCs/>
          <w:sz w:val="28"/>
          <w:szCs w:val="28"/>
        </w:rPr>
        <w:t>основі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меншої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абсолютної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похибки</w:t>
      </w:r>
      <w:proofErr w:type="spellEnd"/>
      <w:r w:rsidRPr="00B4677F">
        <w:rPr>
          <w:bCs/>
          <w:sz w:val="28"/>
          <w:szCs w:val="28"/>
        </w:rPr>
        <w:t>.</w:t>
      </w:r>
    </w:p>
    <w:p w14:paraId="5A9F8F64" w14:textId="663C63E3" w:rsidR="00971B3D" w:rsidRPr="00B4677F" w:rsidRDefault="00971B3D" w:rsidP="00971B3D">
      <w:pPr>
        <w:pStyle w:val="a5"/>
        <w:spacing w:line="360" w:lineRule="auto"/>
        <w:jc w:val="both"/>
        <w:rPr>
          <w:bCs/>
          <w:sz w:val="28"/>
          <w:szCs w:val="28"/>
        </w:rPr>
      </w:pPr>
      <w:r w:rsidRPr="00B4677F">
        <w:rPr>
          <w:bCs/>
          <w:sz w:val="28"/>
          <w:szCs w:val="28"/>
        </w:rPr>
        <w:t xml:space="preserve">У </w:t>
      </w:r>
      <w:proofErr w:type="spellStart"/>
      <w:r w:rsidRPr="00B4677F">
        <w:rPr>
          <w:bCs/>
          <w:sz w:val="28"/>
          <w:szCs w:val="28"/>
        </w:rPr>
        <w:t>першому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завданні</w:t>
      </w:r>
      <w:proofErr w:type="spellEnd"/>
      <w:r w:rsidRPr="00B4677F">
        <w:rPr>
          <w:bCs/>
          <w:sz w:val="28"/>
          <w:szCs w:val="28"/>
        </w:rPr>
        <w:t xml:space="preserve"> для </w:t>
      </w:r>
      <w:proofErr w:type="spellStart"/>
      <w:r w:rsidRPr="00B4677F">
        <w:rPr>
          <w:bCs/>
          <w:sz w:val="28"/>
          <w:szCs w:val="28"/>
        </w:rPr>
        <w:t>функції</w:t>
      </w:r>
      <w:proofErr w:type="spellEnd"/>
      <w:r w:rsidRPr="00B4677F">
        <w:rPr>
          <w:bCs/>
          <w:sz w:val="28"/>
          <w:szCs w:val="28"/>
        </w:rPr>
        <w:t xml:space="preserve"> </w:t>
      </w:r>
      <w:r w:rsidRPr="00B4677F">
        <w:rPr>
          <w:rStyle w:val="katex-mathml"/>
          <w:bCs/>
          <w:sz w:val="28"/>
          <w:szCs w:val="28"/>
        </w:rPr>
        <w:t>f(</w:t>
      </w:r>
      <w:proofErr w:type="spellStart"/>
      <w:r w:rsidRPr="00B4677F">
        <w:rPr>
          <w:rStyle w:val="katex-mathml"/>
          <w:bCs/>
          <w:sz w:val="28"/>
          <w:szCs w:val="28"/>
        </w:rPr>
        <w:t>a,b,c</w:t>
      </w:r>
      <w:proofErr w:type="spellEnd"/>
      <w:r w:rsidRPr="00B4677F">
        <w:rPr>
          <w:rStyle w:val="katex-mathml"/>
          <w:bCs/>
          <w:sz w:val="28"/>
          <w:szCs w:val="28"/>
        </w:rPr>
        <w:t>)</w:t>
      </w:r>
      <w:r w:rsidRPr="00B4677F">
        <w:rPr>
          <w:rStyle w:val="katex-mathml"/>
          <w:bCs/>
          <w:sz w:val="28"/>
          <w:szCs w:val="28"/>
          <w:lang w:val="uk-UA"/>
        </w:rPr>
        <w:t xml:space="preserve"> </w:t>
      </w:r>
      <w:proofErr w:type="spellStart"/>
      <w:r w:rsidRPr="00B4677F">
        <w:rPr>
          <w:bCs/>
          <w:sz w:val="28"/>
          <w:szCs w:val="28"/>
        </w:rPr>
        <w:t>порівняння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двох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методів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оцінки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похибки</w:t>
      </w:r>
      <w:proofErr w:type="spellEnd"/>
      <w:r w:rsidRPr="00B4677F">
        <w:rPr>
          <w:bCs/>
          <w:sz w:val="28"/>
          <w:szCs w:val="28"/>
        </w:rPr>
        <w:t xml:space="preserve"> показало, </w:t>
      </w:r>
      <w:proofErr w:type="spellStart"/>
      <w:r w:rsidRPr="00B4677F">
        <w:rPr>
          <w:bCs/>
          <w:sz w:val="28"/>
          <w:szCs w:val="28"/>
        </w:rPr>
        <w:t>що</w:t>
      </w:r>
      <w:proofErr w:type="spellEnd"/>
      <w:r w:rsidRPr="00B4677F">
        <w:rPr>
          <w:bCs/>
          <w:sz w:val="28"/>
          <w:szCs w:val="28"/>
        </w:rPr>
        <w:t xml:space="preserve"> метод </w:t>
      </w:r>
      <w:proofErr w:type="spellStart"/>
      <w:r w:rsidRPr="00B4677F">
        <w:rPr>
          <w:bCs/>
          <w:sz w:val="28"/>
          <w:szCs w:val="28"/>
        </w:rPr>
        <w:t>арифметичних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операцій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враховує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похибки</w:t>
      </w:r>
      <w:proofErr w:type="spellEnd"/>
      <w:r w:rsidRPr="00B4677F">
        <w:rPr>
          <w:bCs/>
          <w:sz w:val="28"/>
          <w:szCs w:val="28"/>
        </w:rPr>
        <w:t xml:space="preserve"> на кожному </w:t>
      </w:r>
      <w:proofErr w:type="spellStart"/>
      <w:r w:rsidRPr="00B4677F">
        <w:rPr>
          <w:bCs/>
          <w:sz w:val="28"/>
          <w:szCs w:val="28"/>
        </w:rPr>
        <w:t>етапі</w:t>
      </w:r>
      <w:proofErr w:type="spellEnd"/>
      <w:r w:rsidRPr="00B4677F">
        <w:rPr>
          <w:bCs/>
          <w:sz w:val="28"/>
          <w:szCs w:val="28"/>
        </w:rPr>
        <w:t xml:space="preserve">, </w:t>
      </w:r>
      <w:proofErr w:type="spellStart"/>
      <w:r w:rsidRPr="00B4677F">
        <w:rPr>
          <w:bCs/>
          <w:sz w:val="28"/>
          <w:szCs w:val="28"/>
        </w:rPr>
        <w:t>що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може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призводити</w:t>
      </w:r>
      <w:proofErr w:type="spellEnd"/>
      <w:r w:rsidRPr="00B4677F">
        <w:rPr>
          <w:bCs/>
          <w:sz w:val="28"/>
          <w:szCs w:val="28"/>
        </w:rPr>
        <w:t xml:space="preserve"> до </w:t>
      </w:r>
      <w:proofErr w:type="spellStart"/>
      <w:r w:rsidRPr="00B4677F">
        <w:rPr>
          <w:bCs/>
          <w:sz w:val="28"/>
          <w:szCs w:val="28"/>
        </w:rPr>
        <w:t>більших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загальних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похибок</w:t>
      </w:r>
      <w:proofErr w:type="spellEnd"/>
      <w:r w:rsidRPr="00B4677F">
        <w:rPr>
          <w:bCs/>
          <w:sz w:val="28"/>
          <w:szCs w:val="28"/>
        </w:rPr>
        <w:t xml:space="preserve">, </w:t>
      </w:r>
      <w:proofErr w:type="spellStart"/>
      <w:r w:rsidRPr="00B4677F">
        <w:rPr>
          <w:bCs/>
          <w:sz w:val="28"/>
          <w:szCs w:val="28"/>
        </w:rPr>
        <w:t>тоді</w:t>
      </w:r>
      <w:proofErr w:type="spellEnd"/>
      <w:r w:rsidRPr="00B4677F">
        <w:rPr>
          <w:bCs/>
          <w:sz w:val="28"/>
          <w:szCs w:val="28"/>
        </w:rPr>
        <w:t xml:space="preserve"> як </w:t>
      </w:r>
      <w:proofErr w:type="spellStart"/>
      <w:r w:rsidRPr="00B4677F">
        <w:rPr>
          <w:bCs/>
          <w:sz w:val="28"/>
          <w:szCs w:val="28"/>
        </w:rPr>
        <w:t>загальна</w:t>
      </w:r>
      <w:proofErr w:type="spellEnd"/>
      <w:r w:rsidRPr="00B4677F">
        <w:rPr>
          <w:bCs/>
          <w:sz w:val="28"/>
          <w:szCs w:val="28"/>
        </w:rPr>
        <w:t xml:space="preserve"> формула </w:t>
      </w:r>
      <w:proofErr w:type="spellStart"/>
      <w:r w:rsidRPr="00B4677F">
        <w:rPr>
          <w:bCs/>
          <w:sz w:val="28"/>
          <w:szCs w:val="28"/>
        </w:rPr>
        <w:t>похибок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враховує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вплив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кожної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змінної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більш</w:t>
      </w:r>
      <w:proofErr w:type="spellEnd"/>
      <w:r w:rsidRPr="00B4677F">
        <w:rPr>
          <w:bCs/>
          <w:sz w:val="28"/>
          <w:szCs w:val="28"/>
        </w:rPr>
        <w:t xml:space="preserve"> точно. У другому </w:t>
      </w:r>
      <w:proofErr w:type="spellStart"/>
      <w:r w:rsidRPr="00B4677F">
        <w:rPr>
          <w:bCs/>
          <w:sz w:val="28"/>
          <w:szCs w:val="28"/>
        </w:rPr>
        <w:t>завданні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порівняння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двох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виразів</w:t>
      </w:r>
      <w:proofErr w:type="spellEnd"/>
      <w:r w:rsidRPr="00B4677F">
        <w:rPr>
          <w:bCs/>
          <w:sz w:val="28"/>
          <w:szCs w:val="28"/>
        </w:rPr>
        <w:t xml:space="preserve"> показало, </w:t>
      </w:r>
      <w:proofErr w:type="spellStart"/>
      <w:r w:rsidRPr="00B4677F">
        <w:rPr>
          <w:bCs/>
          <w:sz w:val="28"/>
          <w:szCs w:val="28"/>
        </w:rPr>
        <w:t>що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похибка</w:t>
      </w:r>
      <w:proofErr w:type="spellEnd"/>
      <w:r w:rsidRPr="00B4677F">
        <w:rPr>
          <w:bCs/>
          <w:sz w:val="28"/>
          <w:szCs w:val="28"/>
        </w:rPr>
        <w:t xml:space="preserve"> для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51</m:t>
            </m:r>
          </m:num>
          <m:den>
            <m:r>
              <w:rPr>
                <w:rFonts w:ascii="Cambria Math" w:hAnsi="Cambria Math"/>
                <w:sz w:val="28"/>
              </w:rPr>
              <m:t>11</m:t>
            </m:r>
          </m:den>
        </m:f>
      </m:oMath>
      <w:r w:rsidRPr="00B4677F">
        <w:rPr>
          <w:rStyle w:val="vlist-s"/>
          <w:bCs/>
          <w:sz w:val="28"/>
          <w:szCs w:val="28"/>
        </w:rPr>
        <w:t>​</w:t>
      </w:r>
      <w:r w:rsidRPr="00B4677F">
        <w:rPr>
          <w:bCs/>
          <w:sz w:val="28"/>
          <w:szCs w:val="28"/>
        </w:rPr>
        <w:t xml:space="preserve"> є </w:t>
      </w:r>
      <w:proofErr w:type="spellStart"/>
      <w:r w:rsidRPr="00B4677F">
        <w:rPr>
          <w:bCs/>
          <w:sz w:val="28"/>
          <w:szCs w:val="28"/>
        </w:rPr>
        <w:t>меншою</w:t>
      </w:r>
      <w:proofErr w:type="spellEnd"/>
      <w:r w:rsidRPr="00B4677F">
        <w:rPr>
          <w:bCs/>
          <w:sz w:val="28"/>
          <w:szCs w:val="28"/>
        </w:rPr>
        <w:t xml:space="preserve">, </w:t>
      </w:r>
      <w:proofErr w:type="spellStart"/>
      <w:r w:rsidRPr="00B4677F">
        <w:rPr>
          <w:bCs/>
          <w:sz w:val="28"/>
          <w:szCs w:val="28"/>
        </w:rPr>
        <w:t>ніж</w:t>
      </w:r>
      <w:proofErr w:type="spellEnd"/>
      <w:r w:rsidRPr="00B4677F">
        <w:rPr>
          <w:bCs/>
          <w:sz w:val="28"/>
          <w:szCs w:val="28"/>
        </w:rPr>
        <w:t xml:space="preserve"> для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2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35</m:t>
            </m:r>
          </m:e>
        </m:rad>
      </m:oMath>
      <w:r w:rsidRPr="00B4677F">
        <w:rPr>
          <w:rStyle w:val="vlist-s"/>
          <w:bCs/>
          <w:sz w:val="28"/>
          <w:szCs w:val="28"/>
        </w:rPr>
        <w:t>​</w:t>
      </w:r>
      <w:r w:rsidRPr="00B4677F">
        <w:rPr>
          <w:bCs/>
          <w:sz w:val="28"/>
          <w:szCs w:val="28"/>
        </w:rPr>
        <w:t xml:space="preserve">, </w:t>
      </w:r>
      <w:proofErr w:type="spellStart"/>
      <w:r w:rsidRPr="00B4677F">
        <w:rPr>
          <w:bCs/>
          <w:sz w:val="28"/>
          <w:szCs w:val="28"/>
        </w:rPr>
        <w:t>що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свідчить</w:t>
      </w:r>
      <w:proofErr w:type="spellEnd"/>
      <w:r w:rsidRPr="00B4677F">
        <w:rPr>
          <w:bCs/>
          <w:sz w:val="28"/>
          <w:szCs w:val="28"/>
        </w:rPr>
        <w:t xml:space="preserve"> про </w:t>
      </w:r>
      <w:proofErr w:type="spellStart"/>
      <w:r w:rsidRPr="00B4677F">
        <w:rPr>
          <w:bCs/>
          <w:sz w:val="28"/>
          <w:szCs w:val="28"/>
        </w:rPr>
        <w:t>більшу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точність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першого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обчислення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завдяки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простішому</w:t>
      </w:r>
      <w:proofErr w:type="spellEnd"/>
      <w:r w:rsidRPr="00B4677F">
        <w:rPr>
          <w:bCs/>
          <w:sz w:val="28"/>
          <w:szCs w:val="28"/>
        </w:rPr>
        <w:t xml:space="preserve"> алгоритму.</w:t>
      </w:r>
    </w:p>
    <w:p w14:paraId="364CDAA0" w14:textId="77777777" w:rsidR="00971B3D" w:rsidRPr="00B4677F" w:rsidRDefault="00971B3D" w:rsidP="00971B3D">
      <w:pPr>
        <w:pStyle w:val="a5"/>
        <w:spacing w:line="360" w:lineRule="auto"/>
        <w:jc w:val="both"/>
        <w:rPr>
          <w:bCs/>
          <w:sz w:val="28"/>
          <w:szCs w:val="28"/>
        </w:rPr>
      </w:pPr>
      <w:proofErr w:type="spellStart"/>
      <w:r w:rsidRPr="00B4677F">
        <w:rPr>
          <w:bCs/>
          <w:sz w:val="28"/>
          <w:szCs w:val="28"/>
        </w:rPr>
        <w:t>Отже</w:t>
      </w:r>
      <w:proofErr w:type="spellEnd"/>
      <w:r w:rsidRPr="00B4677F">
        <w:rPr>
          <w:bCs/>
          <w:sz w:val="28"/>
          <w:szCs w:val="28"/>
        </w:rPr>
        <w:t xml:space="preserve">, </w:t>
      </w:r>
      <w:proofErr w:type="spellStart"/>
      <w:r w:rsidRPr="00B4677F">
        <w:rPr>
          <w:bCs/>
          <w:sz w:val="28"/>
          <w:szCs w:val="28"/>
        </w:rPr>
        <w:t>похибки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залежать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від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складності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обчислень</w:t>
      </w:r>
      <w:proofErr w:type="spellEnd"/>
      <w:r w:rsidRPr="00B4677F">
        <w:rPr>
          <w:bCs/>
          <w:sz w:val="28"/>
          <w:szCs w:val="28"/>
        </w:rPr>
        <w:t xml:space="preserve"> та </w:t>
      </w:r>
      <w:proofErr w:type="spellStart"/>
      <w:r w:rsidRPr="00B4677F">
        <w:rPr>
          <w:bCs/>
          <w:sz w:val="28"/>
          <w:szCs w:val="28"/>
        </w:rPr>
        <w:t>методів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оцінки</w:t>
      </w:r>
      <w:proofErr w:type="spellEnd"/>
      <w:r w:rsidRPr="00B4677F">
        <w:rPr>
          <w:bCs/>
          <w:sz w:val="28"/>
          <w:szCs w:val="28"/>
        </w:rPr>
        <w:t xml:space="preserve">, </w:t>
      </w:r>
      <w:proofErr w:type="spellStart"/>
      <w:r w:rsidRPr="00B4677F">
        <w:rPr>
          <w:bCs/>
          <w:sz w:val="28"/>
          <w:szCs w:val="28"/>
        </w:rPr>
        <w:t>що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використовуються</w:t>
      </w:r>
      <w:proofErr w:type="spellEnd"/>
      <w:r w:rsidRPr="00B4677F">
        <w:rPr>
          <w:bCs/>
          <w:sz w:val="28"/>
          <w:szCs w:val="28"/>
        </w:rPr>
        <w:t xml:space="preserve"> для </w:t>
      </w:r>
      <w:proofErr w:type="spellStart"/>
      <w:r w:rsidRPr="00B4677F">
        <w:rPr>
          <w:bCs/>
          <w:sz w:val="28"/>
          <w:szCs w:val="28"/>
        </w:rPr>
        <w:t>аналізу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точності</w:t>
      </w:r>
      <w:proofErr w:type="spellEnd"/>
      <w:r w:rsidRPr="00B4677F">
        <w:rPr>
          <w:bCs/>
          <w:sz w:val="28"/>
          <w:szCs w:val="28"/>
        </w:rPr>
        <w:t xml:space="preserve"> </w:t>
      </w:r>
      <w:proofErr w:type="spellStart"/>
      <w:r w:rsidRPr="00B4677F">
        <w:rPr>
          <w:bCs/>
          <w:sz w:val="28"/>
          <w:szCs w:val="28"/>
        </w:rPr>
        <w:t>результатів</w:t>
      </w:r>
      <w:proofErr w:type="spellEnd"/>
      <w:r w:rsidRPr="00B4677F">
        <w:rPr>
          <w:bCs/>
          <w:sz w:val="28"/>
          <w:szCs w:val="28"/>
        </w:rPr>
        <w:t>.</w:t>
      </w:r>
    </w:p>
    <w:p w14:paraId="02064E48" w14:textId="77777777" w:rsidR="00971B3D" w:rsidRPr="00971B3D" w:rsidRDefault="00971B3D" w:rsidP="00971B3D">
      <w:pPr>
        <w:rPr>
          <w:lang w:val="ru-RU"/>
        </w:rPr>
      </w:pPr>
    </w:p>
    <w:sectPr w:rsidR="00971B3D" w:rsidRPr="00971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0686"/>
    <w:multiLevelType w:val="hybridMultilevel"/>
    <w:tmpl w:val="0A2A6764"/>
    <w:lvl w:ilvl="0" w:tplc="91A614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7321E"/>
    <w:multiLevelType w:val="hybridMultilevel"/>
    <w:tmpl w:val="132AB62E"/>
    <w:lvl w:ilvl="0" w:tplc="2000000F">
      <w:start w:val="2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A0ADE"/>
    <w:multiLevelType w:val="multilevel"/>
    <w:tmpl w:val="51A6D6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97663"/>
    <w:multiLevelType w:val="multilevel"/>
    <w:tmpl w:val="E6A4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41430F"/>
    <w:multiLevelType w:val="hybridMultilevel"/>
    <w:tmpl w:val="B942B7D6"/>
    <w:lvl w:ilvl="0" w:tplc="91A614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A6146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43C48"/>
    <w:multiLevelType w:val="multilevel"/>
    <w:tmpl w:val="9FBC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93"/>
    <w:rsid w:val="000C2093"/>
    <w:rsid w:val="001F1EFA"/>
    <w:rsid w:val="002A6A83"/>
    <w:rsid w:val="00971B3D"/>
    <w:rsid w:val="00A27653"/>
    <w:rsid w:val="00B4677F"/>
    <w:rsid w:val="00D90496"/>
    <w:rsid w:val="00E2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C4E8"/>
  <w15:chartTrackingRefBased/>
  <w15:docId w15:val="{6D76856F-EF97-40EC-B592-BE516D92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093"/>
    <w:pPr>
      <w:spacing w:line="256" w:lineRule="auto"/>
    </w:pPr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0C2093"/>
    <w:pPr>
      <w:spacing w:after="0" w:line="276" w:lineRule="auto"/>
    </w:pPr>
    <w:rPr>
      <w:rFonts w:ascii="Arial" w:eastAsia="Arial" w:hAnsi="Arial" w:cs="Arial"/>
      <w:lang w:val="uk-UA" w:eastAsia="zh-CN" w:bidi="hi-IN"/>
    </w:rPr>
  </w:style>
  <w:style w:type="character" w:styleId="a3">
    <w:name w:val="Strong"/>
    <w:basedOn w:val="a0"/>
    <w:uiPriority w:val="22"/>
    <w:qFormat/>
    <w:rsid w:val="000C2093"/>
    <w:rPr>
      <w:b/>
      <w:bCs/>
    </w:rPr>
  </w:style>
  <w:style w:type="paragraph" w:styleId="a4">
    <w:name w:val="List Paragraph"/>
    <w:basedOn w:val="a"/>
    <w:uiPriority w:val="34"/>
    <w:qFormat/>
    <w:rsid w:val="000C209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7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katex-mathml">
    <w:name w:val="katex-mathml"/>
    <w:basedOn w:val="a0"/>
    <w:rsid w:val="00971B3D"/>
  </w:style>
  <w:style w:type="character" w:customStyle="1" w:styleId="vlist-s">
    <w:name w:val="vlist-s"/>
    <w:basedOn w:val="a0"/>
    <w:rsid w:val="00971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Сєдих Дмитро Олегович</dc:creator>
  <cp:keywords/>
  <dc:description/>
  <cp:lastModifiedBy>Сєдих Дмитро Олегович</cp:lastModifiedBy>
  <cp:revision>2</cp:revision>
  <dcterms:created xsi:type="dcterms:W3CDTF">2024-10-18T11:11:00Z</dcterms:created>
  <dcterms:modified xsi:type="dcterms:W3CDTF">2024-10-18T11:34:00Z</dcterms:modified>
</cp:coreProperties>
</file>