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32F" w:rsidRPr="003C532F" w:rsidRDefault="003C532F" w:rsidP="003C532F">
      <w:pPr>
        <w:tabs>
          <w:tab w:val="left" w:pos="3969"/>
          <w:tab w:val="left" w:pos="6237"/>
        </w:tabs>
        <w:spacing w:line="360" w:lineRule="auto"/>
        <w:jc w:val="center"/>
        <w:rPr>
          <w:rFonts w:ascii="Times New Roman" w:hAnsi="Times New Roman" w:cs="Times New Roman"/>
          <w:color w:val="000000"/>
          <w:sz w:val="28"/>
          <w:szCs w:val="28"/>
          <w:lang w:val="uk-UA" w:eastAsia="uk-UA"/>
        </w:rPr>
      </w:pPr>
      <w:r w:rsidRPr="003C532F">
        <w:rPr>
          <w:rFonts w:ascii="Times New Roman" w:hAnsi="Times New Roman" w:cs="Times New Roman"/>
          <w:color w:val="000000"/>
          <w:sz w:val="28"/>
          <w:szCs w:val="28"/>
          <w:lang w:val="uk-UA"/>
        </w:rPr>
        <w:t>Київський національний університет імені Тараса Шевченка</w:t>
      </w:r>
    </w:p>
    <w:p w:rsidR="003C532F" w:rsidRPr="003C532F" w:rsidRDefault="003C532F" w:rsidP="003C532F">
      <w:pPr>
        <w:pStyle w:val="2"/>
        <w:numPr>
          <w:ilvl w:val="1"/>
          <w:numId w:val="11"/>
        </w:numPr>
        <w:tabs>
          <w:tab w:val="left" w:pos="0"/>
        </w:tabs>
        <w:spacing w:before="0" w:after="0" w:line="360" w:lineRule="auto"/>
        <w:jc w:val="center"/>
        <w:rPr>
          <w:b w:val="0"/>
          <w:color w:val="000000"/>
          <w:sz w:val="28"/>
          <w:szCs w:val="28"/>
          <w:lang w:val="uk-UA"/>
        </w:rPr>
      </w:pPr>
      <w:r w:rsidRPr="003C532F">
        <w:rPr>
          <w:b w:val="0"/>
          <w:color w:val="000000"/>
          <w:sz w:val="28"/>
          <w:szCs w:val="28"/>
          <w:lang w:val="uk-UA"/>
        </w:rPr>
        <w:t>Факультет Інформаційних Технологій</w:t>
      </w:r>
    </w:p>
    <w:p w:rsidR="003C532F" w:rsidRPr="003C532F" w:rsidRDefault="003C532F" w:rsidP="003C532F">
      <w:pPr>
        <w:jc w:val="cente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Кафедра кібербезпеки та захисту інформації</w:t>
      </w:r>
    </w:p>
    <w:p w:rsidR="003C532F" w:rsidRPr="003C532F" w:rsidRDefault="003C532F" w:rsidP="003C532F">
      <w:pPr>
        <w:pStyle w:val="2"/>
        <w:numPr>
          <w:ilvl w:val="1"/>
          <w:numId w:val="10"/>
        </w:numPr>
        <w:tabs>
          <w:tab w:val="left" w:pos="0"/>
        </w:tabs>
        <w:spacing w:before="0" w:after="0" w:line="360" w:lineRule="auto"/>
        <w:jc w:val="center"/>
        <w:rPr>
          <w:b w:val="0"/>
          <w:color w:val="000000"/>
          <w:sz w:val="28"/>
          <w:szCs w:val="28"/>
          <w:lang w:val="uk-UA"/>
        </w:rPr>
      </w:pPr>
    </w:p>
    <w:p w:rsidR="003C532F" w:rsidRPr="003C532F" w:rsidRDefault="003C532F" w:rsidP="003C532F">
      <w:pPr>
        <w:pStyle w:val="Normal"/>
        <w:spacing w:line="100" w:lineRule="atLeast"/>
        <w:jc w:val="center"/>
        <w:rPr>
          <w:color w:val="000000"/>
          <w:sz w:val="28"/>
          <w:szCs w:val="28"/>
          <w:u w:val="single"/>
          <w:lang w:val="uk-UA"/>
        </w:rPr>
      </w:pPr>
    </w:p>
    <w:p w:rsidR="003C532F" w:rsidRPr="003C532F" w:rsidRDefault="003C532F" w:rsidP="003C532F">
      <w:pPr>
        <w:pStyle w:val="Normal"/>
        <w:spacing w:line="100" w:lineRule="atLeast"/>
        <w:ind w:left="4810"/>
        <w:rPr>
          <w:color w:val="000000"/>
          <w:sz w:val="28"/>
          <w:szCs w:val="28"/>
          <w:lang w:val="uk-UA"/>
        </w:rPr>
      </w:pPr>
    </w:p>
    <w:p w:rsidR="003C532F" w:rsidRPr="003C532F" w:rsidRDefault="003C532F" w:rsidP="003C532F">
      <w:pPr>
        <w:pStyle w:val="Normal"/>
        <w:spacing w:line="100" w:lineRule="atLeast"/>
        <w:ind w:left="4810"/>
        <w:rPr>
          <w:color w:val="000000"/>
          <w:sz w:val="28"/>
          <w:szCs w:val="28"/>
          <w:lang w:val="uk-UA"/>
        </w:rPr>
      </w:pPr>
    </w:p>
    <w:p w:rsidR="003C532F" w:rsidRPr="003C532F" w:rsidRDefault="003C532F" w:rsidP="003C532F">
      <w:pPr>
        <w:pStyle w:val="Normal"/>
        <w:spacing w:line="100" w:lineRule="atLeast"/>
        <w:ind w:left="4810"/>
        <w:rPr>
          <w:color w:val="000000"/>
          <w:sz w:val="28"/>
          <w:szCs w:val="28"/>
          <w:lang w:val="uk-UA"/>
        </w:rPr>
      </w:pPr>
    </w:p>
    <w:p w:rsidR="003C532F" w:rsidRPr="003C532F" w:rsidRDefault="003C532F" w:rsidP="003C532F">
      <w:pPr>
        <w:pStyle w:val="Normal"/>
        <w:spacing w:line="100" w:lineRule="atLeast"/>
        <w:ind w:left="5245" w:firstLine="142"/>
        <w:rPr>
          <w:color w:val="000000"/>
          <w:sz w:val="28"/>
          <w:szCs w:val="28"/>
          <w:lang w:val="uk-UA"/>
        </w:rPr>
      </w:pPr>
      <w:r w:rsidRPr="003C532F">
        <w:rPr>
          <w:color w:val="000000"/>
          <w:sz w:val="28"/>
          <w:szCs w:val="28"/>
          <w:lang w:val="uk-UA"/>
        </w:rPr>
        <w:t>ЗАТВЕРДЖУЮ</w:t>
      </w:r>
    </w:p>
    <w:p w:rsidR="003C532F" w:rsidRPr="003C532F" w:rsidRDefault="003C532F" w:rsidP="003C532F">
      <w:pPr>
        <w:pStyle w:val="Normal"/>
        <w:ind w:left="5245" w:right="-21" w:firstLine="142"/>
        <w:rPr>
          <w:color w:val="000000"/>
          <w:sz w:val="28"/>
          <w:szCs w:val="28"/>
          <w:lang w:val="uk-UA"/>
        </w:rPr>
      </w:pPr>
      <w:r w:rsidRPr="003C532F">
        <w:rPr>
          <w:color w:val="000000"/>
          <w:sz w:val="28"/>
          <w:szCs w:val="28"/>
          <w:lang w:val="uk-UA"/>
        </w:rPr>
        <w:t>Завідувач кафедри</w:t>
      </w:r>
    </w:p>
    <w:p w:rsidR="003C532F" w:rsidRPr="003C532F" w:rsidRDefault="003C532F" w:rsidP="003C532F">
      <w:pPr>
        <w:pStyle w:val="Normal"/>
        <w:ind w:left="5245" w:right="-21" w:firstLine="142"/>
        <w:rPr>
          <w:color w:val="000000"/>
          <w:sz w:val="28"/>
          <w:szCs w:val="28"/>
          <w:lang w:val="uk-UA"/>
        </w:rPr>
      </w:pPr>
      <w:r w:rsidRPr="003C532F">
        <w:rPr>
          <w:color w:val="000000"/>
          <w:sz w:val="28"/>
          <w:szCs w:val="28"/>
          <w:lang w:val="uk-UA"/>
        </w:rPr>
        <w:t xml:space="preserve"> </w:t>
      </w:r>
      <w:r w:rsidRPr="003C532F">
        <w:rPr>
          <w:color w:val="000000"/>
          <w:sz w:val="28"/>
          <w:szCs w:val="28"/>
          <w:u w:val="single"/>
          <w:lang w:val="uk-UA"/>
        </w:rPr>
        <w:t xml:space="preserve">                                    </w:t>
      </w:r>
      <w:r w:rsidRPr="003C532F">
        <w:rPr>
          <w:color w:val="000000"/>
          <w:sz w:val="28"/>
          <w:szCs w:val="28"/>
          <w:lang w:val="uk-UA"/>
        </w:rPr>
        <w:t xml:space="preserve"> О.Г. Оксіюк</w:t>
      </w:r>
    </w:p>
    <w:p w:rsidR="003C532F" w:rsidRPr="003C532F" w:rsidRDefault="003C532F" w:rsidP="003C532F">
      <w:pPr>
        <w:pStyle w:val="Normal"/>
        <w:ind w:left="5245" w:right="-21" w:firstLine="142"/>
        <w:rPr>
          <w:color w:val="000000"/>
          <w:sz w:val="28"/>
          <w:szCs w:val="28"/>
          <w:lang w:val="uk-UA"/>
        </w:rPr>
      </w:pPr>
    </w:p>
    <w:p w:rsidR="003C532F" w:rsidRPr="003C532F" w:rsidRDefault="003C532F" w:rsidP="003C532F">
      <w:pPr>
        <w:pStyle w:val="Normal"/>
        <w:ind w:left="5245" w:right="-21" w:firstLine="142"/>
        <w:rPr>
          <w:color w:val="000000"/>
          <w:sz w:val="28"/>
          <w:szCs w:val="28"/>
          <w:lang w:val="uk-UA"/>
        </w:rPr>
      </w:pPr>
      <w:r w:rsidRPr="003C532F">
        <w:rPr>
          <w:color w:val="000000"/>
          <w:sz w:val="28"/>
          <w:szCs w:val="28"/>
          <w:lang w:val="uk-UA"/>
        </w:rPr>
        <w:t xml:space="preserve">«    » </w:t>
      </w:r>
      <w:r w:rsidRPr="003C532F">
        <w:rPr>
          <w:color w:val="000000"/>
          <w:sz w:val="28"/>
          <w:szCs w:val="28"/>
          <w:u w:val="single"/>
          <w:lang w:val="uk-UA"/>
        </w:rPr>
        <w:t>серпня</w:t>
      </w:r>
      <w:r w:rsidRPr="003C532F">
        <w:rPr>
          <w:color w:val="000000"/>
          <w:sz w:val="28"/>
          <w:szCs w:val="28"/>
          <w:lang w:val="uk-UA"/>
        </w:rPr>
        <w:t xml:space="preserve"> 2014 року</w:t>
      </w:r>
    </w:p>
    <w:p w:rsidR="003C532F" w:rsidRPr="003C532F" w:rsidRDefault="003C532F" w:rsidP="003C532F">
      <w:pPr>
        <w:pStyle w:val="Normal"/>
        <w:ind w:right="-21"/>
        <w:jc w:val="center"/>
        <w:rPr>
          <w:b/>
          <w:color w:val="000000"/>
          <w:sz w:val="28"/>
          <w:szCs w:val="28"/>
          <w:u w:val="single"/>
          <w:lang w:val="uk-UA"/>
        </w:rPr>
      </w:pPr>
    </w:p>
    <w:p w:rsidR="003C532F" w:rsidRPr="003C532F" w:rsidRDefault="003C532F" w:rsidP="003C532F">
      <w:pPr>
        <w:pStyle w:val="Normal"/>
        <w:ind w:right="-21"/>
        <w:jc w:val="center"/>
        <w:rPr>
          <w:b/>
          <w:color w:val="000000"/>
          <w:sz w:val="28"/>
          <w:szCs w:val="28"/>
          <w:u w:val="single"/>
          <w:lang w:val="uk-UA"/>
        </w:rPr>
      </w:pPr>
    </w:p>
    <w:p w:rsidR="003C532F" w:rsidRPr="003C532F" w:rsidRDefault="003C532F" w:rsidP="003C532F">
      <w:pPr>
        <w:pStyle w:val="Normal"/>
        <w:ind w:right="-21"/>
        <w:jc w:val="center"/>
        <w:rPr>
          <w:b/>
          <w:color w:val="000000"/>
          <w:sz w:val="28"/>
          <w:szCs w:val="28"/>
          <w:u w:val="single"/>
          <w:lang w:val="uk-UA"/>
        </w:rPr>
      </w:pPr>
    </w:p>
    <w:p w:rsidR="003C532F" w:rsidRPr="003C532F" w:rsidRDefault="003C532F" w:rsidP="003C532F">
      <w:pPr>
        <w:pStyle w:val="Normal"/>
        <w:spacing w:line="360" w:lineRule="auto"/>
        <w:ind w:right="-21"/>
        <w:jc w:val="center"/>
        <w:rPr>
          <w:b/>
          <w:bCs/>
          <w:color w:val="000000"/>
          <w:sz w:val="28"/>
          <w:szCs w:val="28"/>
          <w:lang w:val="uk-UA"/>
        </w:rPr>
      </w:pPr>
    </w:p>
    <w:p w:rsidR="003C532F" w:rsidRPr="003C532F" w:rsidRDefault="003C532F" w:rsidP="003C532F">
      <w:pPr>
        <w:pStyle w:val="Normal"/>
        <w:spacing w:line="360" w:lineRule="auto"/>
        <w:ind w:right="-21"/>
        <w:jc w:val="center"/>
        <w:rPr>
          <w:b/>
          <w:bCs/>
          <w:color w:val="000000"/>
          <w:sz w:val="28"/>
          <w:szCs w:val="28"/>
          <w:lang w:val="uk-UA"/>
        </w:rPr>
      </w:pPr>
    </w:p>
    <w:p w:rsidR="003C532F" w:rsidRPr="003C532F" w:rsidRDefault="003C532F" w:rsidP="003C532F">
      <w:pPr>
        <w:pStyle w:val="Normal"/>
        <w:spacing w:line="360" w:lineRule="auto"/>
        <w:ind w:right="-21"/>
        <w:jc w:val="center"/>
        <w:rPr>
          <w:b/>
          <w:bCs/>
          <w:color w:val="000000"/>
          <w:sz w:val="28"/>
          <w:szCs w:val="28"/>
          <w:lang w:val="uk-UA"/>
        </w:rPr>
      </w:pPr>
    </w:p>
    <w:p w:rsidR="003C532F" w:rsidRPr="003C532F" w:rsidRDefault="003C532F" w:rsidP="003C532F">
      <w:pPr>
        <w:pStyle w:val="Normal"/>
        <w:spacing w:line="360" w:lineRule="auto"/>
        <w:ind w:right="-21"/>
        <w:jc w:val="center"/>
        <w:rPr>
          <w:b/>
          <w:bCs/>
          <w:color w:val="000000"/>
          <w:sz w:val="28"/>
          <w:szCs w:val="28"/>
          <w:lang w:val="uk-UA"/>
        </w:rPr>
      </w:pPr>
      <w:r w:rsidRPr="003C532F">
        <w:rPr>
          <w:b/>
          <w:bCs/>
          <w:color w:val="000000"/>
          <w:sz w:val="28"/>
          <w:szCs w:val="28"/>
          <w:lang w:val="uk-UA"/>
        </w:rPr>
        <w:t>МЕТОДИЧНА РОЗРОБКА</w:t>
      </w:r>
    </w:p>
    <w:p w:rsidR="003C532F" w:rsidRPr="003C532F" w:rsidRDefault="003C532F" w:rsidP="003C532F">
      <w:pPr>
        <w:pStyle w:val="Normal"/>
        <w:spacing w:line="360" w:lineRule="auto"/>
        <w:rPr>
          <w:color w:val="000000"/>
          <w:sz w:val="28"/>
          <w:szCs w:val="28"/>
          <w:u w:val="single"/>
          <w:lang w:val="uk-UA"/>
        </w:rPr>
      </w:pPr>
      <w:r w:rsidRPr="003C532F">
        <w:rPr>
          <w:b/>
          <w:color w:val="000000"/>
          <w:sz w:val="28"/>
          <w:szCs w:val="28"/>
          <w:lang w:val="uk-UA"/>
        </w:rPr>
        <w:t>для проведення</w:t>
      </w:r>
      <w:r w:rsidRPr="003C532F">
        <w:rPr>
          <w:color w:val="000000"/>
          <w:sz w:val="28"/>
          <w:szCs w:val="28"/>
          <w:lang w:val="uk-UA"/>
        </w:rPr>
        <w:t xml:space="preserve"> </w:t>
      </w:r>
      <w:r w:rsidRPr="003C532F">
        <w:rPr>
          <w:color w:val="000000"/>
          <w:sz w:val="28"/>
          <w:szCs w:val="28"/>
          <w:u w:val="single"/>
          <w:lang w:val="uk-UA"/>
        </w:rPr>
        <w:t xml:space="preserve">   Лабораторної роботи </w:t>
      </w:r>
      <w:r w:rsidRPr="003C532F">
        <w:rPr>
          <w:color w:val="000000"/>
          <w:sz w:val="28"/>
          <w:szCs w:val="28"/>
          <w:u w:val="single"/>
          <w:lang w:val="uk-UA"/>
        </w:rPr>
        <w:tab/>
      </w:r>
      <w:r w:rsidRPr="003C532F">
        <w:rPr>
          <w:color w:val="000000"/>
          <w:sz w:val="28"/>
          <w:szCs w:val="28"/>
          <w:u w:val="single"/>
          <w:lang w:val="uk-UA"/>
        </w:rPr>
        <w:tab/>
      </w:r>
      <w:r w:rsidRPr="003C532F">
        <w:rPr>
          <w:color w:val="000000"/>
          <w:sz w:val="28"/>
          <w:szCs w:val="28"/>
          <w:u w:val="single"/>
          <w:lang w:val="uk-UA"/>
        </w:rPr>
        <w:tab/>
      </w:r>
      <w:r w:rsidRPr="003C532F">
        <w:rPr>
          <w:color w:val="000000"/>
          <w:sz w:val="28"/>
          <w:szCs w:val="28"/>
          <w:u w:val="single"/>
          <w:lang w:val="uk-UA"/>
        </w:rPr>
        <w:tab/>
      </w:r>
      <w:r w:rsidRPr="003C532F">
        <w:rPr>
          <w:color w:val="000000"/>
          <w:sz w:val="28"/>
          <w:szCs w:val="28"/>
          <w:u w:val="single"/>
          <w:lang w:val="uk-UA"/>
        </w:rPr>
        <w:tab/>
      </w:r>
    </w:p>
    <w:p w:rsidR="003C532F" w:rsidRPr="003C532F" w:rsidRDefault="003C532F" w:rsidP="003C532F">
      <w:pPr>
        <w:jc w:val="both"/>
        <w:rPr>
          <w:rFonts w:ascii="Times New Roman" w:hAnsi="Times New Roman" w:cs="Times New Roman"/>
          <w:color w:val="000000"/>
          <w:sz w:val="28"/>
          <w:szCs w:val="28"/>
          <w:u w:val="single"/>
          <w:lang w:val="uk-UA"/>
        </w:rPr>
      </w:pPr>
      <w:r w:rsidRPr="003C532F">
        <w:rPr>
          <w:rFonts w:ascii="Times New Roman" w:hAnsi="Times New Roman" w:cs="Times New Roman"/>
          <w:b w:val="0"/>
          <w:color w:val="000000"/>
          <w:sz w:val="28"/>
          <w:szCs w:val="28"/>
          <w:lang w:val="uk-UA"/>
        </w:rPr>
        <w:t>з навчальної дисципліни</w:t>
      </w:r>
      <w:r w:rsidRPr="003C532F">
        <w:rPr>
          <w:rFonts w:ascii="Times New Roman" w:hAnsi="Times New Roman" w:cs="Times New Roman"/>
          <w:color w:val="000000"/>
          <w:sz w:val="28"/>
          <w:szCs w:val="28"/>
          <w:lang w:val="uk-UA"/>
        </w:rPr>
        <w:t xml:space="preserve">  </w:t>
      </w:r>
      <w:r w:rsidRPr="003C532F">
        <w:rPr>
          <w:rFonts w:ascii="Times New Roman" w:hAnsi="Times New Roman" w:cs="Times New Roman"/>
          <w:color w:val="000000"/>
          <w:sz w:val="28"/>
          <w:szCs w:val="28"/>
          <w:u w:val="single"/>
          <w:lang w:val="uk-UA"/>
        </w:rPr>
        <w:t xml:space="preserve"> К</w:t>
      </w:r>
      <w:r w:rsidRPr="003C532F">
        <w:rPr>
          <w:rFonts w:ascii="Times New Roman" w:hAnsi="Times New Roman" w:cs="Times New Roman"/>
          <w:color w:val="000000"/>
          <w:sz w:val="28"/>
          <w:szCs w:val="28"/>
          <w:u w:val="single"/>
          <w:lang w:val="uk-UA"/>
        </w:rPr>
        <w:t>омп’ютерна  графіка та моделювання</w:t>
      </w:r>
      <w:r w:rsidRPr="003C532F">
        <w:rPr>
          <w:rFonts w:ascii="Times New Roman" w:hAnsi="Times New Roman" w:cs="Times New Roman"/>
          <w:color w:val="000000"/>
          <w:sz w:val="28"/>
          <w:szCs w:val="28"/>
          <w:u w:val="single"/>
          <w:lang w:val="uk-UA"/>
        </w:rPr>
        <w:tab/>
      </w:r>
    </w:p>
    <w:p w:rsidR="003C532F" w:rsidRPr="003C532F" w:rsidRDefault="003C532F" w:rsidP="003C532F">
      <w:pPr>
        <w:jc w:val="both"/>
        <w:rPr>
          <w:rFonts w:ascii="Times New Roman" w:hAnsi="Times New Roman" w:cs="Times New Roman"/>
          <w:color w:val="000000"/>
          <w:sz w:val="28"/>
          <w:szCs w:val="28"/>
          <w:u w:val="single"/>
          <w:lang w:val="uk-UA"/>
        </w:rPr>
      </w:pPr>
    </w:p>
    <w:p w:rsidR="003C532F" w:rsidRPr="003C532F" w:rsidRDefault="003C532F" w:rsidP="003C532F">
      <w:pPr>
        <w:jc w:val="both"/>
        <w:rPr>
          <w:rFonts w:ascii="Times New Roman" w:hAnsi="Times New Roman" w:cs="Times New Roman"/>
          <w:b w:val="0"/>
          <w:color w:val="000000"/>
          <w:sz w:val="28"/>
          <w:szCs w:val="28"/>
          <w:u w:val="single"/>
          <w:lang w:val="uk-UA"/>
        </w:rPr>
      </w:pPr>
      <w:r w:rsidRPr="003C532F">
        <w:rPr>
          <w:rFonts w:ascii="Times New Roman" w:hAnsi="Times New Roman" w:cs="Times New Roman"/>
          <w:color w:val="000000"/>
          <w:sz w:val="28"/>
          <w:szCs w:val="28"/>
          <w:lang w:val="uk-UA"/>
        </w:rPr>
        <w:t xml:space="preserve">напряму підготовки </w:t>
      </w:r>
      <w:r w:rsidRPr="003C532F">
        <w:rPr>
          <w:rFonts w:ascii="Times New Roman" w:hAnsi="Times New Roman" w:cs="Times New Roman"/>
          <w:b w:val="0"/>
          <w:color w:val="000000"/>
          <w:sz w:val="28"/>
          <w:szCs w:val="28"/>
          <w:u w:val="single"/>
          <w:lang w:val="uk-UA"/>
        </w:rPr>
        <w:t>Безпека інформаційно-комунікаційних систем</w:t>
      </w:r>
    </w:p>
    <w:p w:rsidR="003C532F" w:rsidRPr="003C532F" w:rsidRDefault="003C532F" w:rsidP="003C532F">
      <w:pPr>
        <w:spacing w:line="360" w:lineRule="auto"/>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 xml:space="preserve">освітньо-кваліфікаційного рівня </w:t>
      </w:r>
      <w:r w:rsidRPr="003C532F">
        <w:rPr>
          <w:rFonts w:ascii="Times New Roman" w:hAnsi="Times New Roman" w:cs="Times New Roman"/>
          <w:b w:val="0"/>
          <w:color w:val="000000"/>
          <w:sz w:val="28"/>
          <w:szCs w:val="28"/>
          <w:lang w:val="uk-UA"/>
        </w:rPr>
        <w:t xml:space="preserve"> бакалавр</w:t>
      </w:r>
      <w:r w:rsidRPr="003C532F">
        <w:rPr>
          <w:rFonts w:ascii="Times New Roman" w:hAnsi="Times New Roman" w:cs="Times New Roman"/>
          <w:color w:val="000000"/>
          <w:sz w:val="28"/>
          <w:szCs w:val="28"/>
          <w:lang w:val="uk-UA"/>
        </w:rPr>
        <w:tab/>
      </w:r>
      <w:r w:rsidRPr="003C532F">
        <w:rPr>
          <w:rFonts w:ascii="Times New Roman" w:hAnsi="Times New Roman" w:cs="Times New Roman"/>
          <w:color w:val="000000"/>
          <w:sz w:val="28"/>
          <w:szCs w:val="28"/>
          <w:lang w:val="uk-UA"/>
        </w:rPr>
        <w:tab/>
      </w:r>
      <w:r w:rsidRPr="003C532F">
        <w:rPr>
          <w:rFonts w:ascii="Times New Roman" w:hAnsi="Times New Roman" w:cs="Times New Roman"/>
          <w:color w:val="000000"/>
          <w:sz w:val="28"/>
          <w:szCs w:val="28"/>
          <w:lang w:val="uk-UA"/>
        </w:rPr>
        <w:tab/>
      </w:r>
      <w:r w:rsidRPr="003C532F">
        <w:rPr>
          <w:rFonts w:ascii="Times New Roman" w:hAnsi="Times New Roman" w:cs="Times New Roman"/>
          <w:color w:val="000000"/>
          <w:sz w:val="28"/>
          <w:szCs w:val="28"/>
          <w:lang w:val="uk-UA"/>
        </w:rPr>
        <w:tab/>
      </w:r>
      <w:r w:rsidRPr="003C532F">
        <w:rPr>
          <w:rFonts w:ascii="Times New Roman" w:hAnsi="Times New Roman" w:cs="Times New Roman"/>
          <w:color w:val="000000"/>
          <w:sz w:val="28"/>
          <w:szCs w:val="28"/>
          <w:lang w:val="uk-UA"/>
        </w:rPr>
        <w:tab/>
      </w:r>
    </w:p>
    <w:p w:rsidR="003C532F" w:rsidRPr="003C532F" w:rsidRDefault="003C532F" w:rsidP="003C532F">
      <w:pPr>
        <w:spacing w:line="360" w:lineRule="auto"/>
        <w:rPr>
          <w:rFonts w:ascii="Times New Roman" w:hAnsi="Times New Roman" w:cs="Times New Roman"/>
          <w:b w:val="0"/>
          <w:color w:val="000000"/>
          <w:sz w:val="28"/>
          <w:szCs w:val="28"/>
          <w:u w:val="single"/>
          <w:lang w:val="uk-UA"/>
        </w:rPr>
      </w:pPr>
      <w:r w:rsidRPr="003C532F">
        <w:rPr>
          <w:rFonts w:ascii="Times New Roman" w:hAnsi="Times New Roman" w:cs="Times New Roman"/>
          <w:b w:val="0"/>
          <w:bCs/>
          <w:color w:val="000000"/>
          <w:sz w:val="28"/>
          <w:szCs w:val="28"/>
          <w:lang w:val="uk-UA"/>
        </w:rPr>
        <w:t>Тема</w:t>
      </w:r>
      <w:r w:rsidRPr="003C532F">
        <w:rPr>
          <w:rFonts w:ascii="Times New Roman" w:hAnsi="Times New Roman" w:cs="Times New Roman"/>
          <w:b w:val="0"/>
          <w:bCs/>
          <w:color w:val="000000"/>
          <w:sz w:val="28"/>
          <w:szCs w:val="28"/>
          <w:lang w:val="uk-UA"/>
        </w:rPr>
        <w:t xml:space="preserve"> №1.  </w:t>
      </w:r>
      <w:r w:rsidRPr="003C532F">
        <w:rPr>
          <w:rFonts w:ascii="Times New Roman" w:hAnsi="Times New Roman" w:cs="Times New Roman"/>
          <w:b w:val="0"/>
          <w:bCs/>
          <w:iCs/>
          <w:color w:val="000000"/>
          <w:sz w:val="28"/>
          <w:szCs w:val="28"/>
          <w:lang w:val="uk-UA"/>
        </w:rPr>
        <w:t xml:space="preserve"> </w:t>
      </w:r>
      <w:r w:rsidRPr="003C532F">
        <w:rPr>
          <w:rFonts w:ascii="Times New Roman" w:hAnsi="Times New Roman" w:cs="Times New Roman"/>
          <w:b w:val="0"/>
          <w:bCs/>
          <w:iCs/>
          <w:color w:val="000000"/>
          <w:sz w:val="28"/>
          <w:szCs w:val="28"/>
          <w:u w:val="single"/>
          <w:lang w:val="uk-UA"/>
        </w:rPr>
        <w:t xml:space="preserve">Основи комп’ютерної графіки </w:t>
      </w:r>
      <w:r w:rsidRPr="003C532F">
        <w:rPr>
          <w:rFonts w:ascii="Times New Roman" w:hAnsi="Times New Roman" w:cs="Times New Roman"/>
          <w:b w:val="0"/>
          <w:color w:val="000000"/>
          <w:sz w:val="28"/>
          <w:szCs w:val="28"/>
          <w:u w:val="single"/>
          <w:lang w:val="uk-UA"/>
        </w:rPr>
        <w:tab/>
      </w:r>
      <w:r w:rsidRPr="003C532F">
        <w:rPr>
          <w:rFonts w:ascii="Times New Roman" w:hAnsi="Times New Roman" w:cs="Times New Roman"/>
          <w:b w:val="0"/>
          <w:color w:val="000000"/>
          <w:sz w:val="28"/>
          <w:szCs w:val="28"/>
          <w:u w:val="single"/>
          <w:lang w:val="uk-UA"/>
        </w:rPr>
        <w:tab/>
      </w:r>
    </w:p>
    <w:p w:rsidR="003C532F" w:rsidRPr="003C532F" w:rsidRDefault="003C532F" w:rsidP="003C532F">
      <w:pPr>
        <w:spacing w:line="360" w:lineRule="auto"/>
        <w:rPr>
          <w:rFonts w:ascii="Times New Roman" w:hAnsi="Times New Roman" w:cs="Times New Roman"/>
          <w:b w:val="0"/>
          <w:i/>
          <w:color w:val="000000"/>
          <w:sz w:val="28"/>
          <w:szCs w:val="28"/>
          <w:u w:val="single"/>
          <w:lang w:val="uk-UA"/>
        </w:rPr>
      </w:pPr>
      <w:r w:rsidRPr="003C532F">
        <w:rPr>
          <w:rFonts w:ascii="Times New Roman" w:hAnsi="Times New Roman" w:cs="Times New Roman"/>
          <w:b w:val="0"/>
          <w:bCs/>
          <w:color w:val="000000"/>
          <w:sz w:val="28"/>
          <w:szCs w:val="28"/>
          <w:lang w:val="uk-UA"/>
        </w:rPr>
        <w:t>Лабораторна робота</w:t>
      </w:r>
      <w:r w:rsidRPr="003C532F">
        <w:rPr>
          <w:rFonts w:ascii="Times New Roman" w:hAnsi="Times New Roman" w:cs="Times New Roman"/>
          <w:b w:val="0"/>
          <w:bCs/>
          <w:color w:val="000000"/>
          <w:sz w:val="28"/>
          <w:szCs w:val="28"/>
          <w:lang w:val="uk-UA"/>
        </w:rPr>
        <w:t xml:space="preserve"> №</w:t>
      </w:r>
      <w:r w:rsidRPr="003C532F">
        <w:rPr>
          <w:rFonts w:ascii="Times New Roman" w:hAnsi="Times New Roman" w:cs="Times New Roman"/>
          <w:b w:val="0"/>
          <w:color w:val="000000"/>
          <w:sz w:val="28"/>
          <w:szCs w:val="28"/>
          <w:u w:val="single"/>
          <w:lang w:val="uk-UA"/>
        </w:rPr>
        <w:t xml:space="preserve"> 3.  </w:t>
      </w:r>
      <w:r w:rsidRPr="003C532F">
        <w:rPr>
          <w:rFonts w:ascii="Times New Roman" w:hAnsi="Times New Roman" w:cs="Times New Roman"/>
          <w:bCs/>
          <w:sz w:val="28"/>
          <w:szCs w:val="28"/>
          <w:u w:val="single"/>
          <w:lang w:val="uk-UA"/>
        </w:rPr>
        <w:t>створення календаря використовуючи текст, пензлі</w:t>
      </w: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rPr>
          <w:rFonts w:ascii="Times New Roman" w:hAnsi="Times New Roman" w:cs="Times New Roman"/>
          <w:color w:val="000000"/>
          <w:kern w:val="1"/>
          <w:sz w:val="28"/>
          <w:szCs w:val="28"/>
          <w:lang w:val="uk-UA"/>
        </w:rPr>
      </w:pPr>
      <w:r w:rsidRPr="003C532F">
        <w:rPr>
          <w:rFonts w:ascii="Times New Roman" w:hAnsi="Times New Roman" w:cs="Times New Roman"/>
          <w:color w:val="000000"/>
          <w:sz w:val="28"/>
          <w:szCs w:val="28"/>
          <w:lang w:val="uk-UA"/>
        </w:rPr>
        <w:t>Розглянуто і ухвалено на засіданні кафедри</w:t>
      </w:r>
    </w:p>
    <w:p w:rsidR="003C532F" w:rsidRPr="003C532F" w:rsidRDefault="003C532F" w:rsidP="003C532F">
      <w:pP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Протокол від «</w:t>
      </w:r>
      <w:r w:rsidRPr="003C532F">
        <w:rPr>
          <w:rFonts w:ascii="Times New Roman" w:hAnsi="Times New Roman" w:cs="Times New Roman"/>
          <w:color w:val="000000"/>
          <w:sz w:val="28"/>
          <w:szCs w:val="28"/>
          <w:u w:val="single"/>
          <w:lang w:val="uk-UA"/>
        </w:rPr>
        <w:t xml:space="preserve">    </w:t>
      </w:r>
      <w:r w:rsidRPr="003C532F">
        <w:rPr>
          <w:rFonts w:ascii="Times New Roman" w:hAnsi="Times New Roman" w:cs="Times New Roman"/>
          <w:color w:val="000000"/>
          <w:sz w:val="28"/>
          <w:szCs w:val="28"/>
          <w:lang w:val="uk-UA"/>
        </w:rPr>
        <w:t xml:space="preserve">» </w:t>
      </w:r>
      <w:r w:rsidRPr="003C532F">
        <w:rPr>
          <w:rFonts w:ascii="Times New Roman" w:hAnsi="Times New Roman" w:cs="Times New Roman"/>
          <w:color w:val="000000"/>
          <w:sz w:val="28"/>
          <w:szCs w:val="28"/>
          <w:u w:val="single"/>
          <w:lang w:val="uk-UA"/>
        </w:rPr>
        <w:t>серпня</w:t>
      </w:r>
      <w:r w:rsidRPr="003C532F">
        <w:rPr>
          <w:rFonts w:ascii="Times New Roman" w:hAnsi="Times New Roman" w:cs="Times New Roman"/>
          <w:color w:val="000000"/>
          <w:sz w:val="28"/>
          <w:szCs w:val="28"/>
          <w:lang w:val="uk-UA"/>
        </w:rPr>
        <w:t xml:space="preserve"> 2014 року № </w:t>
      </w:r>
    </w:p>
    <w:p w:rsidR="003C532F" w:rsidRPr="003C532F" w:rsidRDefault="003C532F" w:rsidP="003C532F">
      <w:pPr>
        <w:jc w:val="cente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lastRenderedPageBreak/>
        <w:t>План заняття :</w:t>
      </w:r>
    </w:p>
    <w:p w:rsidR="003C532F" w:rsidRPr="003C532F" w:rsidRDefault="003C532F" w:rsidP="003C532F">
      <w:pPr>
        <w:jc w:val="center"/>
        <w:rPr>
          <w:rFonts w:ascii="Times New Roman" w:hAnsi="Times New Roman" w:cs="Times New Roman"/>
          <w:b w:val="0"/>
          <w:color w:val="000000"/>
          <w:sz w:val="28"/>
          <w:szCs w:val="28"/>
          <w:lang w:val="uk-UA"/>
        </w:rPr>
      </w:pPr>
    </w:p>
    <w:p w:rsidR="003C532F" w:rsidRPr="003C532F" w:rsidRDefault="003C532F" w:rsidP="003C532F">
      <w:pPr>
        <w:pStyle w:val="ad"/>
        <w:tabs>
          <w:tab w:val="left" w:pos="142"/>
        </w:tabs>
        <w:spacing w:after="0"/>
        <w:ind w:left="0" w:hanging="3"/>
        <w:jc w:val="both"/>
        <w:rPr>
          <w:color w:val="000000"/>
          <w:sz w:val="28"/>
          <w:szCs w:val="28"/>
          <w:lang w:val="uk-UA"/>
        </w:rPr>
      </w:pPr>
    </w:p>
    <w:p w:rsidR="003C532F" w:rsidRPr="003C532F" w:rsidRDefault="003C532F" w:rsidP="003C532F">
      <w:pPr>
        <w:pStyle w:val="ad"/>
        <w:tabs>
          <w:tab w:val="left" w:pos="142"/>
        </w:tabs>
        <w:spacing w:after="0"/>
        <w:ind w:left="0" w:hanging="3"/>
        <w:jc w:val="both"/>
        <w:rPr>
          <w:color w:val="000000"/>
          <w:sz w:val="28"/>
          <w:szCs w:val="28"/>
          <w:lang w:val="uk-UA"/>
        </w:rPr>
      </w:pPr>
      <w:r w:rsidRPr="003C532F">
        <w:rPr>
          <w:b/>
          <w:bCs/>
          <w:color w:val="000000"/>
          <w:sz w:val="28"/>
          <w:szCs w:val="28"/>
          <w:lang w:val="uk-UA"/>
        </w:rPr>
        <w:t>Тема</w:t>
      </w:r>
      <w:r w:rsidRPr="003C532F">
        <w:rPr>
          <w:b/>
          <w:bCs/>
          <w:color w:val="000000"/>
          <w:sz w:val="28"/>
          <w:szCs w:val="28"/>
          <w:lang w:val="uk-UA"/>
        </w:rPr>
        <w:t xml:space="preserve"> №1. </w:t>
      </w:r>
      <w:r w:rsidRPr="003C532F">
        <w:rPr>
          <w:b/>
          <w:bCs/>
          <w:iCs/>
          <w:color w:val="000000"/>
          <w:sz w:val="28"/>
          <w:szCs w:val="28"/>
          <w:u w:val="single"/>
          <w:lang w:val="uk-UA"/>
        </w:rPr>
        <w:t>Основи комп’ютерної графіки</w:t>
      </w:r>
      <w:r w:rsidRPr="003C532F">
        <w:rPr>
          <w:color w:val="000000"/>
          <w:sz w:val="28"/>
          <w:szCs w:val="28"/>
          <w:lang w:val="uk-UA"/>
        </w:rPr>
        <w:t>.</w:t>
      </w:r>
    </w:p>
    <w:p w:rsidR="003C532F" w:rsidRPr="003C532F" w:rsidRDefault="003C532F" w:rsidP="003C532F">
      <w:pPr>
        <w:spacing w:line="360" w:lineRule="auto"/>
        <w:rPr>
          <w:rFonts w:ascii="Times New Roman" w:hAnsi="Times New Roman" w:cs="Times New Roman"/>
          <w:b w:val="0"/>
          <w:i/>
          <w:color w:val="000000"/>
          <w:sz w:val="28"/>
          <w:szCs w:val="28"/>
          <w:u w:val="single"/>
          <w:lang w:val="uk-UA"/>
        </w:rPr>
      </w:pPr>
      <w:r w:rsidRPr="003C532F">
        <w:rPr>
          <w:rFonts w:ascii="Times New Roman" w:hAnsi="Times New Roman" w:cs="Times New Roman"/>
          <w:b w:val="0"/>
          <w:bCs/>
          <w:color w:val="000000"/>
          <w:sz w:val="28"/>
          <w:szCs w:val="28"/>
          <w:lang w:val="uk-UA"/>
        </w:rPr>
        <w:t>Лабораторна робота</w:t>
      </w:r>
      <w:r w:rsidRPr="003C532F">
        <w:rPr>
          <w:rFonts w:ascii="Times New Roman" w:hAnsi="Times New Roman" w:cs="Times New Roman"/>
          <w:b w:val="0"/>
          <w:bCs/>
          <w:color w:val="000000"/>
          <w:sz w:val="28"/>
          <w:szCs w:val="28"/>
          <w:lang w:val="uk-UA"/>
        </w:rPr>
        <w:t xml:space="preserve"> №</w:t>
      </w:r>
      <w:r w:rsidRPr="003C532F">
        <w:rPr>
          <w:rFonts w:ascii="Times New Roman" w:hAnsi="Times New Roman" w:cs="Times New Roman"/>
          <w:b w:val="0"/>
          <w:color w:val="000000"/>
          <w:sz w:val="28"/>
          <w:szCs w:val="28"/>
          <w:u w:val="single"/>
          <w:lang w:val="uk-UA"/>
        </w:rPr>
        <w:t xml:space="preserve"> 3.  </w:t>
      </w:r>
      <w:r w:rsidRPr="003C532F">
        <w:rPr>
          <w:rFonts w:ascii="Times New Roman" w:hAnsi="Times New Roman" w:cs="Times New Roman"/>
          <w:bCs/>
          <w:sz w:val="28"/>
          <w:szCs w:val="28"/>
          <w:u w:val="single"/>
          <w:lang w:val="uk-UA"/>
        </w:rPr>
        <w:t>створення календаря використовуючи текст, пензлі</w:t>
      </w:r>
    </w:p>
    <w:p w:rsidR="003C532F" w:rsidRPr="003C532F" w:rsidRDefault="003C532F" w:rsidP="003C532F">
      <w:pPr>
        <w:jc w:val="center"/>
        <w:rPr>
          <w:rFonts w:ascii="Times New Roman" w:hAnsi="Times New Roman" w:cs="Times New Roman"/>
          <w:b w:val="0"/>
          <w:i/>
          <w:color w:val="000000"/>
          <w:sz w:val="28"/>
          <w:szCs w:val="28"/>
          <w:lang w:val="uk-UA"/>
        </w:rPr>
      </w:pPr>
    </w:p>
    <w:p w:rsidR="003C532F" w:rsidRPr="003C532F" w:rsidRDefault="003C532F" w:rsidP="003C532F">
      <w:pPr>
        <w:pStyle w:val="ad"/>
        <w:tabs>
          <w:tab w:val="left" w:pos="142"/>
        </w:tabs>
        <w:spacing w:after="0"/>
        <w:ind w:left="0" w:hanging="3"/>
        <w:jc w:val="both"/>
        <w:rPr>
          <w:color w:val="000000"/>
          <w:sz w:val="28"/>
          <w:szCs w:val="28"/>
          <w:lang w:val="uk-UA"/>
        </w:rPr>
      </w:pPr>
      <w:r w:rsidRPr="003C532F">
        <w:rPr>
          <w:color w:val="000000"/>
          <w:sz w:val="28"/>
          <w:szCs w:val="28"/>
          <w:lang w:val="uk-UA"/>
        </w:rPr>
        <w:t>.</w:t>
      </w:r>
    </w:p>
    <w:p w:rsidR="003C532F" w:rsidRPr="003C532F" w:rsidRDefault="003C532F" w:rsidP="003C532F">
      <w:pPr>
        <w:pStyle w:val="ad"/>
        <w:tabs>
          <w:tab w:val="left" w:pos="142"/>
        </w:tabs>
        <w:spacing w:after="0"/>
        <w:ind w:left="0" w:hanging="3"/>
        <w:jc w:val="both"/>
        <w:rPr>
          <w:color w:val="000000"/>
          <w:sz w:val="28"/>
          <w:szCs w:val="28"/>
          <w:lang w:val="uk-UA"/>
        </w:rPr>
      </w:pPr>
      <w:r w:rsidRPr="003C532F">
        <w:rPr>
          <w:b/>
          <w:color w:val="000000"/>
          <w:sz w:val="28"/>
          <w:szCs w:val="28"/>
          <w:lang w:val="uk-UA"/>
        </w:rPr>
        <w:t xml:space="preserve">Мета: </w:t>
      </w:r>
      <w:r w:rsidRPr="003C532F">
        <w:rPr>
          <w:color w:val="000000"/>
          <w:sz w:val="28"/>
          <w:szCs w:val="28"/>
          <w:lang w:val="uk-UA"/>
        </w:rPr>
        <w:t xml:space="preserve">Навчити студентів просторовому мисленню при обробці растрових зображень, </w:t>
      </w:r>
      <w:r>
        <w:rPr>
          <w:color w:val="000000"/>
          <w:sz w:val="28"/>
          <w:szCs w:val="28"/>
          <w:lang w:val="uk-UA"/>
        </w:rPr>
        <w:t>застосовувати різні типи тексту та пензлів</w:t>
      </w:r>
    </w:p>
    <w:p w:rsidR="003C532F" w:rsidRPr="003C532F" w:rsidRDefault="003C532F" w:rsidP="003C532F">
      <w:pPr>
        <w:pStyle w:val="ad"/>
        <w:tabs>
          <w:tab w:val="left" w:pos="142"/>
        </w:tabs>
        <w:spacing w:after="0"/>
        <w:ind w:left="0" w:hanging="3"/>
        <w:jc w:val="both"/>
        <w:rPr>
          <w:color w:val="000000"/>
          <w:sz w:val="28"/>
          <w:szCs w:val="28"/>
          <w:lang w:val="uk-UA"/>
        </w:rPr>
      </w:pPr>
    </w:p>
    <w:p w:rsidR="003C532F" w:rsidRPr="003C532F" w:rsidRDefault="003C532F" w:rsidP="003C532F">
      <w:pPr>
        <w:pStyle w:val="6"/>
        <w:keepNext/>
        <w:numPr>
          <w:ilvl w:val="5"/>
          <w:numId w:val="0"/>
        </w:numPr>
        <w:tabs>
          <w:tab w:val="left" w:pos="0"/>
        </w:tabs>
        <w:spacing w:before="0" w:after="0"/>
        <w:jc w:val="center"/>
        <w:rPr>
          <w:rFonts w:ascii="Times New Roman" w:hAnsi="Times New Roman"/>
          <w:color w:val="000000"/>
          <w:sz w:val="28"/>
          <w:szCs w:val="28"/>
          <w:lang w:val="uk-UA"/>
        </w:rPr>
      </w:pPr>
      <w:r w:rsidRPr="003C532F">
        <w:rPr>
          <w:rFonts w:ascii="Times New Roman" w:hAnsi="Times New Roman"/>
          <w:color w:val="000000"/>
          <w:sz w:val="28"/>
          <w:szCs w:val="28"/>
          <w:lang w:val="uk-UA"/>
        </w:rPr>
        <w:t>НАВЧАЛЬНІ ПИТАННЯ ТА РОЗРАХУНОК ЧАСУ</w:t>
      </w:r>
    </w:p>
    <w:p w:rsidR="003C532F" w:rsidRPr="003C532F" w:rsidRDefault="003C532F" w:rsidP="003C532F">
      <w:pPr>
        <w:rPr>
          <w:rFonts w:ascii="Times New Roman" w:hAnsi="Times New Roman" w:cs="Times New Roman"/>
          <w:color w:val="000000"/>
          <w:sz w:val="28"/>
          <w:szCs w:val="28"/>
          <w:lang w:val="uk-UA"/>
        </w:rPr>
      </w:pPr>
    </w:p>
    <w:tbl>
      <w:tblPr>
        <w:tblW w:w="0" w:type="auto"/>
        <w:tblInd w:w="-7" w:type="dxa"/>
        <w:tblLayout w:type="fixed"/>
        <w:tblCellMar>
          <w:left w:w="70" w:type="dxa"/>
          <w:right w:w="70" w:type="dxa"/>
        </w:tblCellMar>
        <w:tblLook w:val="0000"/>
      </w:tblPr>
      <w:tblGrid>
        <w:gridCol w:w="638"/>
        <w:gridCol w:w="6105"/>
        <w:gridCol w:w="1150"/>
        <w:gridCol w:w="1333"/>
      </w:tblGrid>
      <w:tr w:rsidR="003C532F" w:rsidRPr="003C532F" w:rsidTr="006E296C">
        <w:tc>
          <w:tcPr>
            <w:tcW w:w="638" w:type="dxa"/>
            <w:tcBorders>
              <w:top w:val="single" w:sz="1" w:space="0" w:color="000000"/>
              <w:left w:val="single" w:sz="1" w:space="0" w:color="000000"/>
              <w:bottom w:val="single" w:sz="1" w:space="0" w:color="000000"/>
            </w:tcBorders>
          </w:tcPr>
          <w:p w:rsidR="003C532F" w:rsidRPr="003C532F" w:rsidRDefault="003C532F" w:rsidP="006E296C">
            <w:pPr>
              <w:jc w:val="center"/>
              <w:rPr>
                <w:rFonts w:ascii="Times New Roman" w:hAnsi="Times New Roman" w:cs="Times New Roman"/>
                <w:i/>
                <w:color w:val="000000"/>
                <w:sz w:val="28"/>
                <w:szCs w:val="28"/>
                <w:lang w:val="uk-UA"/>
              </w:rPr>
            </w:pPr>
            <w:r w:rsidRPr="003C532F">
              <w:rPr>
                <w:rFonts w:ascii="Times New Roman" w:hAnsi="Times New Roman" w:cs="Times New Roman"/>
                <w:i/>
                <w:color w:val="000000"/>
                <w:sz w:val="28"/>
                <w:szCs w:val="28"/>
                <w:lang w:val="uk-UA"/>
              </w:rPr>
              <w:t>№</w:t>
            </w:r>
          </w:p>
          <w:p w:rsidR="003C532F" w:rsidRPr="003C532F" w:rsidRDefault="003C532F" w:rsidP="006E296C">
            <w:pPr>
              <w:jc w:val="cente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з/п</w:t>
            </w:r>
          </w:p>
        </w:tc>
        <w:tc>
          <w:tcPr>
            <w:tcW w:w="6105" w:type="dxa"/>
            <w:tcBorders>
              <w:top w:val="single" w:sz="1" w:space="0" w:color="000000"/>
              <w:left w:val="single" w:sz="1" w:space="0" w:color="000000"/>
              <w:bottom w:val="single" w:sz="1" w:space="0" w:color="000000"/>
            </w:tcBorders>
          </w:tcPr>
          <w:p w:rsidR="003C532F" w:rsidRPr="003C532F" w:rsidRDefault="003C532F" w:rsidP="006E296C">
            <w:pPr>
              <w:jc w:val="cente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Навчальні питання</w:t>
            </w:r>
          </w:p>
        </w:tc>
        <w:tc>
          <w:tcPr>
            <w:tcW w:w="1150" w:type="dxa"/>
            <w:tcBorders>
              <w:top w:val="single" w:sz="1" w:space="0" w:color="000000"/>
              <w:left w:val="single" w:sz="1" w:space="0" w:color="000000"/>
              <w:bottom w:val="single" w:sz="1" w:space="0" w:color="000000"/>
            </w:tcBorders>
          </w:tcPr>
          <w:p w:rsidR="003C532F" w:rsidRPr="003C532F" w:rsidRDefault="003C532F" w:rsidP="006E296C">
            <w:pPr>
              <w:jc w:val="cente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Час</w:t>
            </w:r>
          </w:p>
        </w:tc>
        <w:tc>
          <w:tcPr>
            <w:tcW w:w="1333" w:type="dxa"/>
            <w:tcBorders>
              <w:top w:val="single" w:sz="1" w:space="0" w:color="000000"/>
              <w:left w:val="single" w:sz="1" w:space="0" w:color="000000"/>
              <w:bottom w:val="single" w:sz="1" w:space="0" w:color="000000"/>
              <w:right w:val="single" w:sz="1" w:space="0" w:color="000000"/>
            </w:tcBorders>
          </w:tcPr>
          <w:p w:rsidR="003C532F" w:rsidRPr="003C532F" w:rsidRDefault="003C532F" w:rsidP="006E296C">
            <w:pPr>
              <w:jc w:val="cente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Примітки</w:t>
            </w:r>
          </w:p>
        </w:tc>
      </w:tr>
      <w:tr w:rsidR="003C532F" w:rsidRPr="003C532F" w:rsidTr="006E296C">
        <w:trPr>
          <w:trHeight w:val="4969"/>
        </w:trPr>
        <w:tc>
          <w:tcPr>
            <w:tcW w:w="638" w:type="dxa"/>
            <w:tcBorders>
              <w:left w:val="single" w:sz="1" w:space="0" w:color="000000"/>
              <w:bottom w:val="single" w:sz="1" w:space="0" w:color="000000"/>
            </w:tcBorders>
          </w:tcPr>
          <w:p w:rsidR="003C532F" w:rsidRPr="003C532F" w:rsidRDefault="003C532F" w:rsidP="006E296C">
            <w:pP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I</w:t>
            </w: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II</w:t>
            </w: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III</w:t>
            </w:r>
          </w:p>
        </w:tc>
        <w:tc>
          <w:tcPr>
            <w:tcW w:w="6105" w:type="dxa"/>
            <w:tcBorders>
              <w:left w:val="single" w:sz="1" w:space="0" w:color="000000"/>
              <w:bottom w:val="single" w:sz="1" w:space="0" w:color="000000"/>
            </w:tcBorders>
          </w:tcPr>
          <w:p w:rsidR="003C532F" w:rsidRPr="003C532F" w:rsidRDefault="003C532F" w:rsidP="006E296C">
            <w:pPr>
              <w:pStyle w:val="1"/>
              <w:tabs>
                <w:tab w:val="clear" w:pos="432"/>
                <w:tab w:val="left" w:pos="0"/>
              </w:tabs>
              <w:spacing w:before="0" w:after="0" w:line="100" w:lineRule="atLeast"/>
              <w:ind w:left="0" w:firstLine="0"/>
              <w:rPr>
                <w:color w:val="000000"/>
                <w:sz w:val="28"/>
                <w:szCs w:val="28"/>
                <w:lang w:val="uk-UA"/>
              </w:rPr>
            </w:pPr>
            <w:r w:rsidRPr="003C532F">
              <w:rPr>
                <w:color w:val="000000"/>
                <w:sz w:val="28"/>
                <w:szCs w:val="28"/>
                <w:lang w:val="uk-UA"/>
              </w:rPr>
              <w:t>Вступна частина</w:t>
            </w:r>
          </w:p>
          <w:p w:rsidR="003C532F" w:rsidRPr="003C532F" w:rsidRDefault="003C532F" w:rsidP="006E296C">
            <w:pPr>
              <w:jc w:val="both"/>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 xml:space="preserve"> Перевірка наявності студентів, готовності до заняття. Оголошення теми та мети заняття. Перевірка виконання завдань на самостійну підготовку. Контрольне опитування.</w:t>
            </w:r>
          </w:p>
          <w:p w:rsidR="003C532F" w:rsidRPr="003C532F" w:rsidRDefault="003C532F" w:rsidP="006E296C">
            <w:pPr>
              <w:rPr>
                <w:rFonts w:ascii="Times New Roman" w:hAnsi="Times New Roman" w:cs="Times New Roman"/>
                <w:b w:val="0"/>
                <w:color w:val="000000"/>
                <w:sz w:val="28"/>
                <w:szCs w:val="28"/>
                <w:lang w:val="uk-UA"/>
              </w:rPr>
            </w:pPr>
          </w:p>
          <w:p w:rsidR="003C532F" w:rsidRPr="003C532F" w:rsidRDefault="003C532F" w:rsidP="006E296C">
            <w:pP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Основна частина</w:t>
            </w:r>
          </w:p>
          <w:p w:rsidR="003C532F" w:rsidRPr="003C532F" w:rsidRDefault="003C532F" w:rsidP="006E296C">
            <w:pPr>
              <w:pStyle w:val="ab"/>
              <w:spacing w:line="100" w:lineRule="atLeast"/>
              <w:rPr>
                <w:color w:val="000000"/>
                <w:szCs w:val="28"/>
                <w:lang w:val="uk-UA"/>
              </w:rPr>
            </w:pPr>
          </w:p>
          <w:p w:rsidR="003C532F" w:rsidRPr="003C532F" w:rsidRDefault="003C532F" w:rsidP="006E296C">
            <w:pPr>
              <w:pStyle w:val="2"/>
              <w:numPr>
                <w:ilvl w:val="0"/>
                <w:numId w:val="0"/>
              </w:numPr>
              <w:rPr>
                <w:rFonts w:eastAsia="Batang"/>
                <w:bCs w:val="0"/>
                <w:iCs w:val="0"/>
                <w:smallCaps w:val="0"/>
                <w:color w:val="000000"/>
                <w:sz w:val="28"/>
                <w:szCs w:val="28"/>
                <w:lang w:val="uk-UA" w:eastAsia="ko-KR"/>
              </w:rPr>
            </w:pPr>
            <w:r w:rsidRPr="003C532F">
              <w:rPr>
                <w:rFonts w:eastAsia="Batang"/>
                <w:bCs w:val="0"/>
                <w:iCs w:val="0"/>
                <w:smallCaps w:val="0"/>
                <w:color w:val="000000"/>
                <w:sz w:val="28"/>
                <w:szCs w:val="28"/>
                <w:lang w:val="uk-UA" w:eastAsia="ko-KR"/>
              </w:rPr>
              <w:t xml:space="preserve">1 Створення календаря використовуючи текст, пензлі </w:t>
            </w:r>
          </w:p>
          <w:p w:rsidR="003C532F" w:rsidRPr="003C532F" w:rsidRDefault="003C532F" w:rsidP="006E296C">
            <w:pPr>
              <w:pStyle w:val="2"/>
              <w:numPr>
                <w:ilvl w:val="0"/>
                <w:numId w:val="0"/>
              </w:numPr>
              <w:rPr>
                <w:rFonts w:eastAsia="Batang"/>
                <w:bCs w:val="0"/>
                <w:iCs w:val="0"/>
                <w:smallCaps w:val="0"/>
                <w:color w:val="000000"/>
                <w:sz w:val="28"/>
                <w:szCs w:val="28"/>
                <w:lang w:val="uk-UA" w:eastAsia="ko-KR"/>
              </w:rPr>
            </w:pPr>
          </w:p>
          <w:p w:rsidR="003C532F" w:rsidRDefault="003C532F" w:rsidP="006E296C">
            <w:pPr>
              <w:pStyle w:val="2"/>
              <w:numPr>
                <w:ilvl w:val="0"/>
                <w:numId w:val="0"/>
              </w:numPr>
              <w:rPr>
                <w:color w:val="000000"/>
                <w:sz w:val="28"/>
                <w:szCs w:val="28"/>
                <w:lang w:val="uk-UA"/>
              </w:rPr>
            </w:pPr>
          </w:p>
          <w:p w:rsidR="003C532F" w:rsidRPr="003C532F" w:rsidRDefault="003C532F" w:rsidP="006E296C">
            <w:pPr>
              <w:pStyle w:val="2"/>
              <w:numPr>
                <w:ilvl w:val="0"/>
                <w:numId w:val="0"/>
              </w:numPr>
              <w:rPr>
                <w:color w:val="000000"/>
                <w:sz w:val="28"/>
                <w:szCs w:val="28"/>
                <w:lang w:val="uk-UA"/>
              </w:rPr>
            </w:pPr>
            <w:r w:rsidRPr="003C532F">
              <w:rPr>
                <w:color w:val="000000"/>
                <w:sz w:val="28"/>
                <w:szCs w:val="28"/>
                <w:lang w:val="uk-UA"/>
              </w:rPr>
              <w:t>Заключна частина</w:t>
            </w:r>
          </w:p>
          <w:p w:rsidR="003C532F" w:rsidRPr="003C532F" w:rsidRDefault="003C532F" w:rsidP="006E296C">
            <w:pP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 xml:space="preserve">Підбиття підсумків заняття. </w:t>
            </w:r>
          </w:p>
          <w:p w:rsidR="003C532F" w:rsidRPr="003C532F" w:rsidRDefault="003C532F" w:rsidP="006E296C">
            <w:pP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Видача завдань на самостійну підготовку.</w:t>
            </w:r>
          </w:p>
          <w:p w:rsidR="003C532F" w:rsidRPr="003C532F" w:rsidRDefault="003C532F" w:rsidP="006E296C">
            <w:pPr>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Відповідь на питання.</w:t>
            </w:r>
          </w:p>
        </w:tc>
        <w:tc>
          <w:tcPr>
            <w:tcW w:w="1150" w:type="dxa"/>
            <w:tcBorders>
              <w:left w:val="single" w:sz="1" w:space="0" w:color="000000"/>
              <w:bottom w:val="single" w:sz="1" w:space="0" w:color="000000"/>
            </w:tcBorders>
          </w:tcPr>
          <w:p w:rsidR="003C532F" w:rsidRPr="003C532F" w:rsidRDefault="003C532F" w:rsidP="006E296C">
            <w:pPr>
              <w:jc w:val="right"/>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10 хв.</w:t>
            </w:r>
          </w:p>
          <w:p w:rsidR="003C532F" w:rsidRPr="003C532F" w:rsidRDefault="003C532F" w:rsidP="006E296C">
            <w:pPr>
              <w:jc w:val="right"/>
              <w:rPr>
                <w:rFonts w:ascii="Times New Roman" w:hAnsi="Times New Roman" w:cs="Times New Roman"/>
                <w:color w:val="000000"/>
                <w:sz w:val="28"/>
                <w:szCs w:val="28"/>
                <w:lang w:val="uk-UA"/>
              </w:rPr>
            </w:pPr>
          </w:p>
          <w:p w:rsidR="003C532F" w:rsidRPr="003C532F" w:rsidRDefault="003C532F" w:rsidP="006E296C">
            <w:pPr>
              <w:jc w:val="right"/>
              <w:rPr>
                <w:rFonts w:ascii="Times New Roman" w:hAnsi="Times New Roman" w:cs="Times New Roman"/>
                <w:color w:val="000000"/>
                <w:sz w:val="28"/>
                <w:szCs w:val="28"/>
                <w:lang w:val="uk-UA"/>
              </w:rPr>
            </w:pPr>
          </w:p>
          <w:p w:rsidR="003C532F" w:rsidRPr="003C532F" w:rsidRDefault="003C532F" w:rsidP="006E296C">
            <w:pPr>
              <w:jc w:val="right"/>
              <w:rPr>
                <w:rFonts w:ascii="Times New Roman" w:hAnsi="Times New Roman" w:cs="Times New Roman"/>
                <w:color w:val="000000"/>
                <w:sz w:val="28"/>
                <w:szCs w:val="28"/>
                <w:lang w:val="uk-UA"/>
              </w:rPr>
            </w:pPr>
          </w:p>
          <w:p w:rsidR="003C532F" w:rsidRPr="003C532F" w:rsidRDefault="003C532F" w:rsidP="006E296C">
            <w:pPr>
              <w:jc w:val="right"/>
              <w:rPr>
                <w:rFonts w:ascii="Times New Roman" w:hAnsi="Times New Roman" w:cs="Times New Roman"/>
                <w:color w:val="000000"/>
                <w:sz w:val="28"/>
                <w:szCs w:val="28"/>
                <w:lang w:val="uk-UA"/>
              </w:rPr>
            </w:pPr>
          </w:p>
          <w:p w:rsidR="003C532F" w:rsidRPr="003C532F" w:rsidRDefault="003C532F" w:rsidP="006E296C">
            <w:pPr>
              <w:jc w:val="right"/>
              <w:rPr>
                <w:rFonts w:ascii="Times New Roman" w:hAnsi="Times New Roman" w:cs="Times New Roman"/>
                <w:color w:val="000000"/>
                <w:sz w:val="28"/>
                <w:szCs w:val="28"/>
                <w:lang w:val="uk-UA"/>
              </w:rPr>
            </w:pPr>
            <w:r w:rsidRPr="003C532F">
              <w:rPr>
                <w:rFonts w:ascii="Times New Roman" w:hAnsi="Times New Roman" w:cs="Times New Roman"/>
                <w:color w:val="000000"/>
                <w:sz w:val="28"/>
                <w:szCs w:val="28"/>
                <w:lang w:val="uk-UA"/>
              </w:rPr>
              <w:t xml:space="preserve"> </w:t>
            </w:r>
          </w:p>
          <w:p w:rsidR="003C532F" w:rsidRPr="003C532F" w:rsidRDefault="003C532F" w:rsidP="006E296C">
            <w:pPr>
              <w:jc w:val="right"/>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70 хв.</w:t>
            </w:r>
          </w:p>
          <w:p w:rsidR="003C532F" w:rsidRPr="003C532F" w:rsidRDefault="003C532F" w:rsidP="006E296C">
            <w:pPr>
              <w:jc w:val="right"/>
              <w:rPr>
                <w:rFonts w:ascii="Times New Roman" w:hAnsi="Times New Roman" w:cs="Times New Roman"/>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p>
          <w:p w:rsidR="003C532F" w:rsidRPr="003C532F" w:rsidRDefault="003C532F" w:rsidP="006E296C">
            <w:pPr>
              <w:jc w:val="right"/>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10 хв.</w:t>
            </w:r>
          </w:p>
        </w:tc>
        <w:tc>
          <w:tcPr>
            <w:tcW w:w="1333" w:type="dxa"/>
            <w:tcBorders>
              <w:left w:val="single" w:sz="1" w:space="0" w:color="000000"/>
              <w:bottom w:val="single" w:sz="1" w:space="0" w:color="000000"/>
              <w:right w:val="single" w:sz="1" w:space="0" w:color="000000"/>
            </w:tcBorders>
          </w:tcPr>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p w:rsidR="003C532F" w:rsidRPr="003C532F" w:rsidRDefault="003C532F" w:rsidP="006E296C">
            <w:pPr>
              <w:rPr>
                <w:rFonts w:ascii="Times New Roman" w:hAnsi="Times New Roman" w:cs="Times New Roman"/>
                <w:color w:val="000000"/>
                <w:sz w:val="28"/>
                <w:szCs w:val="28"/>
                <w:lang w:val="uk-UA"/>
              </w:rPr>
            </w:pPr>
          </w:p>
        </w:tc>
      </w:tr>
    </w:tbl>
    <w:p w:rsidR="003C532F" w:rsidRPr="003C532F" w:rsidRDefault="003C532F" w:rsidP="003C532F">
      <w:pPr>
        <w:pStyle w:val="ad"/>
        <w:tabs>
          <w:tab w:val="left" w:pos="142"/>
        </w:tabs>
        <w:spacing w:after="0"/>
        <w:ind w:left="0" w:hanging="3"/>
        <w:jc w:val="both"/>
        <w:rPr>
          <w:color w:val="000000"/>
          <w:sz w:val="28"/>
          <w:szCs w:val="28"/>
          <w:lang w:val="uk-UA"/>
        </w:rPr>
      </w:pPr>
    </w:p>
    <w:p w:rsidR="003C532F" w:rsidRPr="003C532F" w:rsidRDefault="003C532F" w:rsidP="003C532F">
      <w:pPr>
        <w:jc w:val="center"/>
        <w:rPr>
          <w:rFonts w:ascii="Times New Roman" w:hAnsi="Times New Roman" w:cs="Times New Roman"/>
          <w:b w:val="0"/>
          <w:color w:val="000000"/>
          <w:sz w:val="28"/>
          <w:szCs w:val="28"/>
          <w:lang w:val="uk-UA"/>
        </w:rPr>
      </w:pPr>
      <w:r w:rsidRPr="003C532F">
        <w:rPr>
          <w:rFonts w:ascii="Times New Roman" w:hAnsi="Times New Roman" w:cs="Times New Roman"/>
          <w:b w:val="0"/>
          <w:color w:val="000000"/>
          <w:sz w:val="28"/>
          <w:szCs w:val="28"/>
          <w:lang w:val="uk-UA"/>
        </w:rPr>
        <w:t>ЛІТЕРАТУРА:</w:t>
      </w:r>
    </w:p>
    <w:p w:rsidR="003C532F" w:rsidRPr="003C532F" w:rsidRDefault="003C532F" w:rsidP="003C532F">
      <w:pPr>
        <w:pStyle w:val="Default"/>
        <w:rPr>
          <w:rFonts w:ascii="Times New Roman" w:hAnsi="Times New Roman" w:cs="Times New Roman"/>
          <w:sz w:val="28"/>
          <w:szCs w:val="28"/>
        </w:rPr>
      </w:pPr>
    </w:p>
    <w:p w:rsidR="003C532F" w:rsidRPr="003C532F" w:rsidRDefault="003C532F" w:rsidP="003C532F">
      <w:pPr>
        <w:autoSpaceDE w:val="0"/>
        <w:autoSpaceDN w:val="0"/>
        <w:adjustRightInd w:val="0"/>
        <w:spacing w:line="201" w:lineRule="atLeast"/>
        <w:jc w:val="both"/>
        <w:rPr>
          <w:rFonts w:ascii="Times New Roman" w:hAnsi="Times New Roman" w:cs="Times New Roman"/>
          <w:color w:val="000000"/>
          <w:sz w:val="28"/>
          <w:szCs w:val="28"/>
          <w:lang w:val="uk-UA" w:eastAsia="uk-UA"/>
        </w:rPr>
      </w:pPr>
      <w:r w:rsidRPr="003C532F">
        <w:rPr>
          <w:rFonts w:ascii="Times New Roman" w:hAnsi="Times New Roman" w:cs="Times New Roman"/>
          <w:color w:val="000000"/>
          <w:sz w:val="28"/>
          <w:szCs w:val="28"/>
          <w:lang w:val="uk-UA" w:eastAsia="uk-UA"/>
        </w:rPr>
        <w:t xml:space="preserve">1. </w:t>
      </w:r>
      <w:r w:rsidRPr="003C532F">
        <w:rPr>
          <w:rFonts w:ascii="Times New Roman" w:hAnsi="Times New Roman" w:cs="Times New Roman"/>
          <w:i/>
          <w:iCs/>
          <w:color w:val="000000"/>
          <w:sz w:val="28"/>
          <w:szCs w:val="28"/>
          <w:lang w:val="uk-UA" w:eastAsia="uk-UA"/>
        </w:rPr>
        <w:t xml:space="preserve">Климов А. С. </w:t>
      </w:r>
      <w:r w:rsidRPr="003C532F">
        <w:rPr>
          <w:rFonts w:ascii="Times New Roman" w:hAnsi="Times New Roman" w:cs="Times New Roman"/>
          <w:color w:val="000000"/>
          <w:sz w:val="28"/>
          <w:szCs w:val="28"/>
          <w:lang w:val="uk-UA" w:eastAsia="uk-UA"/>
        </w:rPr>
        <w:t xml:space="preserve">Форматы графических файлов. — К.: НИПФ “ДиаСофт Лтд.”, 1995. — 480 с. </w:t>
      </w:r>
    </w:p>
    <w:p w:rsidR="003C532F" w:rsidRPr="003C532F" w:rsidRDefault="003C532F" w:rsidP="003C532F">
      <w:pPr>
        <w:autoSpaceDE w:val="0"/>
        <w:autoSpaceDN w:val="0"/>
        <w:adjustRightInd w:val="0"/>
        <w:spacing w:line="201" w:lineRule="atLeast"/>
        <w:jc w:val="both"/>
        <w:rPr>
          <w:rFonts w:ascii="Times New Roman" w:hAnsi="Times New Roman" w:cs="Times New Roman"/>
          <w:color w:val="000000"/>
          <w:sz w:val="28"/>
          <w:szCs w:val="28"/>
          <w:lang w:val="uk-UA" w:eastAsia="uk-UA"/>
        </w:rPr>
      </w:pPr>
      <w:r w:rsidRPr="003C532F">
        <w:rPr>
          <w:rFonts w:ascii="Times New Roman" w:hAnsi="Times New Roman" w:cs="Times New Roman"/>
          <w:color w:val="000000"/>
          <w:sz w:val="28"/>
          <w:szCs w:val="28"/>
          <w:lang w:val="uk-UA" w:eastAsia="uk-UA"/>
        </w:rPr>
        <w:t xml:space="preserve">2. </w:t>
      </w:r>
      <w:r w:rsidRPr="003C532F">
        <w:rPr>
          <w:rFonts w:ascii="Times New Roman" w:hAnsi="Times New Roman" w:cs="Times New Roman"/>
          <w:i/>
          <w:iCs/>
          <w:color w:val="000000"/>
          <w:sz w:val="28"/>
          <w:szCs w:val="28"/>
          <w:lang w:val="uk-UA" w:eastAsia="uk-UA"/>
        </w:rPr>
        <w:t xml:space="preserve">Луций С., Петров М., Попов В. </w:t>
      </w:r>
      <w:r w:rsidRPr="003C532F">
        <w:rPr>
          <w:rFonts w:ascii="Times New Roman" w:hAnsi="Times New Roman" w:cs="Times New Roman"/>
          <w:color w:val="000000"/>
          <w:sz w:val="28"/>
          <w:szCs w:val="28"/>
          <w:lang w:val="uk-UA" w:eastAsia="uk-UA"/>
        </w:rPr>
        <w:t xml:space="preserve">Работа в Photoshop на примерах. — М.: Бином, 1996. — 432 с. </w:t>
      </w:r>
    </w:p>
    <w:p w:rsidR="003C532F" w:rsidRPr="003C532F" w:rsidRDefault="003C532F" w:rsidP="003C532F">
      <w:pPr>
        <w:autoSpaceDE w:val="0"/>
        <w:autoSpaceDN w:val="0"/>
        <w:adjustRightInd w:val="0"/>
        <w:spacing w:line="201" w:lineRule="atLeast"/>
        <w:jc w:val="both"/>
        <w:rPr>
          <w:rFonts w:ascii="Times New Roman" w:hAnsi="Times New Roman" w:cs="Times New Roman"/>
          <w:color w:val="000000"/>
          <w:sz w:val="28"/>
          <w:szCs w:val="28"/>
          <w:lang w:val="uk-UA" w:eastAsia="uk-UA"/>
        </w:rPr>
      </w:pPr>
      <w:r w:rsidRPr="003C532F">
        <w:rPr>
          <w:rFonts w:ascii="Times New Roman" w:hAnsi="Times New Roman" w:cs="Times New Roman"/>
          <w:color w:val="000000"/>
          <w:sz w:val="28"/>
          <w:szCs w:val="28"/>
          <w:lang w:val="uk-UA" w:eastAsia="uk-UA"/>
        </w:rPr>
        <w:t xml:space="preserve">3. </w:t>
      </w:r>
      <w:r w:rsidRPr="003C532F">
        <w:rPr>
          <w:rFonts w:ascii="Times New Roman" w:hAnsi="Times New Roman" w:cs="Times New Roman"/>
          <w:i/>
          <w:iCs/>
          <w:color w:val="000000"/>
          <w:sz w:val="28"/>
          <w:szCs w:val="28"/>
          <w:lang w:val="uk-UA" w:eastAsia="uk-UA"/>
        </w:rPr>
        <w:t xml:space="preserve">Порев В. </w:t>
      </w:r>
      <w:r w:rsidRPr="003C532F">
        <w:rPr>
          <w:rFonts w:ascii="Times New Roman" w:hAnsi="Times New Roman" w:cs="Times New Roman"/>
          <w:color w:val="000000"/>
          <w:sz w:val="28"/>
          <w:szCs w:val="28"/>
          <w:lang w:val="uk-UA" w:eastAsia="uk-UA"/>
        </w:rPr>
        <w:t xml:space="preserve">Компьютерная графика: Учеб. пособие. — СПб., 2004. </w:t>
      </w:r>
    </w:p>
    <w:p w:rsidR="003C532F" w:rsidRPr="003C532F" w:rsidRDefault="003C532F" w:rsidP="003C532F">
      <w:pPr>
        <w:autoSpaceDE w:val="0"/>
        <w:autoSpaceDN w:val="0"/>
        <w:adjustRightInd w:val="0"/>
        <w:spacing w:line="201" w:lineRule="atLeast"/>
        <w:jc w:val="both"/>
        <w:rPr>
          <w:rFonts w:ascii="Times New Roman" w:hAnsi="Times New Roman" w:cs="Times New Roman"/>
          <w:color w:val="000000"/>
          <w:sz w:val="28"/>
          <w:szCs w:val="28"/>
          <w:lang w:val="uk-UA" w:eastAsia="uk-UA"/>
        </w:rPr>
      </w:pPr>
      <w:r w:rsidRPr="003C532F">
        <w:rPr>
          <w:rFonts w:ascii="Times New Roman" w:hAnsi="Times New Roman" w:cs="Times New Roman"/>
          <w:color w:val="000000"/>
          <w:sz w:val="28"/>
          <w:szCs w:val="28"/>
          <w:lang w:val="uk-UA" w:eastAsia="uk-UA"/>
        </w:rPr>
        <w:t xml:space="preserve">4. </w:t>
      </w:r>
      <w:r w:rsidRPr="003C532F">
        <w:rPr>
          <w:rFonts w:ascii="Times New Roman" w:hAnsi="Times New Roman" w:cs="Times New Roman"/>
          <w:i/>
          <w:iCs/>
          <w:color w:val="000000"/>
          <w:sz w:val="28"/>
          <w:szCs w:val="28"/>
          <w:lang w:val="uk-UA" w:eastAsia="uk-UA"/>
        </w:rPr>
        <w:t xml:space="preserve">Романов В. Ю. </w:t>
      </w:r>
      <w:r w:rsidRPr="003C532F">
        <w:rPr>
          <w:rFonts w:ascii="Times New Roman" w:hAnsi="Times New Roman" w:cs="Times New Roman"/>
          <w:color w:val="000000"/>
          <w:sz w:val="28"/>
          <w:szCs w:val="28"/>
          <w:lang w:val="uk-UA" w:eastAsia="uk-UA"/>
        </w:rPr>
        <w:t xml:space="preserve">Популярные форматы файлов для хранения графических изображений на IBM PC. — М.: Радио и связь, 1992. — 140 с. </w:t>
      </w:r>
    </w:p>
    <w:p w:rsidR="003C532F" w:rsidRPr="000E1328" w:rsidRDefault="003C532F" w:rsidP="003C532F">
      <w:pPr>
        <w:pStyle w:val="Default"/>
        <w:rPr>
          <w:rFonts w:ascii="Times New Roman" w:hAnsi="Times New Roman" w:cs="Times New Roman"/>
        </w:rPr>
      </w:pPr>
    </w:p>
    <w:p w:rsidR="003C532F" w:rsidRPr="000E1328" w:rsidRDefault="003C532F" w:rsidP="003C532F">
      <w:pPr>
        <w:pStyle w:val="ad"/>
        <w:tabs>
          <w:tab w:val="left" w:pos="142"/>
        </w:tabs>
        <w:spacing w:after="0"/>
        <w:ind w:left="0" w:hanging="3"/>
        <w:jc w:val="both"/>
        <w:rPr>
          <w:color w:val="000000"/>
          <w:sz w:val="28"/>
          <w:szCs w:val="28"/>
          <w:lang w:val="uk-UA"/>
        </w:rPr>
      </w:pPr>
    </w:p>
    <w:p w:rsidR="003C532F" w:rsidRPr="000E1328" w:rsidRDefault="003C532F" w:rsidP="003C532F">
      <w:pPr>
        <w:pStyle w:val="ad"/>
        <w:tabs>
          <w:tab w:val="left" w:pos="142"/>
        </w:tabs>
        <w:spacing w:after="0"/>
        <w:ind w:left="0" w:hanging="3"/>
        <w:jc w:val="both"/>
        <w:rPr>
          <w:color w:val="000000"/>
          <w:sz w:val="28"/>
          <w:szCs w:val="28"/>
          <w:lang w:val="uk-UA"/>
        </w:rPr>
      </w:pPr>
    </w:p>
    <w:p w:rsidR="003C532F" w:rsidRPr="000E1328" w:rsidRDefault="003C532F" w:rsidP="003C532F">
      <w:pPr>
        <w:pStyle w:val="ad"/>
        <w:tabs>
          <w:tab w:val="left" w:pos="142"/>
        </w:tabs>
        <w:spacing w:after="0"/>
        <w:ind w:left="0" w:hanging="3"/>
        <w:jc w:val="both"/>
        <w:rPr>
          <w:color w:val="000000"/>
          <w:sz w:val="28"/>
          <w:szCs w:val="28"/>
          <w:lang w:val="uk-UA"/>
        </w:rPr>
      </w:pPr>
    </w:p>
    <w:p w:rsidR="00D22100" w:rsidRPr="00D22100" w:rsidRDefault="00D22100" w:rsidP="00D22100">
      <w:pPr>
        <w:spacing w:before="100" w:beforeAutospacing="1" w:after="100" w:afterAutospacing="1"/>
        <w:rPr>
          <w:rFonts w:ascii="Times New Roman" w:hAnsi="Times New Roman" w:cs="Times New Roman"/>
          <w:bCs/>
          <w:sz w:val="32"/>
          <w:szCs w:val="24"/>
          <w:lang w:val="uk-UA"/>
        </w:rPr>
      </w:pPr>
      <w:r w:rsidRPr="00D22100">
        <w:rPr>
          <w:rFonts w:ascii="Times New Roman" w:hAnsi="Times New Roman" w:cs="Times New Roman"/>
          <w:bCs/>
          <w:sz w:val="32"/>
          <w:szCs w:val="24"/>
          <w:lang w:val="uk-UA"/>
        </w:rPr>
        <w:lastRenderedPageBreak/>
        <w:t>Завдання: створити календар</w:t>
      </w:r>
      <w:r w:rsidR="00FF71AC">
        <w:rPr>
          <w:rFonts w:ascii="Times New Roman" w:hAnsi="Times New Roman" w:cs="Times New Roman"/>
          <w:bCs/>
          <w:sz w:val="32"/>
          <w:szCs w:val="24"/>
          <w:lang w:val="uk-UA"/>
        </w:rPr>
        <w:t xml:space="preserve"> використовуючи текст, </w:t>
      </w:r>
      <w:r w:rsidR="00AC4671">
        <w:rPr>
          <w:rFonts w:ascii="Times New Roman" w:hAnsi="Times New Roman" w:cs="Times New Roman"/>
          <w:bCs/>
          <w:sz w:val="32"/>
          <w:szCs w:val="24"/>
          <w:lang w:val="uk-UA"/>
        </w:rPr>
        <w:t>пензлі</w:t>
      </w:r>
    </w:p>
    <w:p w:rsidR="00BE702C" w:rsidRPr="003C532F" w:rsidRDefault="00BE702C" w:rsidP="00BE702C">
      <w:pPr>
        <w:spacing w:before="100" w:beforeAutospacing="1" w:after="100" w:afterAutospacing="1"/>
        <w:jc w:val="center"/>
        <w:rPr>
          <w:rFonts w:ascii="Georgia" w:hAnsi="Georgia" w:cs="Times New Roman"/>
          <w:b w:val="0"/>
          <w:sz w:val="24"/>
          <w:szCs w:val="24"/>
          <w:lang w:val="uk-UA"/>
        </w:rPr>
      </w:pPr>
      <w:r w:rsidRPr="00320B5D">
        <w:rPr>
          <w:rFonts w:ascii="Georgia" w:hAnsi="Georgia" w:cs="Times New Roman"/>
          <w:bCs/>
          <w:sz w:val="24"/>
          <w:szCs w:val="24"/>
          <w:lang w:val="uk-UA"/>
        </w:rPr>
        <w:t>Короткі теоретичні відомості</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Щоб малювати в Photoshop потрібно вибрати колір, яким буде виконуватись малювання. За замовчуванням в Photoshop вибрано чорний колір в якості кольору переднього плану і білий в якості фонового кольору.</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Щоб змінити будь-який з цих кольорів, достатнь</w:t>
      </w:r>
      <w:bookmarkStart w:id="0" w:name="_GoBack"/>
      <w:bookmarkEnd w:id="0"/>
      <w:r w:rsidRPr="00320B5D">
        <w:rPr>
          <w:rFonts w:ascii="Georgia" w:hAnsi="Georgia" w:cs="Times New Roman"/>
          <w:b w:val="0"/>
          <w:sz w:val="24"/>
          <w:szCs w:val="24"/>
          <w:lang w:val="uk-UA"/>
        </w:rPr>
        <w:t xml:space="preserve">о подвійного кліку мишкою по їх зразкам на панелі </w:t>
      </w:r>
      <w:r w:rsidRPr="00320B5D">
        <w:rPr>
          <w:rFonts w:ascii="Georgia" w:hAnsi="Georgia" w:cs="Times New Roman"/>
          <w:b w:val="0"/>
          <w:i/>
          <w:iCs/>
          <w:sz w:val="24"/>
          <w:szCs w:val="24"/>
          <w:lang w:val="uk-UA"/>
        </w:rPr>
        <w:t>Інструментів</w:t>
      </w:r>
      <w:r w:rsidRPr="00320B5D">
        <w:rPr>
          <w:rFonts w:ascii="Georgia" w:hAnsi="Georgia" w:cs="Times New Roman"/>
          <w:b w:val="0"/>
          <w:sz w:val="24"/>
          <w:szCs w:val="24"/>
          <w:lang w:val="uk-UA"/>
        </w:rPr>
        <w:t xml:space="preserve">. В результаті буде відкрите діалогове вікно </w:t>
      </w:r>
      <w:r w:rsidRPr="00320B5D">
        <w:rPr>
          <w:rFonts w:ascii="Georgia" w:hAnsi="Georgia" w:cs="Times New Roman"/>
          <w:b w:val="0"/>
          <w:i/>
          <w:iCs/>
          <w:sz w:val="24"/>
          <w:szCs w:val="24"/>
          <w:lang w:val="uk-UA"/>
        </w:rPr>
        <w:t>Выбор цвета (Color Picker)</w:t>
      </w:r>
      <w:r w:rsidRPr="00320B5D">
        <w:rPr>
          <w:rFonts w:ascii="Georgia" w:hAnsi="Georgia" w:cs="Times New Roman"/>
          <w:b w:val="0"/>
          <w:sz w:val="24"/>
          <w:szCs w:val="24"/>
          <w:lang w:val="uk-UA"/>
        </w:rPr>
        <w:t xml:space="preserve">, в якому можна вибрати колір за натиском мишки по кольоровому полю. </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Photoshop володіє наступними основними інструментами малювання:</w:t>
      </w:r>
    </w:p>
    <w:p w:rsidR="00BE702C" w:rsidRPr="00320B5D" w:rsidRDefault="00025972"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242570" cy="264160"/>
            <wp:effectExtent l="0" t="0" r="5080" b="2540"/>
            <wp:docPr id="51" name="Рисунок 5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00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264160"/>
                    </a:xfrm>
                    <a:prstGeom prst="rect">
                      <a:avLst/>
                    </a:prstGeom>
                    <a:noFill/>
                    <a:ln>
                      <a:noFill/>
                    </a:ln>
                  </pic:spPr>
                </pic:pic>
              </a:graphicData>
            </a:graphic>
          </wp:inline>
        </w:drawing>
      </w:r>
      <w:r w:rsidR="00BE702C" w:rsidRPr="00320B5D">
        <w:rPr>
          <w:rFonts w:ascii="Georgia" w:hAnsi="Georgia" w:cs="Times New Roman"/>
          <w:b w:val="0"/>
          <w:sz w:val="24"/>
          <w:szCs w:val="24"/>
          <w:lang w:val="uk-UA"/>
        </w:rPr>
        <w:t> </w:t>
      </w:r>
      <w:r w:rsidR="00BE702C" w:rsidRPr="00320B5D">
        <w:rPr>
          <w:rFonts w:ascii="Georgia" w:hAnsi="Georgia" w:cs="Times New Roman"/>
          <w:b w:val="0"/>
          <w:i/>
          <w:iCs/>
          <w:sz w:val="24"/>
          <w:szCs w:val="24"/>
          <w:lang w:val="uk-UA"/>
        </w:rPr>
        <w:t>Пензель (Brush)</w:t>
      </w:r>
      <w:r w:rsidR="00BE702C" w:rsidRPr="00320B5D">
        <w:rPr>
          <w:rFonts w:ascii="Georgia" w:hAnsi="Georgia" w:cs="Times New Roman"/>
          <w:b w:val="0"/>
          <w:sz w:val="24"/>
          <w:szCs w:val="24"/>
          <w:lang w:val="uk-UA"/>
        </w:rPr>
        <w:t xml:space="preserve"> – призначений для малювання. Розмір, форму та інші характеристики пензля можна вибрати на панелі </w:t>
      </w:r>
      <w:r w:rsidR="00BE702C" w:rsidRPr="00320B5D">
        <w:rPr>
          <w:rFonts w:ascii="Georgia" w:hAnsi="Georgia" w:cs="Times New Roman"/>
          <w:b w:val="0"/>
          <w:i/>
          <w:iCs/>
          <w:sz w:val="24"/>
          <w:szCs w:val="24"/>
          <w:lang w:val="uk-UA"/>
        </w:rPr>
        <w:t xml:space="preserve">Свойств </w:t>
      </w:r>
      <w:r w:rsidR="00BE702C" w:rsidRPr="00320B5D">
        <w:rPr>
          <w:rFonts w:ascii="Georgia" w:hAnsi="Georgia" w:cs="Times New Roman"/>
          <w:b w:val="0"/>
          <w:sz w:val="24"/>
          <w:szCs w:val="24"/>
          <w:lang w:val="uk-UA"/>
        </w:rPr>
        <w:t>інструменту. Малювання здійснюється кольором переднього плану, включаючи режими олівця і аерографа (імітація розпилювання фарби з балончику)</w:t>
      </w:r>
    </w:p>
    <w:p w:rsidR="00BE702C" w:rsidRPr="00320B5D" w:rsidRDefault="00025972"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242570" cy="264160"/>
            <wp:effectExtent l="0" t="0" r="5080" b="2540"/>
            <wp:docPr id="52" name="Рисунок 5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00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264160"/>
                    </a:xfrm>
                    <a:prstGeom prst="rect">
                      <a:avLst/>
                    </a:prstGeom>
                    <a:noFill/>
                    <a:ln>
                      <a:noFill/>
                    </a:ln>
                  </pic:spPr>
                </pic:pic>
              </a:graphicData>
            </a:graphic>
          </wp:inline>
        </w:drawing>
      </w:r>
      <w:r w:rsidR="00BE702C" w:rsidRPr="00320B5D">
        <w:rPr>
          <w:rFonts w:ascii="Georgia" w:hAnsi="Georgia" w:cs="Times New Roman"/>
          <w:b w:val="0"/>
          <w:sz w:val="24"/>
          <w:szCs w:val="24"/>
          <w:lang w:val="uk-UA"/>
        </w:rPr>
        <w:t xml:space="preserve">  </w:t>
      </w:r>
      <w:r w:rsidR="00BE702C" w:rsidRPr="00320B5D">
        <w:rPr>
          <w:rFonts w:ascii="Georgia" w:hAnsi="Georgia" w:cs="Times New Roman"/>
          <w:b w:val="0"/>
          <w:i/>
          <w:iCs/>
          <w:sz w:val="24"/>
          <w:szCs w:val="24"/>
          <w:lang w:val="uk-UA"/>
        </w:rPr>
        <w:t>Гумка (Eraser)</w:t>
      </w:r>
      <w:r w:rsidR="00BE702C" w:rsidRPr="00320B5D">
        <w:rPr>
          <w:rFonts w:ascii="Georgia" w:hAnsi="Georgia" w:cs="Times New Roman"/>
          <w:b w:val="0"/>
          <w:sz w:val="24"/>
          <w:szCs w:val="24"/>
          <w:lang w:val="uk-UA"/>
        </w:rPr>
        <w:t xml:space="preserve"> – призначений для стирання області зображення.</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Для всіх цих інструментів є два типи відображення: </w:t>
      </w:r>
      <w:r w:rsidRPr="00320B5D">
        <w:rPr>
          <w:rFonts w:ascii="Georgia" w:hAnsi="Georgia" w:cs="Times New Roman"/>
          <w:b w:val="0"/>
          <w:i/>
          <w:iCs/>
          <w:sz w:val="24"/>
          <w:szCs w:val="24"/>
          <w:lang w:val="uk-UA"/>
        </w:rPr>
        <w:t>Стандартне (Standart)</w:t>
      </w:r>
      <w:r w:rsidRPr="00320B5D">
        <w:rPr>
          <w:rFonts w:ascii="Georgia" w:hAnsi="Georgia" w:cs="Times New Roman"/>
          <w:b w:val="0"/>
          <w:sz w:val="24"/>
          <w:szCs w:val="24"/>
          <w:lang w:val="uk-UA"/>
        </w:rPr>
        <w:t xml:space="preserve">  і </w:t>
      </w:r>
      <w:r w:rsidRPr="00320B5D">
        <w:rPr>
          <w:rFonts w:ascii="Georgia" w:hAnsi="Georgia" w:cs="Times New Roman"/>
          <w:b w:val="0"/>
          <w:i/>
          <w:iCs/>
          <w:sz w:val="24"/>
          <w:szCs w:val="24"/>
          <w:lang w:val="uk-UA"/>
        </w:rPr>
        <w:t>Точне (Precise)</w:t>
      </w:r>
      <w:r w:rsidRPr="00320B5D">
        <w:rPr>
          <w:rFonts w:ascii="Georgia" w:hAnsi="Georgia" w:cs="Times New Roman"/>
          <w:b w:val="0"/>
          <w:sz w:val="24"/>
          <w:szCs w:val="24"/>
          <w:lang w:val="uk-UA"/>
        </w:rPr>
        <w:t xml:space="preserve">, перемикання між якими під час роботи можливе за допомогою клавіши </w:t>
      </w:r>
      <w:r w:rsidRPr="00320B5D">
        <w:rPr>
          <w:rFonts w:ascii="Georgia" w:hAnsi="Georgia" w:cs="Times New Roman"/>
          <w:bCs/>
          <w:sz w:val="24"/>
          <w:szCs w:val="24"/>
          <w:lang w:val="uk-UA"/>
        </w:rPr>
        <w:t>Caps Lock</w:t>
      </w:r>
      <w:r w:rsidRPr="00320B5D">
        <w:rPr>
          <w:rFonts w:ascii="Georgia" w:hAnsi="Georgia" w:cs="Times New Roman"/>
          <w:b w:val="0"/>
          <w:sz w:val="24"/>
          <w:szCs w:val="24"/>
          <w:lang w:val="uk-UA"/>
        </w:rPr>
        <w:t>.</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Для того, щоб провести пряму лінію будь-яким із інструментів малювання, необхідно клацнути мишкою на початку лінії, натиснути клавішу </w:t>
      </w:r>
      <w:r w:rsidRPr="00320B5D">
        <w:rPr>
          <w:rFonts w:ascii="Georgia" w:hAnsi="Georgia" w:cs="Times New Roman"/>
          <w:bCs/>
          <w:sz w:val="24"/>
          <w:szCs w:val="24"/>
          <w:lang w:val="uk-UA"/>
        </w:rPr>
        <w:t>Shift</w:t>
      </w:r>
      <w:r w:rsidRPr="00320B5D">
        <w:rPr>
          <w:rFonts w:ascii="Georgia" w:hAnsi="Georgia" w:cs="Times New Roman"/>
          <w:b w:val="0"/>
          <w:sz w:val="24"/>
          <w:szCs w:val="24"/>
          <w:lang w:val="uk-UA"/>
        </w:rPr>
        <w:t xml:space="preserve"> і, утримуючи її, клацнути в кінці, після чого обидві точки будуть з’єднані прямою лінією.</w:t>
      </w:r>
    </w:p>
    <w:p w:rsidR="00BE702C" w:rsidRPr="00320B5D" w:rsidRDefault="00025972"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242570" cy="330200"/>
            <wp:effectExtent l="0" t="0" r="5080" b="0"/>
            <wp:docPr id="53" name="Рисунок 53"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00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330200"/>
                    </a:xfrm>
                    <a:prstGeom prst="rect">
                      <a:avLst/>
                    </a:prstGeom>
                    <a:noFill/>
                    <a:ln>
                      <a:noFill/>
                    </a:ln>
                  </pic:spPr>
                </pic:pic>
              </a:graphicData>
            </a:graphic>
          </wp:inline>
        </w:drawing>
      </w:r>
      <w:r w:rsidR="00BE702C" w:rsidRPr="00320B5D">
        <w:rPr>
          <w:rFonts w:ascii="Georgia" w:hAnsi="Georgia" w:cs="Times New Roman"/>
          <w:b w:val="0"/>
          <w:sz w:val="24"/>
          <w:szCs w:val="24"/>
          <w:lang w:val="uk-UA"/>
        </w:rPr>
        <w:t xml:space="preserve"> Аерограф (Airbrush) – знаходиться на панелі </w:t>
      </w:r>
      <w:r w:rsidR="00BE702C" w:rsidRPr="00320B5D">
        <w:rPr>
          <w:rFonts w:ascii="Georgia" w:hAnsi="Georgia" w:cs="Times New Roman"/>
          <w:b w:val="0"/>
          <w:i/>
          <w:iCs/>
          <w:sz w:val="24"/>
          <w:szCs w:val="24"/>
          <w:lang w:val="uk-UA"/>
        </w:rPr>
        <w:t>Свойств</w:t>
      </w:r>
      <w:r w:rsidR="00BE702C" w:rsidRPr="00320B5D">
        <w:rPr>
          <w:rFonts w:ascii="Georgia" w:hAnsi="Georgia" w:cs="Times New Roman"/>
          <w:b w:val="0"/>
          <w:sz w:val="24"/>
          <w:szCs w:val="24"/>
          <w:lang w:val="uk-UA"/>
        </w:rPr>
        <w:t xml:space="preserve"> інструменту </w:t>
      </w:r>
      <w:r w:rsidRPr="00320B5D">
        <w:rPr>
          <w:rFonts w:ascii="Georgia" w:hAnsi="Georgia" w:cs="Times New Roman"/>
          <w:b w:val="0"/>
          <w:noProof/>
          <w:sz w:val="24"/>
          <w:szCs w:val="24"/>
          <w:lang w:val="uk-UA" w:eastAsia="uk-UA"/>
        </w:rPr>
        <w:drawing>
          <wp:inline distT="0" distB="0" distL="0" distR="0">
            <wp:extent cx="242570" cy="264160"/>
            <wp:effectExtent l="0" t="0" r="5080" b="2540"/>
            <wp:docPr id="54" name="Рисунок 54"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00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264160"/>
                    </a:xfrm>
                    <a:prstGeom prst="rect">
                      <a:avLst/>
                    </a:prstGeom>
                    <a:noFill/>
                    <a:ln>
                      <a:noFill/>
                    </a:ln>
                  </pic:spPr>
                </pic:pic>
              </a:graphicData>
            </a:graphic>
          </wp:inline>
        </w:drawing>
      </w:r>
      <w:r w:rsidR="00BE702C" w:rsidRPr="00320B5D">
        <w:rPr>
          <w:rFonts w:ascii="Georgia" w:hAnsi="Georgia" w:cs="Times New Roman"/>
          <w:b w:val="0"/>
          <w:sz w:val="24"/>
          <w:szCs w:val="24"/>
          <w:lang w:val="uk-UA"/>
        </w:rPr>
        <w:t> </w:t>
      </w:r>
      <w:r w:rsidR="00BE702C" w:rsidRPr="00320B5D">
        <w:rPr>
          <w:rFonts w:ascii="Georgia" w:hAnsi="Georgia" w:cs="Times New Roman"/>
          <w:b w:val="0"/>
          <w:i/>
          <w:iCs/>
          <w:sz w:val="24"/>
          <w:szCs w:val="24"/>
          <w:lang w:val="uk-UA"/>
        </w:rPr>
        <w:t>Пензель (Brush)</w:t>
      </w:r>
      <w:r w:rsidR="00BE702C" w:rsidRPr="00320B5D">
        <w:rPr>
          <w:rFonts w:ascii="Georgia" w:hAnsi="Georgia" w:cs="Times New Roman"/>
          <w:b w:val="0"/>
          <w:sz w:val="24"/>
          <w:szCs w:val="24"/>
          <w:lang w:val="uk-UA"/>
        </w:rPr>
        <w:t xml:space="preserve">. Він схожий на пензель, але має деякі відмінності. По-перше, аерограф імітує малювання фарбою, яка розпилюється із пульвелізатора, тому якщо натиснути кнопку миші і утримувати покажчик на одному місці, буде відбуватися безперервне додавання фарби. По-друге, краї ліній, намальованих аерографом, більш розмиті, ніж намальовані пензлем. Для управління параметрами аерографа служить поле </w:t>
      </w:r>
      <w:r w:rsidR="00BE702C" w:rsidRPr="00320B5D">
        <w:rPr>
          <w:rFonts w:ascii="Georgia" w:hAnsi="Georgia" w:cs="Times New Roman"/>
          <w:b w:val="0"/>
          <w:i/>
          <w:iCs/>
          <w:sz w:val="24"/>
          <w:szCs w:val="24"/>
          <w:lang w:val="uk-UA"/>
        </w:rPr>
        <w:t>Течение (Flow)</w:t>
      </w:r>
      <w:r w:rsidR="00BE702C" w:rsidRPr="00320B5D">
        <w:rPr>
          <w:rFonts w:ascii="Georgia" w:hAnsi="Georgia" w:cs="Times New Roman"/>
          <w:b w:val="0"/>
          <w:sz w:val="24"/>
          <w:szCs w:val="24"/>
          <w:lang w:val="uk-UA"/>
        </w:rPr>
        <w:t xml:space="preserve"> </w:t>
      </w:r>
      <w:r w:rsidRPr="00320B5D">
        <w:rPr>
          <w:rFonts w:ascii="Georgia" w:hAnsi="Georgia" w:cs="Times New Roman"/>
          <w:b w:val="0"/>
          <w:noProof/>
          <w:sz w:val="24"/>
          <w:szCs w:val="24"/>
          <w:lang w:val="uk-UA" w:eastAsia="uk-UA"/>
        </w:rPr>
        <w:drawing>
          <wp:inline distT="0" distB="0" distL="0" distR="0">
            <wp:extent cx="1024255" cy="330200"/>
            <wp:effectExtent l="0" t="0" r="4445" b="0"/>
            <wp:docPr id="55" name="Рисунок 5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005"/>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4255" cy="330200"/>
                    </a:xfrm>
                    <a:prstGeom prst="rect">
                      <a:avLst/>
                    </a:prstGeom>
                    <a:noFill/>
                    <a:ln>
                      <a:noFill/>
                    </a:ln>
                  </pic:spPr>
                </pic:pic>
              </a:graphicData>
            </a:graphic>
          </wp:inline>
        </w:drawing>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Кожен інструмент малювання має параметри, доступ до яких здійснюється через панель </w:t>
      </w:r>
      <w:r w:rsidRPr="00320B5D">
        <w:rPr>
          <w:rFonts w:ascii="Georgia" w:hAnsi="Georgia" w:cs="Times New Roman"/>
          <w:b w:val="0"/>
          <w:i/>
          <w:iCs/>
          <w:sz w:val="24"/>
          <w:szCs w:val="24"/>
          <w:lang w:val="uk-UA"/>
        </w:rPr>
        <w:t>Свойств.</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Cs/>
          <w:sz w:val="24"/>
          <w:szCs w:val="24"/>
          <w:lang w:val="uk-UA"/>
        </w:rPr>
        <w:t>Випадаючий список</w:t>
      </w:r>
      <w:r w:rsidRPr="00320B5D">
        <w:rPr>
          <w:rFonts w:ascii="Georgia" w:hAnsi="Georgia" w:cs="Times New Roman"/>
          <w:b w:val="0"/>
          <w:sz w:val="24"/>
          <w:szCs w:val="24"/>
          <w:lang w:val="uk-UA"/>
        </w:rPr>
        <w:t xml:space="preserve">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xml:space="preserve"> використовується для вибору типу пензля, розміру і встановлення ступеню жорсткості пензля з можливістю попереднього перегляду мазка пензля. Список можна розтягувати, щоб відображались всі пензлі, або зменшувати його розмір і користуватись смугами прокрутки для економії робочого простору. За допомогою </w:t>
      </w:r>
      <w:r w:rsidRPr="00320B5D">
        <w:rPr>
          <w:rFonts w:ascii="Georgia" w:hAnsi="Georgia" w:cs="Times New Roman"/>
          <w:bCs/>
          <w:sz w:val="24"/>
          <w:szCs w:val="24"/>
          <w:lang w:val="uk-UA"/>
        </w:rPr>
        <w:t>меню,</w:t>
      </w:r>
      <w:r w:rsidRPr="00320B5D">
        <w:rPr>
          <w:rFonts w:ascii="Georgia" w:hAnsi="Georgia" w:cs="Times New Roman"/>
          <w:b w:val="0"/>
          <w:sz w:val="24"/>
          <w:szCs w:val="24"/>
          <w:lang w:val="uk-UA"/>
        </w:rPr>
        <w:t xml:space="preserve"> яке викликається натисненням круглої кнопки в правому верхньому куті списку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можна налаштувати вигляд списку і додати в палітру додаткові пензлі, які входять в комплект Photoshop (11 наборів):</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Assorted Brushes (Пензлі у вигляді фігурок);</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Calligraphic Brushes (Каліграфічні пензлі);</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lastRenderedPageBreak/>
        <w:t>-          Drop Shadow Brushes (Пензлі, які відкидають тінь);</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Faux Finishes Brushes (Пензлі з порізаними кінчиками);</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Natural Brushes (Природні пензлі);</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Natural Brushes 2 (Природні пензлі 2);</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Square Brushes (Квадратні пензлі);</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Dry Media Brushes (Сухі пензлі);</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Special Effect Brushes (Пензлі із спеціальним ефектом);</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Think Heavy Brushes (Потовщені пензлі);</w:t>
      </w:r>
    </w:p>
    <w:p w:rsidR="00BE702C" w:rsidRPr="00320B5D" w:rsidRDefault="00BE702C" w:rsidP="00BE702C">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Wet Media Brushes (Вологі пензлі) (знаходяться в папці Adobe Photoshop 7/Presets/ Brushes і завантажуються командою Load із меню розглядуваної палітри).</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Інструмент </w:t>
      </w:r>
      <w:r w:rsidRPr="00320B5D">
        <w:rPr>
          <w:rFonts w:ascii="Georgia" w:hAnsi="Georgia" w:cs="Times New Roman"/>
          <w:b w:val="0"/>
          <w:i/>
          <w:iCs/>
          <w:sz w:val="24"/>
          <w:szCs w:val="24"/>
          <w:lang w:val="uk-UA"/>
        </w:rPr>
        <w:t>Гумка (Eraser)</w:t>
      </w:r>
      <w:r w:rsidRPr="00320B5D">
        <w:rPr>
          <w:rFonts w:ascii="Georgia" w:hAnsi="Georgia" w:cs="Times New Roman"/>
          <w:b w:val="0"/>
          <w:sz w:val="24"/>
          <w:szCs w:val="24"/>
          <w:lang w:val="uk-UA"/>
        </w:rPr>
        <w:t xml:space="preserve"> призначений для стирання окремих областей зображення. Гумка стирає всі пікселі, замінюючи їх прозорими. Цей інструмент може працювати в трьох режимах:</w:t>
      </w:r>
    </w:p>
    <w:p w:rsidR="00BE702C" w:rsidRPr="00320B5D" w:rsidRDefault="00BE702C" w:rsidP="00BE702C">
      <w:pPr>
        <w:spacing w:before="100" w:beforeAutospacing="1" w:after="100" w:afterAutospacing="1"/>
        <w:ind w:left="132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xml:space="preserve"> – режим пензля. Для гумки доступні всі опції інструменту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тільки замість малювання він стирає пікселі, замінюючи їх прозорими;</w:t>
      </w:r>
    </w:p>
    <w:p w:rsidR="00BE702C" w:rsidRPr="00320B5D" w:rsidRDefault="00BE702C" w:rsidP="00BE702C">
      <w:pPr>
        <w:spacing w:before="100" w:beforeAutospacing="1" w:after="100" w:afterAutospacing="1"/>
        <w:ind w:left="132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         </w:t>
      </w:r>
      <w:r w:rsidRPr="00320B5D">
        <w:rPr>
          <w:rFonts w:ascii="Georgia" w:hAnsi="Georgia" w:cs="Times New Roman"/>
          <w:b w:val="0"/>
          <w:i/>
          <w:iCs/>
          <w:sz w:val="24"/>
          <w:szCs w:val="24"/>
          <w:lang w:val="uk-UA"/>
        </w:rPr>
        <w:t>Pencil (Олівець)</w:t>
      </w:r>
      <w:r w:rsidRPr="00320B5D">
        <w:rPr>
          <w:rFonts w:ascii="Georgia" w:hAnsi="Georgia" w:cs="Times New Roman"/>
          <w:b w:val="0"/>
          <w:sz w:val="24"/>
          <w:szCs w:val="24"/>
          <w:lang w:val="uk-UA"/>
        </w:rPr>
        <w:t xml:space="preserve"> – режим олівця, в якому гумка приймає форму дуже жорсткого пензля;</w:t>
      </w:r>
    </w:p>
    <w:p w:rsidR="00BE702C" w:rsidRPr="00320B5D" w:rsidRDefault="00BE702C" w:rsidP="00BE702C">
      <w:pPr>
        <w:spacing w:before="100" w:beforeAutospacing="1" w:after="100" w:afterAutospacing="1"/>
        <w:ind w:left="132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         </w:t>
      </w:r>
      <w:r w:rsidRPr="00320B5D">
        <w:rPr>
          <w:rFonts w:ascii="Georgia" w:hAnsi="Georgia" w:cs="Times New Roman"/>
          <w:b w:val="0"/>
          <w:i/>
          <w:iCs/>
          <w:sz w:val="24"/>
          <w:szCs w:val="24"/>
          <w:lang w:val="uk-UA"/>
        </w:rPr>
        <w:t>Block (Блок)</w:t>
      </w:r>
      <w:r w:rsidRPr="00320B5D">
        <w:rPr>
          <w:rFonts w:ascii="Georgia" w:hAnsi="Georgia" w:cs="Times New Roman"/>
          <w:b w:val="0"/>
          <w:sz w:val="24"/>
          <w:szCs w:val="24"/>
          <w:lang w:val="uk-UA"/>
        </w:rPr>
        <w:t xml:space="preserve"> – це специфічний режим гумки. При його виборі покажчик миші приймає форму квадрата, який виконує роль пензля, розмір якого не змінюється при маштабуванню зображення, а його межі абсолютно жорсткі.</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Як правило гумка використовується в двох основних режимах: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xml:space="preserve"> та </w:t>
      </w:r>
      <w:r w:rsidRPr="00320B5D">
        <w:rPr>
          <w:rFonts w:ascii="Georgia" w:hAnsi="Georgia" w:cs="Times New Roman"/>
          <w:b w:val="0"/>
          <w:i/>
          <w:iCs/>
          <w:sz w:val="24"/>
          <w:szCs w:val="24"/>
          <w:lang w:val="uk-UA"/>
        </w:rPr>
        <w:t>Block (Блок)</w:t>
      </w:r>
      <w:r w:rsidRPr="00320B5D">
        <w:rPr>
          <w:rFonts w:ascii="Georgia" w:hAnsi="Georgia" w:cs="Times New Roman"/>
          <w:b w:val="0"/>
          <w:sz w:val="24"/>
          <w:szCs w:val="24"/>
          <w:lang w:val="uk-UA"/>
        </w:rPr>
        <w:t>.</w:t>
      </w:r>
    </w:p>
    <w:p w:rsidR="00BE702C" w:rsidRPr="00320B5D" w:rsidRDefault="00BE702C"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Існує два різновиди гумки:</w:t>
      </w:r>
    </w:p>
    <w:p w:rsidR="00BE702C" w:rsidRPr="00320B5D" w:rsidRDefault="00025972" w:rsidP="00BE702C">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63855" cy="275590"/>
            <wp:effectExtent l="0" t="0" r="0" b="0"/>
            <wp:docPr id="56" name="Рисунок 56"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007"/>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 cy="275590"/>
                    </a:xfrm>
                    <a:prstGeom prst="rect">
                      <a:avLst/>
                    </a:prstGeom>
                    <a:noFill/>
                    <a:ln>
                      <a:noFill/>
                    </a:ln>
                  </pic:spPr>
                </pic:pic>
              </a:graphicData>
            </a:graphic>
          </wp:inline>
        </w:drawing>
      </w:r>
      <w:r w:rsidR="00BE702C" w:rsidRPr="00320B5D">
        <w:rPr>
          <w:rFonts w:ascii="Georgia" w:hAnsi="Georgia" w:cs="Times New Roman"/>
          <w:b w:val="0"/>
          <w:sz w:val="24"/>
          <w:szCs w:val="24"/>
          <w:lang w:val="uk-UA"/>
        </w:rPr>
        <w:t xml:space="preserve"> -  </w:t>
      </w:r>
      <w:r w:rsidR="00BE702C" w:rsidRPr="00320B5D">
        <w:rPr>
          <w:rFonts w:ascii="Georgia" w:hAnsi="Georgia" w:cs="Times New Roman"/>
          <w:b w:val="0"/>
          <w:i/>
          <w:iCs/>
          <w:sz w:val="24"/>
          <w:szCs w:val="24"/>
          <w:lang w:val="uk-UA"/>
        </w:rPr>
        <w:t>Фонова гумка (Background Eraser)</w:t>
      </w:r>
      <w:r w:rsidR="00BE702C" w:rsidRPr="00320B5D">
        <w:rPr>
          <w:rFonts w:ascii="Georgia" w:hAnsi="Georgia" w:cs="Times New Roman"/>
          <w:b w:val="0"/>
          <w:sz w:val="24"/>
          <w:szCs w:val="24"/>
          <w:lang w:val="uk-UA"/>
        </w:rPr>
        <w:t xml:space="preserve"> – інструмент для стирання зображення до фону;</w:t>
      </w:r>
    </w:p>
    <w:p w:rsidR="00211678" w:rsidRPr="00320B5D" w:rsidRDefault="00BE702C" w:rsidP="00211678">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r w:rsidR="00025972" w:rsidRPr="00320B5D">
        <w:rPr>
          <w:rFonts w:ascii="Georgia" w:hAnsi="Georgia" w:cs="Times New Roman"/>
          <w:b w:val="0"/>
          <w:noProof/>
          <w:sz w:val="24"/>
          <w:szCs w:val="24"/>
          <w:lang w:val="uk-UA" w:eastAsia="uk-UA"/>
        </w:rPr>
        <w:drawing>
          <wp:inline distT="0" distB="0" distL="0" distR="0">
            <wp:extent cx="363855" cy="264160"/>
            <wp:effectExtent l="0" t="0" r="0" b="2540"/>
            <wp:docPr id="57" name="Рисунок 5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008"/>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 cy="264160"/>
                    </a:xfrm>
                    <a:prstGeom prst="rect">
                      <a:avLst/>
                    </a:prstGeom>
                    <a:noFill/>
                    <a:ln>
                      <a:noFill/>
                    </a:ln>
                  </pic:spPr>
                </pic:pic>
              </a:graphicData>
            </a:graphic>
          </wp:inline>
        </w:drawing>
      </w:r>
      <w:r w:rsidRPr="00320B5D">
        <w:rPr>
          <w:rFonts w:ascii="Georgia" w:hAnsi="Georgia" w:cs="Times New Roman"/>
          <w:b w:val="0"/>
          <w:sz w:val="24"/>
          <w:szCs w:val="24"/>
          <w:lang w:val="uk-UA"/>
        </w:rPr>
        <w:t xml:space="preserve"> - </w:t>
      </w:r>
      <w:r w:rsidRPr="00320B5D">
        <w:rPr>
          <w:rFonts w:ascii="Georgia" w:hAnsi="Georgia" w:cs="Times New Roman"/>
          <w:b w:val="0"/>
          <w:i/>
          <w:iCs/>
          <w:sz w:val="24"/>
          <w:szCs w:val="24"/>
          <w:lang w:val="uk-UA"/>
        </w:rPr>
        <w:t>Чарівна гумка  (Magic Eraser)</w:t>
      </w:r>
      <w:r w:rsidRPr="00320B5D">
        <w:rPr>
          <w:rFonts w:ascii="Georgia" w:hAnsi="Georgia" w:cs="Times New Roman"/>
          <w:b w:val="0"/>
          <w:sz w:val="24"/>
          <w:szCs w:val="24"/>
          <w:lang w:val="uk-UA"/>
        </w:rPr>
        <w:t xml:space="preserve"> – різновид гумки, за допомогою якого спочатку проводиться виділення, а потім стирання виділеної області або гумкою, або клавішою </w:t>
      </w:r>
      <w:r w:rsidRPr="00320B5D">
        <w:rPr>
          <w:rFonts w:ascii="Georgia" w:hAnsi="Georgia" w:cs="Times New Roman"/>
          <w:bCs/>
          <w:sz w:val="24"/>
          <w:szCs w:val="24"/>
          <w:lang w:val="uk-UA"/>
        </w:rPr>
        <w:t>Delete</w:t>
      </w:r>
      <w:r w:rsidRPr="00320B5D">
        <w:rPr>
          <w:rFonts w:ascii="Georgia" w:hAnsi="Georgia" w:cs="Times New Roman"/>
          <w:b w:val="0"/>
          <w:sz w:val="24"/>
          <w:szCs w:val="24"/>
          <w:lang w:val="uk-UA"/>
        </w:rPr>
        <w:t>.</w:t>
      </w:r>
    </w:p>
    <w:p w:rsidR="00BE702C" w:rsidRPr="00320B5D" w:rsidRDefault="00BE702C" w:rsidP="00BE702C">
      <w:pPr>
        <w:spacing w:before="100" w:beforeAutospacing="1" w:after="100" w:afterAutospacing="1"/>
        <w:jc w:val="center"/>
        <w:rPr>
          <w:rFonts w:ascii="Georgia" w:hAnsi="Georgia" w:cs="Times New Roman"/>
          <w:b w:val="0"/>
          <w:sz w:val="24"/>
          <w:szCs w:val="24"/>
          <w:lang w:val="uk-UA"/>
        </w:rPr>
      </w:pPr>
      <w:r w:rsidRPr="00320B5D">
        <w:rPr>
          <w:rFonts w:ascii="Georgia" w:hAnsi="Georgia" w:cs="Times New Roman"/>
          <w:bCs/>
          <w:sz w:val="24"/>
          <w:szCs w:val="24"/>
          <w:lang w:val="uk-UA"/>
        </w:rPr>
        <w:t>Хід роботи.</w:t>
      </w:r>
    </w:p>
    <w:p w:rsidR="00BE702C" w:rsidRPr="00320B5D" w:rsidRDefault="00BE702C" w:rsidP="00BE702C">
      <w:pPr>
        <w:numPr>
          <w:ilvl w:val="0"/>
          <w:numId w:val="1"/>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Відкрити графічний файл.</w:t>
      </w:r>
    </w:p>
    <w:p w:rsidR="00BE702C" w:rsidRPr="00320B5D" w:rsidRDefault="00BE702C" w:rsidP="00BE702C">
      <w:pPr>
        <w:numPr>
          <w:ilvl w:val="0"/>
          <w:numId w:val="1"/>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xml:space="preserve">Набрати поверх зображення текст, скориставшись значком  </w:t>
      </w:r>
      <w:r w:rsidR="00025972" w:rsidRPr="00320B5D">
        <w:rPr>
          <w:rFonts w:ascii="Georgia" w:hAnsi="Georgia" w:cs="Times New Roman"/>
          <w:b w:val="0"/>
          <w:noProof/>
          <w:sz w:val="24"/>
          <w:szCs w:val="24"/>
          <w:lang w:val="uk-UA" w:eastAsia="uk-UA"/>
        </w:rPr>
        <w:drawing>
          <wp:inline distT="0" distB="0" distL="0" distR="0">
            <wp:extent cx="242570" cy="187325"/>
            <wp:effectExtent l="0" t="0" r="5080" b="3175"/>
            <wp:docPr id="58" name="Рисунок 58"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009"/>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r w:rsidRPr="00320B5D">
        <w:rPr>
          <w:rFonts w:ascii="Georgia" w:hAnsi="Georgia" w:cs="Times New Roman"/>
          <w:b w:val="0"/>
          <w:sz w:val="24"/>
          <w:szCs w:val="24"/>
          <w:lang w:val="uk-UA"/>
        </w:rPr>
        <w:t>  на панелі інструментів.</w:t>
      </w:r>
    </w:p>
    <w:p w:rsidR="00BE702C" w:rsidRPr="00320B5D" w:rsidRDefault="00BE702C" w:rsidP="00BE702C">
      <w:pPr>
        <w:numPr>
          <w:ilvl w:val="0"/>
          <w:numId w:val="1"/>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xml:space="preserve"> На панелі </w:t>
      </w:r>
      <w:r w:rsidRPr="00320B5D">
        <w:rPr>
          <w:rFonts w:ascii="Georgia" w:hAnsi="Georgia" w:cs="Times New Roman"/>
          <w:b w:val="0"/>
          <w:i/>
          <w:iCs/>
          <w:sz w:val="24"/>
          <w:szCs w:val="24"/>
          <w:lang w:val="uk-UA"/>
        </w:rPr>
        <w:t>Свойств</w:t>
      </w:r>
      <w:r w:rsidRPr="00320B5D">
        <w:rPr>
          <w:rFonts w:ascii="Georgia" w:hAnsi="Georgia" w:cs="Times New Roman"/>
          <w:b w:val="0"/>
          <w:sz w:val="24"/>
          <w:szCs w:val="24"/>
          <w:lang w:val="uk-UA"/>
        </w:rPr>
        <w:t xml:space="preserve"> вибрати гарнітуру шрифту ( наприклад, </w:t>
      </w:r>
      <w:r w:rsidRPr="00320B5D">
        <w:rPr>
          <w:rFonts w:ascii="Georgia" w:hAnsi="Georgia" w:cs="Times New Roman"/>
          <w:b w:val="0"/>
          <w:i/>
          <w:iCs/>
          <w:sz w:val="24"/>
          <w:szCs w:val="24"/>
          <w:lang w:val="uk-UA"/>
        </w:rPr>
        <w:t>Monotype Corsiva</w:t>
      </w:r>
      <w:r w:rsidRPr="00320B5D">
        <w:rPr>
          <w:rFonts w:ascii="Georgia" w:hAnsi="Georgia" w:cs="Times New Roman"/>
          <w:b w:val="0"/>
          <w:sz w:val="24"/>
          <w:szCs w:val="24"/>
          <w:lang w:val="uk-UA"/>
        </w:rPr>
        <w:t xml:space="preserve">), розмір, метод згладжування, вирівнювання, колір. Застосувати до тексту команду </w:t>
      </w:r>
      <w:r w:rsidRPr="00320B5D">
        <w:rPr>
          <w:rFonts w:ascii="Georgia" w:hAnsi="Georgia" w:cs="Times New Roman"/>
          <w:b w:val="0"/>
          <w:i/>
          <w:iCs/>
          <w:sz w:val="24"/>
          <w:szCs w:val="24"/>
          <w:lang w:val="uk-UA"/>
        </w:rPr>
        <w:lastRenderedPageBreak/>
        <w:t>Создать искаженный текст</w:t>
      </w:r>
      <w:r w:rsidRPr="00320B5D">
        <w:rPr>
          <w:rFonts w:ascii="Georgia" w:hAnsi="Georgia" w:cs="Times New Roman"/>
          <w:b w:val="0"/>
          <w:sz w:val="24"/>
          <w:szCs w:val="24"/>
          <w:lang w:val="uk-UA"/>
        </w:rPr>
        <w:t xml:space="preserve">. Ці дії можна провести скориставшись кнопкою виклику палітри символів і абзаців </w:t>
      </w:r>
      <w:r w:rsidR="00025972" w:rsidRPr="00320B5D">
        <w:rPr>
          <w:rFonts w:ascii="Georgia" w:hAnsi="Georgia" w:cs="Times New Roman"/>
          <w:b w:val="0"/>
          <w:noProof/>
          <w:sz w:val="24"/>
          <w:szCs w:val="24"/>
          <w:lang w:val="uk-UA" w:eastAsia="uk-UA"/>
        </w:rPr>
        <w:drawing>
          <wp:inline distT="0" distB="0" distL="0" distR="0">
            <wp:extent cx="308610" cy="242570"/>
            <wp:effectExtent l="0" t="0" r="0" b="5080"/>
            <wp:docPr id="59" name="Рисунок 59"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011"/>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 cy="242570"/>
                    </a:xfrm>
                    <a:prstGeom prst="rect">
                      <a:avLst/>
                    </a:prstGeom>
                    <a:noFill/>
                    <a:ln>
                      <a:noFill/>
                    </a:ln>
                  </pic:spPr>
                </pic:pic>
              </a:graphicData>
            </a:graphic>
          </wp:inline>
        </w:drawing>
      </w:r>
      <w:r w:rsidRPr="00320B5D">
        <w:rPr>
          <w:rFonts w:ascii="Georgia" w:hAnsi="Georgia" w:cs="Times New Roman"/>
          <w:b w:val="0"/>
          <w:sz w:val="24"/>
          <w:szCs w:val="24"/>
          <w:lang w:val="uk-UA"/>
        </w:rPr>
        <w:t>.</w:t>
      </w:r>
    </w:p>
    <w:p w:rsidR="00BE702C" w:rsidRPr="00320B5D" w:rsidRDefault="00BE702C" w:rsidP="00BE702C">
      <w:pPr>
        <w:numPr>
          <w:ilvl w:val="0"/>
          <w:numId w:val="1"/>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Скориставшись палітрою Стили, вибрати стиль тексту Double Ring Glow (Внешний свет).</w:t>
      </w:r>
    </w:p>
    <w:p w:rsidR="00BE702C" w:rsidRPr="00320B5D" w:rsidRDefault="00BE702C" w:rsidP="00BE702C">
      <w:pPr>
        <w:numPr>
          <w:ilvl w:val="0"/>
          <w:numId w:val="1"/>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xml:space="preserve">На панелі інструментів вибрати </w:t>
      </w:r>
      <w:r w:rsidR="00025972" w:rsidRPr="00320B5D">
        <w:rPr>
          <w:rFonts w:ascii="Georgia" w:hAnsi="Georgia" w:cs="Times New Roman"/>
          <w:b w:val="0"/>
          <w:noProof/>
          <w:sz w:val="24"/>
          <w:szCs w:val="24"/>
          <w:lang w:val="uk-UA" w:eastAsia="uk-UA"/>
        </w:rPr>
        <w:drawing>
          <wp:inline distT="0" distB="0" distL="0" distR="0">
            <wp:extent cx="242570" cy="264160"/>
            <wp:effectExtent l="0" t="0" r="5080" b="2540"/>
            <wp:docPr id="60" name="Рисунок 60"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002"/>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570" cy="264160"/>
                    </a:xfrm>
                    <a:prstGeom prst="rect">
                      <a:avLst/>
                    </a:prstGeom>
                    <a:noFill/>
                    <a:ln>
                      <a:noFill/>
                    </a:ln>
                  </pic:spPr>
                </pic:pic>
              </a:graphicData>
            </a:graphic>
          </wp:inline>
        </w:drawing>
      </w:r>
      <w:r w:rsidRPr="00320B5D">
        <w:rPr>
          <w:rFonts w:ascii="Georgia" w:hAnsi="Georgia" w:cs="Times New Roman"/>
          <w:b w:val="0"/>
          <w:sz w:val="24"/>
          <w:szCs w:val="24"/>
          <w:lang w:val="uk-UA"/>
        </w:rPr>
        <w:t>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w:t>
      </w:r>
    </w:p>
    <w:p w:rsidR="00BE702C" w:rsidRPr="00320B5D" w:rsidRDefault="00BE702C" w:rsidP="00BE702C">
      <w:pPr>
        <w:numPr>
          <w:ilvl w:val="0"/>
          <w:numId w:val="1"/>
        </w:num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На панелі </w:t>
      </w:r>
      <w:r w:rsidRPr="00320B5D">
        <w:rPr>
          <w:rFonts w:ascii="Georgia" w:hAnsi="Georgia" w:cs="Times New Roman"/>
          <w:b w:val="0"/>
          <w:i/>
          <w:iCs/>
          <w:sz w:val="24"/>
          <w:szCs w:val="24"/>
          <w:lang w:val="uk-UA"/>
        </w:rPr>
        <w:t>Свойств</w:t>
      </w:r>
      <w:r w:rsidRPr="00320B5D">
        <w:rPr>
          <w:rFonts w:ascii="Georgia" w:hAnsi="Georgia" w:cs="Times New Roman"/>
          <w:b w:val="0"/>
          <w:sz w:val="24"/>
          <w:szCs w:val="24"/>
          <w:lang w:val="uk-UA"/>
        </w:rPr>
        <w:t xml:space="preserve"> вибрати випадаючий список  </w:t>
      </w:r>
      <w:r w:rsidRPr="00320B5D">
        <w:rPr>
          <w:rFonts w:ascii="Georgia" w:hAnsi="Georgia" w:cs="Times New Roman"/>
          <w:b w:val="0"/>
          <w:i/>
          <w:iCs/>
          <w:sz w:val="24"/>
          <w:szCs w:val="24"/>
          <w:lang w:val="uk-UA"/>
        </w:rPr>
        <w:t>Пензель (Brush)</w:t>
      </w:r>
      <w:r w:rsidRPr="00320B5D">
        <w:rPr>
          <w:rFonts w:ascii="Georgia" w:hAnsi="Georgia" w:cs="Times New Roman"/>
          <w:b w:val="0"/>
          <w:sz w:val="24"/>
          <w:szCs w:val="24"/>
          <w:lang w:val="uk-UA"/>
        </w:rPr>
        <w:t xml:space="preserve"> і встановити параметри: головний діаметр та твердість. Вибрати із набору </w:t>
      </w:r>
      <w:r w:rsidRPr="00320B5D">
        <w:rPr>
          <w:rFonts w:ascii="Georgia" w:hAnsi="Georgia" w:cs="Times New Roman"/>
          <w:b w:val="0"/>
          <w:i/>
          <w:iCs/>
          <w:sz w:val="24"/>
          <w:szCs w:val="24"/>
          <w:lang w:val="uk-UA"/>
        </w:rPr>
        <w:t>Assorted Brushes</w:t>
      </w:r>
      <w:r w:rsidRPr="00320B5D">
        <w:rPr>
          <w:rFonts w:ascii="Georgia" w:hAnsi="Georgia" w:cs="Times New Roman"/>
          <w:b w:val="0"/>
          <w:sz w:val="24"/>
          <w:szCs w:val="24"/>
          <w:lang w:val="uk-UA"/>
        </w:rPr>
        <w:t xml:space="preserve"> пензель у вигляді фігурки і нанести ним малюнок на відкрите зображення. Після цього змінити форму пензля і поставити на зображення «блики».</w:t>
      </w:r>
    </w:p>
    <w:p w:rsidR="00BE702C" w:rsidRPr="00320B5D" w:rsidRDefault="00BE702C" w:rsidP="00BE702C">
      <w:pPr>
        <w:numPr>
          <w:ilvl w:val="0"/>
          <w:numId w:val="1"/>
        </w:num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t>Зберегти файл у форматі JPG.</w:t>
      </w:r>
    </w:p>
    <w:p w:rsidR="00BE702C" w:rsidRPr="00320B5D" w:rsidRDefault="00BE702C" w:rsidP="00BE702C">
      <w:pPr>
        <w:spacing w:before="100" w:beforeAutospacing="1" w:after="100" w:afterAutospacing="1"/>
        <w:ind w:left="36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BE702C" w:rsidRPr="00320B5D" w:rsidRDefault="00025972" w:rsidP="00BE702C">
      <w:pPr>
        <w:spacing w:before="100" w:beforeAutospacing="1" w:after="100" w:afterAutospacing="1"/>
        <w:ind w:left="360"/>
        <w:jc w:val="center"/>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2578100" cy="1597660"/>
            <wp:effectExtent l="0" t="0" r="0" b="2540"/>
            <wp:docPr id="61" name="Рисунок 61"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013"/>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8100" cy="1597660"/>
                    </a:xfrm>
                    <a:prstGeom prst="rect">
                      <a:avLst/>
                    </a:prstGeom>
                    <a:noFill/>
                    <a:ln>
                      <a:noFill/>
                    </a:ln>
                  </pic:spPr>
                </pic:pic>
              </a:graphicData>
            </a:graphic>
          </wp:inline>
        </w:drawing>
      </w:r>
    </w:p>
    <w:p w:rsidR="00211678" w:rsidRDefault="00211678" w:rsidP="001D0B2B">
      <w:pPr>
        <w:spacing w:before="100" w:beforeAutospacing="1" w:after="100" w:afterAutospacing="1"/>
        <w:ind w:firstLine="540"/>
        <w:jc w:val="center"/>
        <w:rPr>
          <w:rFonts w:ascii="Georgia" w:hAnsi="Georgia" w:cs="Times New Roman"/>
          <w:bCs/>
          <w:sz w:val="24"/>
          <w:szCs w:val="24"/>
          <w:lang w:val="uk-UA"/>
        </w:rPr>
      </w:pPr>
    </w:p>
    <w:p w:rsidR="001D0B2B" w:rsidRPr="00320B5D" w:rsidRDefault="004D7599" w:rsidP="001D0B2B">
      <w:pPr>
        <w:spacing w:before="100" w:beforeAutospacing="1" w:after="100" w:afterAutospacing="1"/>
        <w:ind w:firstLine="540"/>
        <w:jc w:val="center"/>
        <w:rPr>
          <w:rFonts w:ascii="Georgia" w:hAnsi="Georgia" w:cs="Times New Roman"/>
          <w:b w:val="0"/>
          <w:sz w:val="24"/>
          <w:szCs w:val="24"/>
          <w:lang w:val="uk-UA"/>
        </w:rPr>
      </w:pPr>
      <w:r w:rsidRPr="00320B5D">
        <w:rPr>
          <w:rFonts w:ascii="Georgia" w:hAnsi="Georgia" w:cs="Times New Roman"/>
          <w:bCs/>
          <w:sz w:val="24"/>
          <w:szCs w:val="24"/>
          <w:lang w:val="uk-UA"/>
        </w:rPr>
        <w:t>Градієнт</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Закрашування області означає заповнення або заливку певним кольором будь-якого обмеженого </w:t>
      </w:r>
      <w:r w:rsidR="00025972" w:rsidRPr="00320B5D">
        <w:rPr>
          <w:rFonts w:ascii="Georgia" w:hAnsi="Georgia" w:cs="Times New Roman"/>
          <w:b w:val="0"/>
          <w:noProof/>
          <w:sz w:val="24"/>
          <w:szCs w:val="24"/>
          <w:lang w:val="uk-UA" w:eastAsia="uk-UA"/>
        </w:rPr>
        <w:drawing>
          <wp:anchor distT="0" distB="0" distL="0" distR="0" simplePos="0" relativeHeight="251658240" behindDoc="0" locked="0" layoutInCell="1" allowOverlap="0">
            <wp:simplePos x="0" y="0"/>
            <wp:positionH relativeFrom="column">
              <wp:posOffset>-571500</wp:posOffset>
            </wp:positionH>
            <wp:positionV relativeFrom="line">
              <wp:posOffset>174625</wp:posOffset>
            </wp:positionV>
            <wp:extent cx="2533650" cy="1219200"/>
            <wp:effectExtent l="0" t="0" r="0" b="0"/>
            <wp:wrapSquare wrapText="bothSides"/>
            <wp:docPr id="117" name="Рисунок 8"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7"/>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219200"/>
                    </a:xfrm>
                    <a:prstGeom prst="rect">
                      <a:avLst/>
                    </a:prstGeom>
                    <a:noFill/>
                    <a:ln>
                      <a:noFill/>
                    </a:ln>
                  </pic:spPr>
                </pic:pic>
              </a:graphicData>
            </a:graphic>
          </wp:anchor>
        </w:drawing>
      </w:r>
      <w:r w:rsidRPr="00320B5D">
        <w:rPr>
          <w:rFonts w:ascii="Georgia" w:hAnsi="Georgia" w:cs="Times New Roman"/>
          <w:b w:val="0"/>
          <w:sz w:val="24"/>
          <w:szCs w:val="24"/>
          <w:lang w:val="uk-UA"/>
        </w:rPr>
        <w:t>простору. Це може бути виділена область або цілий шар; навіть якщо заливається ціла площа зображення, воно все одно має якісь межі.</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Photoshop дозволяє виконати закрашування декількома способами:</w:t>
      </w:r>
    </w:p>
    <w:p w:rsidR="001D0B2B" w:rsidRPr="00320B5D" w:rsidRDefault="001D0B2B" w:rsidP="001D0B2B">
      <w:pPr>
        <w:numPr>
          <w:ilvl w:val="0"/>
          <w:numId w:val="2"/>
        </w:num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За допомогою інструменту </w:t>
      </w:r>
      <w:r w:rsidR="00025972" w:rsidRPr="00320B5D">
        <w:rPr>
          <w:rFonts w:ascii="Georgia" w:hAnsi="Georgia" w:cs="Times New Roman"/>
          <w:b w:val="0"/>
          <w:noProof/>
          <w:sz w:val="24"/>
          <w:szCs w:val="24"/>
          <w:lang w:val="uk-UA" w:eastAsia="uk-UA"/>
        </w:rPr>
        <w:drawing>
          <wp:inline distT="0" distB="0" distL="0" distR="0">
            <wp:extent cx="231140" cy="187325"/>
            <wp:effectExtent l="0" t="0" r="0" b="3175"/>
            <wp:docPr id="62" name="Рисунок 6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00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140" cy="187325"/>
                    </a:xfrm>
                    <a:prstGeom prst="rect">
                      <a:avLst/>
                    </a:prstGeom>
                    <a:noFill/>
                    <a:ln>
                      <a:noFill/>
                    </a:ln>
                  </pic:spPr>
                </pic:pic>
              </a:graphicData>
            </a:graphic>
          </wp:inline>
        </w:drawing>
      </w:r>
      <w:r w:rsidRPr="00320B5D">
        <w:rPr>
          <w:rFonts w:ascii="Georgia" w:hAnsi="Georgia" w:cs="Times New Roman"/>
          <w:b w:val="0"/>
          <w:sz w:val="24"/>
          <w:szCs w:val="24"/>
          <w:lang w:val="uk-UA"/>
        </w:rPr>
        <w:t>  </w:t>
      </w:r>
      <w:r w:rsidRPr="00320B5D">
        <w:rPr>
          <w:rFonts w:ascii="Georgia" w:hAnsi="Georgia" w:cs="Times New Roman"/>
          <w:b w:val="0"/>
          <w:i/>
          <w:iCs/>
          <w:sz w:val="24"/>
          <w:szCs w:val="24"/>
          <w:lang w:val="uk-UA"/>
        </w:rPr>
        <w:t>Ковш (Paint Bucket)</w:t>
      </w:r>
      <w:r w:rsidRPr="00320B5D">
        <w:rPr>
          <w:rFonts w:ascii="Georgia" w:hAnsi="Georgia" w:cs="Times New Roman"/>
          <w:b w:val="0"/>
          <w:sz w:val="24"/>
          <w:szCs w:val="24"/>
          <w:lang w:val="uk-UA"/>
        </w:rPr>
        <w:t xml:space="preserve"> , який згрупований з інструментом  </w:t>
      </w:r>
      <w:r w:rsidR="00025972" w:rsidRPr="00320B5D">
        <w:rPr>
          <w:rFonts w:ascii="Georgia" w:hAnsi="Georgia" w:cs="Times New Roman"/>
          <w:b w:val="0"/>
          <w:noProof/>
          <w:sz w:val="24"/>
          <w:szCs w:val="24"/>
          <w:lang w:val="uk-UA" w:eastAsia="uk-UA"/>
        </w:rPr>
        <w:drawing>
          <wp:inline distT="0" distB="0" distL="0" distR="0">
            <wp:extent cx="209550" cy="242570"/>
            <wp:effectExtent l="0" t="0" r="0" b="5080"/>
            <wp:docPr id="63" name="Рисунок 6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00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42570"/>
                    </a:xfrm>
                    <a:prstGeom prst="rect">
                      <a:avLst/>
                    </a:prstGeom>
                    <a:noFill/>
                    <a:ln>
                      <a:noFill/>
                    </a:ln>
                  </pic:spPr>
                </pic:pic>
              </a:graphicData>
            </a:graphic>
          </wp:inline>
        </w:drawing>
      </w:r>
      <w:r w:rsidRPr="00320B5D">
        <w:rPr>
          <w:rFonts w:ascii="Georgia" w:hAnsi="Georgia" w:cs="Times New Roman"/>
          <w:b w:val="0"/>
          <w:sz w:val="24"/>
          <w:szCs w:val="24"/>
          <w:lang w:val="uk-UA"/>
        </w:rPr>
        <w:t>  </w:t>
      </w:r>
      <w:r w:rsidRPr="00320B5D">
        <w:rPr>
          <w:rFonts w:ascii="Georgia" w:hAnsi="Georgia" w:cs="Times New Roman"/>
          <w:b w:val="0"/>
          <w:i/>
          <w:iCs/>
          <w:sz w:val="24"/>
          <w:szCs w:val="24"/>
          <w:lang w:val="uk-UA"/>
        </w:rPr>
        <w:t>Градієнт (Gradient).</w:t>
      </w:r>
      <w:r w:rsidRPr="00320B5D">
        <w:rPr>
          <w:rFonts w:ascii="Georgia" w:hAnsi="Georgia" w:cs="Times New Roman"/>
          <w:b w:val="0"/>
          <w:sz w:val="24"/>
          <w:szCs w:val="24"/>
          <w:lang w:val="uk-UA"/>
        </w:rPr>
        <w:t xml:space="preserve"> </w:t>
      </w:r>
      <w:r w:rsidRPr="00320B5D">
        <w:rPr>
          <w:rFonts w:ascii="Georgia" w:hAnsi="Georgia" w:cs="Times New Roman"/>
          <w:b w:val="0"/>
          <w:i/>
          <w:iCs/>
          <w:sz w:val="24"/>
          <w:szCs w:val="24"/>
          <w:lang w:val="uk-UA"/>
        </w:rPr>
        <w:t>Ковш</w:t>
      </w:r>
      <w:r w:rsidRPr="00320B5D">
        <w:rPr>
          <w:rFonts w:ascii="Georgia" w:hAnsi="Georgia" w:cs="Times New Roman"/>
          <w:b w:val="0"/>
          <w:sz w:val="24"/>
          <w:szCs w:val="24"/>
          <w:lang w:val="uk-UA"/>
        </w:rPr>
        <w:t xml:space="preserve"> володіє рядом параметрів, завдяки якому сфера його застосування значно розширюється. За допомогою випадаючого списку, розташованого поряд з піктограмою інструменту, вибирається наповнення заливки – колір або текстура. При виборі текстури розміщений поряд список дозволить задати необхідний узор. Випадаючий список </w:t>
      </w:r>
      <w:r w:rsidRPr="00320B5D">
        <w:rPr>
          <w:rFonts w:ascii="Georgia" w:hAnsi="Georgia" w:cs="Times New Roman"/>
          <w:b w:val="0"/>
          <w:i/>
          <w:iCs/>
          <w:sz w:val="24"/>
          <w:szCs w:val="24"/>
          <w:lang w:val="uk-UA"/>
        </w:rPr>
        <w:t>Режим (Mode)</w:t>
      </w:r>
      <w:r w:rsidRPr="00320B5D">
        <w:rPr>
          <w:rFonts w:ascii="Georgia" w:hAnsi="Georgia" w:cs="Times New Roman"/>
          <w:b w:val="0"/>
          <w:sz w:val="24"/>
          <w:szCs w:val="24"/>
          <w:lang w:val="uk-UA"/>
        </w:rPr>
        <w:t xml:space="preserve"> призначений для вибору режиму накладання. Значення </w:t>
      </w:r>
      <w:r w:rsidR="007D1BE1" w:rsidRPr="00320B5D">
        <w:rPr>
          <w:rFonts w:ascii="Georgia" w:hAnsi="Georgia" w:cs="Times New Roman"/>
          <w:b w:val="0"/>
          <w:i/>
          <w:iCs/>
          <w:sz w:val="24"/>
          <w:szCs w:val="24"/>
          <w:lang w:val="uk-UA"/>
        </w:rPr>
        <w:t>Непрозорість</w:t>
      </w:r>
      <w:r w:rsidRPr="00320B5D">
        <w:rPr>
          <w:rFonts w:ascii="Georgia" w:hAnsi="Georgia" w:cs="Times New Roman"/>
          <w:b w:val="0"/>
          <w:i/>
          <w:iCs/>
          <w:sz w:val="24"/>
          <w:szCs w:val="24"/>
          <w:lang w:val="uk-UA"/>
        </w:rPr>
        <w:t xml:space="preserve"> (Opacity)</w:t>
      </w:r>
      <w:r w:rsidRPr="00320B5D">
        <w:rPr>
          <w:rFonts w:ascii="Georgia" w:hAnsi="Georgia" w:cs="Times New Roman"/>
          <w:b w:val="0"/>
          <w:sz w:val="24"/>
          <w:szCs w:val="24"/>
          <w:lang w:val="uk-UA"/>
        </w:rPr>
        <w:t xml:space="preserve"> висначає ступінь прозорості накладеного  кольору. </w:t>
      </w:r>
    </w:p>
    <w:p w:rsidR="001D0B2B" w:rsidRPr="00320B5D" w:rsidRDefault="001D0B2B" w:rsidP="001D0B2B">
      <w:pPr>
        <w:spacing w:before="100" w:beforeAutospacing="1" w:after="100" w:afterAutospacing="1"/>
        <w:ind w:left="36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025972" w:rsidP="001D0B2B">
      <w:p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5937885" cy="242570"/>
            <wp:effectExtent l="0" t="0" r="5715" b="5080"/>
            <wp:docPr id="64" name="Рисунок 64"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005"/>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242570"/>
                    </a:xfrm>
                    <a:prstGeom prst="rect">
                      <a:avLst/>
                    </a:prstGeom>
                    <a:noFill/>
                    <a:ln>
                      <a:noFill/>
                    </a:ln>
                  </pic:spPr>
                </pic:pic>
              </a:graphicData>
            </a:graphic>
          </wp:inline>
        </w:drawing>
      </w:r>
    </w:p>
    <w:p w:rsidR="001D0B2B" w:rsidRPr="00320B5D" w:rsidRDefault="001D0B2B" w:rsidP="001D0B2B">
      <w:p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1D0B2B" w:rsidP="001D0B2B">
      <w:pPr>
        <w:numPr>
          <w:ilvl w:val="0"/>
          <w:numId w:val="3"/>
        </w:num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xml:space="preserve">За допомогою команди </w:t>
      </w:r>
      <w:r w:rsidRPr="00320B5D">
        <w:rPr>
          <w:rFonts w:ascii="Georgia" w:hAnsi="Georgia" w:cs="Times New Roman"/>
          <w:b w:val="0"/>
          <w:i/>
          <w:iCs/>
          <w:sz w:val="24"/>
          <w:szCs w:val="24"/>
          <w:lang w:val="uk-UA"/>
        </w:rPr>
        <w:t>Заливка (Fill)</w:t>
      </w:r>
      <w:r w:rsidRPr="00320B5D">
        <w:rPr>
          <w:rFonts w:ascii="Georgia" w:hAnsi="Georgia" w:cs="Times New Roman"/>
          <w:b w:val="0"/>
          <w:sz w:val="24"/>
          <w:szCs w:val="24"/>
          <w:lang w:val="uk-UA"/>
        </w:rPr>
        <w:t xml:space="preserve">, яка міститься в меню Правка (Edit), виконується заливка області кольором переднього плану. Після вибору цієї команди з’являється діалогове вікно, в якому можна визначити різні опції заливки:  </w:t>
      </w:r>
    </w:p>
    <w:p w:rsidR="001D0B2B" w:rsidRPr="00320B5D" w:rsidRDefault="001D0B2B" w:rsidP="001D0B2B">
      <w:pPr>
        <w:numPr>
          <w:ilvl w:val="0"/>
          <w:numId w:val="3"/>
        </w:num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lastRenderedPageBreak/>
        <w:t xml:space="preserve">За допомогою комбінації клавіш </w:t>
      </w:r>
      <w:r w:rsidRPr="00320B5D">
        <w:rPr>
          <w:rFonts w:ascii="Georgia" w:hAnsi="Georgia" w:cs="Times New Roman"/>
          <w:bCs/>
          <w:sz w:val="24"/>
          <w:szCs w:val="24"/>
          <w:lang w:val="uk-UA"/>
        </w:rPr>
        <w:t>Alt+BackSpace</w:t>
      </w:r>
      <w:r w:rsidRPr="00320B5D">
        <w:rPr>
          <w:rFonts w:ascii="Georgia" w:hAnsi="Georgia" w:cs="Times New Roman"/>
          <w:b w:val="0"/>
          <w:sz w:val="24"/>
          <w:szCs w:val="24"/>
          <w:lang w:val="uk-UA"/>
        </w:rPr>
        <w:t xml:space="preserve"> (заливка області кольором переднього плану) і </w:t>
      </w:r>
      <w:r w:rsidRPr="00320B5D">
        <w:rPr>
          <w:rFonts w:ascii="Georgia" w:hAnsi="Georgia" w:cs="Times New Roman"/>
          <w:bCs/>
          <w:sz w:val="24"/>
          <w:szCs w:val="24"/>
          <w:lang w:val="uk-UA"/>
        </w:rPr>
        <w:t>Ctrl+ BackSpace</w:t>
      </w:r>
      <w:r w:rsidRPr="00320B5D">
        <w:rPr>
          <w:rFonts w:ascii="Georgia" w:hAnsi="Georgia" w:cs="Times New Roman"/>
          <w:b w:val="0"/>
          <w:sz w:val="24"/>
          <w:szCs w:val="24"/>
          <w:lang w:val="uk-UA"/>
        </w:rPr>
        <w:t xml:space="preserve"> (заливка області кольором заднього плану).</w:t>
      </w:r>
    </w:p>
    <w:p w:rsidR="001D0B2B" w:rsidRPr="00320B5D" w:rsidRDefault="001D0B2B" w:rsidP="001D0B2B">
      <w:pPr>
        <w:numPr>
          <w:ilvl w:val="0"/>
          <w:numId w:val="3"/>
        </w:numPr>
        <w:spacing w:before="100" w:beforeAutospacing="1" w:after="100" w:afterAutospacing="1"/>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За допомогою інструменту </w:t>
      </w:r>
      <w:r w:rsidR="00025972" w:rsidRPr="00320B5D">
        <w:rPr>
          <w:rFonts w:ascii="Georgia" w:hAnsi="Georgia" w:cs="Times New Roman"/>
          <w:b w:val="0"/>
          <w:noProof/>
          <w:sz w:val="24"/>
          <w:szCs w:val="24"/>
          <w:lang w:val="uk-UA" w:eastAsia="uk-UA"/>
        </w:rPr>
        <w:drawing>
          <wp:inline distT="0" distB="0" distL="0" distR="0">
            <wp:extent cx="209550" cy="242570"/>
            <wp:effectExtent l="0" t="0" r="0" b="5080"/>
            <wp:docPr id="65" name="Рисунок 6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00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42570"/>
                    </a:xfrm>
                    <a:prstGeom prst="rect">
                      <a:avLst/>
                    </a:prstGeom>
                    <a:noFill/>
                    <a:ln>
                      <a:noFill/>
                    </a:ln>
                  </pic:spPr>
                </pic:pic>
              </a:graphicData>
            </a:graphic>
          </wp:inline>
        </w:drawing>
      </w:r>
      <w:r w:rsidRPr="00320B5D">
        <w:rPr>
          <w:rFonts w:ascii="Georgia" w:hAnsi="Georgia" w:cs="Times New Roman"/>
          <w:b w:val="0"/>
          <w:sz w:val="24"/>
          <w:szCs w:val="24"/>
          <w:lang w:val="uk-UA"/>
        </w:rPr>
        <w:t>  </w:t>
      </w:r>
      <w:r w:rsidRPr="00320B5D">
        <w:rPr>
          <w:rFonts w:ascii="Georgia" w:hAnsi="Georgia" w:cs="Times New Roman"/>
          <w:b w:val="0"/>
          <w:i/>
          <w:iCs/>
          <w:sz w:val="24"/>
          <w:szCs w:val="24"/>
          <w:lang w:val="uk-UA"/>
        </w:rPr>
        <w:t>Градієнт (Gradient)</w:t>
      </w:r>
      <w:r w:rsidRPr="00320B5D">
        <w:rPr>
          <w:rFonts w:ascii="Georgia" w:hAnsi="Georgia" w:cs="Times New Roman"/>
          <w:b w:val="0"/>
          <w:sz w:val="24"/>
          <w:szCs w:val="24"/>
          <w:lang w:val="uk-UA"/>
        </w:rPr>
        <w:t>, який заливає область декількома кольорами, плавно перетікаючими один в інший, з використанням різноманітних алгоритмів. Це один із самих цікавих способів заливки.</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025972"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209550" cy="242570"/>
            <wp:effectExtent l="0" t="0" r="0" b="5080"/>
            <wp:docPr id="66" name="Рисунок 66"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00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42570"/>
                    </a:xfrm>
                    <a:prstGeom prst="rect">
                      <a:avLst/>
                    </a:prstGeom>
                    <a:noFill/>
                    <a:ln>
                      <a:noFill/>
                    </a:ln>
                  </pic:spPr>
                </pic:pic>
              </a:graphicData>
            </a:graphic>
          </wp:inline>
        </w:drawing>
      </w:r>
      <w:r w:rsidR="001D0B2B" w:rsidRPr="00320B5D">
        <w:rPr>
          <w:rFonts w:ascii="Georgia" w:hAnsi="Georgia" w:cs="Times New Roman"/>
          <w:b w:val="0"/>
          <w:sz w:val="24"/>
          <w:szCs w:val="24"/>
          <w:lang w:val="uk-UA"/>
        </w:rPr>
        <w:t xml:space="preserve">  </w:t>
      </w:r>
      <w:r w:rsidR="001D0B2B" w:rsidRPr="00320B5D">
        <w:rPr>
          <w:rFonts w:ascii="Georgia" w:hAnsi="Georgia" w:cs="Times New Roman"/>
          <w:b w:val="0"/>
          <w:i/>
          <w:iCs/>
          <w:sz w:val="24"/>
          <w:szCs w:val="24"/>
          <w:lang w:val="uk-UA"/>
        </w:rPr>
        <w:t>Градієнт (Gradient)</w:t>
      </w:r>
      <w:r w:rsidR="001D0B2B" w:rsidRPr="00320B5D">
        <w:rPr>
          <w:rFonts w:ascii="Georgia" w:hAnsi="Georgia" w:cs="Times New Roman"/>
          <w:b w:val="0"/>
          <w:sz w:val="24"/>
          <w:szCs w:val="24"/>
          <w:lang w:val="uk-UA"/>
        </w:rPr>
        <w:t xml:space="preserve"> дозволяє створювати плавний перехід між декількома кольорами. Щоб скористатися інструментом </w:t>
      </w:r>
      <w:r w:rsidR="001D0B2B" w:rsidRPr="00320B5D">
        <w:rPr>
          <w:rFonts w:ascii="Georgia" w:hAnsi="Georgia" w:cs="Times New Roman"/>
          <w:b w:val="0"/>
          <w:i/>
          <w:iCs/>
          <w:sz w:val="24"/>
          <w:szCs w:val="24"/>
          <w:lang w:val="uk-UA"/>
        </w:rPr>
        <w:t>Градієнт</w:t>
      </w:r>
      <w:r w:rsidR="001D0B2B" w:rsidRPr="00320B5D">
        <w:rPr>
          <w:rFonts w:ascii="Georgia" w:hAnsi="Georgia" w:cs="Times New Roman"/>
          <w:b w:val="0"/>
          <w:sz w:val="24"/>
          <w:szCs w:val="24"/>
          <w:lang w:val="uk-UA"/>
        </w:rPr>
        <w:t xml:space="preserve">, необхідно натиснути кнопку </w:t>
      </w:r>
      <w:r w:rsidRPr="00320B5D">
        <w:rPr>
          <w:rFonts w:ascii="Georgia" w:hAnsi="Georgia" w:cs="Times New Roman"/>
          <w:b w:val="0"/>
          <w:noProof/>
          <w:sz w:val="24"/>
          <w:szCs w:val="24"/>
          <w:lang w:val="uk-UA" w:eastAsia="uk-UA"/>
        </w:rPr>
        <w:drawing>
          <wp:inline distT="0" distB="0" distL="0" distR="0">
            <wp:extent cx="209550" cy="242570"/>
            <wp:effectExtent l="0" t="0" r="0" b="5080"/>
            <wp:docPr id="67" name="Рисунок 6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00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 cy="242570"/>
                    </a:xfrm>
                    <a:prstGeom prst="rect">
                      <a:avLst/>
                    </a:prstGeom>
                    <a:noFill/>
                    <a:ln>
                      <a:noFill/>
                    </a:ln>
                  </pic:spPr>
                </pic:pic>
              </a:graphicData>
            </a:graphic>
          </wp:inline>
        </w:drawing>
      </w:r>
      <w:r w:rsidR="001D0B2B" w:rsidRPr="00320B5D">
        <w:rPr>
          <w:rFonts w:ascii="Georgia" w:hAnsi="Georgia" w:cs="Times New Roman"/>
          <w:b w:val="0"/>
          <w:sz w:val="24"/>
          <w:szCs w:val="24"/>
          <w:lang w:val="uk-UA"/>
        </w:rPr>
        <w:t xml:space="preserve"> на палітрі інструментів або натиснути клавішу </w:t>
      </w:r>
      <w:r w:rsidR="001D0B2B" w:rsidRPr="00320B5D">
        <w:rPr>
          <w:rFonts w:ascii="Georgia" w:hAnsi="Georgia" w:cs="Times New Roman"/>
          <w:bCs/>
          <w:sz w:val="24"/>
          <w:szCs w:val="24"/>
          <w:lang w:val="uk-UA"/>
        </w:rPr>
        <w:t>G</w:t>
      </w:r>
      <w:r w:rsidR="001D0B2B" w:rsidRPr="00320B5D">
        <w:rPr>
          <w:rFonts w:ascii="Georgia" w:hAnsi="Georgia" w:cs="Times New Roman"/>
          <w:b w:val="0"/>
          <w:sz w:val="24"/>
          <w:szCs w:val="24"/>
          <w:lang w:val="uk-UA"/>
        </w:rPr>
        <w:t xml:space="preserve">. В результаті на панелі </w:t>
      </w:r>
      <w:r w:rsidR="001D0B2B" w:rsidRPr="00320B5D">
        <w:rPr>
          <w:rFonts w:ascii="Georgia" w:hAnsi="Georgia" w:cs="Times New Roman"/>
          <w:b w:val="0"/>
          <w:i/>
          <w:iCs/>
          <w:sz w:val="24"/>
          <w:szCs w:val="24"/>
          <w:lang w:val="uk-UA"/>
        </w:rPr>
        <w:t xml:space="preserve">Свойств </w:t>
      </w:r>
      <w:r w:rsidR="001D0B2B" w:rsidRPr="00320B5D">
        <w:rPr>
          <w:rFonts w:ascii="Georgia" w:hAnsi="Georgia" w:cs="Times New Roman"/>
          <w:b w:val="0"/>
          <w:sz w:val="24"/>
          <w:szCs w:val="24"/>
          <w:lang w:val="uk-UA"/>
        </w:rPr>
        <w:t>стануть доступними його параметри, які за потребою можна змінювати:</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025972" w:rsidP="001D0B2B">
      <w:pPr>
        <w:spacing w:before="100" w:beforeAutospacing="1" w:after="100" w:afterAutospacing="1"/>
        <w:ind w:left="36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5937885" cy="220345"/>
            <wp:effectExtent l="0" t="0" r="5715" b="8255"/>
            <wp:docPr id="68" name="Рисунок 68"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008"/>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220345"/>
                    </a:xfrm>
                    <a:prstGeom prst="rect">
                      <a:avLst/>
                    </a:prstGeom>
                    <a:noFill/>
                    <a:ln>
                      <a:noFill/>
                    </a:ln>
                  </pic:spPr>
                </pic:pic>
              </a:graphicData>
            </a:graphic>
          </wp:inline>
        </w:drawing>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В лівій частині панелі знаходиться палітра заготовок градієнтних заливок:</w:t>
      </w:r>
    </w:p>
    <w:p w:rsidR="001D0B2B" w:rsidRPr="00320B5D" w:rsidRDefault="00025972"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anchor distT="0" distB="0" distL="0" distR="0" simplePos="0" relativeHeight="251659264" behindDoc="0" locked="0" layoutInCell="1" allowOverlap="0">
            <wp:simplePos x="0" y="0"/>
            <wp:positionH relativeFrom="column">
              <wp:posOffset>-1080135</wp:posOffset>
            </wp:positionH>
            <wp:positionV relativeFrom="line">
              <wp:posOffset>-3411855</wp:posOffset>
            </wp:positionV>
            <wp:extent cx="1838325" cy="1095375"/>
            <wp:effectExtent l="0" t="0" r="9525" b="9525"/>
            <wp:wrapSquare wrapText="bothSides"/>
            <wp:docPr id="116" name="Рисунок 9"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0"/>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325" cy="1095375"/>
                    </a:xfrm>
                    <a:prstGeom prst="rect">
                      <a:avLst/>
                    </a:prstGeom>
                    <a:noFill/>
                    <a:ln>
                      <a:noFill/>
                    </a:ln>
                  </pic:spPr>
                </pic:pic>
              </a:graphicData>
            </a:graphic>
          </wp:anchor>
        </w:drawing>
      </w:r>
      <w:r w:rsidR="001D0B2B" w:rsidRPr="00320B5D">
        <w:rPr>
          <w:rFonts w:ascii="Georgia" w:hAnsi="Georgia" w:cs="Times New Roman"/>
          <w:b w:val="0"/>
          <w:sz w:val="24"/>
          <w:szCs w:val="24"/>
          <w:lang w:val="uk-UA"/>
        </w:rPr>
        <w:t> </w:t>
      </w:r>
    </w:p>
    <w:p w:rsidR="007D1BE1" w:rsidRPr="00320B5D" w:rsidRDefault="007D1BE1" w:rsidP="001D0B2B">
      <w:pPr>
        <w:spacing w:before="100" w:beforeAutospacing="1" w:after="100" w:afterAutospacing="1"/>
        <w:ind w:firstLine="540"/>
        <w:jc w:val="both"/>
        <w:rPr>
          <w:rFonts w:ascii="Georgia" w:hAnsi="Georgia" w:cs="Times New Roman"/>
          <w:b w:val="0"/>
          <w:sz w:val="24"/>
          <w:szCs w:val="24"/>
          <w:lang w:val="uk-UA"/>
        </w:rPr>
      </w:pP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В правому верхньому кутку палітри розміщена кнопка виклику меню, яка містить команди створення нових градієнтів, їх збереження і завантаження:</w:t>
      </w:r>
    </w:p>
    <w:p w:rsidR="001D0B2B" w:rsidRPr="00320B5D" w:rsidRDefault="00025972" w:rsidP="001D0B2B">
      <w:pPr>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anchor distT="0" distB="0" distL="0" distR="0" simplePos="0" relativeHeight="251661312" behindDoc="0" locked="0" layoutInCell="1" allowOverlap="0">
            <wp:simplePos x="0" y="0"/>
            <wp:positionH relativeFrom="column">
              <wp:posOffset>685800</wp:posOffset>
            </wp:positionH>
            <wp:positionV relativeFrom="line">
              <wp:posOffset>198120</wp:posOffset>
            </wp:positionV>
            <wp:extent cx="2409825" cy="1590675"/>
            <wp:effectExtent l="0" t="0" r="9525" b="9525"/>
            <wp:wrapSquare wrapText="bothSides"/>
            <wp:docPr id="115" name="Рисунок 11"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13"/>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9825" cy="1590675"/>
                    </a:xfrm>
                    <a:prstGeom prst="rect">
                      <a:avLst/>
                    </a:prstGeom>
                    <a:noFill/>
                    <a:ln>
                      <a:noFill/>
                    </a:ln>
                  </pic:spPr>
                </pic:pic>
              </a:graphicData>
            </a:graphic>
          </wp:anchor>
        </w:drawing>
      </w:r>
      <w:r w:rsidR="001D0B2B" w:rsidRPr="00320B5D">
        <w:rPr>
          <w:rFonts w:ascii="Georgia" w:hAnsi="Georgia" w:cs="Times New Roman"/>
          <w:b w:val="0"/>
          <w:sz w:val="24"/>
          <w:szCs w:val="24"/>
          <w:lang w:val="uk-UA"/>
        </w:rPr>
        <w:t>  </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1D0B2B" w:rsidP="001D0B2B">
      <w:pPr>
        <w:spacing w:before="100" w:beforeAutospacing="1" w:after="100" w:afterAutospacing="1"/>
        <w:ind w:firstLine="540"/>
        <w:jc w:val="both"/>
        <w:rPr>
          <w:rFonts w:ascii="Georgia" w:hAnsi="Georgia" w:cs="Times New Roman"/>
          <w:b w:val="0"/>
          <w:sz w:val="24"/>
          <w:szCs w:val="24"/>
          <w:lang w:val="uk-UA"/>
        </w:rPr>
      </w:pPr>
      <w:r w:rsidRPr="00320B5D">
        <w:rPr>
          <w:rFonts w:ascii="Georgia" w:hAnsi="Georgia" w:cs="Times New Roman"/>
          <w:b w:val="0"/>
          <w:sz w:val="24"/>
          <w:szCs w:val="24"/>
          <w:lang w:val="uk-UA"/>
        </w:rPr>
        <w:t>   </w:t>
      </w:r>
    </w:p>
    <w:p w:rsidR="001D0B2B" w:rsidRPr="00320B5D" w:rsidRDefault="00025972" w:rsidP="001D0B2B">
      <w:pPr>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anchor distT="0" distB="0" distL="0" distR="0" simplePos="0" relativeHeight="251660288" behindDoc="0" locked="0" layoutInCell="1" allowOverlap="0">
            <wp:simplePos x="0" y="0"/>
            <wp:positionH relativeFrom="column">
              <wp:posOffset>-1080135</wp:posOffset>
            </wp:positionH>
            <wp:positionV relativeFrom="line">
              <wp:posOffset>-5690870</wp:posOffset>
            </wp:positionV>
            <wp:extent cx="2400300" cy="2171700"/>
            <wp:effectExtent l="0" t="0" r="0" b="0"/>
            <wp:wrapSquare wrapText="bothSides"/>
            <wp:docPr id="114" name="Рисунок 10"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11"/>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2171700"/>
                    </a:xfrm>
                    <a:prstGeom prst="rect">
                      <a:avLst/>
                    </a:prstGeom>
                    <a:noFill/>
                    <a:ln>
                      <a:noFill/>
                    </a:ln>
                  </pic:spPr>
                </pic:pic>
              </a:graphicData>
            </a:graphic>
          </wp:anchor>
        </w:drawing>
      </w:r>
      <w:r w:rsidR="001D0B2B" w:rsidRPr="00320B5D">
        <w:rPr>
          <w:rFonts w:ascii="Georgia" w:hAnsi="Georgia" w:cs="Times New Roman"/>
          <w:b w:val="0"/>
          <w:sz w:val="24"/>
          <w:szCs w:val="24"/>
          <w:lang w:val="uk-UA"/>
        </w:rPr>
        <w:br w:type="textWrapping" w:clear="all"/>
        <w:t> </w:t>
      </w:r>
    </w:p>
    <w:p w:rsidR="001D0B2B" w:rsidRPr="00320B5D" w:rsidRDefault="001D0B2B" w:rsidP="001D0B2B">
      <w:p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xml:space="preserve">                В нижній частині меню розміщений список наборів градієнтів. Він містить 8 наборів, підібраних  за різними особливостями – кольоровими гармоніками, металічними ефектами, імітації пастельних тонів, спеціальними ефектами та ін. Щоб додати набор в палітру, достатньо просто вибрати його в меню. Після цього відкриється діалогове вікно, за допомогою якого  нові зразки можна приєднати до вже наявних або замінити їх. Вибор команди </w:t>
      </w:r>
      <w:r w:rsidRPr="00320B5D">
        <w:rPr>
          <w:rFonts w:ascii="Georgia" w:hAnsi="Georgia" w:cs="Times New Roman"/>
          <w:b w:val="0"/>
          <w:i/>
          <w:iCs/>
          <w:sz w:val="24"/>
          <w:szCs w:val="24"/>
          <w:lang w:val="uk-UA"/>
        </w:rPr>
        <w:t>Сброс градиентов</w:t>
      </w:r>
      <w:r w:rsidRPr="00320B5D">
        <w:rPr>
          <w:rFonts w:ascii="Georgia" w:hAnsi="Georgia" w:cs="Times New Roman"/>
          <w:b w:val="0"/>
          <w:sz w:val="24"/>
          <w:szCs w:val="24"/>
          <w:lang w:val="uk-UA"/>
        </w:rPr>
        <w:t xml:space="preserve"> призведе до початкового стану.</w:t>
      </w:r>
    </w:p>
    <w:p w:rsidR="00211678" w:rsidRDefault="00211678" w:rsidP="001D0B2B">
      <w:pPr>
        <w:spacing w:before="100" w:beforeAutospacing="1" w:after="100" w:afterAutospacing="1"/>
        <w:ind w:firstLine="540"/>
        <w:jc w:val="center"/>
        <w:rPr>
          <w:rFonts w:ascii="Georgia" w:hAnsi="Georgia" w:cs="Times New Roman"/>
          <w:bCs/>
          <w:sz w:val="24"/>
          <w:szCs w:val="24"/>
          <w:lang w:val="uk-UA"/>
        </w:rPr>
      </w:pPr>
    </w:p>
    <w:p w:rsidR="00211678" w:rsidRDefault="00211678" w:rsidP="001D0B2B">
      <w:pPr>
        <w:spacing w:before="100" w:beforeAutospacing="1" w:after="100" w:afterAutospacing="1"/>
        <w:ind w:firstLine="540"/>
        <w:jc w:val="center"/>
        <w:rPr>
          <w:rFonts w:ascii="Georgia" w:hAnsi="Georgia" w:cs="Times New Roman"/>
          <w:bCs/>
          <w:sz w:val="24"/>
          <w:szCs w:val="24"/>
          <w:lang w:val="uk-UA"/>
        </w:rPr>
      </w:pPr>
    </w:p>
    <w:p w:rsidR="001D0B2B" w:rsidRPr="00320B5D" w:rsidRDefault="001D0B2B" w:rsidP="001D0B2B">
      <w:pPr>
        <w:spacing w:before="100" w:beforeAutospacing="1" w:after="100" w:afterAutospacing="1"/>
        <w:ind w:firstLine="540"/>
        <w:jc w:val="center"/>
        <w:rPr>
          <w:rFonts w:ascii="Georgia" w:hAnsi="Georgia" w:cs="Times New Roman"/>
          <w:b w:val="0"/>
          <w:sz w:val="24"/>
          <w:szCs w:val="24"/>
          <w:lang w:val="uk-UA"/>
        </w:rPr>
      </w:pPr>
      <w:r w:rsidRPr="00320B5D">
        <w:rPr>
          <w:rFonts w:ascii="Georgia" w:hAnsi="Georgia" w:cs="Times New Roman"/>
          <w:bCs/>
          <w:sz w:val="24"/>
          <w:szCs w:val="24"/>
          <w:lang w:val="uk-UA"/>
        </w:rPr>
        <w:t>Хід роботи.</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1.      Відкрити графічний файл із зображенням осені. На палітрі </w:t>
      </w:r>
      <w:r w:rsidRPr="00320B5D">
        <w:rPr>
          <w:rFonts w:ascii="Georgia" w:hAnsi="Georgia" w:cs="Times New Roman"/>
          <w:b w:val="0"/>
          <w:i/>
          <w:iCs/>
          <w:sz w:val="24"/>
          <w:szCs w:val="24"/>
          <w:lang w:val="uk-UA"/>
        </w:rPr>
        <w:t>Слои</w:t>
      </w:r>
      <w:r w:rsidRPr="00320B5D">
        <w:rPr>
          <w:rFonts w:ascii="Georgia" w:hAnsi="Georgia" w:cs="Times New Roman"/>
          <w:b w:val="0"/>
          <w:sz w:val="24"/>
          <w:szCs w:val="24"/>
          <w:lang w:val="uk-UA"/>
        </w:rPr>
        <w:t xml:space="preserve"> з’явиться позначка фону.</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2.      На палітрі </w:t>
      </w:r>
      <w:r w:rsidRPr="00320B5D">
        <w:rPr>
          <w:rFonts w:ascii="Georgia" w:hAnsi="Georgia" w:cs="Times New Roman"/>
          <w:b w:val="0"/>
          <w:i/>
          <w:iCs/>
          <w:sz w:val="24"/>
          <w:szCs w:val="24"/>
          <w:lang w:val="uk-UA"/>
        </w:rPr>
        <w:t xml:space="preserve">Слои </w:t>
      </w:r>
      <w:r w:rsidRPr="00320B5D">
        <w:rPr>
          <w:rFonts w:ascii="Georgia" w:hAnsi="Georgia" w:cs="Times New Roman"/>
          <w:b w:val="0"/>
          <w:sz w:val="24"/>
          <w:szCs w:val="24"/>
          <w:lang w:val="uk-UA"/>
        </w:rPr>
        <w:t>створ</w:t>
      </w:r>
      <w:r w:rsidR="001B7AE6" w:rsidRPr="00320B5D">
        <w:rPr>
          <w:rFonts w:ascii="Georgia" w:hAnsi="Georgia" w:cs="Times New Roman"/>
          <w:b w:val="0"/>
          <w:sz w:val="24"/>
          <w:szCs w:val="24"/>
          <w:lang w:val="uk-UA"/>
        </w:rPr>
        <w:t>ити новий шар</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3.      Відкрити графічний файл із зображенням літа. Виділити прямокутну область, яка рівна за розмірами зображенню осені та скопіювати її, використовуючи меню </w:t>
      </w:r>
      <w:r w:rsidRPr="00320B5D">
        <w:rPr>
          <w:rFonts w:ascii="Georgia" w:hAnsi="Georgia" w:cs="Times New Roman"/>
          <w:b w:val="0"/>
          <w:i/>
          <w:iCs/>
          <w:sz w:val="24"/>
          <w:szCs w:val="24"/>
          <w:lang w:val="uk-UA"/>
        </w:rPr>
        <w:t>Правка/Копировать</w:t>
      </w:r>
      <w:r w:rsidRPr="00320B5D">
        <w:rPr>
          <w:rFonts w:ascii="Georgia" w:hAnsi="Georgia" w:cs="Times New Roman"/>
          <w:b w:val="0"/>
          <w:sz w:val="24"/>
          <w:szCs w:val="24"/>
          <w:lang w:val="uk-UA"/>
        </w:rPr>
        <w:t xml:space="preserve"> або комбінацію клавіш </w:t>
      </w:r>
      <w:r w:rsidRPr="00320B5D">
        <w:rPr>
          <w:rFonts w:ascii="Georgia" w:hAnsi="Georgia" w:cs="Times New Roman"/>
          <w:bCs/>
          <w:sz w:val="24"/>
          <w:szCs w:val="24"/>
          <w:lang w:val="uk-UA"/>
        </w:rPr>
        <w:t>Ctrl+C</w:t>
      </w:r>
      <w:r w:rsidRPr="00320B5D">
        <w:rPr>
          <w:rFonts w:ascii="Georgia" w:hAnsi="Georgia" w:cs="Times New Roman"/>
          <w:b w:val="0"/>
          <w:sz w:val="24"/>
          <w:szCs w:val="24"/>
          <w:lang w:val="uk-UA"/>
        </w:rPr>
        <w:t>.</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4.      Вставити скопійоване зображення на фонове, використовуючи меню </w:t>
      </w:r>
      <w:r w:rsidRPr="00320B5D">
        <w:rPr>
          <w:rFonts w:ascii="Georgia" w:hAnsi="Georgia" w:cs="Times New Roman"/>
          <w:b w:val="0"/>
          <w:i/>
          <w:iCs/>
          <w:sz w:val="24"/>
          <w:szCs w:val="24"/>
          <w:lang w:val="uk-UA"/>
        </w:rPr>
        <w:t>Правка/Вставить</w:t>
      </w:r>
      <w:r w:rsidRPr="00320B5D">
        <w:rPr>
          <w:rFonts w:ascii="Georgia" w:hAnsi="Georgia" w:cs="Times New Roman"/>
          <w:b w:val="0"/>
          <w:sz w:val="24"/>
          <w:szCs w:val="24"/>
          <w:lang w:val="uk-UA"/>
        </w:rPr>
        <w:t xml:space="preserve"> або комбінацію клавіш </w:t>
      </w:r>
      <w:r w:rsidRPr="00320B5D">
        <w:rPr>
          <w:rFonts w:ascii="Georgia" w:hAnsi="Georgia" w:cs="Times New Roman"/>
          <w:bCs/>
          <w:sz w:val="24"/>
          <w:szCs w:val="24"/>
          <w:lang w:val="uk-UA"/>
        </w:rPr>
        <w:t>Ctrl+V</w:t>
      </w:r>
      <w:r w:rsidRPr="00320B5D">
        <w:rPr>
          <w:rFonts w:ascii="Georgia" w:hAnsi="Georgia" w:cs="Times New Roman"/>
          <w:b w:val="0"/>
          <w:sz w:val="24"/>
          <w:szCs w:val="24"/>
          <w:lang w:val="uk-UA"/>
        </w:rPr>
        <w:t>.</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5.      На верхньому шарі створити маску, натиснувши кнопку в нижній частині палітри </w:t>
      </w:r>
      <w:r w:rsidRPr="00320B5D">
        <w:rPr>
          <w:rFonts w:ascii="Georgia" w:hAnsi="Georgia" w:cs="Times New Roman"/>
          <w:b w:val="0"/>
          <w:i/>
          <w:iCs/>
          <w:sz w:val="24"/>
          <w:szCs w:val="24"/>
          <w:lang w:val="uk-UA"/>
        </w:rPr>
        <w:t>Слои</w:t>
      </w:r>
      <w:r w:rsidRPr="00320B5D">
        <w:rPr>
          <w:rFonts w:ascii="Georgia" w:hAnsi="Georgia" w:cs="Times New Roman"/>
          <w:b w:val="0"/>
          <w:sz w:val="24"/>
          <w:szCs w:val="24"/>
          <w:lang w:val="uk-UA"/>
        </w:rPr>
        <w:t>.</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6.      Залишаючись на масці, необхідно вибрати інструмент </w:t>
      </w:r>
      <w:r w:rsidRPr="00320B5D">
        <w:rPr>
          <w:rFonts w:ascii="Georgia" w:hAnsi="Georgia" w:cs="Times New Roman"/>
          <w:b w:val="0"/>
          <w:i/>
          <w:iCs/>
          <w:sz w:val="24"/>
          <w:szCs w:val="24"/>
          <w:lang w:val="uk-UA"/>
        </w:rPr>
        <w:t>Градієнт</w:t>
      </w:r>
      <w:r w:rsidRPr="00320B5D">
        <w:rPr>
          <w:rFonts w:ascii="Georgia" w:hAnsi="Georgia" w:cs="Times New Roman"/>
          <w:b w:val="0"/>
          <w:sz w:val="24"/>
          <w:szCs w:val="24"/>
          <w:lang w:val="uk-UA"/>
        </w:rPr>
        <w:t>.</w:t>
      </w:r>
    </w:p>
    <w:p w:rsidR="001D0B2B" w:rsidRPr="00320B5D" w:rsidRDefault="001D0B2B" w:rsidP="001D0B2B">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7.      На панелі Свойств слід перевірити, щоб градієнт був лінійним переходом від чорного кольору до білого. Після цього утримуючи клавішу Shift, щоб градієнт був проведений ідеально рівно, необхідно провести по масці лінію, яка створює перехід від одного сезону до іншого.</w:t>
      </w:r>
    </w:p>
    <w:p w:rsidR="001D0B2B" w:rsidRPr="00320B5D" w:rsidRDefault="001D0B2B" w:rsidP="00211678">
      <w:pPr>
        <w:spacing w:before="100" w:beforeAutospacing="1" w:after="100" w:afterAutospacing="1"/>
        <w:ind w:left="900" w:hanging="360"/>
        <w:jc w:val="both"/>
        <w:rPr>
          <w:rFonts w:ascii="Georgia" w:hAnsi="Georgia" w:cs="Times New Roman"/>
          <w:b w:val="0"/>
          <w:sz w:val="24"/>
          <w:szCs w:val="24"/>
          <w:lang w:val="uk-UA"/>
        </w:rPr>
      </w:pPr>
      <w:r w:rsidRPr="00320B5D">
        <w:rPr>
          <w:rFonts w:ascii="Georgia" w:hAnsi="Georgia" w:cs="Times New Roman"/>
          <w:b w:val="0"/>
          <w:sz w:val="24"/>
          <w:szCs w:val="24"/>
          <w:lang w:val="uk-UA"/>
        </w:rPr>
        <w:t xml:space="preserve">8.      Зберегти документ у форматі jpg. </w:t>
      </w:r>
    </w:p>
    <w:p w:rsidR="00320B5D" w:rsidRPr="00320B5D" w:rsidRDefault="00320B5D" w:rsidP="00771E6C">
      <w:pPr>
        <w:spacing w:before="100" w:beforeAutospacing="1" w:after="100" w:afterAutospacing="1"/>
        <w:jc w:val="center"/>
        <w:outlineLvl w:val="1"/>
        <w:rPr>
          <w:rFonts w:ascii="Times New Roman" w:eastAsia="Times New Roman" w:hAnsi="Times New Roman" w:cs="Times New Roman"/>
          <w:bCs/>
          <w:sz w:val="24"/>
          <w:szCs w:val="24"/>
          <w:lang w:val="uk-UA" w:eastAsia="ru-RU"/>
        </w:rPr>
      </w:pPr>
      <w:r w:rsidRPr="00320B5D">
        <w:rPr>
          <w:rFonts w:ascii="Times New Roman" w:eastAsia="Times New Roman" w:hAnsi="Times New Roman" w:cs="Times New Roman"/>
          <w:bCs/>
          <w:sz w:val="24"/>
          <w:szCs w:val="24"/>
          <w:lang w:val="uk-UA" w:eastAsia="ru-RU"/>
        </w:rPr>
        <w:t>РОБОТА З ПЕНЗЛЯМИ</w:t>
      </w:r>
    </w:p>
    <w:p w:rsidR="00771E6C" w:rsidRPr="00320B5D" w:rsidRDefault="00771E6C" w:rsidP="00771E6C">
      <w:pPr>
        <w:spacing w:before="100" w:beforeAutospacing="1" w:after="100" w:afterAutospacing="1"/>
        <w:jc w:val="center"/>
        <w:outlineLvl w:val="1"/>
        <w:rPr>
          <w:rFonts w:ascii="Georgia" w:eastAsia="Times New Roman" w:hAnsi="Georgia" w:cs="Times New Roman"/>
          <w:b w:val="0"/>
          <w:bCs/>
          <w:sz w:val="24"/>
          <w:szCs w:val="24"/>
          <w:lang w:val="uk-UA" w:eastAsia="ru-RU"/>
        </w:rPr>
      </w:pPr>
      <w:r w:rsidRPr="00320B5D">
        <w:rPr>
          <w:rFonts w:ascii="Georgia" w:eastAsia="Times New Roman" w:hAnsi="Georgia" w:cs="Times New Roman"/>
          <w:bCs/>
          <w:sz w:val="24"/>
          <w:szCs w:val="24"/>
          <w:lang w:val="uk-UA" w:eastAsia="ru-RU"/>
        </w:rPr>
        <w:t>Надавання пензлеві динаміки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 w:name="main-pars_text_4"/>
      <w:bookmarkEnd w:id="1"/>
      <w:r w:rsidRPr="00320B5D">
        <w:rPr>
          <w:rFonts w:ascii="Georgia" w:eastAsia="Times New Roman" w:hAnsi="Georgia" w:cs="Times New Roman"/>
          <w:b w:val="0"/>
          <w:sz w:val="24"/>
          <w:szCs w:val="24"/>
          <w:lang w:val="uk-UA" w:eastAsia="ru-RU"/>
        </w:rPr>
        <w:t>Панель «Пензель» пропонує багато параметрів для надання динамічних (змінних) елементів до стилів кінчиків пензлів. Наприклад, можна задати параметри зміни розміру, кольору та непрозорості відбитка пензля в мазку.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Додаючи динамічні елементи до пензля, ви працюєте з двома компонентами. </w:t>
      </w:r>
    </w:p>
    <w:p w:rsidR="00771E6C" w:rsidRPr="00320B5D" w:rsidRDefault="00771E6C" w:rsidP="00320B5D">
      <w:pPr>
        <w:numPr>
          <w:ilvl w:val="0"/>
          <w:numId w:val="4"/>
        </w:numPr>
        <w:spacing w:before="100" w:beforeAutospacing="1" w:after="100" w:afterAutospacing="1"/>
        <w:jc w:val="both"/>
        <w:rPr>
          <w:rFonts w:ascii="Georgia" w:eastAsia="Times New Roman" w:hAnsi="Georgia" w:cs="Times New Roman"/>
          <w:b w:val="0"/>
          <w:sz w:val="24"/>
          <w:szCs w:val="24"/>
          <w:lang w:val="uk-UA" w:eastAsia="ru-RU"/>
        </w:rPr>
      </w:pPr>
      <w:bookmarkStart w:id="2" w:name="main-pars_text_5"/>
      <w:bookmarkEnd w:id="2"/>
      <w:r w:rsidRPr="00320B5D">
        <w:rPr>
          <w:rFonts w:ascii="Georgia" w:eastAsia="Times New Roman" w:hAnsi="Georgia" w:cs="Times New Roman"/>
          <w:b w:val="0"/>
          <w:sz w:val="24"/>
          <w:szCs w:val="24"/>
          <w:lang w:val="uk-UA" w:eastAsia="ru-RU"/>
        </w:rPr>
        <w:t>Відсоток коливання визначає випадковість динамічних елементів. Якщо задане значення 0%, елемент не змінюється під час мазка, а якщо задане значення 100%, елемент має максимально можливу випадковість.</w:t>
      </w:r>
    </w:p>
    <w:p w:rsidR="00771E6C" w:rsidRPr="00320B5D" w:rsidRDefault="00771E6C" w:rsidP="00320B5D">
      <w:pPr>
        <w:numPr>
          <w:ilvl w:val="0"/>
          <w:numId w:val="5"/>
        </w:numPr>
        <w:spacing w:before="100" w:beforeAutospacing="1" w:after="100" w:afterAutospacing="1"/>
        <w:jc w:val="both"/>
        <w:rPr>
          <w:rFonts w:ascii="Georgia" w:eastAsia="Times New Roman" w:hAnsi="Georgia" w:cs="Times New Roman"/>
          <w:b w:val="0"/>
          <w:sz w:val="24"/>
          <w:szCs w:val="24"/>
          <w:lang w:val="uk-UA" w:eastAsia="ru-RU"/>
        </w:rPr>
      </w:pPr>
      <w:bookmarkStart w:id="3" w:name="main-pars_text_20"/>
      <w:bookmarkEnd w:id="3"/>
      <w:r w:rsidRPr="00320B5D">
        <w:rPr>
          <w:rFonts w:ascii="Georgia" w:eastAsia="Times New Roman" w:hAnsi="Georgia" w:cs="Times New Roman"/>
          <w:b w:val="0"/>
          <w:sz w:val="24"/>
          <w:szCs w:val="24"/>
          <w:lang w:val="uk-UA" w:eastAsia="ru-RU"/>
        </w:rPr>
        <w:t>Параметри у спливаючому меню «Керування» визначають як саме ви хочете керувати динамікою елементів. Можна відмовитися від керування динамікою елементу, зробити так, щоб його варіації затухали після заданої кількості кроків, або налаштувати зміну елемента залежно від тиску пера, нахилу пера, розміщення коліщатка координатного маніпулятора або повороту пера.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Примітка.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Керування пером доступне лише коли використовується сенсорний цифровий планшет, наприклад планшет Wacom, та підтримувані пера (для керування поворотом та копіювальним коліщатком). Якщо вибрано керування пером, проте не встановлено планшет або задіяно пензель без функції керування, з'явиться значок попередження.</w:t>
      </w:r>
    </w:p>
    <w:p w:rsidR="00771E6C" w:rsidRPr="00320B5D" w:rsidRDefault="00771E6C" w:rsidP="00320B5D">
      <w:pPr>
        <w:spacing w:before="100" w:beforeAutospacing="1" w:after="100" w:afterAutospacing="1"/>
        <w:jc w:val="both"/>
        <w:outlineLvl w:val="2"/>
        <w:rPr>
          <w:rFonts w:ascii="Georgia" w:eastAsia="Times New Roman" w:hAnsi="Georgia" w:cs="Times New Roman"/>
          <w:b w:val="0"/>
          <w:bCs/>
          <w:sz w:val="24"/>
          <w:szCs w:val="24"/>
          <w:lang w:val="uk-UA" w:eastAsia="ru-RU"/>
        </w:rPr>
      </w:pPr>
      <w:bookmarkStart w:id="4" w:name="main-pars_heading_7"/>
      <w:bookmarkEnd w:id="4"/>
      <w:r w:rsidRPr="00320B5D">
        <w:rPr>
          <w:rFonts w:ascii="Georgia" w:eastAsia="Times New Roman" w:hAnsi="Georgia" w:cs="Times New Roman"/>
          <w:b w:val="0"/>
          <w:bCs/>
          <w:sz w:val="24"/>
          <w:szCs w:val="24"/>
          <w:lang w:val="uk-UA" w:eastAsia="ru-RU"/>
        </w:rPr>
        <w:lastRenderedPageBreak/>
        <w:t>Динаміка форми пензля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5" w:name="main-pars_text_6"/>
      <w:bookmarkEnd w:id="5"/>
      <w:r w:rsidRPr="00320B5D">
        <w:rPr>
          <w:rFonts w:ascii="Georgia" w:eastAsia="Times New Roman" w:hAnsi="Georgia" w:cs="Times New Roman"/>
          <w:b w:val="0"/>
          <w:sz w:val="24"/>
          <w:szCs w:val="24"/>
          <w:lang w:val="uk-UA" w:eastAsia="ru-RU"/>
        </w:rPr>
        <w:t>Динаміка форми встановлює зміну сліду пензля в мазку.</w:t>
      </w:r>
    </w:p>
    <w:p w:rsidR="00771E6C" w:rsidRPr="00320B5D" w:rsidRDefault="00771E6C" w:rsidP="00320B5D">
      <w:pPr>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sz w:val="24"/>
          <w:szCs w:val="24"/>
          <w:lang w:val="uk-UA" w:eastAsia="uk-UA"/>
        </w:rPr>
        <w:drawing>
          <wp:inline distT="0" distB="0" distL="0" distR="0">
            <wp:extent cx="2286000" cy="1073785"/>
            <wp:effectExtent l="0" t="0" r="0" b="0"/>
            <wp:docPr id="3" name="Рисунок 3" descr="https://helpx.adobe.com/ua/photoshop/using/adding-dynamic-elements-brushes/_jcr_content/main-pars/image_8.img.png/pa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x.adobe.com/ua/photoshop/using/adding-dynamic-elements-brushes/_jcr_content/main-pars/image_8.img.png/pa_13.png"/>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073785"/>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Мазки пензлем без динаміки та з динамікою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6" w:name="Size_Jitter_and_Control"/>
      <w:bookmarkEnd w:id="6"/>
      <w:r w:rsidRPr="00320B5D">
        <w:rPr>
          <w:rFonts w:ascii="Georgia" w:eastAsia="Times New Roman" w:hAnsi="Georgia" w:cs="Times New Roman"/>
          <w:b w:val="0"/>
          <w:sz w:val="24"/>
          <w:szCs w:val="24"/>
          <w:lang w:val="uk-UA" w:eastAsia="ru-RU"/>
        </w:rPr>
        <w:t>«Коливання розміру»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Установлює зміну розміру відбитка пензля в мазку.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Щоб задати максимальний процент коливання, уведіть число або скористайтеся повзунком. Щоб указати спосіб керування коливанням розміру слідів пензля, виберіть параметр у спливаючому меню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7" w:name="Off"/>
      <w:r w:rsidRPr="00320B5D">
        <w:rPr>
          <w:rFonts w:ascii="Georgia" w:eastAsia="Times New Roman" w:hAnsi="Georgia" w:cs="Times New Roman"/>
          <w:b w:val="0"/>
          <w:sz w:val="24"/>
          <w:szCs w:val="24"/>
          <w:lang w:val="uk-UA" w:eastAsia="ru-RU"/>
        </w:rPr>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коливанням розміру слідів пензля.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8" w:name="Fade"/>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Коливання ліній пензля затухає протягом заданої кількості кроків від початкового до мінімального діаметра. Кожен крок еквівалентний одній позначці кінчика пензля. Значення змінюється в діапазоні від 1 до 9999. Наприклад, значення 10 призводить до затухання після 10-кратного приросту.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Натиск пера, Нахил пера, Копіювальне коліщатко</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Ці параметри задають коливання слідів пензля між початковим і мінімальним діаметрами залежно від натиску пера, нахилу пера або позиції копіювального коліщатка.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9" w:name="Minimum_Diameter"/>
      <w:bookmarkEnd w:id="9"/>
      <w:r w:rsidRPr="00320B5D">
        <w:rPr>
          <w:rFonts w:ascii="Georgia" w:eastAsia="Times New Roman" w:hAnsi="Georgia" w:cs="Times New Roman"/>
          <w:b w:val="0"/>
          <w:sz w:val="24"/>
          <w:szCs w:val="24"/>
          <w:lang w:val="uk-UA" w:eastAsia="ru-RU"/>
        </w:rPr>
        <w:t>Мінімальний діаметр</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Задається мінімальний відсоток зміни масштабу слідів пензля, якщо ввімкнені параметри «Коливання розміру» або «Керування розміром». Уведіть число або задайте значення у відсотках від повного діаметра кінчика пензля за допомогою повзунка.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0" w:name="Tilt_Scale"/>
      <w:bookmarkEnd w:id="10"/>
      <w:r w:rsidRPr="00320B5D">
        <w:rPr>
          <w:rFonts w:ascii="Georgia" w:eastAsia="Times New Roman" w:hAnsi="Georgia" w:cs="Times New Roman"/>
          <w:b w:val="0"/>
          <w:sz w:val="24"/>
          <w:szCs w:val="24"/>
          <w:lang w:val="uk-UA" w:eastAsia="ru-RU"/>
        </w:rPr>
        <w:t>Масштаб нахилу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 масштабний коефіцієнт висоти пензля до його обертання, якщо для параметра «Керування розміром» задане значення «Нахил пера». Введіть число або задайте значення у відсотках від повного діаметра пензля за допомогою повзунка.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1" w:name="Angle_Jitter_and_Control"/>
      <w:bookmarkEnd w:id="11"/>
      <w:r w:rsidRPr="00320B5D">
        <w:rPr>
          <w:rFonts w:ascii="Georgia" w:eastAsia="Times New Roman" w:hAnsi="Georgia" w:cs="Times New Roman"/>
          <w:b w:val="0"/>
          <w:sz w:val="24"/>
          <w:szCs w:val="24"/>
          <w:lang w:val="uk-UA" w:eastAsia="ru-RU"/>
        </w:rPr>
        <w:t>«Коливання кута»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Установлює зміну кута відбитка пензля в мазку. Щоб задати максимальний відсоток коливання, уведіть значення, яке є відповідним відсотком від кута 360 градусів. Щоби вказати спосіб керування коливанням кута слідів пензля, виберіть параметр у спливаючому меню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коливанням кута слідів пензля.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Кут коливання слідів пензля затухає від 0 до 360 градусів протягом заданої кількості кроків.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«Натиск пера», «Нахил пера», «Копіювальне коліщатко», «Поворот»</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Кут коливання ліній пензля змінюється від 0 до 360 градусів залежно від натиску пера, нахилу пера, позиції копіювального коліщатка або повороту пера.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2" w:name="Initial_Direction"/>
      <w:bookmarkEnd w:id="12"/>
      <w:r w:rsidRPr="00320B5D">
        <w:rPr>
          <w:rFonts w:ascii="Georgia" w:eastAsia="Times New Roman" w:hAnsi="Georgia" w:cs="Times New Roman"/>
          <w:b w:val="0"/>
          <w:sz w:val="24"/>
          <w:szCs w:val="24"/>
          <w:lang w:val="uk-UA" w:eastAsia="ru-RU"/>
        </w:rPr>
        <w:t>Початковий напрямок</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Кут слідів пензля відраховується від початкового напрямку штриха.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3" w:name="Direction"/>
      <w:bookmarkEnd w:id="13"/>
      <w:r w:rsidRPr="00320B5D">
        <w:rPr>
          <w:rFonts w:ascii="Georgia" w:eastAsia="Times New Roman" w:hAnsi="Georgia" w:cs="Times New Roman"/>
          <w:b w:val="0"/>
          <w:sz w:val="24"/>
          <w:szCs w:val="24"/>
          <w:lang w:val="uk-UA" w:eastAsia="ru-RU"/>
        </w:rPr>
        <w:t>Напрямок</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Кут слідів пензля відраховується від поточного напрямку штриха.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4" w:name="Roundness_Jitter_and_Control"/>
      <w:bookmarkEnd w:id="14"/>
      <w:r w:rsidRPr="00320B5D">
        <w:rPr>
          <w:rFonts w:ascii="Georgia" w:eastAsia="Times New Roman" w:hAnsi="Georgia" w:cs="Times New Roman"/>
          <w:b w:val="0"/>
          <w:sz w:val="24"/>
          <w:szCs w:val="24"/>
          <w:lang w:val="uk-UA" w:eastAsia="ru-RU"/>
        </w:rPr>
        <w:t>«Коливання округлості»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Установлює зміну округлості відбитка пензля в мазку. Задайте максимальний відсоток коливання, увівши відсоток відношення між довгою та короткою осями пензля. Щоб указати спосіб керування коливанням округлості слідів пензля, виберіть параметр у спливаючому меню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коливанням округлості слідів пензля.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Коливання округлості слідів пензля затухає від 100% до значення «Мінімальна округлість» протягом заданої кількості кроків.</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«Натиск пера», «Нахил пера», «Копіювальне коліщатко», «Поворот»</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Округлість ліній пензля змінюється від 100% до значення «Мінімальна округлість» залежно від натиску пера, нахилу пера, позиції копіювального коліщатка або повороту пера.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5" w:name="Minimum_Roundness"/>
      <w:bookmarkEnd w:id="15"/>
      <w:r w:rsidRPr="00320B5D">
        <w:rPr>
          <w:rFonts w:ascii="Georgia" w:eastAsia="Times New Roman" w:hAnsi="Georgia" w:cs="Times New Roman"/>
          <w:b w:val="0"/>
          <w:sz w:val="24"/>
          <w:szCs w:val="24"/>
          <w:lang w:val="uk-UA" w:eastAsia="ru-RU"/>
        </w:rPr>
        <w:t>Мінімальна округлість</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Задається мінімальна округлість слідів пензля, якщо ввімкнено параметри «Коливання округлості» або «Керування округлістю». Уведіть відношення у відсотках між довгою та короткою осями пензля.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6" w:name="Brush_Projection_(CC,_CS6)"/>
      <w:bookmarkEnd w:id="16"/>
      <w:r w:rsidRPr="00320B5D">
        <w:rPr>
          <w:rFonts w:ascii="Georgia" w:eastAsia="Times New Roman" w:hAnsi="Georgia" w:cs="Times New Roman"/>
          <w:b w:val="0"/>
          <w:sz w:val="24"/>
          <w:szCs w:val="24"/>
          <w:lang w:val="uk-UA" w:eastAsia="ru-RU"/>
        </w:rPr>
        <w:t>Проекція пензля (CC, CS6)</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Під час малювання пером зміни нахилу та повороту змінюють форму кінчика.</w:t>
      </w:r>
    </w:p>
    <w:p w:rsidR="00771E6C" w:rsidRPr="00320B5D" w:rsidRDefault="00771E6C" w:rsidP="00320B5D">
      <w:pPr>
        <w:spacing w:before="100" w:beforeAutospacing="1" w:after="100" w:afterAutospacing="1"/>
        <w:jc w:val="both"/>
        <w:outlineLvl w:val="1"/>
        <w:rPr>
          <w:rFonts w:ascii="Georgia" w:eastAsia="Times New Roman" w:hAnsi="Georgia" w:cs="Times New Roman"/>
          <w:bCs/>
          <w:sz w:val="24"/>
          <w:szCs w:val="24"/>
          <w:lang w:val="uk-UA" w:eastAsia="ru-RU"/>
        </w:rPr>
      </w:pPr>
      <w:bookmarkStart w:id="17" w:name="main-pars_header"/>
      <w:bookmarkEnd w:id="17"/>
      <w:r w:rsidRPr="00320B5D">
        <w:rPr>
          <w:rFonts w:ascii="Georgia" w:eastAsia="Times New Roman" w:hAnsi="Georgia" w:cs="Times New Roman"/>
          <w:bCs/>
          <w:sz w:val="24"/>
          <w:szCs w:val="24"/>
          <w:lang w:val="uk-UA" w:eastAsia="ru-RU"/>
        </w:rPr>
        <w:t>Параметри динаміки кольорів пензля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8" w:name="main-pars_text_0"/>
      <w:bookmarkEnd w:id="18"/>
      <w:r w:rsidRPr="00320B5D">
        <w:rPr>
          <w:rFonts w:ascii="Georgia" w:eastAsia="Times New Roman" w:hAnsi="Georgia" w:cs="Times New Roman"/>
          <w:b w:val="0"/>
          <w:sz w:val="24"/>
          <w:szCs w:val="24"/>
          <w:lang w:val="uk-UA" w:eastAsia="ru-RU"/>
        </w:rPr>
        <w:t>Динаміка кольору визначає як колір фарби змінюється під час мазка.</w:t>
      </w:r>
    </w:p>
    <w:p w:rsidR="00771E6C" w:rsidRPr="00320B5D" w:rsidRDefault="00771E6C" w:rsidP="00320B5D">
      <w:pPr>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br/>
      </w:r>
      <w:r w:rsidRPr="00320B5D">
        <w:rPr>
          <w:rFonts w:ascii="Georgia" w:eastAsia="Times New Roman" w:hAnsi="Georgia" w:cs="Times New Roman"/>
          <w:b w:val="0"/>
          <w:noProof/>
          <w:sz w:val="24"/>
          <w:szCs w:val="24"/>
          <w:lang w:val="uk-UA" w:eastAsia="uk-UA"/>
        </w:rPr>
        <w:drawing>
          <wp:inline distT="0" distB="0" distL="0" distR="0">
            <wp:extent cx="2286000" cy="1073785"/>
            <wp:effectExtent l="0" t="0" r="0" b="0"/>
            <wp:docPr id="2" name="Рисунок 2" descr="https://helpx.adobe.com/ua/photoshop/using/adding-dynamic-elements-brushes/_jcr_content/main-pars/image.img.png/pa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x.adobe.com/ua/photoshop/using/adding-dynamic-elements-brushes/_jcr_content/main-pars/image.img.png/pa_18.png"/>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073785"/>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Мазок без динаміки кольору (ліворуч) і з динамікою кольору (праворуч)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19" w:name="Apply_per_tip"/>
      <w:bookmarkEnd w:id="19"/>
      <w:r w:rsidRPr="00320B5D">
        <w:rPr>
          <w:rFonts w:ascii="Georgia" w:eastAsia="Times New Roman" w:hAnsi="Georgia" w:cs="Times New Roman"/>
          <w:b w:val="0"/>
          <w:sz w:val="24"/>
          <w:szCs w:val="24"/>
          <w:lang w:val="uk-UA" w:eastAsia="ru-RU"/>
        </w:rPr>
        <w:t>Застосувати для кінчика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Визначає зміну кольору для кожного окремого штампу кінчика під час мазка.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Якщо цей прапорець знято, зміни динаміки відбуваються один раз на початку кожного мазка. Можна змінювати колір між мазками, а не в межах кожного окремого мазка.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0" w:name="Foreground/Background__Jitter_and_Contro"/>
      <w:bookmarkEnd w:id="20"/>
      <w:r w:rsidRPr="00320B5D">
        <w:rPr>
          <w:rFonts w:ascii="Georgia" w:eastAsia="Times New Roman" w:hAnsi="Georgia" w:cs="Times New Roman"/>
          <w:b w:val="0"/>
          <w:sz w:val="24"/>
          <w:szCs w:val="24"/>
          <w:lang w:val="uk-UA" w:eastAsia="ru-RU"/>
        </w:rPr>
        <w:t>«Коливання переднього плану/фону»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Визначає спосіб зміни фарби від кольору переднього плану до фонового кольору.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Щоб змінити відсоток, на який може змінюватися колір фарби, уведіть число або скористайтеся повзунком. Щоби вказати спосіб керування зміною кольору слідів пензля, виберіть параметр у спливаючому меню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відхиленням кольору слідів пензля.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Змінює колір фарби між переднім і заднім планом протягом заданої кількості кроків.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1" w:name="Pen_Pressure,_Pen_Tilt,_Stylus_Wheel,_Ro"/>
      <w:bookmarkEnd w:id="21"/>
      <w:r w:rsidRPr="00320B5D">
        <w:rPr>
          <w:rFonts w:ascii="Georgia" w:eastAsia="Times New Roman" w:hAnsi="Georgia" w:cs="Times New Roman"/>
          <w:b w:val="0"/>
          <w:sz w:val="24"/>
          <w:szCs w:val="24"/>
          <w:lang w:val="uk-UA" w:eastAsia="ru-RU"/>
        </w:rPr>
        <w:t>«Натиск пера», «Нахил пера», «Копіювальне коліщатко», «Поворот»</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Колір фарби змінюється між кольорами переднього та заднього плану залежно від натиску пера, нахилу пера, позиції копіювального коліщатка або повороту пера.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2" w:name="Hue_Jitter"/>
      <w:bookmarkEnd w:id="22"/>
      <w:r w:rsidRPr="00320B5D">
        <w:rPr>
          <w:rFonts w:ascii="Georgia" w:eastAsia="Times New Roman" w:hAnsi="Georgia" w:cs="Times New Roman"/>
          <w:b w:val="0"/>
          <w:sz w:val="24"/>
          <w:szCs w:val="24"/>
          <w:lang w:val="uk-UA" w:eastAsia="ru-RU"/>
        </w:rPr>
        <w:t>Коливання тону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 відсоток, на який тон фарби змінюється в мазку. Введіть число або застосуйте повзунок. Нижче значення змінює тон, але він залишається близьким до тону кольору переднього плану. Вище значення збільшує різницю між відтінками.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3" w:name="Saturation_Jitter"/>
      <w:bookmarkEnd w:id="23"/>
      <w:r w:rsidRPr="00320B5D">
        <w:rPr>
          <w:rFonts w:ascii="Georgia" w:eastAsia="Times New Roman" w:hAnsi="Georgia" w:cs="Times New Roman"/>
          <w:b w:val="0"/>
          <w:sz w:val="24"/>
          <w:szCs w:val="24"/>
          <w:lang w:val="uk-UA" w:eastAsia="ru-RU"/>
        </w:rPr>
        <w:t>Коливання насиченості</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 відсоток, на який змінюється в мазку насиченість фарби. Введіть число або застосуйте повзунок. Нижче значення змінює насиченість, але вона залишається близькою до насиченості кольору переднього плану. Більше значення збільшує різницю між рівнями насиченості.</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4" w:name="Brightness_Jitter"/>
      <w:bookmarkEnd w:id="24"/>
      <w:r w:rsidRPr="00320B5D">
        <w:rPr>
          <w:rFonts w:ascii="Georgia" w:eastAsia="Times New Roman" w:hAnsi="Georgia" w:cs="Times New Roman"/>
          <w:b w:val="0"/>
          <w:sz w:val="24"/>
          <w:szCs w:val="24"/>
          <w:lang w:val="uk-UA" w:eastAsia="ru-RU"/>
        </w:rPr>
        <w:t>Коливання яскравості</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Задає відсоток, на який яскравість фарби змінюється в мазку. Введіть число або застосуйте повзунок. Нижче значення змінює яскравість, залишаючи її близькою до яскравості кольору переднього плану. Більше значення збільшує різницю між рівнями яскравості.</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5" w:name="Purity"/>
      <w:bookmarkEnd w:id="25"/>
      <w:r w:rsidRPr="00320B5D">
        <w:rPr>
          <w:rFonts w:ascii="Georgia" w:eastAsia="Times New Roman" w:hAnsi="Georgia" w:cs="Times New Roman"/>
          <w:b w:val="0"/>
          <w:sz w:val="24"/>
          <w:szCs w:val="24"/>
          <w:lang w:val="uk-UA" w:eastAsia="ru-RU"/>
        </w:rPr>
        <w:lastRenderedPageBreak/>
        <w:t>Чистота</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Зменшує або збільшує насиченість кольору. Уведіть значення або застосуйте повзунок, щоб задати відсоткове значення від –100 до 100. Значенню –100% відповідає повністю ненасичений колір, а значенню 100% — повністю насичений. </w:t>
      </w:r>
    </w:p>
    <w:p w:rsidR="00771E6C" w:rsidRPr="00320B5D" w:rsidRDefault="00771E6C" w:rsidP="00320B5D">
      <w:pPr>
        <w:spacing w:before="100" w:beforeAutospacing="1" w:after="100" w:afterAutospacing="1"/>
        <w:jc w:val="both"/>
        <w:outlineLvl w:val="1"/>
        <w:rPr>
          <w:rFonts w:ascii="Georgia" w:eastAsia="Times New Roman" w:hAnsi="Georgia" w:cs="Times New Roman"/>
          <w:bCs/>
          <w:sz w:val="24"/>
          <w:szCs w:val="24"/>
          <w:lang w:val="uk-UA" w:eastAsia="ru-RU"/>
        </w:rPr>
      </w:pPr>
      <w:bookmarkStart w:id="26" w:name="main-pars_header_0"/>
      <w:bookmarkEnd w:id="26"/>
      <w:r w:rsidRPr="00320B5D">
        <w:rPr>
          <w:rFonts w:ascii="Georgia" w:eastAsia="Times New Roman" w:hAnsi="Georgia" w:cs="Times New Roman"/>
          <w:bCs/>
          <w:sz w:val="24"/>
          <w:szCs w:val="24"/>
          <w:lang w:val="uk-UA" w:eastAsia="ru-RU"/>
        </w:rPr>
        <w:t>Параметри перенесення фарби пензлем</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7" w:name="main-pars_text_1"/>
      <w:bookmarkEnd w:id="27"/>
      <w:r w:rsidRPr="00320B5D">
        <w:rPr>
          <w:rFonts w:ascii="Georgia" w:eastAsia="Times New Roman" w:hAnsi="Georgia" w:cs="Times New Roman"/>
          <w:b w:val="0"/>
          <w:sz w:val="24"/>
          <w:szCs w:val="24"/>
          <w:lang w:val="uk-UA" w:eastAsia="ru-RU"/>
        </w:rPr>
        <w:t>Параметри перенесення визначають, як фарба змінюється у мазку.</w:t>
      </w:r>
    </w:p>
    <w:p w:rsidR="00771E6C" w:rsidRPr="00320B5D" w:rsidRDefault="00771E6C" w:rsidP="00320B5D">
      <w:pPr>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sz w:val="24"/>
          <w:szCs w:val="24"/>
          <w:lang w:val="uk-UA" w:eastAsia="uk-UA"/>
        </w:rPr>
        <w:drawing>
          <wp:inline distT="0" distB="0" distL="0" distR="0">
            <wp:extent cx="2286000" cy="1073785"/>
            <wp:effectExtent l="0" t="0" r="0" b="0"/>
            <wp:docPr id="1" name="Рисунок 1" descr="https://helpx.adobe.com/ua/photoshop/using/adding-dynamic-elements-brushes/_jcr_content/main-pars/image_0.img.png/pa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x.adobe.com/ua/photoshop/using/adding-dynamic-elements-brushes/_jcr_content/main-pars/image_0.img.png/pa_19.png"/>
                    <pic:cNvPicPr>
                      <a:picLocks noChangeAspect="1" noChangeArrowheads="1"/>
                    </pic:cNvPicPr>
                  </pic:nvPicPr>
                  <pic:blipFill>
                    <a:blip r:embed="rId2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1073785"/>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Мазки без динаміки фарби (ліворуч) і з динамікою фарби (праворуч)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8" w:name="Opacity_Jitter__and_Control"/>
      <w:bookmarkEnd w:id="28"/>
      <w:r w:rsidRPr="00320B5D">
        <w:rPr>
          <w:rFonts w:ascii="Georgia" w:eastAsia="Times New Roman" w:hAnsi="Georgia" w:cs="Times New Roman"/>
          <w:b w:val="0"/>
          <w:sz w:val="24"/>
          <w:szCs w:val="24"/>
          <w:lang w:val="uk-UA" w:eastAsia="ru-RU"/>
        </w:rPr>
        <w:t>«Коливання непрозорості»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Визначає спосіб зміни непрозорості фарби в штриху до значення, яке не перевищує непрозорість, задану в рядку параметрів. Щоб задати відсоток, на який може змінюватися непрозорість фарби, уведіть число або скористайтеся повзунком. Щоб указати спосіб керування коливанням непрозорості слідів пензля, виберіть параметр у спливаючому меню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відхиленням непрозорості слідів пензля.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Непрозорість фарби затухає від значення, заданого в рядку параметрів, до 0 протягом заданої кількості кроків.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«Натиск пера», «Нахил пера», «Копіювальне коліщатко»</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Непрозорість змінюється залежно від натиску пера, нахилу пера або позиції копіювального коліщатка.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29" w:name="Flow_Jitter_and_Control"/>
      <w:bookmarkEnd w:id="29"/>
      <w:r w:rsidRPr="00320B5D">
        <w:rPr>
          <w:rFonts w:ascii="Georgia" w:eastAsia="Times New Roman" w:hAnsi="Georgia" w:cs="Times New Roman"/>
          <w:b w:val="0"/>
          <w:sz w:val="24"/>
          <w:szCs w:val="24"/>
          <w:lang w:val="uk-UA" w:eastAsia="ru-RU"/>
        </w:rPr>
        <w:t>«Коливання кількості фарби» та «Керування»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Визначає спосіб зміни потоку фарби в штриху до значення, яке не перевищує потік, заданий у панелі параметрів.</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Щоб задати відсоток, на який може змінюватися потік фарби, уведіть число або скористайтеся повзунком. Щоб указати спосіб керування коливанням потоку фарби в мазку пензля, виберіть параметр у спливаючому меню «Керування»:</w:t>
      </w:r>
    </w:p>
    <w:bookmarkEnd w:id="7"/>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Вимкнути</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Знімає керування відхиленням потоку в мазках пензля. </w:t>
      </w:r>
    </w:p>
    <w:bookmarkEnd w:id="8"/>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Затухання</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 xml:space="preserve">Потік фарби затухає від значення, заданого в рядку параметрів, до 0 протягом заданої кількості кроків.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bookmarkStart w:id="30" w:name="Pen_Pressure,_Pen_Tilt,_Stylus_Wheel"/>
      <w:bookmarkEnd w:id="30"/>
      <w:r w:rsidRPr="00320B5D">
        <w:rPr>
          <w:rFonts w:ascii="Georgia" w:eastAsia="Times New Roman" w:hAnsi="Georgia" w:cs="Times New Roman"/>
          <w:b w:val="0"/>
          <w:sz w:val="24"/>
          <w:szCs w:val="24"/>
          <w:lang w:val="uk-UA" w:eastAsia="ru-RU"/>
        </w:rPr>
        <w:t>«Натиск пера», «Нахил пера», «Копіювальне коліщатко»</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Потік змінюється залежно від натиску пера, нахилу пера або позиції копіювального коліщатка. </w:t>
      </w:r>
    </w:p>
    <w:p w:rsidR="00771E6C" w:rsidRPr="00320B5D" w:rsidRDefault="00771E6C" w:rsidP="00320B5D">
      <w:pPr>
        <w:spacing w:before="100" w:beforeAutospacing="1" w:after="100" w:afterAutospacing="1"/>
        <w:jc w:val="both"/>
        <w:outlineLvl w:val="2"/>
        <w:rPr>
          <w:rFonts w:ascii="Georgia" w:eastAsia="Times New Roman" w:hAnsi="Georgia" w:cs="Times New Roman"/>
          <w:bCs/>
          <w:sz w:val="24"/>
          <w:szCs w:val="24"/>
          <w:lang w:val="uk-UA" w:eastAsia="ru-RU"/>
        </w:rPr>
      </w:pPr>
      <w:r w:rsidRPr="00320B5D">
        <w:rPr>
          <w:rFonts w:ascii="Georgia" w:eastAsia="Times New Roman" w:hAnsi="Georgia" w:cs="Times New Roman"/>
          <w:bCs/>
          <w:sz w:val="24"/>
          <w:szCs w:val="24"/>
          <w:lang w:val="uk-UA" w:eastAsia="ru-RU"/>
        </w:rPr>
        <w:t>Пензель</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Створіть новий файл для експериментів і виберіть інструмент -пензель- , намалюйте що-небудь при натиснутій лівій клавіші миші. Якщо просто клацнути, то ви побачите так звану форму сліду пензля. Розглянемо панель параметрів цього інструменту:</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7049135" cy="3328035"/>
            <wp:effectExtent l="0" t="0" r="0" b="5715"/>
            <wp:docPr id="34" name="Рисунок 34" descr="photoshop6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shop64">
                      <a:hlinkClick r:id="rId27"/>
                    </pic:cNvPr>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9135" cy="3328035"/>
                    </a:xfrm>
                    <a:prstGeom prst="rect">
                      <a:avLst/>
                    </a:prstGeom>
                    <a:noFill/>
                    <a:ln>
                      <a:noFill/>
                    </a:ln>
                  </pic:spPr>
                </pic:pic>
              </a:graphicData>
            </a:graphic>
          </wp:inline>
        </w:drawing>
      </w:r>
    </w:p>
    <w:p w:rsidR="00771E6C" w:rsidRPr="00320B5D" w:rsidRDefault="00771E6C" w:rsidP="00320B5D">
      <w:pPr>
        <w:numPr>
          <w:ilvl w:val="0"/>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пензель — вибір виду пензля, по клацанню по трикутничку поруч відкриється вікно налаштувань: </w:t>
      </w:r>
    </w:p>
    <w:p w:rsidR="00771E6C" w:rsidRPr="00320B5D" w:rsidRDefault="00771E6C" w:rsidP="00320B5D">
      <w:pPr>
        <w:numPr>
          <w:ilvl w:val="1"/>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головний діаметр — мінімальний розмір — 1 піксель, максимальний — 2500 пікселів. </w:t>
      </w:r>
    </w:p>
    <w:p w:rsidR="00771E6C" w:rsidRPr="00320B5D" w:rsidRDefault="00771E6C" w:rsidP="00320B5D">
      <w:pPr>
        <w:numPr>
          <w:ilvl w:val="1"/>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жорсткість — м'якість краю пензля, при 100% пензель повністю відповідає своєму діаметру і кольору.</w:t>
      </w:r>
    </w:p>
    <w:p w:rsidR="00771E6C" w:rsidRPr="00320B5D" w:rsidRDefault="00771E6C" w:rsidP="00320B5D">
      <w:pPr>
        <w:numPr>
          <w:ilvl w:val="1"/>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поле вибору пензля — тут можна вибрати найбільш підходящий пензель. </w:t>
      </w:r>
    </w:p>
    <w:p w:rsidR="00771E6C" w:rsidRPr="00320B5D" w:rsidRDefault="00771E6C" w:rsidP="00320B5D">
      <w:pPr>
        <w:numPr>
          <w:ilvl w:val="1"/>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noProof/>
          <w:color w:val="0000FF"/>
          <w:sz w:val="24"/>
          <w:szCs w:val="24"/>
          <w:lang w:val="uk-UA" w:eastAsia="uk-UA"/>
        </w:rPr>
        <w:drawing>
          <wp:inline distT="0" distB="0" distL="0" distR="0">
            <wp:extent cx="148590" cy="191135"/>
            <wp:effectExtent l="0" t="0" r="3810" b="0"/>
            <wp:docPr id="33" name="Рисунок 33" descr="photoshop10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shop109">
                      <a:hlinkClick r:id="rId29"/>
                    </pic:cNvPr>
                    <pic:cNvPicPr>
                      <a:picLocks noChangeAspect="1" noChangeArrowheads="1"/>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t xml:space="preserve">— По клацанню відкриється підменю, де можна вибрати додаткові набори кистей. </w:t>
      </w:r>
    </w:p>
    <w:p w:rsidR="00771E6C" w:rsidRPr="00320B5D" w:rsidRDefault="00771E6C" w:rsidP="00320B5D">
      <w:pPr>
        <w:spacing w:before="100" w:beforeAutospacing="1" w:after="100" w:afterAutospacing="1"/>
        <w:ind w:left="720"/>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Наприклад: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4433570" cy="616585"/>
            <wp:effectExtent l="0" t="0" r="5080" b="0"/>
            <wp:docPr id="32" name="Рисунок 32" descr="photoshop10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shop108">
                      <a:hlinkClick r:id="rId31"/>
                    </pic:cNvPr>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3570" cy="616585"/>
                    </a:xfrm>
                    <a:prstGeom prst="rect">
                      <a:avLst/>
                    </a:prstGeom>
                    <a:noFill/>
                    <a:ln>
                      <a:noFill/>
                    </a:ln>
                  </pic:spPr>
                </pic:pic>
              </a:graphicData>
            </a:graphic>
          </wp:inline>
        </w:drawing>
      </w:r>
    </w:p>
    <w:p w:rsidR="00771E6C" w:rsidRPr="00320B5D" w:rsidRDefault="00771E6C" w:rsidP="00320B5D">
      <w:pPr>
        <w:numPr>
          <w:ilvl w:val="0"/>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режим — режими накладення пікселів, їх багато, можете перебрати все і подивитися, як змінюється результат.</w:t>
      </w:r>
    </w:p>
    <w:p w:rsidR="00771E6C" w:rsidRPr="00320B5D" w:rsidRDefault="00771E6C" w:rsidP="00320B5D">
      <w:pPr>
        <w:numPr>
          <w:ilvl w:val="0"/>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непрозорість — задає непрозорість пікселів. </w:t>
      </w:r>
    </w:p>
    <w:p w:rsidR="00771E6C" w:rsidRPr="00320B5D" w:rsidRDefault="00771E6C" w:rsidP="00320B5D">
      <w:pPr>
        <w:numPr>
          <w:ilvl w:val="0"/>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натиск — задає швидкість, з якою накладається колір при переміщенні курсора миші. </w:t>
      </w:r>
    </w:p>
    <w:p w:rsidR="00771E6C" w:rsidRPr="00320B5D" w:rsidRDefault="00771E6C" w:rsidP="00320B5D">
      <w:pPr>
        <w:numPr>
          <w:ilvl w:val="0"/>
          <w:numId w:val="6"/>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noProof/>
          <w:color w:val="0000FF"/>
          <w:sz w:val="24"/>
          <w:szCs w:val="24"/>
          <w:lang w:val="uk-UA" w:eastAsia="uk-UA"/>
        </w:rPr>
        <w:drawing>
          <wp:inline distT="0" distB="0" distL="0" distR="0">
            <wp:extent cx="212725" cy="201930"/>
            <wp:effectExtent l="0" t="0" r="0" b="7620"/>
            <wp:docPr id="31" name="Рисунок 31" descr="photoshop1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shop110">
                      <a:hlinkClick r:id="rId33"/>
                    </pic:cNvPr>
                    <pic:cNvPicPr>
                      <a:picLocks noChangeAspect="1" noChangeArrowheads="1"/>
                    </pic:cNvPicPr>
                  </pic:nvPicPr>
                  <pic:blipFill>
                    <a:blip r:embed="rId3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t xml:space="preserve">— Переводить пензель в режим аерографа для імітації розбризкування фарби із балончика.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В повному обсязі параметри пензля можна відкрити тільки за допомогою панелі пензлів. Для цього виберіть пункт меню Вікно -&gt; Пензлі:</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7049135" cy="4540250"/>
            <wp:effectExtent l="0" t="0" r="0" b="0"/>
            <wp:docPr id="30" name="Рисунок 30" descr="photoshop1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shop111">
                      <a:hlinkClick r:id="rId35"/>
                    </pic:cNvPr>
                    <pic:cNvPicPr>
                      <a:picLocks noChangeAspect="1" noChangeArrowheads="1"/>
                    </pic:cNvPicPr>
                  </pic:nvPicPr>
                  <pic:blipFill>
                    <a:blip r:embed="rId3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9135"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На цій панелі можна вибрати підготовлені пензлі, так само як і у вікні «Вибір пензлів», а можна змінити існуючі пензлі. Зліва знаходиться список груп налаштувань і параметрів пензлі. Кожну групу налаштувань можна активувати або відключити за допомогою прапорця поруч з ім'ям групи.</w:t>
      </w:r>
      <w:r w:rsidRPr="00320B5D">
        <w:rPr>
          <w:rFonts w:ascii="Georgia" w:eastAsia="Times New Roman" w:hAnsi="Georgia" w:cs="Times New Roman"/>
          <w:b w:val="0"/>
          <w:sz w:val="24"/>
          <w:szCs w:val="24"/>
          <w:lang w:val="uk-UA" w:eastAsia="ru-RU"/>
        </w:rPr>
        <w:br/>
        <w:t>При натисканні по назві групи в правій частині вікна відкривається вікно з набором налаштувань. У вікні перегляду (у нижній частині панелі) показано, як виглядатимуть мазки пензля при поточних значеннях параметрів.</w:t>
      </w:r>
      <w:r w:rsidRPr="00320B5D">
        <w:rPr>
          <w:rFonts w:ascii="Georgia" w:eastAsia="Times New Roman" w:hAnsi="Georgia" w:cs="Times New Roman"/>
          <w:b w:val="0"/>
          <w:sz w:val="24"/>
          <w:szCs w:val="24"/>
          <w:lang w:val="uk-UA" w:eastAsia="ru-RU"/>
        </w:rPr>
        <w:br/>
        <w:t xml:space="preserve">Розглянемо все по порядку: </w:t>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Форма відбитка пензля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6634480" cy="4540250"/>
            <wp:effectExtent l="0" t="0" r="0" b="0"/>
            <wp:docPr id="29" name="Рисунок 29" descr="photoshop1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shop112">
                      <a:hlinkClick r:id="rId37"/>
                    </pic:cNvPr>
                    <pic:cNvPicPr>
                      <a:picLocks noChangeAspect="1" noChangeArrowheads="1"/>
                    </pic:cNvPicPr>
                  </pic:nvPicPr>
                  <pic:blipFill>
                    <a:blip r:embed="rId3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Діаметр — встановлює розмір пензля.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Відновити початковий розмір зразка — якщо розмір пензля раніше був змінений, то встановлює розмір за замовчуванням.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Відобразити Х — змінює напрямок кінчика пензля по осі Х. Працює тільки з пензлями, у яких є напрямок.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Відобразити Y — змінює напрямок кінчика пензля по осі Y. Працює тільки з пензлями, у яких є напрямок.</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434080" cy="925195"/>
            <wp:effectExtent l="0" t="0" r="0" b="8255"/>
            <wp:docPr id="28" name="Рисунок 28" descr="photoshop11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shop113">
                      <a:hlinkClick r:id="rId39"/>
                    </pic:cNvPr>
                    <pic:cNvPicPr>
                      <a:picLocks noChangeAspect="1" noChangeArrowheads="1"/>
                    </pic:cNvPicPr>
                  </pic:nvPicPr>
                  <pic:blipFill>
                    <a:blip r:embed="rId4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4080" cy="925195"/>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Кут — встановлює кут нахилу пензля. Не працює з круглими пензлями.</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391535" cy="829310"/>
            <wp:effectExtent l="0" t="0" r="0" b="8890"/>
            <wp:docPr id="27" name="Рисунок 27" descr="photoshop1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shop114">
                      <a:hlinkClick r:id="rId41"/>
                    </pic:cNvPr>
                    <pic:cNvPicPr>
                      <a:picLocks noChangeAspect="1" noChangeArrowheads="1"/>
                    </pic:cNvPicPr>
                  </pic:nvPicPr>
                  <pic:blipFill>
                    <a:blip r:embed="rId4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1535" cy="829310"/>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Форма — задає відношення між короткою і довгою осями пензля. 100% — осі рівні (пензель круглий), 0% — пензель лінійний, від 0 до 100 — пензель овальний.</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668395" cy="786765"/>
            <wp:effectExtent l="0" t="0" r="8255" b="0"/>
            <wp:docPr id="26" name="Рисунок 26" descr="photoshop11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shop115">
                      <a:hlinkClick r:id="rId43"/>
                    </pic:cNvPr>
                    <pic:cNvPicPr>
                      <a:picLocks noChangeAspect="1" noChangeArrowheads="1"/>
                    </pic:cNvPicPr>
                  </pic:nvPicPr>
                  <pic:blipFill>
                    <a:blip r:embed="rId4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8395" cy="786765"/>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Жорсткість — задає жорсткість країв (розглядали вище).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Інтервал — задає відстань між слідами пензля.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710940" cy="786765"/>
            <wp:effectExtent l="0" t="0" r="3810" b="0"/>
            <wp:docPr id="25" name="Рисунок 25" descr="photoshop11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toshop116">
                      <a:hlinkClick r:id="rId45"/>
                    </pic:cNvPr>
                    <pic:cNvPicPr>
                      <a:picLocks noChangeAspect="1" noChangeArrowheads="1"/>
                    </pic:cNvPicPr>
                  </pic:nvPicPr>
                  <pic:blipFill>
                    <a:blip r:embed="rId4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0940" cy="786765"/>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Динаміка форми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6634480" cy="4540250"/>
            <wp:effectExtent l="0" t="0" r="0" b="0"/>
            <wp:docPr id="24" name="Рисунок 24" descr="photoshop11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shop117">
                      <a:hlinkClick r:id="rId47"/>
                    </pic:cNvPr>
                    <pic:cNvPicPr>
                      <a:picLocks noChangeAspect="1" noChangeArrowheads="1"/>
                    </pic:cNvPicPr>
                  </pic:nvPicPr>
                  <pic:blipFill>
                    <a:blip r:embed="rId4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Змінюючи значення параметрів можна отримати зі звичайного пензля динамічний, тобто змінюючий свої властивості з часом.</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Коливання розміру — максимальне відхилення розміру пензля від вихідного (від 0% до 100%).</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Управління — вказує від чого залежатиме динаміка пензля. Без використання цифрових планшетів доступні тільки два значення: відключити і перехід. Останній покликаний змусити елемент зникнути після зазначеної кількості кроків.</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Мінімальний діаметр — встановлює мінімальний діаметр при коливанні розміру.</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Масштаб нахилу — ступінь можливої ​​зміни скосу.</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742690" cy="669925"/>
            <wp:effectExtent l="0" t="0" r="0" b="0"/>
            <wp:docPr id="23" name="Рисунок 23" descr="photoshop11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toshop118">
                      <a:hlinkClick r:id="rId49"/>
                    </pic:cNvPr>
                    <pic:cNvPicPr>
                      <a:picLocks noChangeAspect="1" noChangeArrowheads="1"/>
                    </pic:cNvPicPr>
                  </pic:nvPicPr>
                  <pic:blipFill>
                    <a:blip r:embed="rId5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2690" cy="669925"/>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Коливання кута — межі повороту пензля навколо своєї осі.</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030220" cy="1414145"/>
            <wp:effectExtent l="0" t="0" r="0" b="0"/>
            <wp:docPr id="22" name="Рисунок 22" descr="photoshop11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shop119">
                      <a:hlinkClick r:id="rId51"/>
                    </pic:cNvPr>
                    <pic:cNvPicPr>
                      <a:picLocks noChangeAspect="1" noChangeArrowheads="1"/>
                    </pic:cNvPicPr>
                  </pic:nvPicPr>
                  <pic:blipFill>
                    <a:blip r:embed="rId5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0220" cy="1414145"/>
                    </a:xfrm>
                    <a:prstGeom prst="rect">
                      <a:avLst/>
                    </a:prstGeom>
                    <a:noFill/>
                    <a:ln>
                      <a:noFill/>
                    </a:ln>
                  </pic:spPr>
                </pic:pic>
              </a:graphicData>
            </a:graphic>
          </wp:inline>
        </w:drawing>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форми — задає силу стиску пензля.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Мінімальна форма — мінімальне значення стиснення.</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689350" cy="755015"/>
            <wp:effectExtent l="0" t="0" r="6350" b="6985"/>
            <wp:docPr id="21" name="Рисунок 21" descr="photoshop12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shop120">
                      <a:hlinkClick r:id="rId53"/>
                    </pic:cNvPr>
                    <pic:cNvPicPr>
                      <a:picLocks noChangeAspect="1" noChangeArrowheads="1"/>
                    </pic:cNvPicPr>
                  </pic:nvPicPr>
                  <pic:blipFill>
                    <a:blip r:embed="rId5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9350" cy="755015"/>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Розсіювання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6634480" cy="4540250"/>
            <wp:effectExtent l="0" t="0" r="0" b="0"/>
            <wp:docPr id="20" name="Рисунок 20" descr="photoshop12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shop121">
                      <a:hlinkClick r:id="rId55"/>
                    </pic:cNvPr>
                    <pic:cNvPicPr>
                      <a:picLocks noChangeAspect="1" noChangeArrowheads="1"/>
                    </pic:cNvPicPr>
                  </pic:nvPicPr>
                  <pic:blipFill>
                    <a:blip r:embed="rId5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Тут задаються параметри розбризкування відбитків пензля.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Розсіювання — задає амплітуду розсіювання.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Обидві осі — якщо прапорець встановлений, то розсіювання йде по обох осях. Якщо прапорець знятий, то тільки по вертикалі.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Лічильник — визначає кількість розбризкує елементів. Чим вище значення, тим більше елементів розбризкується за одне клацання.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Коливання лічильника — задає нерівномірну концентрацію розбризкування.</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115310" cy="2084070"/>
            <wp:effectExtent l="0" t="0" r="8890" b="0"/>
            <wp:docPr id="19" name="Рисунок 19" descr="photoshop12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shop122">
                      <a:hlinkClick r:id="rId57"/>
                    </pic:cNvPr>
                    <pic:cNvPicPr>
                      <a:picLocks noChangeAspect="1" noChangeArrowheads="1"/>
                    </pic:cNvPicPr>
                  </pic:nvPicPr>
                  <pic:blipFill>
                    <a:blip r:embed="rId5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5310" cy="2084070"/>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Текстура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6634480" cy="4540250"/>
            <wp:effectExtent l="0" t="0" r="0" b="0"/>
            <wp:docPr id="18" name="Рисунок 18" descr="photoshop12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shop123">
                      <a:hlinkClick r:id="rId59"/>
                    </pic:cNvPr>
                    <pic:cNvPicPr>
                      <a:picLocks noChangeAspect="1" noChangeArrowheads="1"/>
                    </pic:cNvPicPr>
                  </pic:nvPicPr>
                  <pic:blipFill>
                    <a:blip r:embed="rId6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Застосовує до відбитків пензля обрану текстуру.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Вибір текстури — клацніть за зразком візерунка і виберіть потрібний.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Інверсія — якщо прапорець знятий, то найсвітліші області у візерунку отримують найбільшу кількість фарби, а найтемніші області у візерунку — найменшу кількість фарби. Якщо прапорець стоїть, то навпаки.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Масштаб — визначає масштаб візерунка, тобто задає співвідношення між розмірами відбитка пензля і елементами текстури.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Текстурірувати кожен відбиток — мазок пензлем складається з багатьох слідів пензля, вироблених безперервно у міру перетягування пензля. Якщо прапорець встановлений, то текстура застосовуватиметься до кожного сліду пензля. Якщо прапорець знятий, то до всього мазку пензля.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Глибина — визначає наскільки чітко буде проглядатися текстура. Цей параметр доступний лише коли вибрано попередній параметр.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Мінімальна глибина — визначає найгіршу видимість текстури.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lastRenderedPageBreak/>
        <w:t>Коливання глибини — визначає межі зміни видимості.</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4380865" cy="1988185"/>
            <wp:effectExtent l="0" t="0" r="635" b="0"/>
            <wp:docPr id="17" name="Рисунок 17" descr="photoshop12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shop124">
                      <a:hlinkClick r:id="rId61"/>
                    </pic:cNvPr>
                    <pic:cNvPicPr>
                      <a:picLocks noChangeAspect="1" noChangeArrowheads="1"/>
                    </pic:cNvPicPr>
                  </pic:nvPicPr>
                  <pic:blipFill>
                    <a:blip r:embed="rId6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988185"/>
                    </a:xfrm>
                    <a:prstGeom prst="rect">
                      <a:avLst/>
                    </a:prstGeom>
                    <a:noFill/>
                    <a:ln>
                      <a:noFill/>
                    </a:ln>
                  </pic:spPr>
                </pic:pic>
              </a:graphicData>
            </a:graphic>
          </wp:inline>
        </w:drawing>
      </w:r>
    </w:p>
    <w:p w:rsidR="00771E6C" w:rsidRPr="00320B5D" w:rsidRDefault="00320B5D"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Pr>
          <w:rFonts w:ascii="Georgia" w:eastAsia="Times New Roman" w:hAnsi="Georgia" w:cs="Times New Roman"/>
          <w:b w:val="0"/>
          <w:sz w:val="24"/>
          <w:szCs w:val="24"/>
          <w:lang w:val="uk-UA" w:eastAsia="ru-RU"/>
        </w:rPr>
        <w:t>Подвійн</w:t>
      </w:r>
      <w:r>
        <w:rPr>
          <w:rFonts w:ascii="Times New Roman" w:eastAsia="Times New Roman" w:hAnsi="Times New Roman" w:cs="Times New Roman"/>
          <w:b w:val="0"/>
          <w:sz w:val="24"/>
          <w:szCs w:val="24"/>
          <w:lang w:val="uk-UA" w:eastAsia="ru-RU"/>
        </w:rPr>
        <w:t>ий</w:t>
      </w:r>
      <w:r w:rsidR="00771E6C" w:rsidRPr="00320B5D">
        <w:rPr>
          <w:rFonts w:ascii="Georgia" w:eastAsia="Times New Roman" w:hAnsi="Georgia" w:cs="Times New Roman"/>
          <w:b w:val="0"/>
          <w:sz w:val="24"/>
          <w:szCs w:val="24"/>
          <w:lang w:val="uk-UA" w:eastAsia="ru-RU"/>
        </w:rPr>
        <w:t xml:space="preserve"> пензель — клацніть по цьому пункту і праворуч відкриється вікно налаштування:</w:t>
      </w:r>
      <w:r w:rsidR="00771E6C" w:rsidRPr="00320B5D">
        <w:rPr>
          <w:rFonts w:ascii="Georgia" w:eastAsia="Times New Roman" w:hAnsi="Georgia" w:cs="Times New Roman"/>
          <w:b w:val="0"/>
          <w:sz w:val="24"/>
          <w:szCs w:val="24"/>
          <w:lang w:val="uk-UA" w:eastAsia="ru-RU"/>
        </w:rPr>
        <w:br/>
      </w:r>
      <w:r w:rsidR="00771E6C" w:rsidRPr="00320B5D">
        <w:rPr>
          <w:rFonts w:ascii="Georgia" w:eastAsia="Times New Roman" w:hAnsi="Georgia" w:cs="Times New Roman"/>
          <w:b w:val="0"/>
          <w:noProof/>
          <w:color w:val="0000FF"/>
          <w:sz w:val="24"/>
          <w:szCs w:val="24"/>
          <w:lang w:val="uk-UA" w:eastAsia="uk-UA"/>
        </w:rPr>
        <w:drawing>
          <wp:inline distT="0" distB="0" distL="0" distR="0">
            <wp:extent cx="6634480" cy="4540250"/>
            <wp:effectExtent l="0" t="0" r="0" b="0"/>
            <wp:docPr id="16" name="Рисунок 16" descr="photoshop12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toshop125">
                      <a:hlinkClick r:id="rId63"/>
                    </pic:cNvPr>
                    <pic:cNvPicPr>
                      <a:picLocks noChangeAspect="1" noChangeArrowheads="1"/>
                    </pic:cNvPicPr>
                  </pic:nvPicPr>
                  <pic:blipFill>
                    <a:blip r:embed="rId6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00771E6C" w:rsidRPr="00320B5D">
        <w:rPr>
          <w:rFonts w:ascii="Georgia" w:eastAsia="Times New Roman" w:hAnsi="Georgia" w:cs="Times New Roman"/>
          <w:b w:val="0"/>
          <w:sz w:val="24"/>
          <w:szCs w:val="24"/>
          <w:lang w:val="uk-UA" w:eastAsia="ru-RU"/>
        </w:rPr>
        <w:br/>
        <w:t xml:space="preserve">Тут можна змішувати два різні пензлі. За основу береться пензель, обрана в «Формі відбитка пензля», а друга налаштовується в даному вікні. Малювання відбувається в тих областях, де штрихи обох кистей перетинаються. Параметри аналогічні розглянутим вище. </w:t>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Динаміка кольору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lastRenderedPageBreak/>
        <w:drawing>
          <wp:inline distT="0" distB="0" distL="0" distR="0">
            <wp:extent cx="6634480" cy="4540250"/>
            <wp:effectExtent l="0" t="0" r="0" b="0"/>
            <wp:docPr id="15" name="Рисунок 15" descr="photoshop126">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toshop126">
                      <a:hlinkClick r:id="rId65"/>
                    </pic:cNvPr>
                    <pic:cNvPicPr>
                      <a:picLocks noChangeAspect="1" noChangeArrowheads="1"/>
                    </pic:cNvPicPr>
                  </pic:nvPicPr>
                  <pic:blipFill>
                    <a:blip r:embed="rId6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Тут задаються кольорові і яскраві складові пензля.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переднього \ заднього плану — межі зміни кольорів переднього і заднього плану.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колірного тону — діапазон зміни кольору.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насиченості — граничне значення насиченості відбитка.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яскравості — діапазон зміни яскравості.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Чистота — ступінь можливого відхилення кольору від нейтрального.</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774440" cy="1445895"/>
            <wp:effectExtent l="0" t="0" r="0" b="1905"/>
            <wp:docPr id="14" name="Рисунок 14" descr="photoshop12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shop127">
                      <a:hlinkClick r:id="rId67"/>
                    </pic:cNvPr>
                    <pic:cNvPicPr>
                      <a:picLocks noChangeAspect="1" noChangeArrowheads="1"/>
                    </pic:cNvPicPr>
                  </pic:nvPicPr>
                  <pic:blipFill>
                    <a:blip r:embed="rId6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4440" cy="1445895"/>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Інша динаміка — клацніть по цьому пункту і праворуч відкриється вікно налаштування:</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lastRenderedPageBreak/>
        <w:drawing>
          <wp:inline distT="0" distB="0" distL="0" distR="0">
            <wp:extent cx="6634480" cy="4540250"/>
            <wp:effectExtent l="0" t="0" r="0" b="0"/>
            <wp:docPr id="13" name="Рисунок 13" descr="photoshop12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toshop128">
                      <a:hlinkClick r:id="rId69"/>
                    </pic:cNvPr>
                    <pic:cNvPicPr>
                      <a:picLocks noChangeAspect="1" noChangeArrowheads="1"/>
                    </pic:cNvPicPr>
                  </pic:nvPicPr>
                  <pic:blipFill>
                    <a:blip r:embed="rId7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4480" cy="454025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Тут задаються два залишившихся параметра: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Коливання непрозорості — задає динамічну зміну прозорості. </w:t>
      </w:r>
    </w:p>
    <w:p w:rsidR="00771E6C" w:rsidRPr="00320B5D" w:rsidRDefault="00771E6C" w:rsidP="00320B5D">
      <w:pPr>
        <w:numPr>
          <w:ilvl w:val="1"/>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Коливання кількості фарби — схожий на попередній, але впливає на насиченість.</w:t>
      </w:r>
      <w:r w:rsidRPr="00320B5D">
        <w:rPr>
          <w:rFonts w:ascii="Georgia" w:eastAsia="Times New Roman" w:hAnsi="Georgia" w:cs="Times New Roman"/>
          <w:b w:val="0"/>
          <w:sz w:val="24"/>
          <w:szCs w:val="24"/>
          <w:lang w:val="uk-UA" w:eastAsia="ru-RU"/>
        </w:rPr>
        <w:br/>
        <w:t>Приклад:</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859530" cy="1148080"/>
            <wp:effectExtent l="0" t="0" r="7620" b="0"/>
            <wp:docPr id="12" name="Рисунок 12" descr="photoshop12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shop129">
                      <a:hlinkClick r:id="rId71"/>
                    </pic:cNvPr>
                    <pic:cNvPicPr>
                      <a:picLocks noChangeAspect="1" noChangeArrowheads="1"/>
                    </pic:cNvPicPr>
                  </pic:nvPicPr>
                  <pic:blipFill>
                    <a:blip r:embed="rId7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9530" cy="1148080"/>
                    </a:xfrm>
                    <a:prstGeom prst="rect">
                      <a:avLst/>
                    </a:prstGeom>
                    <a:noFill/>
                    <a:ln>
                      <a:noFill/>
                    </a:ln>
                  </pic:spPr>
                </pic:pic>
              </a:graphicData>
            </a:graphic>
          </wp:inline>
        </w:drawing>
      </w:r>
    </w:p>
    <w:p w:rsidR="00771E6C" w:rsidRPr="00320B5D" w:rsidRDefault="00771E6C" w:rsidP="00320B5D">
      <w:pPr>
        <w:spacing w:beforeAutospacing="1" w:afterAutospacing="1"/>
        <w:ind w:left="720"/>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Інші параметри налаштувань не мають: </w:t>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Шум — до відбитку додається монохромний шум.</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3348990" cy="935355"/>
            <wp:effectExtent l="0" t="0" r="3810" b="0"/>
            <wp:docPr id="11" name="Рисунок 11" descr="photoshop13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otoshop130">
                      <a:hlinkClick r:id="rId73"/>
                    </pic:cNvPr>
                    <pic:cNvPicPr>
                      <a:picLocks noChangeAspect="1" noChangeArrowheads="1"/>
                    </pic:cNvPicPr>
                  </pic:nvPicPr>
                  <pic:blipFill>
                    <a:blip r:embed="rId7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8990" cy="935355"/>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Вологі краї — викликають скупчення фарби вздовж країв мазка пензлем, створюючи ефект, подібний малюванню акварельною фарбою.</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2434590" cy="680720"/>
            <wp:effectExtent l="0" t="0" r="3810" b="5080"/>
            <wp:docPr id="10" name="Рисунок 10" descr="photoshop13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toshop131">
                      <a:hlinkClick r:id="rId75"/>
                    </pic:cNvPr>
                    <pic:cNvPicPr>
                      <a:picLocks noChangeAspect="1" noChangeArrowheads="1"/>
                    </pic:cNvPicPr>
                  </pic:nvPicPr>
                  <pic:blipFill>
                    <a:blip r:embed="rId7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4590" cy="680720"/>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Аерограф — переводить пензель в режим аерографа для імітації розбризкування фарби з балончика. Чим довше ви тримаєте клавішу миші, тим сильніша дія </w:t>
      </w:r>
      <w:r w:rsidRPr="00320B5D">
        <w:rPr>
          <w:rFonts w:ascii="Georgia" w:eastAsia="Times New Roman" w:hAnsi="Georgia" w:cs="Times New Roman"/>
          <w:b w:val="0"/>
          <w:sz w:val="24"/>
          <w:szCs w:val="24"/>
          <w:lang w:val="uk-UA" w:eastAsia="ru-RU"/>
        </w:rPr>
        <w:lastRenderedPageBreak/>
        <w:t>аерографа.</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1233170" cy="1010285"/>
            <wp:effectExtent l="0" t="0" r="5080" b="0"/>
            <wp:docPr id="9" name="Рисунок 9" descr="photoshop13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otoshop132">
                      <a:hlinkClick r:id="rId77"/>
                    </pic:cNvPr>
                    <pic:cNvPicPr>
                      <a:picLocks noChangeAspect="1" noChangeArrowheads="1"/>
                    </pic:cNvPicPr>
                  </pic:nvPicPr>
                  <pic:blipFill>
                    <a:blip r:embed="rId7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3170" cy="1010285"/>
                    </a:xfrm>
                    <a:prstGeom prst="rect">
                      <a:avLst/>
                    </a:prstGeom>
                    <a:noFill/>
                    <a:ln>
                      <a:noFill/>
                    </a:ln>
                  </pic:spPr>
                </pic:pic>
              </a:graphicData>
            </a:graphic>
          </wp:inline>
        </w:drawing>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Згладжування — робить мазки пензля більш м'якими і плавними. </w:t>
      </w:r>
    </w:p>
    <w:p w:rsidR="00771E6C" w:rsidRPr="00320B5D" w:rsidRDefault="00771E6C" w:rsidP="00320B5D">
      <w:pPr>
        <w:numPr>
          <w:ilvl w:val="0"/>
          <w:numId w:val="7"/>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Захист текстури — застосовує один і той же візерунок і масштаб до всіх установок пензля, які мають текстуру.</w:t>
      </w:r>
    </w:p>
    <w:p w:rsidR="00771E6C" w:rsidRPr="00320B5D" w:rsidRDefault="00771E6C" w:rsidP="00320B5D">
      <w:pPr>
        <w:spacing w:before="100" w:beforeAutospacing="1" w:after="100" w:afterAutospacing="1"/>
        <w:jc w:val="both"/>
        <w:outlineLvl w:val="2"/>
        <w:rPr>
          <w:rFonts w:ascii="Georgia" w:eastAsia="Times New Roman" w:hAnsi="Georgia" w:cs="Times New Roman"/>
          <w:b w:val="0"/>
          <w:bCs/>
          <w:sz w:val="24"/>
          <w:szCs w:val="24"/>
          <w:lang w:val="uk-UA" w:eastAsia="ru-RU"/>
        </w:rPr>
      </w:pPr>
      <w:r w:rsidRPr="00320B5D">
        <w:rPr>
          <w:rFonts w:ascii="Georgia" w:eastAsia="Times New Roman" w:hAnsi="Georgia" w:cs="Times New Roman"/>
          <w:b w:val="0"/>
          <w:bCs/>
          <w:sz w:val="24"/>
          <w:szCs w:val="24"/>
          <w:lang w:val="uk-UA" w:eastAsia="ru-RU"/>
        </w:rPr>
        <w:t>Олівець</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У цього інструменту фактично такі ж параметри як у пензля. Але -олівець- створює лінію з жорсткими, різкими краями:</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2328545" cy="690880"/>
            <wp:effectExtent l="0" t="0" r="0" b="0"/>
            <wp:docPr id="8" name="Рисунок 8" descr="photoshop133">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otoshop133">
                      <a:hlinkClick r:id="rId79"/>
                    </pic:cNvPr>
                    <pic:cNvPicPr>
                      <a:picLocks noChangeAspect="1" noChangeArrowheads="1"/>
                    </pic:cNvPicPr>
                  </pic:nvPicPr>
                  <pic:blipFill>
                    <a:blip r:embed="rId8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8545" cy="69088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 xml:space="preserve">Також замість параметра -натиск- на панелі параметрів мається параметр -автовидалення- . Якщо даний прапорець знятий, то інструмент малює в звичайному режимі — кольором переднього плану. Якщо ж прапорець включений, то по чистому місцю інструмент малює кольором переднього плану, а по щойно намальованої області — кольором фону. </w:t>
      </w:r>
    </w:p>
    <w:p w:rsidR="00771E6C" w:rsidRPr="00320B5D" w:rsidRDefault="00771E6C" w:rsidP="00320B5D">
      <w:pPr>
        <w:spacing w:before="100" w:beforeAutospacing="1" w:after="100" w:afterAutospacing="1"/>
        <w:jc w:val="both"/>
        <w:outlineLvl w:val="2"/>
        <w:rPr>
          <w:rFonts w:ascii="Georgia" w:eastAsia="Times New Roman" w:hAnsi="Georgia" w:cs="Times New Roman"/>
          <w:b w:val="0"/>
          <w:bCs/>
          <w:sz w:val="24"/>
          <w:szCs w:val="24"/>
          <w:lang w:val="uk-UA" w:eastAsia="ru-RU"/>
        </w:rPr>
      </w:pPr>
      <w:r w:rsidRPr="00320B5D">
        <w:rPr>
          <w:rFonts w:ascii="Georgia" w:eastAsia="Times New Roman" w:hAnsi="Georgia" w:cs="Times New Roman"/>
          <w:b w:val="0"/>
          <w:bCs/>
          <w:sz w:val="24"/>
          <w:szCs w:val="24"/>
          <w:lang w:val="uk-UA" w:eastAsia="ru-RU"/>
        </w:rPr>
        <w:t>Заміна кольору</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Як вже говорилося вище, цей інструмент дозволяє швидко і просто перефарбовувати об'єкти будь-якої складності. Розглянемо панель параметрів цього інструменту:</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7240905" cy="499745"/>
            <wp:effectExtent l="0" t="0" r="0" b="0"/>
            <wp:docPr id="7" name="Рисунок 7" descr="photoshop134">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otoshop134">
                      <a:hlinkClick r:id="rId81"/>
                    </pic:cNvPr>
                    <pic:cNvPicPr>
                      <a:picLocks noChangeAspect="1" noChangeArrowheads="1"/>
                    </pic:cNvPicPr>
                  </pic:nvPicPr>
                  <pic:blipFill>
                    <a:blip r:embed="rId8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40905" cy="499745"/>
                    </a:xfrm>
                    <a:prstGeom prst="rect">
                      <a:avLst/>
                    </a:prstGeom>
                    <a:noFill/>
                    <a:ln>
                      <a:noFill/>
                    </a:ln>
                  </pic:spPr>
                </pic:pic>
              </a:graphicData>
            </a:graphic>
          </wp:inline>
        </w:drawing>
      </w:r>
    </w:p>
    <w:p w:rsidR="00771E6C" w:rsidRPr="00320B5D" w:rsidRDefault="00771E6C" w:rsidP="00320B5D">
      <w:pPr>
        <w:numPr>
          <w:ilvl w:val="0"/>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Режим — режим роботи інструменту. Містить стандартні варіанти для роботи з кольором (хоча встановлений за замовчуванням режим -колір- міняти вам навряд чи доведеться). </w:t>
      </w:r>
    </w:p>
    <w:p w:rsidR="00771E6C" w:rsidRPr="00320B5D" w:rsidRDefault="00771E6C" w:rsidP="00320B5D">
      <w:pPr>
        <w:numPr>
          <w:ilvl w:val="0"/>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Вибірка — визначає механізм дії інструменту: </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Безперервно — інструмент працює весь час, поки не натиснута кнопка миші. </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Одноразово — інструмент торкнеться тільки область його пензля.</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За зразком фону — інструмент буде перефарбовувати тільки пікселі, пофарбовані в колір фону. </w:t>
      </w:r>
    </w:p>
    <w:p w:rsidR="00771E6C" w:rsidRPr="00320B5D" w:rsidRDefault="00771E6C" w:rsidP="00320B5D">
      <w:pPr>
        <w:numPr>
          <w:ilvl w:val="0"/>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Обмеження — область дії інструменту: </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Всі пікселі — назва говорить сама за себе. </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Прилеглих пікселів — інструмент діє на пікселі того ж кольору, що й перебувають під центром показникаика і при цьому суміжні з ним. </w:t>
      </w:r>
    </w:p>
    <w:p w:rsidR="00771E6C" w:rsidRPr="00320B5D" w:rsidRDefault="00771E6C" w:rsidP="00320B5D">
      <w:pPr>
        <w:numPr>
          <w:ilvl w:val="1"/>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 xml:space="preserve">Виділення країв — схожий на попередній, але приділяється більше уваги вузьким областям одного кольору всередині більш широких областей іншого кольору. </w:t>
      </w:r>
    </w:p>
    <w:p w:rsidR="00771E6C" w:rsidRPr="00320B5D" w:rsidRDefault="00771E6C" w:rsidP="00320B5D">
      <w:pPr>
        <w:numPr>
          <w:ilvl w:val="0"/>
          <w:numId w:val="8"/>
        </w:num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Допуск — задає подібність пікселя з першим під центром покажчика для заміни кольору. При маленьких</w:t>
      </w:r>
      <w:r w:rsidRPr="00320B5D">
        <w:rPr>
          <w:rFonts w:ascii="Georgia" w:eastAsia="Times New Roman" w:hAnsi="Georgia" w:cs="Times New Roman"/>
          <w:b w:val="0"/>
          <w:sz w:val="24"/>
          <w:szCs w:val="24"/>
          <w:lang w:val="uk-UA" w:eastAsia="ru-RU"/>
        </w:rPr>
        <w:br/>
        <w:t xml:space="preserve">значеннях будуть перефарбовані тільки найближчі пікселі, при максимальних — все. </w:t>
      </w:r>
    </w:p>
    <w:p w:rsidR="00771E6C" w:rsidRPr="00320B5D" w:rsidRDefault="00771E6C" w:rsidP="00320B5D">
      <w:pPr>
        <w:spacing w:before="100" w:beforeAutospacing="1" w:after="100" w:afterAutospacing="1"/>
        <w:jc w:val="both"/>
        <w:rPr>
          <w:rFonts w:ascii="Georgia" w:eastAsia="Times New Roman" w:hAnsi="Georgia" w:cs="Times New Roman"/>
          <w:b w:val="0"/>
          <w:sz w:val="24"/>
          <w:szCs w:val="24"/>
          <w:lang w:val="uk-UA" w:eastAsia="ru-RU"/>
        </w:rPr>
      </w:pPr>
      <w:r w:rsidRPr="00320B5D">
        <w:rPr>
          <w:rFonts w:ascii="Georgia" w:eastAsia="Times New Roman" w:hAnsi="Georgia" w:cs="Times New Roman"/>
          <w:b w:val="0"/>
          <w:sz w:val="24"/>
          <w:szCs w:val="24"/>
          <w:lang w:val="uk-UA" w:eastAsia="ru-RU"/>
        </w:rPr>
        <w:t>Спробуємо на ділі:</w:t>
      </w:r>
      <w:r w:rsidRPr="00320B5D">
        <w:rPr>
          <w:rFonts w:ascii="Georgia" w:eastAsia="Times New Roman" w:hAnsi="Georgia" w:cs="Times New Roman"/>
          <w:b w:val="0"/>
          <w:sz w:val="24"/>
          <w:szCs w:val="24"/>
          <w:lang w:val="uk-UA" w:eastAsia="ru-RU"/>
        </w:rPr>
        <w:br/>
        <w:t>Створіть новий шар і залийте його жовтою фарбою.</w:t>
      </w:r>
      <w:r w:rsidRPr="00320B5D">
        <w:rPr>
          <w:rFonts w:ascii="Georgia" w:eastAsia="Times New Roman" w:hAnsi="Georgia" w:cs="Times New Roman"/>
          <w:b w:val="0"/>
          <w:sz w:val="24"/>
          <w:szCs w:val="24"/>
          <w:lang w:val="uk-UA" w:eastAsia="ru-RU"/>
        </w:rPr>
        <w:br/>
        <w:t>Тепер зробіть основним кольором зелений, візьміть інструмент -пензель- (виберіть будь-яку) і намалюйте що-небудь. Наприклад, ось так:</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lastRenderedPageBreak/>
        <w:drawing>
          <wp:inline distT="0" distB="0" distL="0" distR="0">
            <wp:extent cx="1414145" cy="1116330"/>
            <wp:effectExtent l="0" t="0" r="0" b="7620"/>
            <wp:docPr id="6" name="Рисунок 6" descr="photoshop135">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otoshop135">
                      <a:hlinkClick r:id="rId83"/>
                    </pic:cNvPr>
                    <pic:cNvPicPr>
                      <a:picLocks noChangeAspect="1" noChangeArrowheads="1"/>
                    </pic:cNvPicPr>
                  </pic:nvPicPr>
                  <pic:blipFill>
                    <a:blip r:embed="rId8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4145" cy="111633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Припустимо ми вирішили поміняти колір листочка на червоний. Для цього зробимо основним кольором червоний. Візьмемо інструмент -заміна кольору- , краще круглий і з великим діаметром (щоб наш листочок помістився в його слід), наприклад, ось такий:</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1414145" cy="1116330"/>
            <wp:effectExtent l="0" t="0" r="0" b="7620"/>
            <wp:docPr id="5" name="Рисунок 5" descr="photoshop136">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otoshop136">
                      <a:hlinkClick r:id="rId85"/>
                    </pic:cNvPr>
                    <pic:cNvPicPr>
                      <a:picLocks noChangeAspect="1" noChangeArrowheads="1"/>
                    </pic:cNvPicPr>
                  </pic:nvPicPr>
                  <pic:blipFill>
                    <a:blip r:embed="rId8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4145" cy="1116330"/>
                    </a:xfrm>
                    <a:prstGeom prst="rect">
                      <a:avLst/>
                    </a:prstGeom>
                    <a:noFill/>
                    <a:ln>
                      <a:noFill/>
                    </a:ln>
                  </pic:spPr>
                </pic:pic>
              </a:graphicData>
            </a:graphic>
          </wp:inline>
        </w:drawing>
      </w:r>
      <w:r w:rsidRPr="00320B5D">
        <w:rPr>
          <w:rFonts w:ascii="Georgia" w:eastAsia="Times New Roman" w:hAnsi="Georgia" w:cs="Times New Roman"/>
          <w:b w:val="0"/>
          <w:sz w:val="24"/>
          <w:szCs w:val="24"/>
          <w:lang w:val="uk-UA" w:eastAsia="ru-RU"/>
        </w:rPr>
        <w:br/>
        <w:t>Тепер виберіть на панелі параметрів: вибірка — одноразово, обмеження — всі пікселі, допуск — 100%. Тепер підведіть центр пензля (хрестик) до нашого листочку і клацніть. Тепер наш листочок червоний.</w:t>
      </w:r>
      <w:r w:rsidRPr="00320B5D">
        <w:rPr>
          <w:rFonts w:ascii="Georgia" w:eastAsia="Times New Roman" w:hAnsi="Georgia" w:cs="Times New Roman"/>
          <w:b w:val="0"/>
          <w:sz w:val="24"/>
          <w:szCs w:val="24"/>
          <w:lang w:val="uk-UA" w:eastAsia="ru-RU"/>
        </w:rPr>
        <w:br/>
      </w:r>
      <w:r w:rsidRPr="00320B5D">
        <w:rPr>
          <w:rFonts w:ascii="Georgia" w:eastAsia="Times New Roman" w:hAnsi="Georgia" w:cs="Times New Roman"/>
          <w:b w:val="0"/>
          <w:noProof/>
          <w:color w:val="0000FF"/>
          <w:sz w:val="24"/>
          <w:szCs w:val="24"/>
          <w:lang w:val="uk-UA" w:eastAsia="uk-UA"/>
        </w:rPr>
        <w:drawing>
          <wp:inline distT="0" distB="0" distL="0" distR="0">
            <wp:extent cx="1414145" cy="1414145"/>
            <wp:effectExtent l="0" t="0" r="0" b="0"/>
            <wp:docPr id="4" name="Рисунок 4" descr="photoshop137">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otoshop137">
                      <a:hlinkClick r:id="rId87"/>
                    </pic:cNvPr>
                    <pic:cNvPicPr>
                      <a:picLocks noChangeAspect="1" noChangeArrowheads="1"/>
                    </pic:cNvPicPr>
                  </pic:nvPicPr>
                  <pic:blipFill>
                    <a:blip r:embed="rId8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4145" cy="1414145"/>
                    </a:xfrm>
                    <a:prstGeom prst="rect">
                      <a:avLst/>
                    </a:prstGeom>
                    <a:noFill/>
                    <a:ln>
                      <a:noFill/>
                    </a:ln>
                  </pic:spPr>
                </pic:pic>
              </a:graphicData>
            </a:graphic>
          </wp:inline>
        </w:drawing>
      </w:r>
    </w:p>
    <w:p w:rsidR="00BE702C" w:rsidRPr="00211678" w:rsidRDefault="00211678" w:rsidP="00BE702C">
      <w:pPr>
        <w:spacing w:before="100" w:beforeAutospacing="1" w:after="100" w:afterAutospacing="1"/>
        <w:jc w:val="center"/>
        <w:rPr>
          <w:rFonts w:ascii="Georgia" w:hAnsi="Georgia" w:cs="Times New Roman"/>
          <w:b w:val="0"/>
          <w:sz w:val="24"/>
          <w:szCs w:val="24"/>
          <w:lang w:val="en-US"/>
        </w:rPr>
      </w:pPr>
      <w:r>
        <w:rPr>
          <w:rFonts w:ascii="Times New Roman" w:hAnsi="Times New Roman" w:cs="Times New Roman"/>
          <w:bCs/>
          <w:sz w:val="24"/>
          <w:szCs w:val="24"/>
          <w:lang w:val="uk-UA"/>
        </w:rPr>
        <w:t>Приклад виконання роботи</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0" name="Рисунок 70" descr="Описание: http://balbesof.net/up/article/img/photoshop_lessons/urok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Описание: http://balbesof.net/up/article/img/photoshop_lessons/urok54/02.jpg"/>
                    <pic:cNvPicPr>
                      <a:picLocks noChangeAspect="1" noChangeArrowheads="1"/>
                    </pic:cNvPicPr>
                  </pic:nvPicPr>
                  <pic:blipFill>
                    <a:blip r:embed="rId8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 xml:space="preserve">Скопіюйте папку із файлами зображення, кистів графіті та кистів капель фарби. </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Усі права на ці ресурси належати їх шанованим власникам.</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lastRenderedPageBreak/>
        <w:drawing>
          <wp:inline distT="0" distB="0" distL="0" distR="0">
            <wp:extent cx="3239135" cy="2368550"/>
            <wp:effectExtent l="0" t="0" r="0" b="0"/>
            <wp:docPr id="71" name="Рисунок 71" descr="Описание: http://balbesof.net/up/article/img/photoshop_lessons/urok5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Описание: http://balbesof.net/up/article/img/photoshop_lessons/urok54/03.jpg"/>
                    <pic:cNvPicPr>
                      <a:picLocks noChangeAspect="1" noChangeArrowheads="1"/>
                    </pic:cNvPicPr>
                  </pic:nvPicPr>
                  <pic:blipFill>
                    <a:blip r:embed="rId9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1 - Настроюємо фон:</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документ розміром 750 на 550 пікселів.</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Перетягніть зображення стіни в документ і змініть її розмір (за допомогою Редагування &gt; Вільна трансформація).</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2" name="Рисунок 72" descr="Описание: http://balbesof.net/up/article/img/photoshop_lessons/urok5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писание: http://balbesof.net/up/article/img/photoshop_lessons/urok54/04.jpg"/>
                    <pic:cNvPicPr>
                      <a:picLocks noChangeAspect="1" noChangeArrowheads="1"/>
                    </pic:cNvPicPr>
                  </pic:nvPicPr>
                  <pic:blipFill>
                    <a:blip r:embed="rId9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2 - Підбірка рівнів :</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шар підбірки рівнів поверх інших шарів і введіть наступні значення 83, 0.72, 255.</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ще один шар для налаштування відтінків/насиченості поверх інших шарів і введіть значення відтінків 0, значення насиченості 13 і 4 для яскравості.</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lastRenderedPageBreak/>
        <w:drawing>
          <wp:inline distT="0" distB="0" distL="0" distR="0">
            <wp:extent cx="3239135" cy="2368550"/>
            <wp:effectExtent l="0" t="0" r="0" b="0"/>
            <wp:docPr id="73" name="Рисунок 73" descr="Описание: http://balbesof.net/up/article/img/photoshop_lessons/urok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Описание: http://balbesof.net/up/article/img/photoshop_lessons/urok54/05.jpg"/>
                    <pic:cNvPicPr>
                      <a:picLocks noChangeAspect="1" noChangeArrowheads="1"/>
                    </pic:cNvPicPr>
                  </pic:nvPicPr>
                  <pic:blipFill>
                    <a:blip r:embed="rId9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3 - Контур граффіті :</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Завантажите набір кистів Graffiti Set 2, який ви скопіювали раніше.</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шар поверх шарів підбірки.</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Виберіть кисть Pimp My Wall і поставте її розмір на 450. Колір переднього плану поміняйте на #000000 і зафарбуйте контур граффіті як показано на діаграмі.</w:t>
      </w:r>
    </w:p>
    <w:p w:rsidR="00BE702C" w:rsidRPr="00320B5D" w:rsidRDefault="00025972" w:rsidP="00BE702C">
      <w:pPr>
        <w:spacing w:before="100" w:beforeAutospacing="1" w:line="300" w:lineRule="atLeast"/>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4" name="Рисунок 74" descr="Описание: http://balbesof.net/up/article/img/photoshop_lessons/urok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Описание: http://balbesof.net/up/article/img/photoshop_lessons/urok54/06.jpg"/>
                    <pic:cNvPicPr>
                      <a:picLocks noChangeAspect="1" noChangeArrowheads="1"/>
                    </pic:cNvPicPr>
                  </pic:nvPicPr>
                  <pic:blipFill>
                    <a:blip r:embed="rId9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shd w:val="clear" w:color="auto" w:fill="FFFFFF"/>
          <w:lang w:val="uk-UA"/>
        </w:rPr>
        <w:t>Крок 4a - Малюємо граффіті:</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шар під шаром з контуром граффіті.</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Використовуючи інструмент М'яка Кисть (Soft Brush) розміром 25 і кольори #E6B700 зафарбуйте область усередині контура слова PIMP.</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Абсолютно нормально якщо колір злегка виходитиме за контури слова - так виглядає реалістичніше.</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lastRenderedPageBreak/>
        <w:drawing>
          <wp:inline distT="0" distB="0" distL="0" distR="0">
            <wp:extent cx="3239135" cy="2368550"/>
            <wp:effectExtent l="0" t="0" r="0" b="0"/>
            <wp:docPr id="75" name="Рисунок 75" descr="Описание: http://balbesof.net/up/article/img/photoshop_lessons/urok5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Описание: http://balbesof.net/up/article/img/photoshop_lessons/urok54/07.jpg"/>
                    <pic:cNvPicPr>
                      <a:picLocks noChangeAspect="1" noChangeArrowheads="1"/>
                    </pic:cNvPicPr>
                  </pic:nvPicPr>
                  <pic:blipFill>
                    <a:blip r:embed="rId9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4b - Малюємо граффіті:</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Повторіть крок 4a для слів, що залишилися. Наприклад, колір #6D98C3 для слова MY, #9F1D25 для WALL і #FFFFFF для знаку оклику.</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6" name="Рисунок 76" descr="Описание: http://balbesof.net/up/article/img/photoshop_lessons/urok5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Описание: http://balbesof.net/up/article/img/photoshop_lessons/urok54/08.jpg"/>
                    <pic:cNvPicPr>
                      <a:picLocks noChangeAspect="1" noChangeArrowheads="1"/>
                    </pic:cNvPicPr>
                  </pic:nvPicPr>
                  <pic:blipFill>
                    <a:blip r:embed="rId9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5 - Малюємо тіні:</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шар під усіма цими кольорами.</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Використовуючи інструмент М'яка Кисть (Soft Brush) розміром 100 і кольори #000000, намалюйте трохи тіні уздовж меж граффіті.</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7" name="Рисунок 77" descr="Описание: http://balbesof.net/up/article/img/photoshop_lessons/urok5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Описание: http://balbesof.net/up/article/img/photoshop_lessons/urok54/09.jpg"/>
                    <pic:cNvPicPr>
                      <a:picLocks noChangeAspect="1" noChangeArrowheads="1"/>
                    </pic:cNvPicPr>
                  </pic:nvPicPr>
                  <pic:blipFill>
                    <a:blip r:embed="rId9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lastRenderedPageBreak/>
        <w:t>Крок 6 - Малюємо зовнішнє свічення:</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ще один шар між шаром з тінню і шарами з кольорами.</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Використовуючи інструмент М'яка Кисть (Soft Brush) розміром 100 і кольори #34C230, намалюйте трохи свічення.</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Прагніть не замалювати тіні, що ви намалювали раніше.</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8" name="Рисунок 78" descr="Описание: http://balbesof.net/up/article/img/photoshop_lessons/urok5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Описание: http://balbesof.net/up/article/img/photoshop_lessons/urok54/10.jpg"/>
                    <pic:cNvPicPr>
                      <a:picLocks noChangeAspect="1" noChangeArrowheads="1"/>
                    </pic:cNvPicPr>
                  </pic:nvPicPr>
                  <pic:blipFill>
                    <a:blip r:embed="rId9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7 - Малюємо Освітлення:</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шар поверх інших шарів.</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Використовуючи інструмент М'яка Кисть (Soft Brush) розміром 25 і кольори #FFFFFF і прозорістю 30% намалюйте декілька освітлених областей уздовж верхніх меж кожної букви як показано на малюнку.</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79" name="Рисунок 79" descr="Описание: http://balbesof.net/up/article/img/photoshop_lessons/urok5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Описание: http://balbesof.net/up/article/img/photoshop_lessons/urok54/11.jpg"/>
                    <pic:cNvPicPr>
                      <a:picLocks noChangeAspect="1" noChangeArrowheads="1"/>
                    </pic:cNvPicPr>
                  </pic:nvPicPr>
                  <pic:blipFill>
                    <a:blip r:embed="rId9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8 - Додаємо краплі фарби :</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Завантажите набір кистей Paint Drips, які ви завантажили раніше.</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Створіть новий шар поверх шару з освітленнями. Поставте прозорість цього шару рівною 40%.</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lastRenderedPageBreak/>
        <w:t>Поставте колір переднього плану #FFFFFF, намалюйте декілька плям фарби на кінцях декількох освітлень.</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80" name="Рисунок 80" descr="Описание: http://balbesof.net/up/article/img/photoshop_lessons/urok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Описание: http://balbesof.net/up/article/img/photoshop_lessons/urok54/12.jpg"/>
                    <pic:cNvPicPr>
                      <a:picLocks noChangeAspect="1" noChangeArrowheads="1"/>
                    </pic:cNvPicPr>
                  </pic:nvPicPr>
                  <pic:blipFill>
                    <a:blip r:embed="rId9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Крок 9 - Додаємо текстури:</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Продублюйте зображення стіни і перетягніть дубльовану копію на самий верхній шар.</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Натисніть Image &gt; Adjustments &gt; Auto Levels. Поставте режим накладення цього шару на Overlay.</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Використовуючи інструмент М'яке стирання (Soft Eraser) розміром 200, зітріть усі області поза граффіті так, щоб були брудні контури цегли поверх фарби.</w:t>
      </w:r>
    </w:p>
    <w:p w:rsidR="00BE702C" w:rsidRPr="00320B5D" w:rsidRDefault="00025972" w:rsidP="00BE702C">
      <w:pPr>
        <w:spacing w:before="100" w:beforeAutospacing="1"/>
        <w:rPr>
          <w:rFonts w:ascii="Georgia" w:hAnsi="Georgia" w:cs="Times New Roman"/>
          <w:b w:val="0"/>
          <w:sz w:val="24"/>
          <w:szCs w:val="24"/>
          <w:lang w:val="uk-UA"/>
        </w:rPr>
      </w:pPr>
      <w:r w:rsidRPr="00320B5D">
        <w:rPr>
          <w:rFonts w:ascii="Georgia" w:hAnsi="Georgia" w:cs="Times New Roman"/>
          <w:b w:val="0"/>
          <w:noProof/>
          <w:sz w:val="24"/>
          <w:szCs w:val="24"/>
          <w:lang w:val="uk-UA" w:eastAsia="uk-UA"/>
        </w:rPr>
        <w:drawing>
          <wp:inline distT="0" distB="0" distL="0" distR="0">
            <wp:extent cx="3239135" cy="2368550"/>
            <wp:effectExtent l="0" t="0" r="0" b="0"/>
            <wp:docPr id="81" name="Рисунок 81" descr="Описание: http://balbesof.net/up/article/img/photoshop_lessons/urok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Описание: http://balbesof.net/up/article/img/photoshop_lessons/urok54/13.jpg"/>
                    <pic:cNvPicPr>
                      <a:picLocks noChangeAspect="1" noChangeArrowheads="1"/>
                    </pic:cNvPicPr>
                  </pic:nvPicPr>
                  <pic:blipFill>
                    <a:blip r:embed="rId10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9135" cy="2368550"/>
                    </a:xfrm>
                    <a:prstGeom prst="rect">
                      <a:avLst/>
                    </a:prstGeom>
                    <a:noFill/>
                    <a:ln>
                      <a:noFill/>
                    </a:ln>
                  </pic:spPr>
                </pic:pic>
              </a:graphicData>
            </a:graphic>
          </wp:inline>
        </w:drawing>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Cs/>
          <w:color w:val="4C4C4C"/>
          <w:sz w:val="24"/>
          <w:szCs w:val="24"/>
          <w:lang w:val="uk-UA"/>
        </w:rPr>
        <w:t>Додатково:</w:t>
      </w:r>
    </w:p>
    <w:p w:rsidR="00BE702C" w:rsidRPr="00320B5D" w:rsidRDefault="00BE702C" w:rsidP="00BE702C">
      <w:pPr>
        <w:shd w:val="clear" w:color="auto" w:fill="FFFFFF"/>
        <w:spacing w:before="100" w:beforeAutospacing="1" w:line="300" w:lineRule="atLeast"/>
        <w:rPr>
          <w:rFonts w:ascii="Georgia" w:hAnsi="Georgia" w:cs="Times New Roman"/>
          <w:b w:val="0"/>
          <w:sz w:val="24"/>
          <w:szCs w:val="24"/>
          <w:lang w:val="uk-UA"/>
        </w:rPr>
      </w:pPr>
      <w:r w:rsidRPr="00320B5D">
        <w:rPr>
          <w:rFonts w:ascii="Georgia" w:hAnsi="Georgia" w:cs="Times New Roman"/>
          <w:b w:val="0"/>
          <w:color w:val="4C4C4C"/>
          <w:sz w:val="24"/>
          <w:szCs w:val="24"/>
          <w:lang w:val="uk-UA"/>
        </w:rPr>
        <w:t>Слід зафарбувати темним деякі області знизу і справа, щоб дизайн виглядав цікавіше. Колірні рівні також підправлені, щоб фарби виглядали живішими.</w:t>
      </w:r>
    </w:p>
    <w:p w:rsidR="00BE702C" w:rsidRPr="00320B5D" w:rsidRDefault="00BE702C" w:rsidP="00BE702C">
      <w:pPr>
        <w:spacing w:before="100" w:beforeAutospacing="1" w:after="100" w:afterAutospacing="1"/>
        <w:rPr>
          <w:rFonts w:ascii="Georgia" w:hAnsi="Georgia" w:cs="Times New Roman"/>
          <w:b w:val="0"/>
          <w:sz w:val="24"/>
          <w:szCs w:val="24"/>
          <w:lang w:val="uk-UA"/>
        </w:rPr>
      </w:pPr>
      <w:r w:rsidRPr="00320B5D">
        <w:rPr>
          <w:rFonts w:ascii="Georgia" w:hAnsi="Georgia" w:cs="Times New Roman"/>
          <w:b w:val="0"/>
          <w:sz w:val="24"/>
          <w:szCs w:val="24"/>
          <w:lang w:val="uk-UA"/>
        </w:rPr>
        <w:t> </w:t>
      </w:r>
    </w:p>
    <w:p w:rsidR="00DB1316" w:rsidRPr="00320B5D" w:rsidRDefault="00DB1316">
      <w:pPr>
        <w:rPr>
          <w:rFonts w:ascii="Georgia" w:hAnsi="Georgia"/>
          <w:sz w:val="24"/>
          <w:szCs w:val="24"/>
          <w:lang w:val="uk-UA"/>
        </w:rPr>
      </w:pPr>
    </w:p>
    <w:sectPr w:rsidR="00DB1316" w:rsidRPr="00320B5D" w:rsidSect="00211678">
      <w:footerReference w:type="even" r:id="rId101"/>
      <w:footerReference w:type="default" r:id="rId102"/>
      <w:pgSz w:w="11906" w:h="16838"/>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8E9" w:rsidRDefault="002F38E9" w:rsidP="00211678">
      <w:r>
        <w:separator/>
      </w:r>
    </w:p>
  </w:endnote>
  <w:endnote w:type="continuationSeparator" w:id="1">
    <w:p w:rsidR="002F38E9" w:rsidRDefault="002F38E9" w:rsidP="002116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CYR">
    <w:altName w:val="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Lucida Grande CY">
    <w:charset w:val="59"/>
    <w:family w:val="auto"/>
    <w:pitch w:val="variable"/>
    <w:sig w:usb0="E1000AEF" w:usb1="5000A1FF" w:usb2="00000000" w:usb3="00000000" w:csb0="000001BF" w:csb1="00000000"/>
  </w:font>
  <w:font w:name="SchoolBookCTT">
    <w:altName w:val="SchoolBookCTT"/>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678" w:rsidRDefault="00030356" w:rsidP="00B5004C">
    <w:pPr>
      <w:pStyle w:val="a8"/>
      <w:framePr w:wrap="around" w:vAnchor="text" w:hAnchor="margin" w:xAlign="right" w:y="1"/>
      <w:rPr>
        <w:rStyle w:val="aa"/>
      </w:rPr>
    </w:pPr>
    <w:r>
      <w:rPr>
        <w:rStyle w:val="aa"/>
      </w:rPr>
      <w:fldChar w:fldCharType="begin"/>
    </w:r>
    <w:r w:rsidR="00211678">
      <w:rPr>
        <w:rStyle w:val="aa"/>
      </w:rPr>
      <w:instrText xml:space="preserve">PAGE  </w:instrText>
    </w:r>
    <w:r>
      <w:rPr>
        <w:rStyle w:val="aa"/>
      </w:rPr>
      <w:fldChar w:fldCharType="end"/>
    </w:r>
  </w:p>
  <w:p w:rsidR="00211678" w:rsidRDefault="00211678" w:rsidP="00211678">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678" w:rsidRDefault="00030356" w:rsidP="00B5004C">
    <w:pPr>
      <w:pStyle w:val="a8"/>
      <w:framePr w:wrap="around" w:vAnchor="text" w:hAnchor="margin" w:xAlign="right" w:y="1"/>
      <w:rPr>
        <w:rStyle w:val="aa"/>
      </w:rPr>
    </w:pPr>
    <w:r>
      <w:rPr>
        <w:rStyle w:val="aa"/>
      </w:rPr>
      <w:fldChar w:fldCharType="begin"/>
    </w:r>
    <w:r w:rsidR="00211678">
      <w:rPr>
        <w:rStyle w:val="aa"/>
      </w:rPr>
      <w:instrText xml:space="preserve">PAGE  </w:instrText>
    </w:r>
    <w:r>
      <w:rPr>
        <w:rStyle w:val="aa"/>
      </w:rPr>
      <w:fldChar w:fldCharType="separate"/>
    </w:r>
    <w:r w:rsidR="003C532F">
      <w:rPr>
        <w:rStyle w:val="aa"/>
        <w:noProof/>
      </w:rPr>
      <w:t>13</w:t>
    </w:r>
    <w:r>
      <w:rPr>
        <w:rStyle w:val="aa"/>
      </w:rPr>
      <w:fldChar w:fldCharType="end"/>
    </w:r>
  </w:p>
  <w:p w:rsidR="00211678" w:rsidRDefault="00211678" w:rsidP="00211678">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8E9" w:rsidRDefault="002F38E9" w:rsidP="00211678">
      <w:r>
        <w:separator/>
      </w:r>
    </w:p>
  </w:footnote>
  <w:footnote w:type="continuationSeparator" w:id="1">
    <w:p w:rsidR="002F38E9" w:rsidRDefault="002F38E9" w:rsidP="002116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lvlText w:val=""/>
      <w:lvlJc w:val="left"/>
      <w:pPr>
        <w:tabs>
          <w:tab w:val="num" w:pos="432"/>
        </w:tabs>
        <w:ind w:left="432" w:hanging="432"/>
      </w:pPr>
      <w:rPr>
        <w:rFonts w:cs="Times New Roman"/>
      </w:rPr>
    </w:lvl>
    <w:lvl w:ilvl="1">
      <w:start w:val="1"/>
      <w:numFmt w:val="none"/>
      <w:pStyle w:val="2"/>
      <w:lvlText w:val=""/>
      <w:lvlJc w:val="left"/>
      <w:pPr>
        <w:tabs>
          <w:tab w:val="num" w:pos="576"/>
        </w:tabs>
        <w:ind w:left="576" w:hanging="576"/>
      </w:pPr>
      <w:rPr>
        <w:rFonts w:cs="Times New Roman"/>
      </w:rPr>
    </w:lvl>
    <w:lvl w:ilvl="2">
      <w:start w:val="1"/>
      <w:numFmt w:val="none"/>
      <w:pStyle w:val="3"/>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AB9098E"/>
    <w:multiLevelType w:val="multilevel"/>
    <w:tmpl w:val="6A2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068E0"/>
    <w:multiLevelType w:val="multilevel"/>
    <w:tmpl w:val="5CA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0288E"/>
    <w:multiLevelType w:val="multilevel"/>
    <w:tmpl w:val="F5BA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C435F9"/>
    <w:multiLevelType w:val="multilevel"/>
    <w:tmpl w:val="B9F2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E0415"/>
    <w:multiLevelType w:val="multilevel"/>
    <w:tmpl w:val="A96C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40E1"/>
    <w:multiLevelType w:val="multilevel"/>
    <w:tmpl w:val="696CE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9B763A"/>
    <w:multiLevelType w:val="multilevel"/>
    <w:tmpl w:val="A780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621FC7"/>
    <w:multiLevelType w:val="multilevel"/>
    <w:tmpl w:val="B3C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2"/>
  </w:num>
  <w:num w:numId="5">
    <w:abstractNumId w:val="9"/>
  </w:num>
  <w:num w:numId="6">
    <w:abstractNumId w:val="6"/>
  </w:num>
  <w:num w:numId="7">
    <w:abstractNumId w:val="5"/>
  </w:num>
  <w:num w:numId="8">
    <w:abstractNumId w:val="3"/>
  </w:num>
  <w:num w:numId="9">
    <w:abstractNumId w:val="0"/>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stylePaneFormatFilter w:val="3F01"/>
  <w:defaultTabStop w:val="708"/>
  <w:hyphenationZone w:val="425"/>
  <w:characterSpacingControl w:val="doNotCompress"/>
  <w:footnotePr>
    <w:footnote w:id="0"/>
    <w:footnote w:id="1"/>
  </w:footnotePr>
  <w:endnotePr>
    <w:endnote w:id="0"/>
    <w:endnote w:id="1"/>
  </w:endnotePr>
  <w:compat>
    <w:useFELayout/>
  </w:compat>
  <w:rsids>
    <w:rsidRoot w:val="0026381B"/>
    <w:rsid w:val="00002933"/>
    <w:rsid w:val="00025972"/>
    <w:rsid w:val="00030356"/>
    <w:rsid w:val="00030ECB"/>
    <w:rsid w:val="00047ED6"/>
    <w:rsid w:val="00062B74"/>
    <w:rsid w:val="0006527A"/>
    <w:rsid w:val="000C78FE"/>
    <w:rsid w:val="001026A2"/>
    <w:rsid w:val="00107B90"/>
    <w:rsid w:val="00111F8E"/>
    <w:rsid w:val="00166599"/>
    <w:rsid w:val="0017117E"/>
    <w:rsid w:val="001B7AE6"/>
    <w:rsid w:val="001B7FA4"/>
    <w:rsid w:val="001C7040"/>
    <w:rsid w:val="001D0B2B"/>
    <w:rsid w:val="001D4571"/>
    <w:rsid w:val="001D5623"/>
    <w:rsid w:val="00211678"/>
    <w:rsid w:val="0026381B"/>
    <w:rsid w:val="00267D3B"/>
    <w:rsid w:val="00280E7F"/>
    <w:rsid w:val="002861D8"/>
    <w:rsid w:val="0029330B"/>
    <w:rsid w:val="002D77A2"/>
    <w:rsid w:val="002F38E9"/>
    <w:rsid w:val="00320B5D"/>
    <w:rsid w:val="00333782"/>
    <w:rsid w:val="00391B18"/>
    <w:rsid w:val="003A4B71"/>
    <w:rsid w:val="003A53E0"/>
    <w:rsid w:val="003C532F"/>
    <w:rsid w:val="003D240B"/>
    <w:rsid w:val="00453422"/>
    <w:rsid w:val="00470E61"/>
    <w:rsid w:val="00484DC9"/>
    <w:rsid w:val="00497248"/>
    <w:rsid w:val="004D3992"/>
    <w:rsid w:val="004D5519"/>
    <w:rsid w:val="004D7599"/>
    <w:rsid w:val="004F2BD9"/>
    <w:rsid w:val="00502534"/>
    <w:rsid w:val="00515B4C"/>
    <w:rsid w:val="00524F9C"/>
    <w:rsid w:val="00530BD0"/>
    <w:rsid w:val="005608D6"/>
    <w:rsid w:val="00583D57"/>
    <w:rsid w:val="005920A5"/>
    <w:rsid w:val="005B1313"/>
    <w:rsid w:val="00611E7A"/>
    <w:rsid w:val="006354B1"/>
    <w:rsid w:val="0067223F"/>
    <w:rsid w:val="00681C3B"/>
    <w:rsid w:val="006905CE"/>
    <w:rsid w:val="006D5281"/>
    <w:rsid w:val="006F3157"/>
    <w:rsid w:val="00724F89"/>
    <w:rsid w:val="00753BCA"/>
    <w:rsid w:val="00771E6C"/>
    <w:rsid w:val="0078599A"/>
    <w:rsid w:val="00791B47"/>
    <w:rsid w:val="00791C0F"/>
    <w:rsid w:val="00797532"/>
    <w:rsid w:val="007D1BE1"/>
    <w:rsid w:val="008008F5"/>
    <w:rsid w:val="00806652"/>
    <w:rsid w:val="008254B5"/>
    <w:rsid w:val="00827A79"/>
    <w:rsid w:val="008757F0"/>
    <w:rsid w:val="008A5076"/>
    <w:rsid w:val="008F289A"/>
    <w:rsid w:val="00964710"/>
    <w:rsid w:val="009A060E"/>
    <w:rsid w:val="009A643D"/>
    <w:rsid w:val="009E6939"/>
    <w:rsid w:val="00A04ABE"/>
    <w:rsid w:val="00A47B47"/>
    <w:rsid w:val="00A50706"/>
    <w:rsid w:val="00A82EF9"/>
    <w:rsid w:val="00AA475F"/>
    <w:rsid w:val="00AC4671"/>
    <w:rsid w:val="00AC6875"/>
    <w:rsid w:val="00AE01C7"/>
    <w:rsid w:val="00AE7694"/>
    <w:rsid w:val="00AE7FBC"/>
    <w:rsid w:val="00AF62C3"/>
    <w:rsid w:val="00B038A6"/>
    <w:rsid w:val="00B1241B"/>
    <w:rsid w:val="00B1612E"/>
    <w:rsid w:val="00B46A10"/>
    <w:rsid w:val="00B504D8"/>
    <w:rsid w:val="00B56B64"/>
    <w:rsid w:val="00BA6675"/>
    <w:rsid w:val="00BB046A"/>
    <w:rsid w:val="00BB06F7"/>
    <w:rsid w:val="00BE702C"/>
    <w:rsid w:val="00BF107E"/>
    <w:rsid w:val="00C33CB9"/>
    <w:rsid w:val="00C6447C"/>
    <w:rsid w:val="00C8744E"/>
    <w:rsid w:val="00C94537"/>
    <w:rsid w:val="00CA0599"/>
    <w:rsid w:val="00D004A5"/>
    <w:rsid w:val="00D22100"/>
    <w:rsid w:val="00D41A38"/>
    <w:rsid w:val="00D41EFF"/>
    <w:rsid w:val="00D751C7"/>
    <w:rsid w:val="00DB1316"/>
    <w:rsid w:val="00DB2307"/>
    <w:rsid w:val="00DC2B12"/>
    <w:rsid w:val="00DD2D65"/>
    <w:rsid w:val="00E12119"/>
    <w:rsid w:val="00EC1A05"/>
    <w:rsid w:val="00F11178"/>
    <w:rsid w:val="00F20C68"/>
    <w:rsid w:val="00F754BA"/>
    <w:rsid w:val="00F85D10"/>
    <w:rsid w:val="00F91E45"/>
    <w:rsid w:val="00F94A53"/>
    <w:rsid w:val="00FD5EDD"/>
    <w:rsid w:val="00FF71A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8A6"/>
    <w:rPr>
      <w:rFonts w:ascii="Courier New CYR" w:hAnsi="Courier New CYR" w:cs="Courier New CYR"/>
      <w:b/>
      <w:sz w:val="18"/>
      <w:szCs w:val="18"/>
      <w:lang w:eastAsia="ko-KR"/>
    </w:rPr>
  </w:style>
  <w:style w:type="paragraph" w:styleId="1">
    <w:name w:val="heading 1"/>
    <w:basedOn w:val="a"/>
    <w:next w:val="a"/>
    <w:link w:val="10"/>
    <w:uiPriority w:val="9"/>
    <w:qFormat/>
    <w:rsid w:val="003C532F"/>
    <w:pPr>
      <w:keepNext/>
      <w:numPr>
        <w:numId w:val="9"/>
      </w:numPr>
      <w:suppressAutoHyphens/>
      <w:spacing w:before="240" w:after="60"/>
      <w:outlineLvl w:val="0"/>
    </w:pPr>
    <w:rPr>
      <w:rFonts w:ascii="Times New Roman" w:eastAsia="MS Mincho" w:hAnsi="Times New Roman" w:cs="Times New Roman"/>
      <w:bCs/>
      <w:caps/>
      <w:kern w:val="1"/>
      <w:sz w:val="36"/>
      <w:szCs w:val="36"/>
      <w:lang w:eastAsia="ar-SA"/>
    </w:rPr>
  </w:style>
  <w:style w:type="paragraph" w:styleId="2">
    <w:name w:val="heading 2"/>
    <w:basedOn w:val="a"/>
    <w:next w:val="a"/>
    <w:link w:val="20"/>
    <w:uiPriority w:val="9"/>
    <w:qFormat/>
    <w:rsid w:val="003C532F"/>
    <w:pPr>
      <w:keepNext/>
      <w:numPr>
        <w:ilvl w:val="1"/>
        <w:numId w:val="9"/>
      </w:numPr>
      <w:suppressAutoHyphens/>
      <w:spacing w:before="240" w:after="60"/>
      <w:outlineLvl w:val="1"/>
    </w:pPr>
    <w:rPr>
      <w:rFonts w:ascii="Times New Roman" w:eastAsia="MS Mincho" w:hAnsi="Times New Roman" w:cs="Times New Roman"/>
      <w:bCs/>
      <w:iCs/>
      <w:smallCaps/>
      <w:sz w:val="32"/>
      <w:szCs w:val="32"/>
      <w:lang w:eastAsia="ar-SA"/>
    </w:rPr>
  </w:style>
  <w:style w:type="paragraph" w:styleId="3">
    <w:name w:val="heading 3"/>
    <w:basedOn w:val="a"/>
    <w:next w:val="a"/>
    <w:link w:val="30"/>
    <w:uiPriority w:val="9"/>
    <w:qFormat/>
    <w:rsid w:val="003C532F"/>
    <w:pPr>
      <w:keepNext/>
      <w:numPr>
        <w:ilvl w:val="2"/>
        <w:numId w:val="9"/>
      </w:numPr>
      <w:suppressAutoHyphens/>
      <w:spacing w:before="240" w:after="60"/>
      <w:outlineLvl w:val="2"/>
    </w:pPr>
    <w:rPr>
      <w:rFonts w:ascii="Times New Roman" w:eastAsia="MS Mincho" w:hAnsi="Times New Roman" w:cs="Times New Roman"/>
      <w:bCs/>
      <w:i/>
      <w:smallCaps/>
      <w:sz w:val="28"/>
      <w:szCs w:val="28"/>
      <w:lang w:eastAsia="ar-SA"/>
    </w:rPr>
  </w:style>
  <w:style w:type="paragraph" w:styleId="6">
    <w:name w:val="heading 6"/>
    <w:basedOn w:val="a"/>
    <w:next w:val="a"/>
    <w:link w:val="60"/>
    <w:uiPriority w:val="9"/>
    <w:qFormat/>
    <w:rsid w:val="003C532F"/>
    <w:pPr>
      <w:suppressAutoHyphens/>
      <w:spacing w:before="240" w:after="60"/>
      <w:outlineLvl w:val="5"/>
    </w:pPr>
    <w:rPr>
      <w:rFonts w:ascii="Calibri" w:eastAsia="Times New Roman" w:hAnsi="Calibri" w:cs="Times New Roman"/>
      <w:bCs/>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6381B"/>
    <w:pPr>
      <w:spacing w:before="100" w:beforeAutospacing="1" w:after="100" w:afterAutospacing="1"/>
    </w:pPr>
    <w:rPr>
      <w:rFonts w:ascii="Times New Roman" w:hAnsi="Times New Roman" w:cs="Times New Roman"/>
      <w:b w:val="0"/>
      <w:sz w:val="24"/>
      <w:szCs w:val="24"/>
    </w:rPr>
  </w:style>
  <w:style w:type="paragraph" w:styleId="a4">
    <w:name w:val="Subtitle"/>
    <w:basedOn w:val="a"/>
    <w:qFormat/>
    <w:rsid w:val="0026381B"/>
    <w:pPr>
      <w:spacing w:before="100" w:beforeAutospacing="1" w:after="100" w:afterAutospacing="1"/>
    </w:pPr>
    <w:rPr>
      <w:rFonts w:ascii="Times New Roman" w:hAnsi="Times New Roman" w:cs="Times New Roman"/>
      <w:b w:val="0"/>
      <w:sz w:val="24"/>
      <w:szCs w:val="24"/>
    </w:rPr>
  </w:style>
  <w:style w:type="paragraph" w:styleId="a5">
    <w:name w:val="Normal (Web)"/>
    <w:basedOn w:val="a"/>
    <w:rsid w:val="0026381B"/>
    <w:pPr>
      <w:spacing w:before="100" w:beforeAutospacing="1" w:after="100" w:afterAutospacing="1"/>
    </w:pPr>
    <w:rPr>
      <w:rFonts w:ascii="Times New Roman" w:hAnsi="Times New Roman" w:cs="Times New Roman"/>
      <w:b w:val="0"/>
      <w:sz w:val="24"/>
      <w:szCs w:val="24"/>
    </w:rPr>
  </w:style>
  <w:style w:type="paragraph" w:styleId="a6">
    <w:name w:val="Balloon Text"/>
    <w:basedOn w:val="a"/>
    <w:link w:val="a7"/>
    <w:rsid w:val="001B7AE6"/>
    <w:rPr>
      <w:rFonts w:ascii="Lucida Grande CY" w:hAnsi="Lucida Grande CY" w:cs="Lucida Grande CY"/>
    </w:rPr>
  </w:style>
  <w:style w:type="character" w:customStyle="1" w:styleId="a7">
    <w:name w:val="Текст выноски Знак"/>
    <w:basedOn w:val="a0"/>
    <w:link w:val="a6"/>
    <w:rsid w:val="001B7AE6"/>
    <w:rPr>
      <w:rFonts w:ascii="Lucida Grande CY" w:hAnsi="Lucida Grande CY" w:cs="Lucida Grande CY"/>
      <w:b/>
      <w:sz w:val="18"/>
      <w:szCs w:val="18"/>
      <w:lang w:eastAsia="ko-KR"/>
    </w:rPr>
  </w:style>
  <w:style w:type="paragraph" w:styleId="a8">
    <w:name w:val="footer"/>
    <w:basedOn w:val="a"/>
    <w:link w:val="a9"/>
    <w:rsid w:val="00211678"/>
    <w:pPr>
      <w:tabs>
        <w:tab w:val="center" w:pos="4677"/>
        <w:tab w:val="right" w:pos="9355"/>
      </w:tabs>
    </w:pPr>
  </w:style>
  <w:style w:type="character" w:customStyle="1" w:styleId="a9">
    <w:name w:val="Нижний колонтитул Знак"/>
    <w:basedOn w:val="a0"/>
    <w:link w:val="a8"/>
    <w:rsid w:val="00211678"/>
    <w:rPr>
      <w:rFonts w:ascii="Courier New CYR" w:hAnsi="Courier New CYR" w:cs="Courier New CYR"/>
      <w:b/>
      <w:sz w:val="18"/>
      <w:szCs w:val="18"/>
      <w:lang w:eastAsia="ko-KR"/>
    </w:rPr>
  </w:style>
  <w:style w:type="character" w:styleId="aa">
    <w:name w:val="page number"/>
    <w:basedOn w:val="a0"/>
    <w:rsid w:val="00211678"/>
  </w:style>
  <w:style w:type="character" w:customStyle="1" w:styleId="10">
    <w:name w:val="Заголовок 1 Знак"/>
    <w:basedOn w:val="a0"/>
    <w:link w:val="1"/>
    <w:uiPriority w:val="9"/>
    <w:rsid w:val="003C532F"/>
    <w:rPr>
      <w:rFonts w:eastAsia="MS Mincho"/>
      <w:b/>
      <w:bCs/>
      <w:caps/>
      <w:kern w:val="1"/>
      <w:sz w:val="36"/>
      <w:szCs w:val="36"/>
      <w:lang w:eastAsia="ar-SA"/>
    </w:rPr>
  </w:style>
  <w:style w:type="character" w:customStyle="1" w:styleId="20">
    <w:name w:val="Заголовок 2 Знак"/>
    <w:basedOn w:val="a0"/>
    <w:link w:val="2"/>
    <w:uiPriority w:val="9"/>
    <w:rsid w:val="003C532F"/>
    <w:rPr>
      <w:rFonts w:eastAsia="MS Mincho"/>
      <w:b/>
      <w:bCs/>
      <w:iCs/>
      <w:smallCaps/>
      <w:sz w:val="32"/>
      <w:szCs w:val="32"/>
      <w:lang w:eastAsia="ar-SA"/>
    </w:rPr>
  </w:style>
  <w:style w:type="character" w:customStyle="1" w:styleId="30">
    <w:name w:val="Заголовок 3 Знак"/>
    <w:basedOn w:val="a0"/>
    <w:link w:val="3"/>
    <w:uiPriority w:val="9"/>
    <w:rsid w:val="003C532F"/>
    <w:rPr>
      <w:rFonts w:eastAsia="MS Mincho"/>
      <w:b/>
      <w:bCs/>
      <w:i/>
      <w:smallCaps/>
      <w:sz w:val="28"/>
      <w:szCs w:val="28"/>
      <w:lang w:eastAsia="ar-SA"/>
    </w:rPr>
  </w:style>
  <w:style w:type="character" w:customStyle="1" w:styleId="60">
    <w:name w:val="Заголовок 6 Знак"/>
    <w:basedOn w:val="a0"/>
    <w:link w:val="6"/>
    <w:uiPriority w:val="9"/>
    <w:rsid w:val="003C532F"/>
    <w:rPr>
      <w:rFonts w:ascii="Calibri" w:eastAsia="Times New Roman" w:hAnsi="Calibri"/>
      <w:b/>
      <w:bCs/>
      <w:sz w:val="22"/>
      <w:szCs w:val="22"/>
      <w:lang w:eastAsia="ar-SA"/>
    </w:rPr>
  </w:style>
  <w:style w:type="paragraph" w:styleId="ab">
    <w:name w:val="Body Text"/>
    <w:basedOn w:val="a"/>
    <w:link w:val="ac"/>
    <w:rsid w:val="003C532F"/>
    <w:pPr>
      <w:suppressAutoHyphens/>
      <w:spacing w:line="360" w:lineRule="auto"/>
    </w:pPr>
    <w:rPr>
      <w:rFonts w:ascii="Times New Roman" w:eastAsia="Times New Roman" w:hAnsi="Times New Roman" w:cs="Times New Roman"/>
      <w:b w:val="0"/>
      <w:sz w:val="28"/>
      <w:szCs w:val="24"/>
      <w:lang/>
    </w:rPr>
  </w:style>
  <w:style w:type="character" w:customStyle="1" w:styleId="ac">
    <w:name w:val="Основной текст Знак"/>
    <w:basedOn w:val="a0"/>
    <w:link w:val="ab"/>
    <w:rsid w:val="003C532F"/>
    <w:rPr>
      <w:rFonts w:eastAsia="Times New Roman"/>
      <w:sz w:val="28"/>
      <w:szCs w:val="24"/>
      <w:lang/>
    </w:rPr>
  </w:style>
  <w:style w:type="paragraph" w:customStyle="1" w:styleId="Normal">
    <w:name w:val="Normal"/>
    <w:rsid w:val="003C532F"/>
    <w:pPr>
      <w:suppressAutoHyphens/>
    </w:pPr>
    <w:rPr>
      <w:rFonts w:eastAsia="Times New Roman"/>
      <w:szCs w:val="24"/>
      <w:lang/>
    </w:rPr>
  </w:style>
  <w:style w:type="paragraph" w:styleId="ad">
    <w:name w:val="Body Text Indent"/>
    <w:basedOn w:val="a"/>
    <w:link w:val="ae"/>
    <w:rsid w:val="003C532F"/>
    <w:pPr>
      <w:suppressAutoHyphens/>
      <w:spacing w:after="120"/>
      <w:ind w:left="283"/>
    </w:pPr>
    <w:rPr>
      <w:rFonts w:ascii="Times New Roman" w:eastAsia="Times New Roman" w:hAnsi="Times New Roman" w:cs="Times New Roman"/>
      <w:b w:val="0"/>
      <w:sz w:val="20"/>
      <w:szCs w:val="24"/>
      <w:lang/>
    </w:rPr>
  </w:style>
  <w:style w:type="character" w:customStyle="1" w:styleId="ae">
    <w:name w:val="Основной текст с отступом Знак"/>
    <w:basedOn w:val="a0"/>
    <w:link w:val="ad"/>
    <w:rsid w:val="003C532F"/>
    <w:rPr>
      <w:rFonts w:eastAsia="Times New Roman"/>
      <w:szCs w:val="24"/>
      <w:lang/>
    </w:rPr>
  </w:style>
  <w:style w:type="paragraph" w:customStyle="1" w:styleId="Default">
    <w:name w:val="Default"/>
    <w:rsid w:val="003C532F"/>
    <w:pPr>
      <w:autoSpaceDE w:val="0"/>
      <w:autoSpaceDN w:val="0"/>
      <w:adjustRightInd w:val="0"/>
    </w:pPr>
    <w:rPr>
      <w:rFonts w:ascii="SchoolBookCTT" w:eastAsia="Calibri" w:hAnsi="SchoolBookCTT" w:cs="SchoolBookCTT"/>
      <w:color w:val="000000"/>
      <w:sz w:val="24"/>
      <w:szCs w:val="24"/>
      <w:lang w:val="uk-U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Courier New CYR" w:hAnsi="Courier New CYR" w:cs="Courier New CYR"/>
      <w:b/>
      <w:sz w:val="18"/>
      <w:szCs w:val="18"/>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6381B"/>
    <w:pPr>
      <w:spacing w:before="100" w:beforeAutospacing="1" w:after="100" w:afterAutospacing="1"/>
    </w:pPr>
    <w:rPr>
      <w:rFonts w:ascii="Times New Roman" w:hAnsi="Times New Roman" w:cs="Times New Roman"/>
      <w:b w:val="0"/>
      <w:sz w:val="24"/>
      <w:szCs w:val="24"/>
    </w:rPr>
  </w:style>
  <w:style w:type="paragraph" w:styleId="a4">
    <w:name w:val="Subtitle"/>
    <w:basedOn w:val="a"/>
    <w:qFormat/>
    <w:rsid w:val="0026381B"/>
    <w:pPr>
      <w:spacing w:before="100" w:beforeAutospacing="1" w:after="100" w:afterAutospacing="1"/>
    </w:pPr>
    <w:rPr>
      <w:rFonts w:ascii="Times New Roman" w:hAnsi="Times New Roman" w:cs="Times New Roman"/>
      <w:b w:val="0"/>
      <w:sz w:val="24"/>
      <w:szCs w:val="24"/>
    </w:rPr>
  </w:style>
  <w:style w:type="paragraph" w:styleId="a5">
    <w:name w:val="Normal (Web)"/>
    <w:basedOn w:val="a"/>
    <w:rsid w:val="0026381B"/>
    <w:pPr>
      <w:spacing w:before="100" w:beforeAutospacing="1" w:after="100" w:afterAutospacing="1"/>
    </w:pPr>
    <w:rPr>
      <w:rFonts w:ascii="Times New Roman" w:hAnsi="Times New Roman" w:cs="Times New Roman"/>
      <w:b w:val="0"/>
      <w:sz w:val="24"/>
      <w:szCs w:val="24"/>
    </w:rPr>
  </w:style>
  <w:style w:type="paragraph" w:styleId="a6">
    <w:name w:val="Balloon Text"/>
    <w:basedOn w:val="a"/>
    <w:link w:val="a7"/>
    <w:rsid w:val="001B7AE6"/>
    <w:rPr>
      <w:rFonts w:ascii="Lucida Grande CY" w:hAnsi="Lucida Grande CY" w:cs="Lucida Grande CY"/>
    </w:rPr>
  </w:style>
  <w:style w:type="character" w:customStyle="1" w:styleId="a7">
    <w:name w:val="Текст выноски Знак"/>
    <w:basedOn w:val="a0"/>
    <w:link w:val="a6"/>
    <w:rsid w:val="001B7AE6"/>
    <w:rPr>
      <w:rFonts w:ascii="Lucida Grande CY" w:hAnsi="Lucida Grande CY" w:cs="Lucida Grande CY"/>
      <w:b/>
      <w:sz w:val="18"/>
      <w:szCs w:val="18"/>
      <w:lang w:eastAsia="ko-KR"/>
    </w:rPr>
  </w:style>
  <w:style w:type="paragraph" w:styleId="a8">
    <w:name w:val="footer"/>
    <w:basedOn w:val="a"/>
    <w:link w:val="a9"/>
    <w:rsid w:val="00211678"/>
    <w:pPr>
      <w:tabs>
        <w:tab w:val="center" w:pos="4677"/>
        <w:tab w:val="right" w:pos="9355"/>
      </w:tabs>
    </w:pPr>
  </w:style>
  <w:style w:type="character" w:customStyle="1" w:styleId="a9">
    <w:name w:val="Нижний колонтитул Знак"/>
    <w:basedOn w:val="a0"/>
    <w:link w:val="a8"/>
    <w:rsid w:val="00211678"/>
    <w:rPr>
      <w:rFonts w:ascii="Courier New CYR" w:hAnsi="Courier New CYR" w:cs="Courier New CYR"/>
      <w:b/>
      <w:sz w:val="18"/>
      <w:szCs w:val="18"/>
      <w:lang w:eastAsia="ko-KR"/>
    </w:rPr>
  </w:style>
  <w:style w:type="character" w:styleId="aa">
    <w:name w:val="page number"/>
    <w:basedOn w:val="a0"/>
    <w:rsid w:val="00211678"/>
  </w:style>
</w:styles>
</file>

<file path=word/webSettings.xml><?xml version="1.0" encoding="utf-8"?>
<w:webSettings xmlns:r="http://schemas.openxmlformats.org/officeDocument/2006/relationships" xmlns:w="http://schemas.openxmlformats.org/wordprocessingml/2006/main">
  <w:divs>
    <w:div w:id="539056709">
      <w:bodyDiv w:val="1"/>
      <w:marLeft w:val="0"/>
      <w:marRight w:val="0"/>
      <w:marTop w:val="0"/>
      <w:marBottom w:val="0"/>
      <w:divBdr>
        <w:top w:val="none" w:sz="0" w:space="0" w:color="auto"/>
        <w:left w:val="none" w:sz="0" w:space="0" w:color="auto"/>
        <w:bottom w:val="none" w:sz="0" w:space="0" w:color="auto"/>
        <w:right w:val="none" w:sz="0" w:space="0" w:color="auto"/>
      </w:divBdr>
    </w:div>
    <w:div w:id="873998521">
      <w:bodyDiv w:val="1"/>
      <w:marLeft w:val="0"/>
      <w:marRight w:val="0"/>
      <w:marTop w:val="0"/>
      <w:marBottom w:val="0"/>
      <w:divBdr>
        <w:top w:val="none" w:sz="0" w:space="0" w:color="auto"/>
        <w:left w:val="none" w:sz="0" w:space="0" w:color="auto"/>
        <w:bottom w:val="none" w:sz="0" w:space="0" w:color="auto"/>
        <w:right w:val="none" w:sz="0" w:space="0" w:color="auto"/>
      </w:divBdr>
    </w:div>
    <w:div w:id="889346416">
      <w:bodyDiv w:val="1"/>
      <w:marLeft w:val="0"/>
      <w:marRight w:val="0"/>
      <w:marTop w:val="0"/>
      <w:marBottom w:val="0"/>
      <w:divBdr>
        <w:top w:val="none" w:sz="0" w:space="0" w:color="auto"/>
        <w:left w:val="none" w:sz="0" w:space="0" w:color="auto"/>
        <w:bottom w:val="none" w:sz="0" w:space="0" w:color="auto"/>
        <w:right w:val="none" w:sz="0" w:space="0" w:color="auto"/>
      </w:divBdr>
    </w:div>
    <w:div w:id="1447038693">
      <w:bodyDiv w:val="1"/>
      <w:marLeft w:val="0"/>
      <w:marRight w:val="0"/>
      <w:marTop w:val="0"/>
      <w:marBottom w:val="0"/>
      <w:divBdr>
        <w:top w:val="none" w:sz="0" w:space="0" w:color="auto"/>
        <w:left w:val="none" w:sz="0" w:space="0" w:color="auto"/>
        <w:bottom w:val="none" w:sz="0" w:space="0" w:color="auto"/>
        <w:right w:val="none" w:sz="0" w:space="0" w:color="auto"/>
      </w:divBdr>
    </w:div>
    <w:div w:id="1881672937">
      <w:bodyDiv w:val="1"/>
      <w:marLeft w:val="0"/>
      <w:marRight w:val="0"/>
      <w:marTop w:val="0"/>
      <w:marBottom w:val="0"/>
      <w:divBdr>
        <w:top w:val="none" w:sz="0" w:space="0" w:color="auto"/>
        <w:left w:val="none" w:sz="0" w:space="0" w:color="auto"/>
        <w:bottom w:val="none" w:sz="0" w:space="0" w:color="auto"/>
        <w:right w:val="none" w:sz="0" w:space="0" w:color="auto"/>
      </w:divBdr>
    </w:div>
    <w:div w:id="1896625262">
      <w:bodyDiv w:val="1"/>
      <w:marLeft w:val="0"/>
      <w:marRight w:val="0"/>
      <w:marTop w:val="0"/>
      <w:marBottom w:val="0"/>
      <w:divBdr>
        <w:top w:val="none" w:sz="0" w:space="0" w:color="auto"/>
        <w:left w:val="none" w:sz="0" w:space="0" w:color="auto"/>
        <w:bottom w:val="none" w:sz="0" w:space="0" w:color="auto"/>
        <w:right w:val="none" w:sz="0" w:space="0" w:color="auto"/>
      </w:divBdr>
    </w:div>
    <w:div w:id="20016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jpeg"/><Relationship Id="rId42" Type="http://schemas.openxmlformats.org/officeDocument/2006/relationships/image" Target="media/image28.gif"/><Relationship Id="rId47" Type="http://schemas.openxmlformats.org/officeDocument/2006/relationships/hyperlink" Target="http://all4web.in/wp-content/uploads/2014/10/photoshop117.gif" TargetMode="External"/><Relationship Id="rId63" Type="http://schemas.openxmlformats.org/officeDocument/2006/relationships/hyperlink" Target="http://all4web.in/wp-content/uploads/2014/10/photoshop125.gif" TargetMode="External"/><Relationship Id="rId68" Type="http://schemas.openxmlformats.org/officeDocument/2006/relationships/image" Target="media/image41.gif"/><Relationship Id="rId84" Type="http://schemas.openxmlformats.org/officeDocument/2006/relationships/image" Target="media/image49.gif"/><Relationship Id="rId89" Type="http://schemas.openxmlformats.org/officeDocument/2006/relationships/image" Target="media/image52.jpeg"/><Relationship Id="rId7" Type="http://schemas.openxmlformats.org/officeDocument/2006/relationships/image" Target="media/image1.jpeg"/><Relationship Id="rId71" Type="http://schemas.openxmlformats.org/officeDocument/2006/relationships/hyperlink" Target="http://all4web.in/wp-content/uploads/2014/10/photoshop129.gif" TargetMode="External"/><Relationship Id="rId92" Type="http://schemas.openxmlformats.org/officeDocument/2006/relationships/image" Target="media/image55.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all4web.in/wp-content/uploads/2014/10/photoshop109.gif"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3.gif"/><Relationship Id="rId37" Type="http://schemas.openxmlformats.org/officeDocument/2006/relationships/hyperlink" Target="http://all4web.in/wp-content/uploads/2014/10/photoshop112.gif" TargetMode="External"/><Relationship Id="rId40" Type="http://schemas.openxmlformats.org/officeDocument/2006/relationships/image" Target="media/image27.gif"/><Relationship Id="rId45" Type="http://schemas.openxmlformats.org/officeDocument/2006/relationships/hyperlink" Target="http://all4web.in/wp-content/uploads/2014/10/photoshop116.gif" TargetMode="External"/><Relationship Id="rId53" Type="http://schemas.openxmlformats.org/officeDocument/2006/relationships/hyperlink" Target="http://all4web.in/wp-content/uploads/2014/10/photoshop120.gif" TargetMode="External"/><Relationship Id="rId58" Type="http://schemas.openxmlformats.org/officeDocument/2006/relationships/image" Target="media/image36.gif"/><Relationship Id="rId66" Type="http://schemas.openxmlformats.org/officeDocument/2006/relationships/image" Target="media/image40.gif"/><Relationship Id="rId74" Type="http://schemas.openxmlformats.org/officeDocument/2006/relationships/image" Target="media/image44.gif"/><Relationship Id="rId79" Type="http://schemas.openxmlformats.org/officeDocument/2006/relationships/hyperlink" Target="http://all4web.in/wp-content/uploads/2014/10/photoshop133.gif" TargetMode="External"/><Relationship Id="rId87" Type="http://schemas.openxmlformats.org/officeDocument/2006/relationships/hyperlink" Target="http://all4web.in/wp-content/uploads/2014/10/photoshop137.gif" TargetMode="External"/><Relationship Id="rId102"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all4web.in/wp-content/uploads/2014/10/photoshop124.gif" TargetMode="External"/><Relationship Id="rId82" Type="http://schemas.openxmlformats.org/officeDocument/2006/relationships/image" Target="media/image48.gif"/><Relationship Id="rId90" Type="http://schemas.openxmlformats.org/officeDocument/2006/relationships/image" Target="media/image53.jpeg"/><Relationship Id="rId95" Type="http://schemas.openxmlformats.org/officeDocument/2006/relationships/image" Target="media/image58.jpeg"/><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all4web.in/wp-content/uploads/2014/10/photoshop64.gif" TargetMode="External"/><Relationship Id="rId30" Type="http://schemas.openxmlformats.org/officeDocument/2006/relationships/image" Target="media/image22.gif"/><Relationship Id="rId35" Type="http://schemas.openxmlformats.org/officeDocument/2006/relationships/hyperlink" Target="http://all4web.in/wp-content/uploads/2014/10/photoshop1111.gif" TargetMode="External"/><Relationship Id="rId43" Type="http://schemas.openxmlformats.org/officeDocument/2006/relationships/hyperlink" Target="http://all4web.in/wp-content/uploads/2014/10/photoshop115.gif" TargetMode="External"/><Relationship Id="rId48" Type="http://schemas.openxmlformats.org/officeDocument/2006/relationships/image" Target="media/image31.gif"/><Relationship Id="rId56" Type="http://schemas.openxmlformats.org/officeDocument/2006/relationships/image" Target="media/image35.gif"/><Relationship Id="rId64" Type="http://schemas.openxmlformats.org/officeDocument/2006/relationships/image" Target="media/image39.gif"/><Relationship Id="rId69" Type="http://schemas.openxmlformats.org/officeDocument/2006/relationships/hyperlink" Target="http://all4web.in/wp-content/uploads/2014/10/photoshop128.gif" TargetMode="External"/><Relationship Id="rId77" Type="http://schemas.openxmlformats.org/officeDocument/2006/relationships/hyperlink" Target="http://all4web.in/wp-content/uploads/2014/10/photoshop1321.gif" TargetMode="External"/><Relationship Id="rId100" Type="http://schemas.openxmlformats.org/officeDocument/2006/relationships/image" Target="media/image63.jpeg"/><Relationship Id="rId105" Type="http://schemas.microsoft.com/office/2007/relationships/stylesWithEffects" Target="stylesWithEffects.xml"/><Relationship Id="rId8" Type="http://schemas.openxmlformats.org/officeDocument/2006/relationships/image" Target="media/image2.jpeg"/><Relationship Id="rId51" Type="http://schemas.openxmlformats.org/officeDocument/2006/relationships/hyperlink" Target="http://all4web.in/wp-content/uploads/2014/10/photoshop119.gif" TargetMode="External"/><Relationship Id="rId72" Type="http://schemas.openxmlformats.org/officeDocument/2006/relationships/image" Target="media/image43.gif"/><Relationship Id="rId80" Type="http://schemas.openxmlformats.org/officeDocument/2006/relationships/image" Target="media/image47.gif"/><Relationship Id="rId85" Type="http://schemas.openxmlformats.org/officeDocument/2006/relationships/hyperlink" Target="http://all4web.in/wp-content/uploads/2014/10/photoshop136.gif" TargetMode="External"/><Relationship Id="rId93" Type="http://schemas.openxmlformats.org/officeDocument/2006/relationships/image" Target="media/image56.jpeg"/><Relationship Id="rId98" Type="http://schemas.openxmlformats.org/officeDocument/2006/relationships/image" Target="media/image61.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yperlink" Target="http://all4web.in/wp-content/uploads/2014/10/photoshop110.gif" TargetMode="External"/><Relationship Id="rId38" Type="http://schemas.openxmlformats.org/officeDocument/2006/relationships/image" Target="media/image26.gif"/><Relationship Id="rId46" Type="http://schemas.openxmlformats.org/officeDocument/2006/relationships/image" Target="media/image30.gif"/><Relationship Id="rId59" Type="http://schemas.openxmlformats.org/officeDocument/2006/relationships/hyperlink" Target="http://all4web.in/wp-content/uploads/2014/10/photoshop123.gif" TargetMode="External"/><Relationship Id="rId67" Type="http://schemas.openxmlformats.org/officeDocument/2006/relationships/hyperlink" Target="http://all4web.in/wp-content/uploads/2014/10/photoshop127.gif" TargetMode="External"/><Relationship Id="rId103"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hyperlink" Target="http://all4web.in/wp-content/uploads/2014/10/photoshop114.gif" TargetMode="External"/><Relationship Id="rId54" Type="http://schemas.openxmlformats.org/officeDocument/2006/relationships/image" Target="media/image34.gif"/><Relationship Id="rId62" Type="http://schemas.openxmlformats.org/officeDocument/2006/relationships/image" Target="media/image38.gif"/><Relationship Id="rId70" Type="http://schemas.openxmlformats.org/officeDocument/2006/relationships/image" Target="media/image42.gif"/><Relationship Id="rId75" Type="http://schemas.openxmlformats.org/officeDocument/2006/relationships/hyperlink" Target="http://all4web.in/wp-content/uploads/2014/10/photoshop1311.gif" TargetMode="External"/><Relationship Id="rId83" Type="http://schemas.openxmlformats.org/officeDocument/2006/relationships/hyperlink" Target="http://all4web.in/wp-content/uploads/2014/10/photoshop135.gif" TargetMode="External"/><Relationship Id="rId88" Type="http://schemas.openxmlformats.org/officeDocument/2006/relationships/image" Target="media/image51.gif"/><Relationship Id="rId91" Type="http://schemas.openxmlformats.org/officeDocument/2006/relationships/image" Target="media/image54.jpeg"/><Relationship Id="rId96" Type="http://schemas.openxmlformats.org/officeDocument/2006/relationships/image" Target="media/image59.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1.gif"/><Relationship Id="rId36" Type="http://schemas.openxmlformats.org/officeDocument/2006/relationships/image" Target="media/image25.gif"/><Relationship Id="rId49" Type="http://schemas.openxmlformats.org/officeDocument/2006/relationships/hyperlink" Target="http://all4web.in/wp-content/uploads/2014/10/photoshop118.gif" TargetMode="External"/><Relationship Id="rId57" Type="http://schemas.openxmlformats.org/officeDocument/2006/relationships/hyperlink" Target="http://all4web.in/wp-content/uploads/2014/10/photoshop122.gif" TargetMode="External"/><Relationship Id="rId10" Type="http://schemas.openxmlformats.org/officeDocument/2006/relationships/image" Target="media/image4.jpeg"/><Relationship Id="rId31" Type="http://schemas.openxmlformats.org/officeDocument/2006/relationships/hyperlink" Target="http://all4web.in/wp-content/uploads/2014/10/photoshop108.gif" TargetMode="External"/><Relationship Id="rId44" Type="http://schemas.openxmlformats.org/officeDocument/2006/relationships/image" Target="media/image29.gif"/><Relationship Id="rId52" Type="http://schemas.openxmlformats.org/officeDocument/2006/relationships/image" Target="media/image33.gif"/><Relationship Id="rId60" Type="http://schemas.openxmlformats.org/officeDocument/2006/relationships/image" Target="media/image37.gif"/><Relationship Id="rId65" Type="http://schemas.openxmlformats.org/officeDocument/2006/relationships/hyperlink" Target="http://all4web.in/wp-content/uploads/2014/10/photoshop126.gif" TargetMode="External"/><Relationship Id="rId73" Type="http://schemas.openxmlformats.org/officeDocument/2006/relationships/hyperlink" Target="http://all4web.in/wp-content/uploads/2014/10/photoshop130.gif" TargetMode="External"/><Relationship Id="rId78" Type="http://schemas.openxmlformats.org/officeDocument/2006/relationships/image" Target="media/image46.gif"/><Relationship Id="rId81" Type="http://schemas.openxmlformats.org/officeDocument/2006/relationships/hyperlink" Target="http://all4web.in/wp-content/uploads/2014/10/photoshop134.gif" TargetMode="External"/><Relationship Id="rId86" Type="http://schemas.openxmlformats.org/officeDocument/2006/relationships/image" Target="media/image50.gif"/><Relationship Id="rId94" Type="http://schemas.openxmlformats.org/officeDocument/2006/relationships/image" Target="media/image57.jpeg"/><Relationship Id="rId99" Type="http://schemas.openxmlformats.org/officeDocument/2006/relationships/image" Target="media/image62.jpeg"/><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all4web.in/wp-content/uploads/2014/10/photoshop113.gif" TargetMode="External"/><Relationship Id="rId34" Type="http://schemas.openxmlformats.org/officeDocument/2006/relationships/image" Target="media/image24.gif"/><Relationship Id="rId50" Type="http://schemas.openxmlformats.org/officeDocument/2006/relationships/image" Target="media/image32.gif"/><Relationship Id="rId55" Type="http://schemas.openxmlformats.org/officeDocument/2006/relationships/hyperlink" Target="http://all4web.in/wp-content/uploads/2014/10/photoshop1211.gif" TargetMode="External"/><Relationship Id="rId76" Type="http://schemas.openxmlformats.org/officeDocument/2006/relationships/image" Target="media/image45.gif"/><Relationship Id="rId97" Type="http://schemas.openxmlformats.org/officeDocument/2006/relationships/image" Target="media/image60.jpeg"/><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19351</Words>
  <Characters>11031</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Тема: Інструменти Adobe Photoshop та їх використання</vt:lpstr>
    </vt:vector>
  </TitlesOfParts>
  <Company>ПрофБог.32</Company>
  <LinksUpToDate>false</LinksUpToDate>
  <CharactersWithSpaces>30322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Інструменти Adobe Photoshop та їх використання</dc:title>
  <dc:creator>Валентина</dc:creator>
  <cp:lastModifiedBy>PK</cp:lastModifiedBy>
  <cp:revision>3</cp:revision>
  <dcterms:created xsi:type="dcterms:W3CDTF">2016-09-23T06:13:00Z</dcterms:created>
  <dcterms:modified xsi:type="dcterms:W3CDTF">2016-11-15T22:07:00Z</dcterms:modified>
</cp:coreProperties>
</file>