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QUERY DATABASE APOTEK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detil_obat.id, nama, nama_jenis, kadaluarsa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detil_obat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jenis_obat ON detil_obat.id_jenis = jenis_obat.id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detil_obat.id;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00425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detil_obat.id, nama, nama_jenis, kadaluarsa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detil_obat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jenis_obat ON detil_obat.id_jenis = jenis_obat.id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jenis_obat.nama_jenis = 'kapsul'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detil_obat.id;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43275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pasien.id, pasien.nama, pasien.alamat, pasien.penyakit, obat.nama_obat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pasien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RIGHT JOIN obat ON pasien.nama_obat = obat.id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pasien.id;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71875" cy="278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pasien.id, pasien.nama, pasien.alamat, pasien.penyakit,obat.nama_obat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pasien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RIGHT JOIN obat ON pasien.nama_obat = obat.id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pasien.alamat LIKE '%bandung%'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pasien.id;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76600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pasien.id, pasien.nama, pasien.alamat, pasien.penyakit,obat.nama_obat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pasien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LEFT JOIN obat ON pasien.nama_obat = obat.id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pasien.alamat LIKE '%bandung%' AND pasien.penyakit = 'pilek'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pasien.id;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57550" cy="923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