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18EB1" w14:textId="77777777" w:rsidR="00416CFB" w:rsidRDefault="00416CFB" w:rsidP="00416CFB">
      <w:pPr>
        <w:pStyle w:val="Title"/>
      </w:pPr>
      <w:r>
        <w:t>Липецкий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9"/>
        </w:rPr>
        <w:t xml:space="preserve"> </w:t>
      </w:r>
      <w:r>
        <w:t>университет</w:t>
      </w:r>
    </w:p>
    <w:p w14:paraId="2BDBDBEB" w14:textId="77777777" w:rsidR="00416CFB" w:rsidRDefault="00416CFB" w:rsidP="00416CFB">
      <w:pPr>
        <w:spacing w:before="163" w:line="357" w:lineRule="auto"/>
        <w:ind w:left="1802" w:right="180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автоматизации и информатики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автоматизированных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</w:t>
      </w:r>
    </w:p>
    <w:p w14:paraId="2C908204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3ED89D68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171B8356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158A4AF1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7569CB13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76A09BB3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0A820F5A" w14:textId="77777777" w:rsidR="00416CFB" w:rsidRDefault="00416CFB" w:rsidP="00416CFB">
      <w:pPr>
        <w:pStyle w:val="BodyText"/>
        <w:spacing w:before="5"/>
        <w:rPr>
          <w:rFonts w:ascii="Times New Roman"/>
          <w:sz w:val="30"/>
        </w:rPr>
      </w:pPr>
    </w:p>
    <w:p w14:paraId="3A93A3C5" w14:textId="51490F27" w:rsidR="00416CFB" w:rsidRDefault="00416CFB" w:rsidP="00416CFB">
      <w:pPr>
        <w:ind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 w:rsidR="00407B35">
        <w:rPr>
          <w:rFonts w:ascii="Times New Roman" w:hAnsi="Times New Roman"/>
          <w:sz w:val="28"/>
        </w:rPr>
        <w:t>4</w:t>
      </w:r>
    </w:p>
    <w:p w14:paraId="4CFE9F9F" w14:textId="77777777" w:rsidR="00416CFB" w:rsidRDefault="00416CFB" w:rsidP="00416CFB">
      <w:pPr>
        <w:spacing w:before="163" w:line="357" w:lineRule="auto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«Прикладные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интеллектуальные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экспертные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системы»</w:t>
      </w:r>
    </w:p>
    <w:p w14:paraId="5F3E758B" w14:textId="77777777" w:rsidR="00416CFB" w:rsidRDefault="00416CFB" w:rsidP="00416CFB">
      <w:pPr>
        <w:spacing w:before="5"/>
        <w:ind w:right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Классификация</w:t>
      </w:r>
      <w:r>
        <w:rPr>
          <w:rFonts w:ascii="Times New Roman" w:hAnsi="Times New Roman"/>
          <w:spacing w:val="-5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</w:rPr>
        <w:t>текстовых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</w:p>
    <w:p w14:paraId="7A304D14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2A09F493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5AF86C10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075698A7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202AF54B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2B1101AF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467A5C55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5F3506D6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10543768" w14:textId="77777777" w:rsidR="00416CFB" w:rsidRDefault="00416CFB" w:rsidP="00416CFB">
      <w:pPr>
        <w:pStyle w:val="BodyText"/>
        <w:spacing w:before="10"/>
        <w:rPr>
          <w:rFonts w:ascii="Times New Roman"/>
          <w:sz w:val="25"/>
        </w:rPr>
      </w:pPr>
    </w:p>
    <w:p w14:paraId="09DE4755" w14:textId="77777777" w:rsidR="00416CFB" w:rsidRDefault="00416CFB" w:rsidP="00416CFB">
      <w:pPr>
        <w:tabs>
          <w:tab w:val="left" w:pos="7287"/>
        </w:tabs>
        <w:ind w:right="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Бубырь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.А.</w:t>
      </w:r>
    </w:p>
    <w:p w14:paraId="2F634459" w14:textId="77777777" w:rsidR="00416CFB" w:rsidRDefault="00416CFB" w:rsidP="00416CFB">
      <w:pPr>
        <w:spacing w:before="163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М-ИАП-23-1</w:t>
      </w:r>
    </w:p>
    <w:p w14:paraId="0E41D437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0E76F935" w14:textId="77777777" w:rsidR="00416CFB" w:rsidRDefault="00416CFB" w:rsidP="00416CFB">
      <w:pPr>
        <w:pStyle w:val="BodyText"/>
        <w:spacing w:before="10"/>
        <w:rPr>
          <w:rFonts w:ascii="Times New Roman"/>
          <w:sz w:val="25"/>
        </w:rPr>
      </w:pPr>
    </w:p>
    <w:p w14:paraId="054314B7" w14:textId="77777777" w:rsidR="00416CFB" w:rsidRDefault="00416CFB" w:rsidP="00416CFB">
      <w:pPr>
        <w:tabs>
          <w:tab w:val="left" w:pos="7669"/>
        </w:tabs>
        <w:ind w:right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</w:t>
      </w:r>
      <w:r>
        <w:rPr>
          <w:rFonts w:ascii="Times New Roman" w:hAnsi="Times New Roman"/>
          <w:sz w:val="28"/>
        </w:rPr>
        <w:tab/>
        <w:t>Кургасов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В.В.</w:t>
      </w:r>
    </w:p>
    <w:p w14:paraId="797E5544" w14:textId="77777777" w:rsidR="00416CFB" w:rsidRPr="00416CFB" w:rsidRDefault="00416CFB" w:rsidP="00416CFB">
      <w:pPr>
        <w:spacing w:before="163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оцент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канд</w:t>
      </w:r>
      <w:r w:rsidRPr="00FC4DD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пед</w:t>
      </w:r>
      <w:r w:rsidRPr="00FC4DDE">
        <w:rPr>
          <w:rFonts w:ascii="Times New Roman" w:hAnsi="Times New Roman"/>
          <w:sz w:val="28"/>
        </w:rPr>
        <w:t>. наук</w:t>
      </w:r>
    </w:p>
    <w:p w14:paraId="7E9A1905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78BED6D0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4C43EF75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65464C1F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54E31B53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279C25BB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2C6043F6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041C03B8" w14:textId="77777777" w:rsidR="00416CFB" w:rsidRDefault="00416CFB" w:rsidP="00416CFB">
      <w:pPr>
        <w:pStyle w:val="BodyText"/>
        <w:rPr>
          <w:rFonts w:ascii="Times New Roman"/>
          <w:sz w:val="30"/>
        </w:rPr>
      </w:pPr>
    </w:p>
    <w:p w14:paraId="41C76B08" w14:textId="77777777" w:rsidR="00416CFB" w:rsidRDefault="00416CFB" w:rsidP="00416CFB">
      <w:pPr>
        <w:pStyle w:val="BodyText"/>
        <w:spacing w:before="10"/>
        <w:rPr>
          <w:rFonts w:ascii="Times New Roman"/>
          <w:sz w:val="25"/>
        </w:rPr>
      </w:pPr>
    </w:p>
    <w:p w14:paraId="1A61ECCC" w14:textId="77777777" w:rsidR="00416CFB" w:rsidRDefault="00416CFB" w:rsidP="00416CFB">
      <w:pPr>
        <w:ind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Липецк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39C60E40" w14:textId="77777777" w:rsidR="00416CFB" w:rsidRDefault="00416CFB" w:rsidP="00416CFB">
      <w:pPr>
        <w:jc w:val="center"/>
        <w:rPr>
          <w:rFonts w:ascii="Times New Roman" w:hAnsi="Times New Roman"/>
          <w:sz w:val="28"/>
        </w:rPr>
        <w:sectPr w:rsidR="00416CFB" w:rsidSect="00416CFB">
          <w:pgSz w:w="11900" w:h="16840"/>
          <w:pgMar w:top="1060" w:right="1020" w:bottom="280" w:left="1320" w:header="720" w:footer="720" w:gutter="0"/>
          <w:cols w:space="720"/>
        </w:sectPr>
      </w:pPr>
    </w:p>
    <w:p w14:paraId="7E1D734E" w14:textId="77777777" w:rsidR="00416CFB" w:rsidRDefault="00416CFB" w:rsidP="00416CFB">
      <w:pPr>
        <w:spacing w:before="75"/>
        <w:ind w:left="8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</w:p>
    <w:p w14:paraId="4ADD712B" w14:textId="77777777" w:rsidR="00416CFB" w:rsidRDefault="00416CFB" w:rsidP="00416CFB">
      <w:pPr>
        <w:spacing w:before="163" w:line="360" w:lineRule="auto"/>
        <w:ind w:left="100" w:right="10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классификации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среде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Jupiter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Notebook.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Научиться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проводить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предварительную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настраивать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 классификации и обучать модели, оценивать точность полученных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моделей.</w:t>
      </w:r>
    </w:p>
    <w:p w14:paraId="2C4B65F3" w14:textId="77777777" w:rsidR="00416CFB" w:rsidRDefault="00416CFB" w:rsidP="00416CFB">
      <w:pPr>
        <w:spacing w:line="360" w:lineRule="auto"/>
        <w:jc w:val="both"/>
        <w:rPr>
          <w:rFonts w:ascii="Times New Roman" w:hAnsi="Times New Roman"/>
          <w:sz w:val="28"/>
        </w:rPr>
        <w:sectPr w:rsidR="00416CFB">
          <w:pgSz w:w="11900" w:h="16840"/>
          <w:pgMar w:top="1060" w:right="1020" w:bottom="280" w:left="1320" w:header="720" w:footer="720" w:gutter="0"/>
          <w:cols w:space="720"/>
        </w:sectPr>
      </w:pPr>
    </w:p>
    <w:p w14:paraId="6392E142" w14:textId="77777777" w:rsidR="00416CFB" w:rsidRPr="00416CFB" w:rsidRDefault="00416CFB" w:rsidP="00416CFB">
      <w:pPr>
        <w:pStyle w:val="a0"/>
      </w:pPr>
      <w:r w:rsidRPr="00416CFB">
        <w:lastRenderedPageBreak/>
        <w:t>Задание кафедры</w:t>
      </w:r>
    </w:p>
    <w:p w14:paraId="14D893D8" w14:textId="77777777" w:rsidR="00416CFB" w:rsidRDefault="00416CFB" w:rsidP="00416CFB">
      <w:pPr>
        <w:pStyle w:val="ListParagraph"/>
        <w:numPr>
          <w:ilvl w:val="0"/>
          <w:numId w:val="2"/>
        </w:numPr>
        <w:tabs>
          <w:tab w:val="left" w:pos="1114"/>
        </w:tabs>
        <w:ind w:hanging="305"/>
        <w:jc w:val="both"/>
        <w:rPr>
          <w:sz w:val="28"/>
        </w:rPr>
      </w:pPr>
      <w:r>
        <w:rPr>
          <w:sz w:val="28"/>
        </w:rPr>
        <w:t>Загрузить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№2.</w:t>
      </w:r>
    </w:p>
    <w:p w14:paraId="53AC8A67" w14:textId="77777777" w:rsidR="00416CFB" w:rsidRDefault="00416CFB" w:rsidP="00416CFB">
      <w:pPr>
        <w:pStyle w:val="ListParagraph"/>
        <w:numPr>
          <w:ilvl w:val="0"/>
          <w:numId w:val="2"/>
        </w:numPr>
        <w:tabs>
          <w:tab w:val="left" w:pos="1203"/>
        </w:tabs>
        <w:spacing w:before="158" w:line="360" w:lineRule="auto"/>
        <w:ind w:left="100" w:right="98" w:firstLine="709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GridSearchCV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заданием,</w:t>
      </w:r>
      <w:r>
        <w:rPr>
          <w:spacing w:val="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 (полнота, точность, f1-мера и аккуратности) с данными параметрами.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Настройку проводить как на данных со стеммингом, так и на данных, 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стемминг не применялся.</w:t>
      </w:r>
    </w:p>
    <w:p w14:paraId="1D466F75" w14:textId="77777777" w:rsidR="00416CFB" w:rsidRDefault="00416CFB" w:rsidP="00416CFB">
      <w:pPr>
        <w:pStyle w:val="ListParagraph"/>
        <w:numPr>
          <w:ilvl w:val="0"/>
          <w:numId w:val="2"/>
        </w:numPr>
        <w:tabs>
          <w:tab w:val="left" w:pos="1185"/>
        </w:tabs>
        <w:spacing w:before="2" w:line="362" w:lineRule="auto"/>
        <w:ind w:left="100" w:right="102" w:firstLine="709"/>
        <w:jc w:val="both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пункту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занести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вывода.</w:t>
      </w:r>
    </w:p>
    <w:p w14:paraId="322E8D68" w14:textId="77777777" w:rsidR="00416CFB" w:rsidRDefault="00416CFB" w:rsidP="00416CFB">
      <w:pPr>
        <w:pStyle w:val="ListParagraph"/>
        <w:numPr>
          <w:ilvl w:val="0"/>
          <w:numId w:val="2"/>
        </w:numPr>
        <w:tabs>
          <w:tab w:val="left" w:pos="1177"/>
        </w:tabs>
        <w:spacing w:before="0" w:line="360" w:lineRule="auto"/>
        <w:ind w:left="100" w:right="103" w:firstLine="709"/>
        <w:jc w:val="both"/>
        <w:rPr>
          <w:sz w:val="28"/>
        </w:rPr>
      </w:pPr>
      <w:r>
        <w:rPr>
          <w:sz w:val="28"/>
        </w:rPr>
        <w:t>Оформить сравнительную таблицу с результатами 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различными методами с разными настройками. Сделать выводы о 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подходящем методе классификации ваших данных с указанием 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описанием предварительной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3EF3A792" w14:textId="77777777" w:rsidR="00416CFB" w:rsidRDefault="00416CFB" w:rsidP="00416CFB">
      <w:pPr>
        <w:pStyle w:val="BodyText"/>
        <w:spacing w:before="3"/>
        <w:rPr>
          <w:rFonts w:ascii="Times New Roman"/>
          <w:sz w:val="41"/>
        </w:rPr>
      </w:pPr>
    </w:p>
    <w:p w14:paraId="24706F3F" w14:textId="77777777" w:rsidR="00416CFB" w:rsidRDefault="00416CFB" w:rsidP="00416CFB">
      <w:pPr>
        <w:ind w:left="8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>2</w:t>
      </w:r>
    </w:p>
    <w:p w14:paraId="08688A40" w14:textId="77777777" w:rsidR="00416CFB" w:rsidRDefault="00416CFB" w:rsidP="00416CFB">
      <w:pPr>
        <w:spacing w:before="163" w:line="362" w:lineRule="auto"/>
        <w:ind w:left="808" w:right="98" w:firstLine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Классы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, 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Методы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RF, </w:t>
      </w:r>
      <w:r>
        <w:rPr>
          <w:rFonts w:ascii="Times New Roman" w:hAnsi="Times New Roman"/>
          <w:sz w:val="28"/>
          <w:lang w:val="en-US"/>
        </w:rPr>
        <w:t>MNB</w:t>
      </w:r>
      <w:r>
        <w:rPr>
          <w:rFonts w:ascii="Times New Roman" w:hAnsi="Times New Roman"/>
          <w:sz w:val="28"/>
        </w:rPr>
        <w:t>,  SVM</w:t>
      </w:r>
    </w:p>
    <w:p w14:paraId="2D8C5BDE" w14:textId="77777777" w:rsidR="00416CFB" w:rsidRDefault="00416CFB" w:rsidP="00416CFB">
      <w:pPr>
        <w:pStyle w:val="BodyText"/>
        <w:spacing w:before="6"/>
        <w:rPr>
          <w:rFonts w:ascii="Times New Roman"/>
          <w:sz w:val="41"/>
        </w:rPr>
      </w:pPr>
    </w:p>
    <w:p w14:paraId="7CAD2A56" w14:textId="77777777" w:rsidR="00416CFB" w:rsidRDefault="00416CFB" w:rsidP="00416CFB">
      <w:pPr>
        <w:ind w:left="8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Случайный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лес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(RF):</w:t>
      </w:r>
    </w:p>
    <w:p w14:paraId="1A3E2B84" w14:textId="77777777" w:rsidR="00416CFB" w:rsidRDefault="00416CFB" w:rsidP="00416CFB">
      <w:pPr>
        <w:pStyle w:val="ListParagraph"/>
        <w:numPr>
          <w:ilvl w:val="0"/>
          <w:numId w:val="1"/>
        </w:numPr>
        <w:tabs>
          <w:tab w:val="left" w:pos="978"/>
        </w:tabs>
        <w:ind w:left="977" w:hanging="169"/>
        <w:rPr>
          <w:sz w:val="28"/>
        </w:rPr>
      </w:pP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деревьев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решений,</w:t>
      </w:r>
    </w:p>
    <w:p w14:paraId="5E182D9C" w14:textId="77777777" w:rsidR="00416CFB" w:rsidRDefault="00416CFB" w:rsidP="00416CFB">
      <w:pPr>
        <w:pStyle w:val="ListParagraph"/>
        <w:numPr>
          <w:ilvl w:val="0"/>
          <w:numId w:val="1"/>
        </w:numPr>
        <w:tabs>
          <w:tab w:val="left" w:pos="979"/>
        </w:tabs>
        <w:spacing w:before="158"/>
        <w:ind w:left="978" w:hanging="170"/>
        <w:rPr>
          <w:sz w:val="28"/>
        </w:rPr>
      </w:pPr>
      <w:r>
        <w:rPr>
          <w:sz w:val="28"/>
        </w:rPr>
        <w:t>критерий</w:t>
      </w:r>
      <w:r>
        <w:rPr>
          <w:spacing w:val="-6"/>
          <w:sz w:val="28"/>
        </w:rPr>
        <w:t xml:space="preserve"> </w:t>
      </w:r>
      <w:r>
        <w:rPr>
          <w:sz w:val="28"/>
        </w:rPr>
        <w:t>(параметр</w:t>
      </w:r>
      <w:r>
        <w:rPr>
          <w:spacing w:val="-4"/>
          <w:sz w:val="28"/>
        </w:rPr>
        <w:t xml:space="preserve"> </w:t>
      </w:r>
      <w:r>
        <w:rPr>
          <w:sz w:val="28"/>
        </w:rPr>
        <w:t>criterion:</w:t>
      </w:r>
      <w:r>
        <w:rPr>
          <w:spacing w:val="-6"/>
          <w:sz w:val="28"/>
        </w:rPr>
        <w:t xml:space="preserve"> </w:t>
      </w:r>
      <w:r>
        <w:rPr>
          <w:sz w:val="28"/>
        </w:rPr>
        <w:t>‘gini’,</w:t>
      </w:r>
      <w:r>
        <w:rPr>
          <w:spacing w:val="-5"/>
          <w:sz w:val="28"/>
        </w:rPr>
        <w:t xml:space="preserve"> </w:t>
      </w:r>
      <w:r>
        <w:rPr>
          <w:sz w:val="28"/>
        </w:rPr>
        <w:t>‘entropy’),</w:t>
      </w:r>
    </w:p>
    <w:p w14:paraId="609A9E86" w14:textId="77777777" w:rsidR="00416CFB" w:rsidRPr="00416CFB" w:rsidRDefault="00416CFB" w:rsidP="00416CFB">
      <w:pPr>
        <w:pStyle w:val="ListParagraph"/>
        <w:numPr>
          <w:ilvl w:val="0"/>
          <w:numId w:val="1"/>
        </w:numPr>
        <w:tabs>
          <w:tab w:val="left" w:pos="985"/>
        </w:tabs>
        <w:spacing w:before="162" w:line="357" w:lineRule="auto"/>
        <w:ind w:left="100" w:right="105" w:firstLine="709"/>
        <w:rPr>
          <w:sz w:val="28"/>
        </w:rPr>
      </w:pPr>
      <w:r>
        <w:rPr>
          <w:sz w:val="28"/>
        </w:rPr>
        <w:t>глубина</w:t>
      </w:r>
      <w:r>
        <w:rPr>
          <w:spacing w:val="3"/>
          <w:sz w:val="28"/>
        </w:rPr>
        <w:t xml:space="preserve"> </w:t>
      </w:r>
      <w:r>
        <w:rPr>
          <w:sz w:val="28"/>
        </w:rPr>
        <w:t>дерева</w:t>
      </w:r>
      <w:r>
        <w:rPr>
          <w:spacing w:val="4"/>
          <w:sz w:val="28"/>
        </w:rPr>
        <w:t xml:space="preserve"> </w:t>
      </w:r>
      <w:r>
        <w:rPr>
          <w:sz w:val="28"/>
        </w:rPr>
        <w:t>(параметр</w:t>
      </w:r>
      <w:r>
        <w:rPr>
          <w:spacing w:val="4"/>
          <w:sz w:val="28"/>
        </w:rPr>
        <w:t xml:space="preserve"> </w:t>
      </w:r>
      <w:r>
        <w:rPr>
          <w:sz w:val="28"/>
        </w:rPr>
        <w:t>max_depth</w:t>
      </w:r>
      <w:r>
        <w:rPr>
          <w:spacing w:val="4"/>
          <w:sz w:val="28"/>
        </w:rPr>
        <w:t xml:space="preserve"> </w:t>
      </w:r>
      <w:r>
        <w:rPr>
          <w:sz w:val="28"/>
        </w:rPr>
        <w:t>от</w:t>
      </w:r>
      <w:r>
        <w:rPr>
          <w:spacing w:val="4"/>
          <w:sz w:val="28"/>
        </w:rPr>
        <w:t xml:space="preserve"> </w:t>
      </w:r>
      <w:r>
        <w:rPr>
          <w:sz w:val="28"/>
        </w:rPr>
        <w:t>1</w:t>
      </w:r>
      <w:r>
        <w:rPr>
          <w:spacing w:val="4"/>
          <w:sz w:val="28"/>
        </w:rPr>
        <w:t xml:space="preserve"> </w:t>
      </w:r>
      <w:r>
        <w:rPr>
          <w:sz w:val="28"/>
        </w:rPr>
        <w:t>до</w:t>
      </w:r>
      <w:r>
        <w:rPr>
          <w:spacing w:val="4"/>
          <w:sz w:val="28"/>
        </w:rPr>
        <w:t xml:space="preserve"> </w:t>
      </w:r>
      <w:r>
        <w:rPr>
          <w:sz w:val="28"/>
        </w:rPr>
        <w:t>5</w:t>
      </w:r>
      <w:r>
        <w:rPr>
          <w:spacing w:val="4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шагом</w:t>
      </w:r>
      <w:r>
        <w:rPr>
          <w:spacing w:val="4"/>
          <w:sz w:val="28"/>
        </w:rPr>
        <w:t xml:space="preserve"> </w:t>
      </w:r>
      <w:r>
        <w:rPr>
          <w:sz w:val="28"/>
        </w:rPr>
        <w:t>1,</w:t>
      </w:r>
      <w:r>
        <w:rPr>
          <w:spacing w:val="3"/>
          <w:sz w:val="28"/>
        </w:rPr>
        <w:t xml:space="preserve"> </w:t>
      </w:r>
      <w:r>
        <w:rPr>
          <w:sz w:val="28"/>
        </w:rPr>
        <w:t>далее</w:t>
      </w:r>
      <w:r>
        <w:rPr>
          <w:spacing w:val="4"/>
          <w:sz w:val="28"/>
        </w:rPr>
        <w:t xml:space="preserve"> </w:t>
      </w:r>
      <w:r>
        <w:rPr>
          <w:sz w:val="28"/>
        </w:rPr>
        <w:t>до</w:t>
      </w:r>
      <w:r>
        <w:rPr>
          <w:spacing w:val="4"/>
          <w:sz w:val="28"/>
        </w:rPr>
        <w:t xml:space="preserve"> </w:t>
      </w:r>
      <w:r>
        <w:rPr>
          <w:sz w:val="28"/>
        </w:rPr>
        <w:t>100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шагом 20).</w:t>
      </w:r>
    </w:p>
    <w:p w14:paraId="26C06741" w14:textId="77777777" w:rsidR="00416CFB" w:rsidRDefault="00416CFB" w:rsidP="00416CFB">
      <w:pPr>
        <w:pStyle w:val="a0"/>
      </w:pPr>
      <w:r>
        <w:t>Мультиномиальный Наивный Байесовский метод (MNB)</w:t>
      </w:r>
    </w:p>
    <w:p w14:paraId="3E45E3A8" w14:textId="77777777" w:rsidR="00416CFB" w:rsidRDefault="00416CFB" w:rsidP="00416CFB">
      <w:pPr>
        <w:pStyle w:val="a0"/>
        <w:rPr>
          <w:sz w:val="41"/>
        </w:rPr>
      </w:pPr>
      <w:r>
        <w:t>• параметр сглаживания α (параметр alpha {0,1;1;2}</w:t>
      </w:r>
    </w:p>
    <w:p w14:paraId="1A3B82F8" w14:textId="77777777" w:rsidR="00416CFB" w:rsidRDefault="00416CFB" w:rsidP="00416CFB">
      <w:pPr>
        <w:ind w:left="8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опорных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векторов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(SVM):</w:t>
      </w:r>
    </w:p>
    <w:p w14:paraId="781C1CE3" w14:textId="77777777" w:rsidR="00416CFB" w:rsidRPr="00772BC2" w:rsidRDefault="00416CFB" w:rsidP="00416CFB">
      <w:pPr>
        <w:pStyle w:val="ListParagraph"/>
        <w:numPr>
          <w:ilvl w:val="0"/>
          <w:numId w:val="1"/>
        </w:numPr>
        <w:tabs>
          <w:tab w:val="left" w:pos="978"/>
        </w:tabs>
        <w:ind w:left="977" w:hanging="169"/>
        <w:rPr>
          <w:sz w:val="28"/>
          <w:lang w:val="en-US"/>
        </w:rPr>
      </w:pPr>
      <w:r>
        <w:rPr>
          <w:sz w:val="28"/>
        </w:rPr>
        <w:t>функция</w:t>
      </w:r>
      <w:r w:rsidRPr="00772BC2">
        <w:rPr>
          <w:spacing w:val="-6"/>
          <w:sz w:val="28"/>
          <w:lang w:val="en-US"/>
        </w:rPr>
        <w:t xml:space="preserve"> </w:t>
      </w:r>
      <w:r>
        <w:rPr>
          <w:sz w:val="28"/>
        </w:rPr>
        <w:t>потерь</w:t>
      </w:r>
      <w:r w:rsidRPr="00772BC2">
        <w:rPr>
          <w:spacing w:val="-6"/>
          <w:sz w:val="28"/>
          <w:lang w:val="en-US"/>
        </w:rPr>
        <w:t xml:space="preserve"> </w:t>
      </w:r>
      <w:r w:rsidRPr="00772BC2">
        <w:rPr>
          <w:sz w:val="28"/>
          <w:lang w:val="en-US"/>
        </w:rPr>
        <w:t>(</w:t>
      </w:r>
      <w:r>
        <w:rPr>
          <w:sz w:val="28"/>
        </w:rPr>
        <w:t>параметр</w:t>
      </w:r>
      <w:r w:rsidRPr="00772BC2">
        <w:rPr>
          <w:spacing w:val="-5"/>
          <w:sz w:val="28"/>
          <w:lang w:val="en-US"/>
        </w:rPr>
        <w:t xml:space="preserve"> </w:t>
      </w:r>
      <w:r w:rsidRPr="00772BC2">
        <w:rPr>
          <w:sz w:val="28"/>
          <w:lang w:val="en-US"/>
        </w:rPr>
        <w:t>loss:</w:t>
      </w:r>
      <w:r w:rsidRPr="00772BC2">
        <w:rPr>
          <w:spacing w:val="-6"/>
          <w:sz w:val="28"/>
          <w:lang w:val="en-US"/>
        </w:rPr>
        <w:t xml:space="preserve"> </w:t>
      </w:r>
      <w:r w:rsidRPr="00772BC2">
        <w:rPr>
          <w:sz w:val="28"/>
          <w:lang w:val="en-US"/>
        </w:rPr>
        <w:t>‘hinge’,</w:t>
      </w:r>
      <w:r w:rsidRPr="00772BC2">
        <w:rPr>
          <w:spacing w:val="-6"/>
          <w:sz w:val="28"/>
          <w:lang w:val="en-US"/>
        </w:rPr>
        <w:t xml:space="preserve"> </w:t>
      </w:r>
      <w:r w:rsidRPr="00772BC2">
        <w:rPr>
          <w:sz w:val="28"/>
          <w:lang w:val="en-US"/>
        </w:rPr>
        <w:t>‘</w:t>
      </w:r>
      <w:proofErr w:type="spellStart"/>
      <w:r w:rsidRPr="00772BC2">
        <w:rPr>
          <w:sz w:val="28"/>
          <w:lang w:val="en-US"/>
        </w:rPr>
        <w:t>squared_hinge</w:t>
      </w:r>
      <w:proofErr w:type="spellEnd"/>
      <w:r w:rsidRPr="00772BC2">
        <w:rPr>
          <w:sz w:val="28"/>
          <w:lang w:val="en-US"/>
        </w:rPr>
        <w:t>’),</w:t>
      </w:r>
    </w:p>
    <w:p w14:paraId="698D2487" w14:textId="77777777" w:rsidR="00416CFB" w:rsidRDefault="00416CFB" w:rsidP="00416CFB">
      <w:pPr>
        <w:pStyle w:val="ListParagraph"/>
        <w:numPr>
          <w:ilvl w:val="0"/>
          <w:numId w:val="1"/>
        </w:numPr>
        <w:tabs>
          <w:tab w:val="left" w:pos="978"/>
        </w:tabs>
        <w:spacing w:before="158"/>
        <w:ind w:left="977" w:hanging="169"/>
        <w:rPr>
          <w:sz w:val="28"/>
        </w:rPr>
      </w:pPr>
      <w:r>
        <w:rPr>
          <w:sz w:val="28"/>
        </w:rPr>
        <w:t>регуляризация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(параметр</w:t>
      </w:r>
      <w:r>
        <w:rPr>
          <w:spacing w:val="-5"/>
          <w:sz w:val="28"/>
        </w:rPr>
        <w:t xml:space="preserve"> </w:t>
      </w:r>
      <w:r>
        <w:rPr>
          <w:sz w:val="28"/>
        </w:rPr>
        <w:t>penalty:</w:t>
      </w:r>
      <w:r>
        <w:rPr>
          <w:spacing w:val="-6"/>
          <w:sz w:val="28"/>
        </w:rPr>
        <w:t xml:space="preserve"> </w:t>
      </w:r>
      <w:r>
        <w:rPr>
          <w:sz w:val="28"/>
        </w:rPr>
        <w:t>‘L1’,</w:t>
      </w:r>
      <w:r>
        <w:rPr>
          <w:spacing w:val="-5"/>
          <w:sz w:val="28"/>
        </w:rPr>
        <w:t xml:space="preserve"> </w:t>
      </w:r>
      <w:r>
        <w:rPr>
          <w:sz w:val="28"/>
        </w:rPr>
        <w:t>‘L2’)</w:t>
      </w:r>
    </w:p>
    <w:p w14:paraId="66BF36D1" w14:textId="77777777" w:rsidR="00416CFB" w:rsidRDefault="00416CFB" w:rsidP="00416CFB">
      <w:pPr>
        <w:tabs>
          <w:tab w:val="left" w:pos="2144"/>
          <w:tab w:val="left" w:pos="3574"/>
          <w:tab w:val="left" w:pos="4181"/>
          <w:tab w:val="left" w:pos="5221"/>
          <w:tab w:val="left" w:pos="6037"/>
          <w:tab w:val="left" w:pos="8003"/>
          <w:tab w:val="left" w:pos="9331"/>
        </w:tabs>
        <w:spacing w:before="163" w:line="362" w:lineRule="auto"/>
        <w:ind w:left="100" w:right="103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Обратить</w:t>
      </w:r>
      <w:r>
        <w:rPr>
          <w:rFonts w:ascii="Times New Roman" w:hAnsi="Times New Roman"/>
          <w:sz w:val="28"/>
        </w:rPr>
        <w:tab/>
        <w:t>внимание,</w:t>
      </w:r>
      <w:r>
        <w:rPr>
          <w:rFonts w:ascii="Times New Roman" w:hAnsi="Times New Roman"/>
          <w:sz w:val="28"/>
        </w:rPr>
        <w:tab/>
        <w:t>что</w:t>
      </w:r>
      <w:r>
        <w:rPr>
          <w:rFonts w:ascii="Times New Roman" w:hAnsi="Times New Roman"/>
          <w:sz w:val="28"/>
        </w:rPr>
        <w:tab/>
        <w:t>разные</w:t>
      </w:r>
      <w:r>
        <w:rPr>
          <w:rFonts w:ascii="Times New Roman" w:hAnsi="Times New Roman"/>
          <w:sz w:val="28"/>
        </w:rPr>
        <w:tab/>
        <w:t>виды</w:t>
      </w:r>
      <w:r>
        <w:rPr>
          <w:rFonts w:ascii="Times New Roman" w:hAnsi="Times New Roman"/>
          <w:sz w:val="28"/>
        </w:rPr>
        <w:tab/>
        <w:t>регуляризации</w:t>
      </w:r>
      <w:r>
        <w:rPr>
          <w:rFonts w:ascii="Times New Roman" w:hAnsi="Times New Roman"/>
          <w:sz w:val="28"/>
        </w:rPr>
        <w:tab/>
        <w:t>работают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5"/>
          <w:sz w:val="28"/>
        </w:rPr>
        <w:t>с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разными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функциями потерь.</w:t>
      </w:r>
    </w:p>
    <w:p w14:paraId="50A6DFB8" w14:textId="77777777" w:rsidR="00416CFB" w:rsidRDefault="00416CFB" w:rsidP="00416CFB">
      <w:pPr>
        <w:spacing w:before="75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Ход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</w:p>
    <w:p w14:paraId="2CE16FFC" w14:textId="77777777" w:rsidR="00416CFB" w:rsidRDefault="00416CFB" w:rsidP="00416CFB">
      <w:pPr>
        <w:spacing w:before="163"/>
        <w:ind w:left="8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Загрузим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обучающую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тестовую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выборку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соответствии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вариантом.</w:t>
      </w:r>
    </w:p>
    <w:p w14:paraId="5F91DDBA" w14:textId="77777777" w:rsidR="00416CFB" w:rsidRDefault="00416CFB" w:rsidP="00416CFB">
      <w:pPr>
        <w:spacing w:before="158"/>
        <w:ind w:left="100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307C4B39" wp14:editId="2B5E9D1B">
            <wp:simplePos x="0" y="0"/>
            <wp:positionH relativeFrom="page">
              <wp:posOffset>957748</wp:posOffset>
            </wp:positionH>
            <wp:positionV relativeFrom="paragraph">
              <wp:posOffset>445140</wp:posOffset>
            </wp:positionV>
            <wp:extent cx="5869021" cy="5752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021" cy="575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загрузки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рисунке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79F417D6" w14:textId="77777777" w:rsidR="00416CFB" w:rsidRPr="00416CFB" w:rsidRDefault="00416CFB" w:rsidP="00416CFB">
      <w:pPr>
        <w:spacing w:before="158"/>
        <w:ind w:left="100"/>
        <w:rPr>
          <w:rFonts w:ascii="Times New Roman" w:hAnsi="Times New Roman"/>
          <w:sz w:val="28"/>
        </w:rPr>
      </w:pPr>
      <w:r w:rsidRPr="00416CFB">
        <w:rPr>
          <w:rFonts w:ascii="Times New Roman" w:hAnsi="Times New Roman"/>
          <w:sz w:val="28"/>
        </w:rPr>
        <w:drawing>
          <wp:inline distT="0" distB="0" distL="0" distR="0" wp14:anchorId="68ACCF9D" wp14:editId="48A5991E">
            <wp:extent cx="6070600" cy="12236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62D5" w14:textId="77777777" w:rsidR="00416CFB" w:rsidRDefault="00416CFB" w:rsidP="00416CFB">
      <w:pPr>
        <w:spacing w:line="960" w:lineRule="atLeast"/>
        <w:ind w:left="809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Код для загрузки данных из лабораторной работы №2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Зададим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будем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варьировать,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чтобы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найти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наиболее</w:t>
      </w:r>
    </w:p>
    <w:p w14:paraId="4833430B" w14:textId="77777777" w:rsidR="00416CFB" w:rsidRDefault="00416CFB" w:rsidP="00416CFB">
      <w:pPr>
        <w:spacing w:before="168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оптимальные.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рисунке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719FE9A4" w14:textId="77777777" w:rsidR="00186A3C" w:rsidRDefault="00186A3C" w:rsidP="00186A3C">
      <w:pPr>
        <w:spacing w:before="168"/>
        <w:ind w:left="100"/>
        <w:jc w:val="center"/>
        <w:rPr>
          <w:rFonts w:ascii="Times New Roman" w:hAnsi="Times New Roman"/>
          <w:sz w:val="28"/>
        </w:rPr>
      </w:pPr>
      <w:r w:rsidRPr="00186A3C">
        <w:rPr>
          <w:rFonts w:ascii="Times New Roman" w:hAnsi="Times New Roman"/>
          <w:sz w:val="28"/>
        </w:rPr>
        <w:lastRenderedPageBreak/>
        <w:drawing>
          <wp:inline distT="0" distB="0" distL="0" distR="0" wp14:anchorId="13F000FF" wp14:editId="7962FC18">
            <wp:extent cx="4991797" cy="75829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20F5" w14:textId="77777777" w:rsidR="00416CFB" w:rsidRDefault="00416CFB" w:rsidP="00416CFB">
      <w:pPr>
        <w:pStyle w:val="BodyText"/>
        <w:spacing w:before="3"/>
        <w:rPr>
          <w:rFonts w:ascii="Times New Roman"/>
          <w:sz w:val="12"/>
        </w:rPr>
      </w:pPr>
    </w:p>
    <w:p w14:paraId="24A40B88" w14:textId="77777777" w:rsidR="00416CFB" w:rsidRDefault="00416CFB" w:rsidP="00416CFB">
      <w:pPr>
        <w:spacing w:before="146" w:line="362" w:lineRule="auto"/>
        <w:ind w:left="3858" w:hanging="291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нахождения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классификации</w:t>
      </w:r>
    </w:p>
    <w:p w14:paraId="445B208C" w14:textId="77777777" w:rsidR="00416CFB" w:rsidRDefault="00416CFB" w:rsidP="00416CFB">
      <w:pPr>
        <w:spacing w:line="362" w:lineRule="auto"/>
        <w:rPr>
          <w:rFonts w:ascii="Times New Roman" w:hAnsi="Times New Roman"/>
          <w:sz w:val="28"/>
        </w:rPr>
        <w:sectPr w:rsidR="00416CFB">
          <w:footerReference w:type="default" r:id="rId10"/>
          <w:pgSz w:w="11900" w:h="16840"/>
          <w:pgMar w:top="1060" w:right="1020" w:bottom="960" w:left="1320" w:header="0" w:footer="775" w:gutter="0"/>
          <w:pgNumType w:start="5"/>
          <w:cols w:space="720"/>
        </w:sectPr>
      </w:pPr>
    </w:p>
    <w:p w14:paraId="4B1EEAD7" w14:textId="3B118292" w:rsidR="00416CFB" w:rsidRDefault="00416CFB" w:rsidP="002759FE">
      <w:pPr>
        <w:pStyle w:val="a0"/>
      </w:pPr>
      <w:r>
        <w:lastRenderedPageBreak/>
        <w:t>Проведем</w:t>
      </w:r>
      <w:r>
        <w:rPr>
          <w:spacing w:val="-6"/>
        </w:rPr>
        <w:t xml:space="preserve"> </w:t>
      </w:r>
      <w:r>
        <w:t>классификацию</w:t>
      </w:r>
      <w:r>
        <w:rPr>
          <w:spacing w:val="-6"/>
        </w:rPr>
        <w:t xml:space="preserve"> </w:t>
      </w:r>
      <w:r>
        <w:t>методами</w:t>
      </w:r>
      <w:r>
        <w:rPr>
          <w:spacing w:val="-5"/>
        </w:rPr>
        <w:t xml:space="preserve"> </w:t>
      </w:r>
      <w:r>
        <w:t>RF,</w:t>
      </w:r>
      <w:r>
        <w:rPr>
          <w:spacing w:val="-7"/>
        </w:rPr>
        <w:t xml:space="preserve"> </w:t>
      </w:r>
      <w:r w:rsidR="00186A3C">
        <w:rPr>
          <w:lang w:val="en-US"/>
        </w:rPr>
        <w:t>MNB</w:t>
      </w:r>
      <w:r w:rsidR="00186A3C" w:rsidRPr="00186A3C">
        <w:t xml:space="preserve"> </w:t>
      </w:r>
      <w:r>
        <w:t>и</w:t>
      </w:r>
      <w:r>
        <w:rPr>
          <w:spacing w:val="-6"/>
        </w:rPr>
        <w:t xml:space="preserve"> </w:t>
      </w:r>
      <w:r>
        <w:t>SVM.</w:t>
      </w:r>
      <w:r w:rsidR="002759FE">
        <w:t xml:space="preserve"> </w:t>
      </w:r>
      <w:r>
        <w:t>После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обучающем</w:t>
      </w:r>
      <w:r>
        <w:rPr>
          <w:spacing w:val="1"/>
        </w:rPr>
        <w:t xml:space="preserve"> </w:t>
      </w:r>
      <w:r>
        <w:t>наборе</w:t>
      </w:r>
      <w:r>
        <w:rPr>
          <w:spacing w:val="1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рассчитаем</w:t>
      </w:r>
      <w:r>
        <w:rPr>
          <w:spacing w:val="-3"/>
        </w:rPr>
        <w:t xml:space="preserve"> </w:t>
      </w:r>
      <w:r>
        <w:t>характеристики</w:t>
      </w:r>
      <w:r>
        <w:rPr>
          <w:spacing w:val="-3"/>
        </w:rPr>
        <w:t xml:space="preserve"> </w:t>
      </w:r>
      <w:r>
        <w:t>качества</w:t>
      </w:r>
      <w:r>
        <w:rPr>
          <w:spacing w:val="-3"/>
        </w:rPr>
        <w:t xml:space="preserve"> </w:t>
      </w:r>
      <w:r>
        <w:t>классификации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каждому</w:t>
      </w:r>
      <w:r>
        <w:rPr>
          <w:spacing w:val="-3"/>
        </w:rPr>
        <w:t xml:space="preserve"> </w:t>
      </w:r>
      <w:r>
        <w:t>методу.</w:t>
      </w:r>
    </w:p>
    <w:p w14:paraId="7C24216E" w14:textId="77777777" w:rsidR="00416CFB" w:rsidRDefault="00416CFB" w:rsidP="002759FE">
      <w:pPr>
        <w:pStyle w:val="a0"/>
      </w:pPr>
      <w:r>
        <w:t>Качество</w:t>
      </w:r>
      <w:r>
        <w:tab/>
        <w:t>модели</w:t>
      </w:r>
      <w:r>
        <w:tab/>
        <w:t>случайного</w:t>
      </w:r>
      <w:r>
        <w:tab/>
        <w:t>леса</w:t>
      </w:r>
      <w:r>
        <w:tab/>
        <w:t>для</w:t>
      </w:r>
      <w:r>
        <w:tab/>
        <w:t>данных</w:t>
      </w:r>
      <w:r>
        <w:tab/>
        <w:t>без</w:t>
      </w:r>
      <w:r>
        <w:tab/>
      </w:r>
      <w:r>
        <w:rPr>
          <w:spacing w:val="-1"/>
        </w:rPr>
        <w:t>применения</w:t>
      </w:r>
      <w:r>
        <w:rPr>
          <w:spacing w:val="-67"/>
        </w:rPr>
        <w:t xml:space="preserve"> </w:t>
      </w:r>
      <w:r>
        <w:t>стемминга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оптимальные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неё</w:t>
      </w:r>
      <w:r>
        <w:rPr>
          <w:spacing w:val="-2"/>
        </w:rPr>
        <w:t xml:space="preserve"> </w:t>
      </w:r>
      <w:r>
        <w:t>параметры</w:t>
      </w:r>
      <w:r>
        <w:rPr>
          <w:spacing w:val="-2"/>
        </w:rPr>
        <w:t xml:space="preserve"> </w:t>
      </w:r>
      <w:r>
        <w:t>представлены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3.</w:t>
      </w:r>
    </w:p>
    <w:p w14:paraId="1123654F" w14:textId="77777777" w:rsidR="00186A3C" w:rsidRDefault="00186A3C" w:rsidP="00416CFB">
      <w:pPr>
        <w:tabs>
          <w:tab w:val="left" w:pos="2144"/>
          <w:tab w:val="left" w:pos="3256"/>
          <w:tab w:val="left" w:pos="4859"/>
          <w:tab w:val="left" w:pos="5611"/>
          <w:tab w:val="left" w:pos="6261"/>
          <w:tab w:val="left" w:pos="7395"/>
          <w:tab w:val="left" w:pos="8011"/>
        </w:tabs>
        <w:spacing w:line="357" w:lineRule="auto"/>
        <w:ind w:left="100" w:right="103" w:firstLine="709"/>
        <w:rPr>
          <w:rFonts w:ascii="Times New Roman" w:hAnsi="Times New Roman"/>
          <w:sz w:val="28"/>
        </w:rPr>
      </w:pPr>
      <w:r w:rsidRPr="00186A3C">
        <w:rPr>
          <w:rFonts w:ascii="Times New Roman" w:hAnsi="Times New Roman"/>
          <w:sz w:val="28"/>
        </w:rPr>
        <w:drawing>
          <wp:inline distT="0" distB="0" distL="0" distR="0" wp14:anchorId="656E0D2B" wp14:editId="49FC0C8D">
            <wp:extent cx="6070600" cy="2125980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545B" w14:textId="77777777" w:rsidR="00416CFB" w:rsidRDefault="00416CFB" w:rsidP="00416CFB">
      <w:pPr>
        <w:spacing w:before="124" w:line="357" w:lineRule="auto"/>
        <w:ind w:left="2049" w:hanging="17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модели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случайного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леса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без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применения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стемминга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неё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</w:p>
    <w:p w14:paraId="2AB33778" w14:textId="77777777" w:rsidR="00416CFB" w:rsidRDefault="00416CFB" w:rsidP="002759FE">
      <w:pPr>
        <w:pStyle w:val="a0"/>
      </w:pPr>
      <w:r>
        <w:t>Качество</w:t>
      </w:r>
      <w:r>
        <w:rPr>
          <w:spacing w:val="-14"/>
        </w:rPr>
        <w:t xml:space="preserve"> </w:t>
      </w:r>
      <w:r>
        <w:t>модели</w:t>
      </w:r>
      <w:r>
        <w:rPr>
          <w:spacing w:val="-14"/>
        </w:rPr>
        <w:t xml:space="preserve"> </w:t>
      </w:r>
      <w:r>
        <w:t>случайного</w:t>
      </w:r>
      <w:r>
        <w:rPr>
          <w:spacing w:val="-14"/>
        </w:rPr>
        <w:t xml:space="preserve"> </w:t>
      </w:r>
      <w:r>
        <w:t>леса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применением</w:t>
      </w:r>
      <w:r>
        <w:rPr>
          <w:spacing w:val="-13"/>
        </w:rPr>
        <w:t xml:space="preserve"> </w:t>
      </w:r>
      <w:r>
        <w:t>стемминга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оптимальные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неё</w:t>
      </w:r>
      <w:r>
        <w:rPr>
          <w:spacing w:val="-1"/>
        </w:rPr>
        <w:t xml:space="preserve"> </w:t>
      </w:r>
      <w:r>
        <w:t>параметры представлены 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4.</w:t>
      </w:r>
    </w:p>
    <w:p w14:paraId="3863CF9C" w14:textId="77777777" w:rsidR="00186A3C" w:rsidRDefault="00186A3C" w:rsidP="00416CFB">
      <w:pPr>
        <w:spacing w:line="357" w:lineRule="auto"/>
        <w:ind w:left="100" w:right="98" w:firstLine="709"/>
        <w:rPr>
          <w:rFonts w:ascii="Times New Roman" w:hAnsi="Times New Roman"/>
          <w:sz w:val="28"/>
        </w:rPr>
      </w:pPr>
      <w:r w:rsidRPr="00186A3C">
        <w:rPr>
          <w:rFonts w:ascii="Times New Roman" w:hAnsi="Times New Roman"/>
          <w:sz w:val="28"/>
        </w:rPr>
        <w:drawing>
          <wp:inline distT="0" distB="0" distL="0" distR="0" wp14:anchorId="657A6692" wp14:editId="23BDD7B7">
            <wp:extent cx="6070600" cy="21094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56B" w14:textId="77777777" w:rsidR="00416CFB" w:rsidRDefault="00416CFB" w:rsidP="00416CFB">
      <w:pPr>
        <w:spacing w:before="129" w:line="357" w:lineRule="auto"/>
        <w:ind w:left="2049" w:right="329" w:hanging="1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Качество модели случайного леса для данных с применением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стемминга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неё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</w:p>
    <w:p w14:paraId="3DDF9A3B" w14:textId="77777777" w:rsidR="00416CFB" w:rsidRDefault="00416CFB" w:rsidP="00416CFB">
      <w:pPr>
        <w:spacing w:line="357" w:lineRule="auto"/>
        <w:rPr>
          <w:rFonts w:ascii="Times New Roman" w:hAnsi="Times New Roman"/>
          <w:sz w:val="28"/>
        </w:rPr>
        <w:sectPr w:rsidR="00416CFB">
          <w:pgSz w:w="11900" w:h="16840"/>
          <w:pgMar w:top="1060" w:right="1020" w:bottom="960" w:left="1320" w:header="0" w:footer="775" w:gutter="0"/>
          <w:cols w:space="720"/>
        </w:sectPr>
      </w:pPr>
    </w:p>
    <w:p w14:paraId="462C938A" w14:textId="77777777" w:rsidR="00416CFB" w:rsidRDefault="00416CFB" w:rsidP="00186A3C">
      <w:pPr>
        <w:pStyle w:val="a0"/>
      </w:pPr>
      <w:r w:rsidRPr="00186A3C">
        <w:rPr>
          <w:rStyle w:val="a"/>
        </w:rPr>
        <w:lastRenderedPageBreak/>
        <w:t xml:space="preserve">Качество модели </w:t>
      </w:r>
      <w:r w:rsidR="00186A3C">
        <w:rPr>
          <w:rStyle w:val="a"/>
        </w:rPr>
        <w:t>м</w:t>
      </w:r>
      <w:r w:rsidR="00186A3C" w:rsidRPr="00186A3C">
        <w:rPr>
          <w:rStyle w:val="a"/>
        </w:rPr>
        <w:t>ультиномиальн</w:t>
      </w:r>
      <w:r w:rsidR="00186A3C" w:rsidRPr="00186A3C">
        <w:rPr>
          <w:rStyle w:val="a"/>
        </w:rPr>
        <w:t>ого</w:t>
      </w:r>
      <w:r w:rsidR="00186A3C" w:rsidRPr="00186A3C">
        <w:rPr>
          <w:rStyle w:val="a"/>
        </w:rPr>
        <w:t xml:space="preserve"> </w:t>
      </w:r>
      <w:r w:rsidR="00186A3C">
        <w:rPr>
          <w:rStyle w:val="a"/>
        </w:rPr>
        <w:t>н</w:t>
      </w:r>
      <w:r w:rsidR="00186A3C" w:rsidRPr="00186A3C">
        <w:rPr>
          <w:rStyle w:val="a"/>
        </w:rPr>
        <w:t>аивн</w:t>
      </w:r>
      <w:r w:rsidR="00186A3C" w:rsidRPr="00186A3C">
        <w:rPr>
          <w:rStyle w:val="a"/>
        </w:rPr>
        <w:t>ого</w:t>
      </w:r>
      <w:r w:rsidR="00186A3C">
        <w:rPr>
          <w:rStyle w:val="a"/>
        </w:rPr>
        <w:t xml:space="preserve"> б</w:t>
      </w:r>
      <w:r w:rsidR="00186A3C" w:rsidRPr="00186A3C">
        <w:rPr>
          <w:rStyle w:val="a"/>
        </w:rPr>
        <w:t>айесовск</w:t>
      </w:r>
      <w:r w:rsidR="00186A3C" w:rsidRPr="00186A3C">
        <w:rPr>
          <w:rStyle w:val="a"/>
        </w:rPr>
        <w:t>ого</w:t>
      </w:r>
      <w:r w:rsidR="00186A3C" w:rsidRPr="00186A3C">
        <w:rPr>
          <w:rStyle w:val="a"/>
        </w:rPr>
        <w:t xml:space="preserve"> метод</w:t>
      </w:r>
      <w:r w:rsidR="00186A3C" w:rsidRPr="00186A3C">
        <w:rPr>
          <w:rStyle w:val="a"/>
        </w:rPr>
        <w:t xml:space="preserve">а </w:t>
      </w:r>
      <w:r w:rsidRPr="00186A3C">
        <w:rPr>
          <w:rStyle w:val="a"/>
        </w:rPr>
        <w:t>для данных без применения стемминга и оптимальные для неё параметры представлены на рисунке 5</w:t>
      </w:r>
      <w:r>
        <w:t>.</w:t>
      </w:r>
    </w:p>
    <w:p w14:paraId="3724E143" w14:textId="77777777" w:rsidR="00186A3C" w:rsidRDefault="00186A3C" w:rsidP="00186A3C">
      <w:pPr>
        <w:pStyle w:val="a0"/>
      </w:pPr>
      <w:r w:rsidRPr="00186A3C">
        <w:drawing>
          <wp:inline distT="0" distB="0" distL="0" distR="0" wp14:anchorId="450957CE" wp14:editId="127A48E3">
            <wp:extent cx="6070600" cy="229362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8FCC" w14:textId="77777777" w:rsidR="00416CFB" w:rsidRPr="00186A3C" w:rsidRDefault="00416CFB" w:rsidP="00186A3C">
      <w:pPr>
        <w:spacing w:before="136" w:line="362" w:lineRule="auto"/>
        <w:ind w:right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5 – Качество модели </w:t>
      </w:r>
      <w:r w:rsidR="00186A3C">
        <w:rPr>
          <w:rStyle w:val="a"/>
        </w:rPr>
        <w:t>м</w:t>
      </w:r>
      <w:r w:rsidR="00186A3C" w:rsidRPr="00186A3C">
        <w:rPr>
          <w:rStyle w:val="a"/>
        </w:rPr>
        <w:t xml:space="preserve">ультиномиального </w:t>
      </w:r>
      <w:r w:rsidR="00186A3C">
        <w:rPr>
          <w:rStyle w:val="a"/>
        </w:rPr>
        <w:t>н</w:t>
      </w:r>
      <w:r w:rsidR="00186A3C" w:rsidRPr="00186A3C">
        <w:rPr>
          <w:rStyle w:val="a"/>
        </w:rPr>
        <w:t>аивного</w:t>
      </w:r>
      <w:r w:rsidR="00186A3C">
        <w:rPr>
          <w:rStyle w:val="a"/>
        </w:rPr>
        <w:t xml:space="preserve"> б</w:t>
      </w:r>
      <w:r w:rsidR="00186A3C" w:rsidRPr="00186A3C">
        <w:rPr>
          <w:rStyle w:val="a"/>
        </w:rPr>
        <w:t>айесовского метода</w:t>
      </w:r>
      <w:r>
        <w:rPr>
          <w:rFonts w:ascii="Times New Roman" w:hAnsi="Times New Roman"/>
          <w:sz w:val="28"/>
        </w:rPr>
        <w:t xml:space="preserve"> для данных без</w:t>
      </w:r>
      <w:r w:rsidR="00186A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применения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стемминга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неё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</w:p>
    <w:p w14:paraId="3AB35163" w14:textId="77777777" w:rsidR="00416CFB" w:rsidRDefault="00186A3C" w:rsidP="00416CFB">
      <w:pPr>
        <w:spacing w:before="1" w:after="12" w:line="362" w:lineRule="auto"/>
        <w:ind w:left="100" w:right="102" w:firstLine="709"/>
        <w:jc w:val="both"/>
        <w:rPr>
          <w:rFonts w:ascii="Times New Roman" w:hAnsi="Times New Roman"/>
          <w:sz w:val="28"/>
        </w:rPr>
      </w:pPr>
      <w:r w:rsidRPr="00186A3C">
        <w:rPr>
          <w:rStyle w:val="a"/>
        </w:rPr>
        <w:t xml:space="preserve">Качество модели </w:t>
      </w:r>
      <w:r>
        <w:rPr>
          <w:rStyle w:val="a"/>
        </w:rPr>
        <w:t>м</w:t>
      </w:r>
      <w:r w:rsidRPr="00186A3C">
        <w:rPr>
          <w:rStyle w:val="a"/>
        </w:rPr>
        <w:t xml:space="preserve">ультиномиального </w:t>
      </w:r>
      <w:r>
        <w:rPr>
          <w:rStyle w:val="a"/>
        </w:rPr>
        <w:t>н</w:t>
      </w:r>
      <w:r w:rsidRPr="00186A3C">
        <w:rPr>
          <w:rStyle w:val="a"/>
        </w:rPr>
        <w:t>аивного</w:t>
      </w:r>
      <w:r>
        <w:rPr>
          <w:rStyle w:val="a"/>
        </w:rPr>
        <w:t xml:space="preserve"> б</w:t>
      </w:r>
      <w:r w:rsidRPr="00186A3C">
        <w:rPr>
          <w:rStyle w:val="a"/>
        </w:rPr>
        <w:t>айесовского метода</w:t>
      </w:r>
      <w:r w:rsidR="00416CFB">
        <w:rPr>
          <w:rFonts w:ascii="Times New Roman" w:hAnsi="Times New Roman"/>
          <w:spacing w:val="1"/>
          <w:sz w:val="28"/>
        </w:rPr>
        <w:t xml:space="preserve"> </w:t>
      </w:r>
      <w:r w:rsidR="00416CFB">
        <w:rPr>
          <w:rFonts w:ascii="Times New Roman" w:hAnsi="Times New Roman"/>
          <w:sz w:val="28"/>
        </w:rPr>
        <w:t>для</w:t>
      </w:r>
      <w:r w:rsidR="00416CFB">
        <w:rPr>
          <w:rFonts w:ascii="Times New Roman" w:hAnsi="Times New Roman"/>
          <w:spacing w:val="1"/>
          <w:sz w:val="28"/>
        </w:rPr>
        <w:t xml:space="preserve"> </w:t>
      </w:r>
      <w:r w:rsidR="00416CFB">
        <w:rPr>
          <w:rFonts w:ascii="Times New Roman" w:hAnsi="Times New Roman"/>
          <w:sz w:val="28"/>
        </w:rPr>
        <w:t>данных</w:t>
      </w:r>
      <w:r w:rsidR="00416CFB"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 w:rsidR="00416CFB">
        <w:rPr>
          <w:rFonts w:ascii="Times New Roman" w:hAnsi="Times New Roman"/>
          <w:spacing w:val="1"/>
          <w:sz w:val="28"/>
        </w:rPr>
        <w:t xml:space="preserve"> </w:t>
      </w:r>
      <w:r w:rsidR="00416CFB">
        <w:rPr>
          <w:rFonts w:ascii="Times New Roman" w:hAnsi="Times New Roman"/>
          <w:sz w:val="28"/>
        </w:rPr>
        <w:t>применен</w:t>
      </w:r>
      <w:r>
        <w:rPr>
          <w:rFonts w:ascii="Times New Roman" w:hAnsi="Times New Roman"/>
          <w:sz w:val="28"/>
        </w:rPr>
        <w:t>ием</w:t>
      </w:r>
      <w:r w:rsidR="00416CFB">
        <w:rPr>
          <w:rFonts w:ascii="Times New Roman" w:hAnsi="Times New Roman"/>
          <w:sz w:val="28"/>
        </w:rPr>
        <w:t xml:space="preserve"> стемминга и оптимальные для неё параметры представлены на</w:t>
      </w:r>
      <w:r w:rsidR="00416CFB">
        <w:rPr>
          <w:rFonts w:ascii="Times New Roman" w:hAnsi="Times New Roman"/>
          <w:spacing w:val="1"/>
          <w:sz w:val="28"/>
        </w:rPr>
        <w:t xml:space="preserve"> </w:t>
      </w:r>
      <w:r w:rsidR="00416CFB">
        <w:rPr>
          <w:rFonts w:ascii="Times New Roman" w:hAnsi="Times New Roman"/>
          <w:sz w:val="28"/>
        </w:rPr>
        <w:t>рисунке</w:t>
      </w:r>
      <w:r w:rsidR="00416CFB">
        <w:rPr>
          <w:rFonts w:ascii="Times New Roman" w:hAnsi="Times New Roman"/>
          <w:spacing w:val="-1"/>
          <w:sz w:val="28"/>
        </w:rPr>
        <w:t xml:space="preserve"> </w:t>
      </w:r>
      <w:r w:rsidR="00416CFB">
        <w:rPr>
          <w:rFonts w:ascii="Times New Roman" w:hAnsi="Times New Roman"/>
          <w:sz w:val="28"/>
        </w:rPr>
        <w:t>6.</w:t>
      </w:r>
    </w:p>
    <w:p w14:paraId="0C46195C" w14:textId="77777777" w:rsidR="00416CFB" w:rsidRDefault="00186A3C" w:rsidP="00186A3C">
      <w:pPr>
        <w:pStyle w:val="BodyText"/>
        <w:ind w:left="292"/>
        <w:jc w:val="center"/>
        <w:rPr>
          <w:rFonts w:ascii="Times New Roman"/>
        </w:rPr>
      </w:pPr>
      <w:r w:rsidRPr="00186A3C">
        <w:rPr>
          <w:rFonts w:ascii="Times New Roman"/>
        </w:rPr>
        <w:drawing>
          <wp:inline distT="0" distB="0" distL="0" distR="0" wp14:anchorId="784AF824" wp14:editId="6F1E6873">
            <wp:extent cx="6070600" cy="2337435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A274" w14:textId="77777777" w:rsidR="00416CFB" w:rsidRDefault="00416CFB" w:rsidP="00416CFB">
      <w:pPr>
        <w:spacing w:before="251" w:line="357" w:lineRule="auto"/>
        <w:ind w:right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 – </w:t>
      </w:r>
      <w:r w:rsidR="00186A3C" w:rsidRPr="00186A3C">
        <w:rPr>
          <w:rStyle w:val="a"/>
        </w:rPr>
        <w:t xml:space="preserve">Качество модели </w:t>
      </w:r>
      <w:r w:rsidR="00186A3C">
        <w:rPr>
          <w:rStyle w:val="a"/>
        </w:rPr>
        <w:t>м</w:t>
      </w:r>
      <w:r w:rsidR="00186A3C" w:rsidRPr="00186A3C">
        <w:rPr>
          <w:rStyle w:val="a"/>
        </w:rPr>
        <w:t xml:space="preserve">ультиномиального </w:t>
      </w:r>
      <w:r w:rsidR="00186A3C">
        <w:rPr>
          <w:rStyle w:val="a"/>
        </w:rPr>
        <w:t>н</w:t>
      </w:r>
      <w:r w:rsidR="00186A3C" w:rsidRPr="00186A3C">
        <w:rPr>
          <w:rStyle w:val="a"/>
        </w:rPr>
        <w:t>аивного</w:t>
      </w:r>
      <w:r w:rsidR="00186A3C">
        <w:rPr>
          <w:rStyle w:val="a"/>
        </w:rPr>
        <w:t xml:space="preserve"> б</w:t>
      </w:r>
      <w:r w:rsidR="00186A3C" w:rsidRPr="00186A3C">
        <w:rPr>
          <w:rStyle w:val="a"/>
        </w:rPr>
        <w:t>айесовского метода</w:t>
      </w:r>
      <w:r w:rsidR="00186A3C">
        <w:rPr>
          <w:rFonts w:ascii="Times New Roman" w:hAnsi="Times New Roman"/>
          <w:spacing w:val="1"/>
          <w:sz w:val="28"/>
        </w:rPr>
        <w:t xml:space="preserve"> </w:t>
      </w:r>
      <w:r w:rsidR="00186A3C">
        <w:rPr>
          <w:rFonts w:ascii="Times New Roman" w:hAnsi="Times New Roman"/>
          <w:sz w:val="28"/>
        </w:rPr>
        <w:t>для</w:t>
      </w:r>
      <w:r w:rsidR="00186A3C">
        <w:rPr>
          <w:rFonts w:ascii="Times New Roman" w:hAnsi="Times New Roman"/>
          <w:spacing w:val="1"/>
          <w:sz w:val="28"/>
        </w:rPr>
        <w:t xml:space="preserve"> </w:t>
      </w:r>
      <w:r w:rsidR="00186A3C">
        <w:rPr>
          <w:rFonts w:ascii="Times New Roman" w:hAnsi="Times New Roman"/>
          <w:sz w:val="28"/>
        </w:rPr>
        <w:t>данных</w:t>
      </w:r>
      <w:r w:rsidR="00186A3C">
        <w:rPr>
          <w:rFonts w:ascii="Times New Roman" w:hAnsi="Times New Roman"/>
          <w:spacing w:val="1"/>
          <w:sz w:val="28"/>
        </w:rPr>
        <w:t xml:space="preserve"> </w:t>
      </w:r>
      <w:r w:rsidR="00186A3C">
        <w:rPr>
          <w:rFonts w:ascii="Times New Roman" w:hAnsi="Times New Roman"/>
          <w:sz w:val="28"/>
        </w:rPr>
        <w:t>с</w:t>
      </w:r>
      <w:r w:rsidR="00186A3C">
        <w:rPr>
          <w:rFonts w:ascii="Times New Roman" w:hAnsi="Times New Roman"/>
          <w:spacing w:val="1"/>
          <w:sz w:val="28"/>
        </w:rPr>
        <w:t xml:space="preserve"> </w:t>
      </w:r>
      <w:r w:rsidR="00186A3C">
        <w:rPr>
          <w:rFonts w:ascii="Times New Roman" w:hAnsi="Times New Roman"/>
          <w:sz w:val="28"/>
        </w:rPr>
        <w:t>применением стемминга и оптимальные для неё параметры</w:t>
      </w:r>
    </w:p>
    <w:p w14:paraId="6F3039A5" w14:textId="77777777" w:rsidR="00416CFB" w:rsidRDefault="00416CFB" w:rsidP="00416CFB">
      <w:pPr>
        <w:pStyle w:val="BodyText"/>
        <w:spacing w:before="7"/>
        <w:rPr>
          <w:rFonts w:ascii="Times New Roman"/>
          <w:sz w:val="42"/>
        </w:rPr>
      </w:pPr>
    </w:p>
    <w:p w14:paraId="2820525F" w14:textId="77777777" w:rsidR="00416CFB" w:rsidRDefault="00416CFB" w:rsidP="00416CFB">
      <w:pPr>
        <w:spacing w:line="357" w:lineRule="auto"/>
        <w:ind w:left="100" w:right="103" w:firstLine="709"/>
        <w:jc w:val="both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lastRenderedPageBreak/>
        <w:t>Качество модели метода опорных векторов</w:t>
      </w:r>
      <w:r w:rsidR="00186A3C">
        <w:rPr>
          <w:rFonts w:ascii="Times New Roman" w:hAnsi="Times New Roman"/>
          <w:sz w:val="28"/>
        </w:rPr>
        <w:t xml:space="preserve"> </w:t>
      </w:r>
      <w:r w:rsidR="00186A3C">
        <w:rPr>
          <w:rFonts w:ascii="Times New Roman" w:hAnsi="Times New Roman"/>
          <w:sz w:val="28"/>
          <w:lang w:val="en-US"/>
        </w:rPr>
        <w:t>L</w:t>
      </w:r>
      <w:r w:rsidR="00186A3C" w:rsidRPr="00186A3C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для данных без применения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стемминга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неё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 w:rsidR="00186A3C">
        <w:rPr>
          <w:rFonts w:ascii="Times New Roman" w:hAnsi="Times New Roman"/>
          <w:spacing w:val="-2"/>
          <w:sz w:val="28"/>
        </w:rPr>
        <w:t>рисунке 7</w:t>
      </w:r>
      <w:r w:rsidR="00186A3C" w:rsidRPr="00186A3C">
        <w:rPr>
          <w:rFonts w:ascii="Times New Roman" w:hAnsi="Times New Roman"/>
          <w:spacing w:val="-2"/>
          <w:sz w:val="28"/>
        </w:rPr>
        <w:t>.</w:t>
      </w:r>
    </w:p>
    <w:p w14:paraId="7B04E1D9" w14:textId="77777777" w:rsidR="00186A3C" w:rsidRPr="00186A3C" w:rsidRDefault="00186A3C" w:rsidP="00416CFB">
      <w:pPr>
        <w:spacing w:line="357" w:lineRule="auto"/>
        <w:ind w:left="100" w:right="103" w:firstLine="709"/>
        <w:jc w:val="both"/>
        <w:rPr>
          <w:rFonts w:ascii="Times New Roman" w:hAnsi="Times New Roman"/>
          <w:sz w:val="28"/>
        </w:rPr>
      </w:pPr>
      <w:r w:rsidRPr="00186A3C">
        <w:rPr>
          <w:rFonts w:ascii="Times New Roman" w:hAnsi="Times New Roman"/>
          <w:sz w:val="28"/>
        </w:rPr>
        <w:drawing>
          <wp:inline distT="0" distB="0" distL="0" distR="0" wp14:anchorId="7C99E8DA" wp14:editId="3786F4BF">
            <wp:extent cx="6070600" cy="272986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2BC9" w14:textId="77777777" w:rsidR="00416CFB" w:rsidRDefault="00416CFB" w:rsidP="00416CFB">
      <w:pPr>
        <w:spacing w:before="210" w:line="362" w:lineRule="auto"/>
        <w:ind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186A3C" w:rsidRPr="00186A3C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Качество модели метода опорных векторов</w:t>
      </w:r>
      <w:r w:rsidR="00186A3C" w:rsidRPr="00186A3C">
        <w:rPr>
          <w:rFonts w:ascii="Times New Roman" w:hAnsi="Times New Roman"/>
          <w:sz w:val="28"/>
        </w:rPr>
        <w:t xml:space="preserve"> </w:t>
      </w:r>
      <w:r w:rsidR="00186A3C">
        <w:rPr>
          <w:rFonts w:ascii="Times New Roman" w:hAnsi="Times New Roman"/>
          <w:sz w:val="28"/>
          <w:lang w:val="en-US"/>
        </w:rPr>
        <w:t>L</w:t>
      </w:r>
      <w:r w:rsidR="00186A3C" w:rsidRPr="00186A3C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для данных без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применения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стемминга 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неё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</w:p>
    <w:p w14:paraId="48F16B80" w14:textId="77777777" w:rsidR="00186A3C" w:rsidRDefault="00186A3C" w:rsidP="00186A3C">
      <w:pPr>
        <w:spacing w:line="357" w:lineRule="auto"/>
        <w:ind w:left="100" w:right="10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Качество модели метода опорных векторов</w:t>
      </w:r>
      <w:r w:rsidRPr="00186A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</w:t>
      </w:r>
      <w:r w:rsidRPr="00186A3C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для данных с применением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стемминга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неё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рисунке</w:t>
      </w:r>
      <w:r>
        <w:rPr>
          <w:rFonts w:ascii="Times New Roman" w:hAnsi="Times New Roman"/>
          <w:spacing w:val="-3"/>
          <w:sz w:val="28"/>
        </w:rPr>
        <w:t xml:space="preserve"> </w:t>
      </w:r>
      <w:r w:rsidRPr="00186A3C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14:paraId="70B5F127" w14:textId="77777777" w:rsidR="00186A3C" w:rsidRPr="00186A3C" w:rsidRDefault="00186A3C" w:rsidP="00186A3C">
      <w:pPr>
        <w:pStyle w:val="BodyText"/>
        <w:spacing w:before="5"/>
        <w:jc w:val="center"/>
        <w:rPr>
          <w:rFonts w:ascii="Times New Roman"/>
          <w:sz w:val="41"/>
        </w:rPr>
      </w:pPr>
      <w:r w:rsidRPr="00186A3C">
        <w:rPr>
          <w:rFonts w:ascii="Times New Roman"/>
          <w:sz w:val="41"/>
        </w:rPr>
        <w:drawing>
          <wp:inline distT="0" distB="0" distL="0" distR="0" wp14:anchorId="4F681F79" wp14:editId="688C47DC">
            <wp:extent cx="6070600" cy="273240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557" w14:textId="77777777" w:rsidR="00186A3C" w:rsidRDefault="00416CFB" w:rsidP="00186A3C">
      <w:pPr>
        <w:pStyle w:val="a0"/>
        <w:jc w:val="center"/>
      </w:pPr>
      <w:r>
        <w:t>Рисунок</w:t>
      </w:r>
      <w:r>
        <w:rPr>
          <w:spacing w:val="-4"/>
        </w:rPr>
        <w:t xml:space="preserve"> </w:t>
      </w:r>
      <w:r w:rsidR="00186A3C" w:rsidRPr="00186A3C">
        <w:t>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186A3C" w:rsidRPr="00186A3C">
        <w:rPr>
          <w:rStyle w:val="a"/>
        </w:rPr>
        <w:t>Качество модели метода опорных векторов L1 для данных с применением стемминга и оптимальные для неё параметры</w:t>
      </w:r>
    </w:p>
    <w:p w14:paraId="5B639AEF" w14:textId="77777777" w:rsidR="00186A3C" w:rsidRDefault="00186A3C" w:rsidP="00186A3C">
      <w:pPr>
        <w:jc w:val="center"/>
        <w:rPr>
          <w:rFonts w:ascii="Times New Roman" w:hAnsi="Times New Roman"/>
          <w:sz w:val="28"/>
        </w:rPr>
      </w:pPr>
    </w:p>
    <w:p w14:paraId="173BA2BC" w14:textId="77777777" w:rsidR="00186A3C" w:rsidRDefault="00186A3C" w:rsidP="00186A3C">
      <w:pPr>
        <w:spacing w:line="357" w:lineRule="auto"/>
        <w:ind w:left="100" w:right="103" w:firstLine="709"/>
        <w:jc w:val="both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Качество модели метода опорных векторов </w:t>
      </w:r>
      <w:r>
        <w:rPr>
          <w:rFonts w:ascii="Times New Roman" w:hAnsi="Times New Roman"/>
          <w:sz w:val="28"/>
          <w:lang w:val="en-US"/>
        </w:rPr>
        <w:t>L</w:t>
      </w:r>
      <w:r w:rsidRPr="00186A3C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для данных без применения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стемминга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неё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рисунке </w:t>
      </w:r>
      <w:r w:rsidRPr="00186A3C">
        <w:rPr>
          <w:rFonts w:ascii="Times New Roman" w:hAnsi="Times New Roman"/>
          <w:spacing w:val="-2"/>
          <w:sz w:val="28"/>
        </w:rPr>
        <w:t>9</w:t>
      </w:r>
      <w:r w:rsidRPr="00186A3C">
        <w:rPr>
          <w:rFonts w:ascii="Times New Roman" w:hAnsi="Times New Roman"/>
          <w:spacing w:val="-2"/>
          <w:sz w:val="28"/>
        </w:rPr>
        <w:t>.</w:t>
      </w:r>
    </w:p>
    <w:p w14:paraId="65DECCF4" w14:textId="77777777" w:rsidR="00186A3C" w:rsidRPr="00186A3C" w:rsidRDefault="00186A3C" w:rsidP="00186A3C">
      <w:pPr>
        <w:spacing w:line="357" w:lineRule="auto"/>
        <w:ind w:left="100" w:right="103" w:firstLine="709"/>
        <w:jc w:val="both"/>
        <w:rPr>
          <w:rFonts w:ascii="Times New Roman" w:hAnsi="Times New Roman"/>
          <w:sz w:val="28"/>
        </w:rPr>
      </w:pPr>
      <w:r w:rsidRPr="00186A3C">
        <w:rPr>
          <w:rFonts w:ascii="Times New Roman" w:hAnsi="Times New Roman"/>
          <w:sz w:val="28"/>
        </w:rPr>
        <w:drawing>
          <wp:inline distT="0" distB="0" distL="0" distR="0" wp14:anchorId="68ADBA21" wp14:editId="6BCA83D0">
            <wp:extent cx="6070600" cy="2014855"/>
            <wp:effectExtent l="0" t="0" r="635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917F" w14:textId="77777777" w:rsidR="00186A3C" w:rsidRDefault="00186A3C" w:rsidP="00186A3C">
      <w:pPr>
        <w:spacing w:before="210" w:line="362" w:lineRule="auto"/>
        <w:ind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Pr="00186A3C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– Качество модели метода опорных векторов</w:t>
      </w:r>
      <w:r w:rsidRPr="00186A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</w:t>
      </w:r>
      <w:r w:rsidRPr="00186A3C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для данных без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применения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стемминга 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неё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</w:p>
    <w:p w14:paraId="7FFF7B57" w14:textId="77777777" w:rsidR="00186A3C" w:rsidRDefault="00186A3C" w:rsidP="00186A3C">
      <w:pPr>
        <w:spacing w:line="357" w:lineRule="auto"/>
        <w:ind w:left="100" w:right="10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Качество модели метода опорных векторов</w:t>
      </w:r>
      <w:r w:rsidRPr="00186A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</w:t>
      </w:r>
      <w:r w:rsidRPr="00186A3C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для данных с применением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стемминга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неё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рисунке</w:t>
      </w:r>
      <w:r>
        <w:rPr>
          <w:rFonts w:ascii="Times New Roman" w:hAnsi="Times New Roman"/>
          <w:spacing w:val="-3"/>
          <w:sz w:val="28"/>
        </w:rPr>
        <w:t xml:space="preserve"> </w:t>
      </w:r>
      <w:r w:rsidRPr="00186A3C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</w:t>
      </w:r>
    </w:p>
    <w:p w14:paraId="072BC061" w14:textId="77777777" w:rsidR="00186A3C" w:rsidRPr="00186A3C" w:rsidRDefault="00186A3C" w:rsidP="00186A3C">
      <w:pPr>
        <w:pStyle w:val="BodyText"/>
        <w:spacing w:before="5"/>
        <w:rPr>
          <w:rFonts w:ascii="Times New Roman"/>
          <w:sz w:val="41"/>
        </w:rPr>
      </w:pPr>
      <w:r w:rsidRPr="00186A3C">
        <w:rPr>
          <w:rFonts w:ascii="Times New Roman"/>
          <w:sz w:val="41"/>
        </w:rPr>
        <w:drawing>
          <wp:inline distT="0" distB="0" distL="0" distR="0" wp14:anchorId="532FBE1E" wp14:editId="699D72F7">
            <wp:extent cx="6070600" cy="206629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01CF" w14:textId="77777777" w:rsidR="00186A3C" w:rsidRDefault="00186A3C" w:rsidP="00186A3C">
      <w:pPr>
        <w:pStyle w:val="a0"/>
        <w:jc w:val="center"/>
        <w:rPr>
          <w:rStyle w:val="a"/>
        </w:rPr>
      </w:pPr>
      <w:r>
        <w:t>Рисунок</w:t>
      </w:r>
      <w:r>
        <w:rPr>
          <w:spacing w:val="-4"/>
        </w:rPr>
        <w:t xml:space="preserve"> </w:t>
      </w:r>
      <w:r w:rsidRPr="00186A3C">
        <w:t>10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 w:rsidRPr="00186A3C">
        <w:rPr>
          <w:rStyle w:val="a"/>
        </w:rPr>
        <w:t>Качество модели метода опорных векторов L</w:t>
      </w:r>
      <w:r w:rsidRPr="00186A3C">
        <w:rPr>
          <w:rStyle w:val="a"/>
        </w:rPr>
        <w:t>2</w:t>
      </w:r>
      <w:r w:rsidRPr="00186A3C">
        <w:rPr>
          <w:rStyle w:val="a"/>
        </w:rPr>
        <w:t xml:space="preserve"> для данных с применением стемминга и оптимальные для неё параметры</w:t>
      </w:r>
    </w:p>
    <w:p w14:paraId="2DD2415C" w14:textId="77777777" w:rsidR="00186A3C" w:rsidRDefault="00186A3C">
      <w:pPr>
        <w:widowControl/>
        <w:autoSpaceDE/>
        <w:autoSpaceDN/>
        <w:spacing w:after="160" w:line="259" w:lineRule="auto"/>
        <w:rPr>
          <w:rStyle w:val="a"/>
          <w:rFonts w:eastAsiaTheme="minorHAnsi"/>
        </w:rPr>
      </w:pPr>
      <w:r>
        <w:rPr>
          <w:rStyle w:val="a"/>
        </w:rPr>
        <w:br w:type="page"/>
      </w:r>
    </w:p>
    <w:p w14:paraId="7622341F" w14:textId="77777777" w:rsidR="00416CFB" w:rsidRDefault="00416CFB" w:rsidP="00186A3C">
      <w:pPr>
        <w:pStyle w:val="a0"/>
      </w:pPr>
      <w:r>
        <w:lastRenderedPageBreak/>
        <w:t>Вывод</w:t>
      </w:r>
    </w:p>
    <w:p w14:paraId="193670F7" w14:textId="77777777" w:rsidR="00416CFB" w:rsidRDefault="00416CFB" w:rsidP="00186A3C">
      <w:pPr>
        <w:pStyle w:val="a0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получил</w:t>
      </w:r>
      <w:r>
        <w:rPr>
          <w:spacing w:val="1"/>
        </w:rPr>
        <w:t xml:space="preserve"> </w:t>
      </w:r>
      <w:r>
        <w:t>практические навыки решения задачи классификации текстовых данных в</w:t>
      </w:r>
      <w:r>
        <w:rPr>
          <w:spacing w:val="1"/>
        </w:rPr>
        <w:t xml:space="preserve"> </w:t>
      </w:r>
      <w:r>
        <w:t>среде</w:t>
      </w:r>
      <w:r>
        <w:rPr>
          <w:spacing w:val="-1"/>
        </w:rPr>
        <w:t xml:space="preserve"> </w:t>
      </w:r>
      <w:r>
        <w:t>Jupiter Notebook.</w:t>
      </w:r>
    </w:p>
    <w:p w14:paraId="58987631" w14:textId="77777777" w:rsidR="00416CFB" w:rsidRDefault="00416CFB" w:rsidP="00186A3C">
      <w:pPr>
        <w:pStyle w:val="a0"/>
      </w:pPr>
      <w:r>
        <w:t>Также</w:t>
      </w:r>
      <w:r>
        <w:rPr>
          <w:spacing w:val="1"/>
        </w:rPr>
        <w:t xml:space="preserve"> </w:t>
      </w:r>
      <w:r>
        <w:t>научился</w:t>
      </w:r>
      <w:r>
        <w:rPr>
          <w:spacing w:val="1"/>
        </w:rPr>
        <w:t xml:space="preserve"> </w:t>
      </w:r>
      <w:r>
        <w:t>проводить</w:t>
      </w:r>
      <w:r>
        <w:rPr>
          <w:spacing w:val="1"/>
        </w:rPr>
        <w:t xml:space="preserve"> </w:t>
      </w:r>
      <w:r>
        <w:t>предварительную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данных, настраивать параметры методов классификации и обучать модели,</w:t>
      </w:r>
      <w:r>
        <w:rPr>
          <w:spacing w:val="1"/>
        </w:rPr>
        <w:t xml:space="preserve"> </w:t>
      </w:r>
      <w:r>
        <w:t>оценивать</w:t>
      </w:r>
      <w:r>
        <w:rPr>
          <w:spacing w:val="-1"/>
        </w:rPr>
        <w:t xml:space="preserve"> </w:t>
      </w:r>
      <w:r>
        <w:t>точность полученных</w:t>
      </w:r>
      <w:r>
        <w:rPr>
          <w:spacing w:val="-1"/>
        </w:rPr>
        <w:t xml:space="preserve"> </w:t>
      </w:r>
      <w:r>
        <w:t>моделей.</w:t>
      </w:r>
    </w:p>
    <w:p w14:paraId="6BFB140F" w14:textId="77777777" w:rsidR="00416CFB" w:rsidRDefault="00416CFB" w:rsidP="00186A3C">
      <w:pPr>
        <w:pStyle w:val="a0"/>
      </w:pPr>
      <w:r>
        <w:t>Мною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применены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методы: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леса</w:t>
      </w:r>
      <w:r>
        <w:rPr>
          <w:spacing w:val="1"/>
        </w:rPr>
        <w:t xml:space="preserve"> </w:t>
      </w:r>
      <w:r>
        <w:t>(RF),</w:t>
      </w:r>
      <w:r>
        <w:rPr>
          <w:spacing w:val="1"/>
        </w:rPr>
        <w:t xml:space="preserve"> </w:t>
      </w:r>
      <w:r w:rsidR="00186A3C">
        <w:rPr>
          <w:rStyle w:val="a"/>
        </w:rPr>
        <w:t>м</w:t>
      </w:r>
      <w:r w:rsidR="00186A3C" w:rsidRPr="00186A3C">
        <w:rPr>
          <w:rStyle w:val="a"/>
        </w:rPr>
        <w:t xml:space="preserve">ультиномиального </w:t>
      </w:r>
      <w:r w:rsidR="00186A3C">
        <w:rPr>
          <w:rStyle w:val="a"/>
        </w:rPr>
        <w:t>н</w:t>
      </w:r>
      <w:r w:rsidR="00186A3C" w:rsidRPr="00186A3C">
        <w:rPr>
          <w:rStyle w:val="a"/>
        </w:rPr>
        <w:t>аивного</w:t>
      </w:r>
      <w:r w:rsidR="00186A3C">
        <w:rPr>
          <w:rStyle w:val="a"/>
        </w:rPr>
        <w:t xml:space="preserve"> б</w:t>
      </w:r>
      <w:r w:rsidR="00186A3C" w:rsidRPr="00186A3C">
        <w:rPr>
          <w:rStyle w:val="a"/>
        </w:rPr>
        <w:t>айесовского метода</w:t>
      </w:r>
      <w:r w:rsidR="00186A3C">
        <w:t xml:space="preserve"> </w:t>
      </w:r>
      <w:r>
        <w:t>(</w:t>
      </w:r>
      <w:r w:rsidR="00186A3C">
        <w:rPr>
          <w:lang w:val="en-US"/>
        </w:rPr>
        <w:t>MNB</w:t>
      </w:r>
      <w:r>
        <w:t>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опорных</w:t>
      </w:r>
      <w:r>
        <w:rPr>
          <w:spacing w:val="-1"/>
        </w:rPr>
        <w:t xml:space="preserve"> </w:t>
      </w:r>
      <w:r>
        <w:t>векторов</w:t>
      </w:r>
      <w:r>
        <w:rPr>
          <w:spacing w:val="-2"/>
        </w:rPr>
        <w:t xml:space="preserve"> </w:t>
      </w:r>
      <w:r>
        <w:t>(SVM).</w:t>
      </w:r>
    </w:p>
    <w:p w14:paraId="1A3D709F" w14:textId="77777777" w:rsidR="00416CFB" w:rsidRDefault="00416CFB" w:rsidP="00186A3C">
      <w:pPr>
        <w:pStyle w:val="a0"/>
      </w:pPr>
      <w:r>
        <w:t>Наилучшей</w:t>
      </w:r>
      <w:r>
        <w:rPr>
          <w:spacing w:val="1"/>
        </w:rPr>
        <w:t xml:space="preserve"> </w:t>
      </w:r>
      <w:r>
        <w:t>точностью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 xml:space="preserve">обладают модели </w:t>
      </w:r>
      <w:r w:rsidR="003D2021">
        <w:rPr>
          <w:rStyle w:val="a"/>
        </w:rPr>
        <w:t>м</w:t>
      </w:r>
      <w:r w:rsidR="003D2021" w:rsidRPr="00186A3C">
        <w:rPr>
          <w:rStyle w:val="a"/>
        </w:rPr>
        <w:t xml:space="preserve">ультиномиального </w:t>
      </w:r>
      <w:r w:rsidR="003D2021">
        <w:rPr>
          <w:rStyle w:val="a"/>
        </w:rPr>
        <w:t>н</w:t>
      </w:r>
      <w:r w:rsidR="003D2021" w:rsidRPr="00186A3C">
        <w:rPr>
          <w:rStyle w:val="a"/>
        </w:rPr>
        <w:t>аивного</w:t>
      </w:r>
      <w:r w:rsidR="003D2021">
        <w:rPr>
          <w:rStyle w:val="a"/>
        </w:rPr>
        <w:t xml:space="preserve"> б</w:t>
      </w:r>
      <w:r w:rsidR="003D2021" w:rsidRPr="00186A3C">
        <w:rPr>
          <w:rStyle w:val="a"/>
        </w:rPr>
        <w:t>айесовского метода</w:t>
      </w:r>
      <w:r>
        <w:t xml:space="preserve"> без</w:t>
      </w:r>
      <w:r>
        <w:rPr>
          <w:spacing w:val="1"/>
        </w:rPr>
        <w:t xml:space="preserve"> </w:t>
      </w:r>
      <w:r w:rsidR="003D2021">
        <w:rPr>
          <w:spacing w:val="1"/>
        </w:rPr>
        <w:t xml:space="preserve">и с </w:t>
      </w:r>
      <w:r>
        <w:t>применени</w:t>
      </w:r>
      <w:r w:rsidR="003D2021">
        <w:t>е</w:t>
      </w:r>
      <w:r w:rsidR="002759FE">
        <w:t>м</w:t>
      </w:r>
      <w:r>
        <w:t xml:space="preserve"> стемминга. Их точность составляет </w:t>
      </w:r>
      <w:r w:rsidR="002759FE">
        <w:t>93</w:t>
      </w:r>
      <w:r>
        <w:t>%. Параметры для данных</w:t>
      </w:r>
      <w:r>
        <w:rPr>
          <w:spacing w:val="1"/>
        </w:rPr>
        <w:t xml:space="preserve"> </w:t>
      </w:r>
      <w:r>
        <w:t>моделей</w:t>
      </w:r>
      <w:r>
        <w:rPr>
          <w:spacing w:val="-1"/>
        </w:rPr>
        <w:t xml:space="preserve"> </w:t>
      </w:r>
      <w:r>
        <w:t>представлены соответственно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рисунках</w:t>
      </w:r>
      <w:r>
        <w:rPr>
          <w:spacing w:val="-1"/>
        </w:rPr>
        <w:t xml:space="preserve"> </w:t>
      </w:r>
      <w:r>
        <w:t>5 и</w:t>
      </w:r>
      <w:r>
        <w:rPr>
          <w:spacing w:val="-1"/>
        </w:rPr>
        <w:t xml:space="preserve"> </w:t>
      </w:r>
      <w:r w:rsidR="002759FE">
        <w:t>6</w:t>
      </w:r>
      <w:r>
        <w:t>.</w:t>
      </w:r>
    </w:p>
    <w:sectPr w:rsidR="00416CFB">
      <w:footerReference w:type="default" r:id="rId19"/>
      <w:pgSz w:w="11900" w:h="16840"/>
      <w:pgMar w:top="1520" w:right="1020" w:bottom="960" w:left="132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F6237" w14:textId="77777777" w:rsidR="00F35F7F" w:rsidRDefault="00F35F7F" w:rsidP="00416CFB">
      <w:r>
        <w:separator/>
      </w:r>
    </w:p>
  </w:endnote>
  <w:endnote w:type="continuationSeparator" w:id="0">
    <w:p w14:paraId="25B3508E" w14:textId="77777777" w:rsidR="00F35F7F" w:rsidRDefault="00F35F7F" w:rsidP="0041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9F53" w14:textId="77777777" w:rsidR="00D25730" w:rsidRDefault="00F35F7F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91EFC" w14:textId="77777777" w:rsidR="00D25730" w:rsidRDefault="00416CF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7BA0B88" wp14:editId="47593E97">
              <wp:simplePos x="0" y="0"/>
              <wp:positionH relativeFrom="page">
                <wp:posOffset>3766185</wp:posOffset>
              </wp:positionH>
              <wp:positionV relativeFrom="page">
                <wp:posOffset>10061575</wp:posOffset>
              </wp:positionV>
              <wp:extent cx="217805" cy="1968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65C92" w14:textId="6578D2E7" w:rsidR="00D25730" w:rsidRDefault="00F35F7F">
                          <w:pPr>
                            <w:spacing w:before="20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A0B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6.55pt;margin-top:792.25pt;width:17.15pt;height:15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" filled="f" stroked="f">
              <v:textbox inset="0,0,0,0">
                <w:txbxContent>
                  <w:p w14:paraId="2E265C92" w14:textId="6578D2E7" w:rsidR="00D25730" w:rsidRDefault="00F35F7F">
                    <w:pPr>
                      <w:spacing w:before="20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9F15A" w14:textId="77777777" w:rsidR="00F35F7F" w:rsidRDefault="00F35F7F" w:rsidP="00416CFB">
      <w:r>
        <w:separator/>
      </w:r>
    </w:p>
  </w:footnote>
  <w:footnote w:type="continuationSeparator" w:id="0">
    <w:p w14:paraId="759CDDF2" w14:textId="77777777" w:rsidR="00F35F7F" w:rsidRDefault="00F35F7F" w:rsidP="00416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828C9"/>
    <w:multiLevelType w:val="hybridMultilevel"/>
    <w:tmpl w:val="D4CC54C2"/>
    <w:lvl w:ilvl="0" w:tplc="0EFAD9C8">
      <w:start w:val="1"/>
      <w:numFmt w:val="decimal"/>
      <w:lvlText w:val="%1)"/>
      <w:lvlJc w:val="left"/>
      <w:pPr>
        <w:ind w:left="1113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93E398C">
      <w:numFmt w:val="bullet"/>
      <w:lvlText w:val="•"/>
      <w:lvlJc w:val="left"/>
      <w:pPr>
        <w:ind w:left="1964" w:hanging="304"/>
      </w:pPr>
      <w:rPr>
        <w:rFonts w:hint="default"/>
        <w:lang w:val="ru-RU" w:eastAsia="en-US" w:bidi="ar-SA"/>
      </w:rPr>
    </w:lvl>
    <w:lvl w:ilvl="2" w:tplc="0E344ECC">
      <w:numFmt w:val="bullet"/>
      <w:lvlText w:val="•"/>
      <w:lvlJc w:val="left"/>
      <w:pPr>
        <w:ind w:left="2808" w:hanging="304"/>
      </w:pPr>
      <w:rPr>
        <w:rFonts w:hint="default"/>
        <w:lang w:val="ru-RU" w:eastAsia="en-US" w:bidi="ar-SA"/>
      </w:rPr>
    </w:lvl>
    <w:lvl w:ilvl="3" w:tplc="61C4FD26">
      <w:numFmt w:val="bullet"/>
      <w:lvlText w:val="•"/>
      <w:lvlJc w:val="left"/>
      <w:pPr>
        <w:ind w:left="3652" w:hanging="304"/>
      </w:pPr>
      <w:rPr>
        <w:rFonts w:hint="default"/>
        <w:lang w:val="ru-RU" w:eastAsia="en-US" w:bidi="ar-SA"/>
      </w:rPr>
    </w:lvl>
    <w:lvl w:ilvl="4" w:tplc="5E4045D0">
      <w:numFmt w:val="bullet"/>
      <w:lvlText w:val="•"/>
      <w:lvlJc w:val="left"/>
      <w:pPr>
        <w:ind w:left="4496" w:hanging="304"/>
      </w:pPr>
      <w:rPr>
        <w:rFonts w:hint="default"/>
        <w:lang w:val="ru-RU" w:eastAsia="en-US" w:bidi="ar-SA"/>
      </w:rPr>
    </w:lvl>
    <w:lvl w:ilvl="5" w:tplc="A688373E">
      <w:numFmt w:val="bullet"/>
      <w:lvlText w:val="•"/>
      <w:lvlJc w:val="left"/>
      <w:pPr>
        <w:ind w:left="5340" w:hanging="304"/>
      </w:pPr>
      <w:rPr>
        <w:rFonts w:hint="default"/>
        <w:lang w:val="ru-RU" w:eastAsia="en-US" w:bidi="ar-SA"/>
      </w:rPr>
    </w:lvl>
    <w:lvl w:ilvl="6" w:tplc="C994EED2">
      <w:numFmt w:val="bullet"/>
      <w:lvlText w:val="•"/>
      <w:lvlJc w:val="left"/>
      <w:pPr>
        <w:ind w:left="6184" w:hanging="304"/>
      </w:pPr>
      <w:rPr>
        <w:rFonts w:hint="default"/>
        <w:lang w:val="ru-RU" w:eastAsia="en-US" w:bidi="ar-SA"/>
      </w:rPr>
    </w:lvl>
    <w:lvl w:ilvl="7" w:tplc="96F0013C">
      <w:numFmt w:val="bullet"/>
      <w:lvlText w:val="•"/>
      <w:lvlJc w:val="left"/>
      <w:pPr>
        <w:ind w:left="7028" w:hanging="304"/>
      </w:pPr>
      <w:rPr>
        <w:rFonts w:hint="default"/>
        <w:lang w:val="ru-RU" w:eastAsia="en-US" w:bidi="ar-SA"/>
      </w:rPr>
    </w:lvl>
    <w:lvl w:ilvl="8" w:tplc="CB54E1D6">
      <w:numFmt w:val="bullet"/>
      <w:lvlText w:val="•"/>
      <w:lvlJc w:val="left"/>
      <w:pPr>
        <w:ind w:left="7872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6176380F"/>
    <w:multiLevelType w:val="hybridMultilevel"/>
    <w:tmpl w:val="97145A6A"/>
    <w:lvl w:ilvl="0" w:tplc="EC865C6A">
      <w:numFmt w:val="bullet"/>
      <w:lvlText w:val="•"/>
      <w:lvlJc w:val="left"/>
      <w:pPr>
        <w:ind w:left="101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2883F86">
      <w:numFmt w:val="bullet"/>
      <w:lvlText w:val="•"/>
      <w:lvlJc w:val="left"/>
      <w:pPr>
        <w:ind w:left="1046" w:hanging="168"/>
      </w:pPr>
      <w:rPr>
        <w:rFonts w:hint="default"/>
        <w:lang w:val="ru-RU" w:eastAsia="en-US" w:bidi="ar-SA"/>
      </w:rPr>
    </w:lvl>
    <w:lvl w:ilvl="2" w:tplc="746817E2">
      <w:numFmt w:val="bullet"/>
      <w:lvlText w:val="•"/>
      <w:lvlJc w:val="left"/>
      <w:pPr>
        <w:ind w:left="1992" w:hanging="168"/>
      </w:pPr>
      <w:rPr>
        <w:rFonts w:hint="default"/>
        <w:lang w:val="ru-RU" w:eastAsia="en-US" w:bidi="ar-SA"/>
      </w:rPr>
    </w:lvl>
    <w:lvl w:ilvl="3" w:tplc="B94286C4">
      <w:numFmt w:val="bullet"/>
      <w:lvlText w:val="•"/>
      <w:lvlJc w:val="left"/>
      <w:pPr>
        <w:ind w:left="2938" w:hanging="168"/>
      </w:pPr>
      <w:rPr>
        <w:rFonts w:hint="default"/>
        <w:lang w:val="ru-RU" w:eastAsia="en-US" w:bidi="ar-SA"/>
      </w:rPr>
    </w:lvl>
    <w:lvl w:ilvl="4" w:tplc="7534DFA2">
      <w:numFmt w:val="bullet"/>
      <w:lvlText w:val="•"/>
      <w:lvlJc w:val="left"/>
      <w:pPr>
        <w:ind w:left="3884" w:hanging="168"/>
      </w:pPr>
      <w:rPr>
        <w:rFonts w:hint="default"/>
        <w:lang w:val="ru-RU" w:eastAsia="en-US" w:bidi="ar-SA"/>
      </w:rPr>
    </w:lvl>
    <w:lvl w:ilvl="5" w:tplc="E58A5C06">
      <w:numFmt w:val="bullet"/>
      <w:lvlText w:val="•"/>
      <w:lvlJc w:val="left"/>
      <w:pPr>
        <w:ind w:left="4830" w:hanging="168"/>
      </w:pPr>
      <w:rPr>
        <w:rFonts w:hint="default"/>
        <w:lang w:val="ru-RU" w:eastAsia="en-US" w:bidi="ar-SA"/>
      </w:rPr>
    </w:lvl>
    <w:lvl w:ilvl="6" w:tplc="A73E5F42">
      <w:numFmt w:val="bullet"/>
      <w:lvlText w:val="•"/>
      <w:lvlJc w:val="left"/>
      <w:pPr>
        <w:ind w:left="5776" w:hanging="168"/>
      </w:pPr>
      <w:rPr>
        <w:rFonts w:hint="default"/>
        <w:lang w:val="ru-RU" w:eastAsia="en-US" w:bidi="ar-SA"/>
      </w:rPr>
    </w:lvl>
    <w:lvl w:ilvl="7" w:tplc="DCE4A8EE">
      <w:numFmt w:val="bullet"/>
      <w:lvlText w:val="•"/>
      <w:lvlJc w:val="left"/>
      <w:pPr>
        <w:ind w:left="6722" w:hanging="168"/>
      </w:pPr>
      <w:rPr>
        <w:rFonts w:hint="default"/>
        <w:lang w:val="ru-RU" w:eastAsia="en-US" w:bidi="ar-SA"/>
      </w:rPr>
    </w:lvl>
    <w:lvl w:ilvl="8" w:tplc="2ACE8ADC">
      <w:numFmt w:val="bullet"/>
      <w:lvlText w:val="•"/>
      <w:lvlJc w:val="left"/>
      <w:pPr>
        <w:ind w:left="7668" w:hanging="1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FB"/>
    <w:rsid w:val="00186A3C"/>
    <w:rsid w:val="002759FE"/>
    <w:rsid w:val="003D2021"/>
    <w:rsid w:val="00407B35"/>
    <w:rsid w:val="00416CFB"/>
    <w:rsid w:val="00DE57E1"/>
    <w:rsid w:val="00F3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E3E9"/>
  <w15:chartTrackingRefBased/>
  <w15:docId w15:val="{392659D3-A063-49F0-9B98-10D562BF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6A3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6CF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16CFB"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16CFB"/>
    <w:pPr>
      <w:spacing w:before="75"/>
      <w:ind w:right="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16C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16CFB"/>
    <w:pPr>
      <w:spacing w:before="163"/>
      <w:ind w:left="100" w:firstLine="70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16CFB"/>
  </w:style>
  <w:style w:type="character" w:customStyle="1" w:styleId="a">
    <w:name w:val="Мой стиль Знак"/>
    <w:basedOn w:val="DefaultParagraphFont"/>
    <w:link w:val="a0"/>
    <w:qFormat/>
    <w:rsid w:val="00416CFB"/>
    <w:rPr>
      <w:rFonts w:ascii="Times New Roman" w:hAnsi="Times New Roman" w:cs="Times New Roman"/>
      <w:sz w:val="28"/>
      <w:szCs w:val="28"/>
    </w:rPr>
  </w:style>
  <w:style w:type="paragraph" w:customStyle="1" w:styleId="a0">
    <w:name w:val="Мой стиль"/>
    <w:basedOn w:val="Normal"/>
    <w:link w:val="a"/>
    <w:qFormat/>
    <w:rsid w:val="00416CFB"/>
    <w:pPr>
      <w:widowControl/>
      <w:suppressAutoHyphens/>
      <w:autoSpaceDE/>
      <w:autoSpaceDN/>
      <w:spacing w:after="16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16C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CF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16C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CFB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A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Bubyr</dc:creator>
  <cp:keywords/>
  <dc:description/>
  <cp:lastModifiedBy>Dmitry Bubyr</cp:lastModifiedBy>
  <cp:revision>5</cp:revision>
  <dcterms:created xsi:type="dcterms:W3CDTF">2023-12-09T13:30:00Z</dcterms:created>
  <dcterms:modified xsi:type="dcterms:W3CDTF">2023-12-09T14:04:00Z</dcterms:modified>
</cp:coreProperties>
</file>