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Nama: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Dimas Kurniawan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NIM: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25120300016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Mata Kuliah: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Web Application Development (WAD05)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Dosen: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Wahyu Ari Bowo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rFonts w:ascii="Google Sans Text" w:cs="Google Sans Text" w:eastAsia="Google Sans Text" w:hAnsi="Google Sans Text"/>
          <w:b w:val="1"/>
          <w:bCs w:val="1"/>
          <w:color w:val="188038"/>
          <w:sz w:val="26"/>
          <w:szCs w:val="26"/>
        </w:rPr>
      </w:pPr>
      <w:bookmarkStart w:colFirst="0" w:colLast="0" w:name="_chl95l1glnal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1. Differences Between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6"/>
          <w:szCs w:val="26"/>
          <w:rtl w:val="0"/>
        </w:rPr>
        <w:t xml:space="preserve">innerHTML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6"/>
          <w:szCs w:val="26"/>
          <w:rtl w:val="0"/>
        </w:rPr>
        <w:t xml:space="preserve">textContent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Layout w:type="fixed"/>
        <w:tblLook w:val="0600"/>
      </w:tblPr>
      <w:tblGrid>
        <w:gridCol w:w="1800"/>
        <w:gridCol w:w="2800"/>
        <w:gridCol w:w="2800"/>
        <w:gridCol w:w="2200"/>
        <w:tblGridChange w:id="0">
          <w:tblGrid>
            <w:gridCol w:w="1800"/>
            <w:gridCol w:w="2800"/>
            <w:gridCol w:w="2800"/>
            <w:gridCol w:w="220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tcBorders>
              <w:bottom w:color="0b4f6c" w:space="0" w:sz="8" w:val="single"/>
            </w:tcBorders>
            <w:shd w:fill="0b4f6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Fitur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b4f6c" w:space="0" w:sz="8" w:val="single"/>
            </w:tcBorders>
            <w:shd w:fill="0b4f6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innerHTML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b4f6c" w:space="0" w:sz="8" w:val="single"/>
            </w:tcBorders>
            <w:shd w:fill="0b4f6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textContent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b4f6c" w:space="0" w:sz="8" w:val="single"/>
            </w:tcBorders>
            <w:shd w:fill="0b4f6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Referensi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Fungsi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Membaca dan memasukkan string sebagai elemen/tag HTML.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Membaca dan memasukkan string sebagai teks mentah biasa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plain text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MDN — DOM scripting introduction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Parsing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Ya.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Browser akan memproses elemen seperti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&lt;b&gt;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&lt;img&gt;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, atau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&lt;script&gt;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Tidak.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Semua tag HTML akan dirender sebagai teks biasa.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Session 3 — Step 7 (p. 3-4)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Keamanan (XSS)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Beresiko Tinggi.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Rentan terhadap serangan Cross-Site Scripting (XSS) jika menerima input dari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Aman.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Kebal terhadap serangan XSS karena input tidak pernah dieksekusi sebagai kode.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OWASP Cross Site Scripting Prevention Cheat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0b4f6c" w:space="0" w:sz="8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Kapan Digunakan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b4f6c" w:space="0" w:sz="8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Saat Anda perlu memasukkan struktur markup HTML yang tepercaya (misal: format teks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&lt;strong&gt;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dari kode internal).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b4f6c" w:space="0" w:sz="8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Saat Anda menampilkan teks, nilai angka, atau data dinamis dari input pengguna/API.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b4f6c" w:space="0" w:sz="8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Session 3 — Learning Objectives (p.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Contoh Penggunaan: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rtl w:val="0"/>
        </w:rPr>
        <w:t xml:space="preserve">innerHTML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(Unsafe jika mengambil nilai input pengguna):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JavaScript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Mengubah teks sekaligus merender tag HTML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greetingOutput.innerHTML = "Hello, " + visitorNameInput.value + "!";[cite: 3]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rtl w:val="0"/>
        </w:rPr>
        <w:t xml:space="preserve">textContent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(Safe untuk input pengguna):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JavaScript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Hanya memasukkan teks biasa tanpa mengeksekusi tag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greetingOutput.textContent = "Hello, " + visitorNameInput.value + "!";[cite: 3]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gxkf7uy9s6ab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2. Real-World Scenario: Cross-Site Scripting (XSS) Exploitation</w:t>
      </w:r>
    </w:p>
    <w:p w:rsidR="00000000" w:rsidDel="00000000" w:rsidP="00000000" w:rsidRDefault="00000000" w:rsidRPr="00000000" w14:paraId="0000002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Skenario: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Kolom Komentar / Catatan Visitor pada Aplikasi Dashboard Publik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5130"/>
        <w:gridCol w:w="1965"/>
        <w:tblGridChange w:id="0">
          <w:tblGrid>
            <w:gridCol w:w="1920"/>
            <w:gridCol w:w="5130"/>
            <w:gridCol w:w="19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Komponen Analisis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Penjelasan Detail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Referensi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Deskripsi Kerentanan</w:t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(Description of Vulnerability)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Aplikasi web menerima masukan berupa teks dari pengguna melalui elemen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&lt;input&gt;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dan menampilkan masukan tersebut langsung ke layar pengguna lain menggunakan properti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innerHTML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tanpa dilakukan validasi atau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escaping/sanitization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OWASP Top 10 — Injection / Cross-Site Scripting (XSS)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Proses Eksploitasi</w:t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(Exploitation Process)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 Penyerang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attacker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memasukkan kode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payload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berbahaya ke dalam kolom input: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>
                <w:rFonts w:ascii="Google Sans Text" w:cs="Google Sans Text" w:eastAsia="Google Sans Text" w:hAnsi="Google Sans Text"/>
                <w:color w:val="188038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&lt;img src=x onerror="alert('XSS!')"&gt;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 Aplikasi menyimpan teks ini dan merendernya dengan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innerHTML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pada halaman pengunjung lain.</w:t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 Saat pengguna lain membuka halaman, browser gagal memuat gambar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src=x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lalu memicu fungsi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onerror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 Kode JavaScript di dalam atribut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onerror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dieksekusi otomatis oleh browser korban.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Session 3 — Step 7 (p. 3-4) &amp; Exercise B (p. 4)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Dampak Kerentanan</w:t>
            </w:r>
          </w:p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(Impact)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*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Session Hijacking: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Penyerang berhasil mencuri token otentikasi atau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session cookies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milik pengguna/admin via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document.cookie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*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Account Takeover: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Penyerang mengambil alih kontrol akun korban atau mengubah kredensial.</w:t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*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Defacement &amp; Redirection: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Tampilan web dirusak atau pengguna diarahkan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redirect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secara paksa ke situs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phishing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berbahaya.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MDN — Cross-site scripting (Glossary)</w:t>
            </w:r>
          </w:p>
        </w:tc>
      </w:tr>
    </w:tbl>
    <w:p w:rsidR="00000000" w:rsidDel="00000000" w:rsidP="00000000" w:rsidRDefault="00000000" w:rsidRPr="00000000" w14:paraId="0000004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3. Berikut adalah penjelasan detail per baris kode untuk file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index.html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style.css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dan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script.js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pada fitur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Secure Live Search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rFonts w:ascii="Google Sans Text" w:cs="Google Sans Text" w:eastAsia="Google Sans Text" w:hAnsi="Google Sans Text"/>
          <w:b w:val="1"/>
          <w:bCs w:val="1"/>
          <w:color w:val="188038"/>
          <w:sz w:val="26"/>
          <w:szCs w:val="26"/>
        </w:rPr>
      </w:pPr>
      <w:bookmarkStart w:colFirst="0" w:colLast="0" w:name="_ii9g3zarpxzf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1. Penjelasan Kode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6"/>
          <w:szCs w:val="26"/>
          <w:rtl w:val="0"/>
        </w:rPr>
        <w:t xml:space="preserve">index.html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3420"/>
        <w:gridCol w:w="4605"/>
        <w:tblGridChange w:id="0">
          <w:tblGrid>
            <w:gridCol w:w="990"/>
            <w:gridCol w:w="3420"/>
            <w:gridCol w:w="46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Kode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Penjelasan &amp; Aspek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&lt;!DOCTYPE html&gt;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Mendeklarasikan dokumen sebagai standar HTML5 agar browser merender halaman secara konsisten.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&lt;html lang="id"&gt;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Tag utama dokumen HTML dengan atribut bahasa Indonesia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untuk aksesibilitas dan SEO.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Pembuka bagian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header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dokumen tempat menyimpan metadata, judul, dan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link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CSS.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&lt;meta charset="UTF-8"&gt;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Menentukan enkripsi karakter UTF-8 agar mampu menampilkan semua karakter teks dengan benar.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&lt;meta name="viewport" content="width=device-width, initial-scale=1.0"&gt;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Mengatur responsivitas halaman agar menyesuaikan lebar layar perangkat seluler.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&lt;meta http-equiv="Content-Security-Policy" content="..."&gt;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Security: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Mengaktifkan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Content Security Policy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(CSP) untuk membatasi eksekusi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script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style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hanya dari domain lokal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'self'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). Ini memblokir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inline script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jahat atau serangan injection pihak ketiga.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&lt;title&gt;Secure Live Search&lt;/title&gt;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Menentukan judul dokumen yang akan tampil pada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tab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browser.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&lt;link rel="stylesheet" href="style.css"&gt;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Menghubungkan file HTML dengan file tata letak CSS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style.css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&lt;/head&gt;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Penutup bagian metadata dokumen.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&lt;body&gt;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Pembuka elemen utama yang berisi konten visual web.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&lt;div class="search-container"&gt;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Wadah utama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wrapper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untuk membungkus area pencarian dan daftar pengguna.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&lt;h2&gt;Live Search User List (Secure)&lt;/h2&gt;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Judul utama area pencarian.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&lt;input type="text" id="search-input" ...&gt;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Elemen masukan teks yang dilengkapi atribut keamanan: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placeholder="Cari nama pengguna..."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Teks panduan awal di dalam kotak input.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autocomplete="off"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Security: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Mematikan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autofill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browser untuk mencegah pencurian/eksploitasi data yang tersimpan di browser.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autocorrect="off" spellcheck="false"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Mematikan koreksi otomatis agar tidak mengganggu proses pengetikan masukan pengguna.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maxlength="50"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Security: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Membatasi input maksimal 50 karakter untuk mencegah serangan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Buffer Overflow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atau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DoS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via teks panjang.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aria-label="Cari pengguna"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Memberikan label pembaca layar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screen reader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untuk standar aksesibilitas web.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&lt;ul id="user-list" aria-live="polite"&gt;&lt;/ul&gt;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Elemen daftar tak berurut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&lt;ul&gt;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untuk menampung hasil pencarian. Atribut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aria-live="polite"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mengabarkan perubahan data ke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screen reader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secara aman.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&lt;/div&gt;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Penutup wadah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search container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&lt;script src="script.js" defer&gt;&lt;/script&gt;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Memanggil file JavaScript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script.js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). Atribut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defer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memastikan script dijalankan setelah seluruh struktur HTML selesai dimuat.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&lt;/body&gt;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Penutup elemen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body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dokumen.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Penutup seluruh dokumen HTML.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0" w:lineRule="auto"/>
        <w:rPr>
          <w:rFonts w:ascii="Google Sans Text" w:cs="Google Sans Text" w:eastAsia="Google Sans Text" w:hAnsi="Google Sans Text"/>
          <w:b w:val="1"/>
          <w:bCs w:val="1"/>
          <w:color w:val="188038"/>
          <w:sz w:val="26"/>
          <w:szCs w:val="26"/>
        </w:rPr>
      </w:pPr>
      <w:bookmarkStart w:colFirst="0" w:colLast="0" w:name="_29h45dwbzyhy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2. Penjelasan Kode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6"/>
          <w:szCs w:val="26"/>
          <w:rtl w:val="0"/>
        </w:rPr>
        <w:t xml:space="preserve">style.css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820"/>
        <w:gridCol w:w="5175"/>
        <w:tblGridChange w:id="0">
          <w:tblGrid>
            <w:gridCol w:w="1020"/>
            <w:gridCol w:w="2820"/>
            <w:gridCol w:w="51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Kode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Penjelasan &amp; Aspek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1 - 5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* { box-sizing: border-box; margin: 0; padding: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Mereset margin, padding, dan menerapkan kalkulasi ukuran elemen secara konsisten di seluruh browser.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7 - 13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body { font-family: Arial; background-color: #f4f7f6;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Mengatur font dasar, warna latar halaman, dan meratakan posisi kontainer tepat di tengah layar secara vertikal &amp; horizontal.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15 - 22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.search-container { background: #ffffff; padding: 20px 25px;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Memberikan styling kotak kontainer putih, sudut membulat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border-radius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), dan bayangan lembut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box-shadow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24 - 28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.search-container h2 { font-size: 1.25rem; color: #0B4F6C;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Mengatur ukuran dan warna judul utama pencarian.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30 - 38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#search-input { width: 100%; padding: 10px 12px;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Mengatur ukuran full-width kotak input, batas garis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border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), serta margin jarak bawah.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40 - 42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#search-input:focus { border-color: #0B4F6C;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Memberikan penanda warna biru saat kotak input diklik/fokus oleh pengguna.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44 - 46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#user-list { list-style: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Menghilangkan bulet bawaan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default bullet points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dari elemen daftar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&lt;ul&gt;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48 - 55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#user-list li { padding: 10px; border-bottom: 1px solid #eee;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Mengatur padding baris daftar dan garis pemisah.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word-break: break-word; overflow-wrap: break-word;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Security UI: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Memaksa baris teks terputus jika menerima string masukan yang sangat panjang tanpa spasi, mencegah teks merusak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break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tata letak visual UI.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57 - 59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#user-list li:last-child { border-bottom: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Menghilangkan garis pemisah pada item daftar paling bawah.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61 - 64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#user-list li.no-result { color: #888; font-style: italic;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Memberikan gaya miring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italic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 dan warna abu-abu pada pesan ketika hasil pencarian tidak ditemukan.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0" w:lineRule="auto"/>
        <w:rPr>
          <w:rFonts w:ascii="Google Sans Text" w:cs="Google Sans Text" w:eastAsia="Google Sans Text" w:hAnsi="Google Sans Text"/>
          <w:b w:val="1"/>
          <w:bCs w:val="1"/>
          <w:color w:val="188038"/>
          <w:sz w:val="26"/>
          <w:szCs w:val="26"/>
        </w:rPr>
      </w:pPr>
      <w:bookmarkStart w:colFirst="0" w:colLast="0" w:name="_fth717mvg3e6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3. Penjelasan Kode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sz w:val="26"/>
          <w:szCs w:val="26"/>
          <w:rtl w:val="0"/>
        </w:rPr>
        <w:t xml:space="preserve">script.js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1200"/>
        <w:gridCol w:w="4400"/>
        <w:gridCol w:w="3760"/>
        <w:tblGridChange w:id="0">
          <w:tblGrid>
            <w:gridCol w:w="1200"/>
            <w:gridCol w:w="4400"/>
            <w:gridCol w:w="37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tcBorders>
              <w:bottom w:color="0b4f6c" w:space="0" w:sz="8" w:val="single"/>
            </w:tcBorders>
            <w:shd w:fill="0b4f6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Baris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b4f6c" w:space="0" w:sz="8" w:val="single"/>
            </w:tcBorders>
            <w:shd w:fill="0b4f6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Kode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b4f6c" w:space="0" w:sz="8" w:val="single"/>
            </w:tcBorders>
            <w:shd w:fill="0b4f6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Penjelasan &amp; Aspek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1 - 10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const users = Object.freeze([ "Ahmad Dahlan", ... ]);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Security: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Menggunakan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Object.freeze()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membuat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array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bersifat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immutable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(tidak dapat diubah/ditambah/dihapus secara ilegal oleh script penyerang dari luar pada runtime).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const searchInput = document.querySelector("#search-input");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Mengambil elemen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&lt;input&gt;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dari DOM berdasarkan ID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search-input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const userList = document.querySelector("#user-list");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Mengambil elemen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&lt;ul&gt;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dari DOM berdasarkan ID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user-list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19 - 23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function sanitizeInput(rawInput) { ...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  if (typeof rawInput !== "string") return "";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  return rawInput.trim().slice(0, 50);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Security Helper: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Fungsi khusus untuk membersihkan input masukan pengguna.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Memastikan input harus berformat string untuk menghindari manipulasi tipe data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Type Confusion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Memotong spasi di awal/akhir input dan membatasi teks maksimal 50 karakter.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function renderList(dataArray) {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Fungsi utama untuk membuat/memperbarui daftar nama pada layar DOM.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30 - 32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while (userList.firstChild) { userList.removeChild(...);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Security: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Membersihkan isi daftar lama menggunakan teknik penghapusan elemen DOM secara langsung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removeChild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), bukan dengan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innerHTML = ""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 Ini menghindari parsing HTML yang tidak perlu.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35 - 41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if (dataArray.length === 0) {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Logika penanganan jika hasil pencarian kosong. Membuat elemen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&lt;li&gt;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baru dengan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document.createElement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dan mengisi pesannya via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textContent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44 - 48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dataArray.forEach((name) =&gt; { ...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  const li = document.createElement("li");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  li.textContent = 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  userList.appendChild(li);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Mengiterasi setiap data nama yang lolos filter pencarian.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Membuat elemen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&lt;li&gt;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baru di memori browser.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Security Core: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Mengisi isi teks dengan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textContent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 Apapun string yang dimasukkan (termasuk tag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&lt;script&gt;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atau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&lt;img&gt;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), akan dirender sebagai teks biasa dan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tidak pernah dieksekusi sebagai kode HTML/JS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Menempelkan elemen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&lt;li&gt;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yang aman ke dalam elemen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&lt;ul&gt;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pada layar.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52 - 61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searchInput.addEventListener("input", (event) =&gt; { ...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  const cleanKeyword = sanitizeInput(event.target.value)...;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  const filteredUsers = users.filter((user) =&gt; ...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  renderList(filteredUsers);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Menambahkan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event listener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yang merespons setiap ketikan tombol pengguna secara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real-time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Mengambil masukan user, melewatinya ke fungsi sanitasi, dan mengubahnya ke huruf kecil agar pencarian tidak bersifat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case-sensitive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Menyaring data array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menggunakan metode bawaan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Array.prototype.filter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Memanggil fungsi penggambar UI dengan membawa data yang sudah terfilter.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0b4f6c" w:space="0" w:sz="8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b4f6c" w:space="0" w:sz="8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88038"/>
                <w:rtl w:val="0"/>
              </w:rPr>
              <w:t xml:space="preserve">renderList(users);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b4f6c" w:space="0" w:sz="8" w:val="single"/>
            </w:tcBorders>
            <w:shd w:fill="f8f9fa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Memanggil fungsi render pertama kali saat halaman web selesai dimuat untuk menampilkan seluruh data awal secara aman.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rFonts w:ascii="Google Sans Text" w:cs="Google Sans Text" w:eastAsia="Google Sans Text" w:hAnsi="Google Sans Text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