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F0D" w:rsidRDefault="00867948">
      <w:pPr>
        <w:rPr>
          <w:rFonts w:ascii="Proxima Nova Cn Rg" w:hAnsi="Proxima Nova Cn Rg"/>
          <w:sz w:val="32"/>
          <w:szCs w:val="32"/>
        </w:rPr>
      </w:pPr>
      <w:r>
        <w:rPr>
          <w:rFonts w:ascii="Proxima Nova Cn Rg" w:hAnsi="Proxima Nova Cn Rg"/>
          <w:sz w:val="32"/>
          <w:szCs w:val="32"/>
        </w:rPr>
        <w:t>Laporan Pendahuluan Praktikum Keamanan Data : Telnet &amp; SSH</w:t>
      </w:r>
    </w:p>
    <w:p w:rsidR="00867948" w:rsidRDefault="00867948">
      <w:pPr>
        <w:rPr>
          <w:rFonts w:ascii="Proxima Nova Cn Rg" w:hAnsi="Proxima Nova Cn Rg"/>
          <w:sz w:val="24"/>
          <w:szCs w:val="32"/>
        </w:rPr>
      </w:pPr>
      <w:r>
        <w:rPr>
          <w:rFonts w:ascii="Proxima Nova Cn Rg" w:hAnsi="Proxima Nova Cn Rg"/>
          <w:sz w:val="24"/>
          <w:szCs w:val="32"/>
        </w:rPr>
        <w:t>oleh Dimas Rizky H.P. – 2110141011 – 3 D4 IT A</w:t>
      </w:r>
    </w:p>
    <w:p w:rsidR="00867948" w:rsidRDefault="00867948">
      <w:pPr>
        <w:rPr>
          <w:rFonts w:ascii="Proxima Nova Cn Rg" w:hAnsi="Proxima Nova Cn Rg"/>
          <w:sz w:val="24"/>
          <w:szCs w:val="32"/>
        </w:rPr>
      </w:pPr>
    </w:p>
    <w:p w:rsidR="00867948" w:rsidRDefault="00867948" w:rsidP="00867948">
      <w:pPr>
        <w:pStyle w:val="ListParagraph"/>
        <w:numPr>
          <w:ilvl w:val="0"/>
          <w:numId w:val="1"/>
        </w:numPr>
        <w:rPr>
          <w:rFonts w:ascii="Proxima Nova Cn Rg" w:hAnsi="Proxima Nova Cn Rg"/>
          <w:sz w:val="24"/>
          <w:szCs w:val="32"/>
        </w:rPr>
      </w:pPr>
      <w:r>
        <w:rPr>
          <w:rFonts w:ascii="Proxima Nova Cn Rg" w:hAnsi="Proxima Nova Cn Rg"/>
          <w:sz w:val="24"/>
          <w:szCs w:val="32"/>
        </w:rPr>
        <w:t>Telnet</w:t>
      </w:r>
    </w:p>
    <w:p w:rsidR="00867948" w:rsidRDefault="00867948" w:rsidP="00867948">
      <w:pPr>
        <w:pStyle w:val="ListParagraph"/>
        <w:spacing w:before="240"/>
        <w:ind w:left="709" w:firstLine="731"/>
        <w:rPr>
          <w:rFonts w:ascii="Proxima Nova Alt Cn Lt" w:hAnsi="Proxima Nova Alt Cn Lt"/>
          <w:sz w:val="24"/>
          <w:szCs w:val="32"/>
        </w:rPr>
      </w:pPr>
      <w:r>
        <w:rPr>
          <w:rFonts w:ascii="Proxima Nova Alt Cn Lt" w:hAnsi="Proxima Nova Alt Cn Lt"/>
          <w:sz w:val="24"/>
          <w:szCs w:val="32"/>
        </w:rPr>
        <w:t xml:space="preserve">Telnet merupakan kepanjangan dari </w:t>
      </w:r>
      <w:r>
        <w:rPr>
          <w:rFonts w:ascii="Proxima Nova Alt Cn Lt" w:hAnsi="Proxima Nova Alt Cn Lt"/>
          <w:i/>
          <w:sz w:val="24"/>
          <w:szCs w:val="32"/>
        </w:rPr>
        <w:t>Telecommunications Network Protocol</w:t>
      </w:r>
      <w:r>
        <w:rPr>
          <w:rFonts w:ascii="Proxima Nova Alt Cn Lt" w:hAnsi="Proxima Nova Alt Cn Lt"/>
          <w:sz w:val="24"/>
          <w:szCs w:val="32"/>
        </w:rPr>
        <w:t>. Telnet adalah salah satu dari aplikasi internet yang memungkinkan user terhubung ke “terminal” komputer lain (</w:t>
      </w:r>
      <w:r>
        <w:rPr>
          <w:rFonts w:ascii="Proxima Nova Alt Cn Lt" w:hAnsi="Proxima Nova Alt Cn Lt"/>
          <w:i/>
          <w:sz w:val="24"/>
          <w:szCs w:val="32"/>
        </w:rPr>
        <w:t>host remote</w:t>
      </w:r>
      <w:r>
        <w:rPr>
          <w:rFonts w:ascii="Proxima Nova Alt Cn Lt" w:hAnsi="Proxima Nova Alt Cn Lt"/>
          <w:sz w:val="24"/>
          <w:szCs w:val="32"/>
        </w:rPr>
        <w:t>) yang berada di luar jaringan.</w:t>
      </w:r>
    </w:p>
    <w:p w:rsidR="00867948" w:rsidRDefault="00867948" w:rsidP="00867948">
      <w:pPr>
        <w:pStyle w:val="ListParagraph"/>
        <w:spacing w:before="240"/>
        <w:ind w:left="709" w:firstLine="731"/>
        <w:rPr>
          <w:rFonts w:ascii="Proxima Nova Alt Cn Lt" w:hAnsi="Proxima Nova Alt Cn Lt"/>
          <w:i/>
          <w:sz w:val="24"/>
          <w:szCs w:val="32"/>
        </w:rPr>
      </w:pPr>
      <w:r>
        <w:rPr>
          <w:rFonts w:ascii="Proxima Nova Alt Cn Lt" w:hAnsi="Proxima Nova Alt Cn Lt"/>
          <w:sz w:val="24"/>
          <w:szCs w:val="32"/>
        </w:rPr>
        <w:t xml:space="preserve">Pada masa ARPANET, sebulm adanya </w:t>
      </w:r>
      <w:r>
        <w:rPr>
          <w:rFonts w:ascii="Proxima Nova Alt Cn Lt" w:hAnsi="Proxima Nova Alt Cn Lt"/>
          <w:i/>
          <w:sz w:val="24"/>
          <w:szCs w:val="32"/>
        </w:rPr>
        <w:t>workstation grafis</w:t>
      </w:r>
      <w:r>
        <w:rPr>
          <w:rFonts w:ascii="Proxima Nova Alt Cn Lt" w:hAnsi="Proxima Nova Alt Cn Lt"/>
          <w:sz w:val="24"/>
          <w:szCs w:val="32"/>
        </w:rPr>
        <w:t xml:space="preserve">, setiap user yang menggunakan terminal  pasti terhubung dengan </w:t>
      </w:r>
      <w:r>
        <w:rPr>
          <w:rFonts w:ascii="Proxima Nova Alt Cn Lt" w:hAnsi="Proxima Nova Alt Cn Lt"/>
          <w:i/>
          <w:sz w:val="24"/>
          <w:szCs w:val="32"/>
        </w:rPr>
        <w:t>mainframe</w:t>
      </w:r>
      <w:r>
        <w:rPr>
          <w:rFonts w:ascii="Proxima Nova Alt Cn Lt" w:hAnsi="Proxima Nova Alt Cn Lt"/>
          <w:sz w:val="24"/>
          <w:szCs w:val="32"/>
        </w:rPr>
        <w:t xml:space="preserve"> melalui koneksi serial. Setiap terminal memiliki </w:t>
      </w:r>
      <w:r>
        <w:rPr>
          <w:rFonts w:ascii="Proxima Nova Alt Cn Lt" w:hAnsi="Proxima Nova Alt Cn Lt"/>
          <w:i/>
          <w:sz w:val="24"/>
          <w:szCs w:val="32"/>
        </w:rPr>
        <w:t>keyboard</w:t>
      </w:r>
      <w:r>
        <w:rPr>
          <w:rFonts w:ascii="Proxima Nova Alt Cn Lt" w:hAnsi="Proxima Nova Alt Cn Lt"/>
          <w:sz w:val="24"/>
          <w:szCs w:val="32"/>
        </w:rPr>
        <w:t xml:space="preserve"> dan </w:t>
      </w:r>
      <w:r>
        <w:rPr>
          <w:rFonts w:ascii="Proxima Nova Alt Cn Lt" w:hAnsi="Proxima Nova Alt Cn Lt"/>
          <w:i/>
          <w:sz w:val="24"/>
          <w:szCs w:val="32"/>
        </w:rPr>
        <w:t xml:space="preserve">monitor </w:t>
      </w:r>
      <w:r>
        <w:rPr>
          <w:rFonts w:ascii="Proxima Nova Alt Cn Lt" w:hAnsi="Proxima Nova Alt Cn Lt"/>
          <w:sz w:val="24"/>
          <w:szCs w:val="32"/>
        </w:rPr>
        <w:t xml:space="preserve">masing masing namun tanpa ada CPU, karena setiap proses akan dilakukan di </w:t>
      </w:r>
      <w:r>
        <w:rPr>
          <w:rFonts w:ascii="Proxima Nova Alt Cn Lt" w:hAnsi="Proxima Nova Alt Cn Lt"/>
          <w:i/>
          <w:sz w:val="24"/>
          <w:szCs w:val="32"/>
        </w:rPr>
        <w:t>mainframe</w:t>
      </w:r>
    </w:p>
    <w:p w:rsidR="00071124" w:rsidRDefault="00071124" w:rsidP="00867948">
      <w:pPr>
        <w:pStyle w:val="ListParagraph"/>
        <w:spacing w:before="240"/>
        <w:ind w:left="709" w:firstLine="731"/>
        <w:rPr>
          <w:rFonts w:ascii="Proxima Nova Alt Cn Lt" w:hAnsi="Proxima Nova Alt Cn Lt"/>
          <w:i/>
          <w:sz w:val="24"/>
          <w:szCs w:val="32"/>
        </w:rPr>
      </w:pPr>
    </w:p>
    <w:p w:rsidR="00071124" w:rsidRDefault="00071124" w:rsidP="00071124">
      <w:pPr>
        <w:pStyle w:val="ListParagraph"/>
        <w:spacing w:before="240"/>
        <w:ind w:left="709" w:firstLine="731"/>
        <w:jc w:val="center"/>
        <w:rPr>
          <w:rFonts w:ascii="Proxima Nova Alt Cn Lt" w:hAnsi="Proxima Nova Alt Cn Lt"/>
          <w:sz w:val="24"/>
          <w:szCs w:val="32"/>
        </w:rPr>
      </w:pPr>
      <w:r>
        <w:rPr>
          <w:rFonts w:ascii="Proxima Nova Alt Cn Lt" w:hAnsi="Proxima Nova Alt Cn Lt"/>
          <w:noProof/>
          <w:sz w:val="24"/>
          <w:szCs w:val="32"/>
          <w:lang w:eastAsia="id-ID"/>
        </w:rPr>
        <w:drawing>
          <wp:inline distT="0" distB="0" distL="0" distR="0" wp14:anchorId="4EB270B1" wp14:editId="2E9A1A2E">
            <wp:extent cx="2248163" cy="1404042"/>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E448.tmp"/>
                    <pic:cNvPicPr/>
                  </pic:nvPicPr>
                  <pic:blipFill>
                    <a:blip r:embed="rId6">
                      <a:extLst>
                        <a:ext uri="{28A0092B-C50C-407E-A947-70E740481C1C}">
                          <a14:useLocalDpi xmlns:a14="http://schemas.microsoft.com/office/drawing/2010/main" val="0"/>
                        </a:ext>
                      </a:extLst>
                    </a:blip>
                    <a:stretch>
                      <a:fillRect/>
                    </a:stretch>
                  </pic:blipFill>
                  <pic:spPr>
                    <a:xfrm>
                      <a:off x="0" y="0"/>
                      <a:ext cx="2248258" cy="1404102"/>
                    </a:xfrm>
                    <a:prstGeom prst="rect">
                      <a:avLst/>
                    </a:prstGeom>
                    <a:ln>
                      <a:solidFill>
                        <a:schemeClr val="accent1"/>
                      </a:solidFill>
                    </a:ln>
                  </pic:spPr>
                </pic:pic>
              </a:graphicData>
            </a:graphic>
          </wp:inline>
        </w:drawing>
      </w:r>
    </w:p>
    <w:p w:rsidR="00071124" w:rsidRDefault="00071124" w:rsidP="00071124">
      <w:pPr>
        <w:pStyle w:val="ListParagraph"/>
        <w:spacing w:before="240"/>
        <w:ind w:left="709" w:firstLine="731"/>
        <w:jc w:val="center"/>
        <w:rPr>
          <w:rFonts w:ascii="Proxima Nova Alt Cn Lt" w:hAnsi="Proxima Nova Alt Cn Lt"/>
          <w:i/>
          <w:sz w:val="24"/>
          <w:szCs w:val="32"/>
        </w:rPr>
      </w:pPr>
      <w:r>
        <w:rPr>
          <w:rFonts w:ascii="Proxima Nova Alt Cn Lt" w:hAnsi="Proxima Nova Alt Cn Lt"/>
          <w:i/>
          <w:sz w:val="24"/>
          <w:szCs w:val="32"/>
        </w:rPr>
        <w:t>Gambar 1.1 Alur data Telnet</w:t>
      </w:r>
    </w:p>
    <w:p w:rsidR="00071124" w:rsidRPr="00071124" w:rsidRDefault="00071124" w:rsidP="00071124">
      <w:pPr>
        <w:pStyle w:val="ListParagraph"/>
        <w:spacing w:before="240"/>
        <w:ind w:left="709" w:firstLine="731"/>
        <w:jc w:val="center"/>
        <w:rPr>
          <w:rFonts w:ascii="Proxima Nova Alt Cn Lt" w:hAnsi="Proxima Nova Alt Cn Lt"/>
          <w:sz w:val="24"/>
          <w:szCs w:val="32"/>
        </w:rPr>
      </w:pPr>
    </w:p>
    <w:p w:rsidR="00867948" w:rsidRDefault="00867948" w:rsidP="00867948">
      <w:pPr>
        <w:pStyle w:val="ListParagraph"/>
        <w:spacing w:before="240"/>
        <w:ind w:left="709" w:firstLine="731"/>
        <w:rPr>
          <w:rFonts w:ascii="Proxima Nova Alt Cn Lt" w:hAnsi="Proxima Nova Alt Cn Lt"/>
          <w:sz w:val="24"/>
          <w:szCs w:val="32"/>
        </w:rPr>
      </w:pPr>
      <w:r>
        <w:rPr>
          <w:rFonts w:ascii="Proxima Nova Alt Cn Lt" w:hAnsi="Proxima Nova Alt Cn Lt"/>
          <w:sz w:val="24"/>
          <w:szCs w:val="32"/>
        </w:rPr>
        <w:t>Telnet, biasanya digunakan untuk “</w:t>
      </w:r>
      <w:r>
        <w:rPr>
          <w:rFonts w:ascii="Proxima Nova Alt Cn Lt" w:hAnsi="Proxima Nova Alt Cn Lt"/>
          <w:i/>
          <w:sz w:val="24"/>
          <w:szCs w:val="32"/>
        </w:rPr>
        <w:t xml:space="preserve">remote login” </w:t>
      </w:r>
      <w:r>
        <w:rPr>
          <w:rFonts w:ascii="Proxima Nova Alt Cn Lt" w:hAnsi="Proxima Nova Alt Cn Lt"/>
          <w:sz w:val="24"/>
          <w:szCs w:val="32"/>
        </w:rPr>
        <w:t xml:space="preserve">dari PC ke PC lain dalam jaringan, sehingga memungkinkan user untuk menjalankan aplikasi yang berada di sistem </w:t>
      </w:r>
      <w:r>
        <w:rPr>
          <w:rFonts w:ascii="Proxima Nova Alt Cn Lt" w:hAnsi="Proxima Nova Alt Cn Lt"/>
          <w:i/>
          <w:sz w:val="24"/>
          <w:szCs w:val="32"/>
        </w:rPr>
        <w:t>remote. Remote login</w:t>
      </w:r>
      <w:r>
        <w:rPr>
          <w:rFonts w:ascii="Proxima Nova Alt Cn Lt" w:hAnsi="Proxima Nova Alt Cn Lt"/>
          <w:sz w:val="24"/>
          <w:szCs w:val="32"/>
        </w:rPr>
        <w:t xml:space="preserve"> yang dilakukan menggunakan </w:t>
      </w:r>
      <w:r>
        <w:rPr>
          <w:rFonts w:ascii="Proxima Nova Alt Cn Lt" w:hAnsi="Proxima Nova Alt Cn Lt"/>
          <w:i/>
          <w:sz w:val="24"/>
          <w:szCs w:val="32"/>
        </w:rPr>
        <w:t>text onnly</w:t>
      </w:r>
      <w:r>
        <w:rPr>
          <w:rFonts w:ascii="Proxima Nova Alt Cn Lt" w:hAnsi="Proxima Nova Alt Cn Lt"/>
          <w:sz w:val="24"/>
          <w:szCs w:val="32"/>
        </w:rPr>
        <w:t xml:space="preserve"> </w:t>
      </w:r>
      <w:r>
        <w:rPr>
          <w:rFonts w:ascii="Proxima Nova Alt Cn Lt" w:hAnsi="Proxima Nova Alt Cn Lt"/>
          <w:i/>
          <w:sz w:val="24"/>
          <w:szCs w:val="32"/>
        </w:rPr>
        <w:t>connection</w:t>
      </w:r>
      <w:r>
        <w:rPr>
          <w:rFonts w:ascii="Proxima Nova Alt Cn Lt" w:hAnsi="Proxima Nova Alt Cn Lt"/>
          <w:sz w:val="24"/>
          <w:szCs w:val="32"/>
        </w:rPr>
        <w:t xml:space="preserve">, sehingga setiap kali telnet terhubung, dan setiap kali huruf di ketik-kan, </w:t>
      </w:r>
      <w:r w:rsidR="00071124">
        <w:rPr>
          <w:rFonts w:ascii="Proxima Nova Alt Cn Lt" w:hAnsi="Proxima Nova Alt Cn Lt"/>
          <w:sz w:val="24"/>
          <w:szCs w:val="32"/>
        </w:rPr>
        <w:t xml:space="preserve">data per character akan dikirimkan ke </w:t>
      </w:r>
      <w:r w:rsidR="00071124">
        <w:rPr>
          <w:rFonts w:ascii="Proxima Nova Alt Cn Lt" w:hAnsi="Proxima Nova Alt Cn Lt"/>
          <w:i/>
          <w:sz w:val="24"/>
          <w:szCs w:val="32"/>
        </w:rPr>
        <w:t>remote host</w:t>
      </w:r>
      <w:r w:rsidR="00071124">
        <w:rPr>
          <w:rFonts w:ascii="Proxima Nova Alt Cn Lt" w:hAnsi="Proxima Nova Alt Cn Lt"/>
          <w:sz w:val="24"/>
          <w:szCs w:val="32"/>
        </w:rPr>
        <w:t xml:space="preserve"> dalam bentuk </w:t>
      </w:r>
      <w:r w:rsidR="00071124">
        <w:rPr>
          <w:rFonts w:ascii="Proxima Nova Alt Cn Lt" w:hAnsi="Proxima Nova Alt Cn Lt"/>
          <w:i/>
          <w:sz w:val="24"/>
          <w:szCs w:val="32"/>
        </w:rPr>
        <w:t>plain text</w:t>
      </w:r>
      <w:r w:rsidR="00584E9A">
        <w:rPr>
          <w:rFonts w:ascii="Proxima Nova Alt Cn Lt" w:hAnsi="Proxima Nova Alt Cn Lt"/>
          <w:i/>
          <w:sz w:val="24"/>
          <w:szCs w:val="32"/>
        </w:rPr>
        <w:t xml:space="preserve"> </w:t>
      </w:r>
      <w:r w:rsidR="00584E9A">
        <w:rPr>
          <w:rFonts w:ascii="Proxima Nova Alt Cn Lt" w:hAnsi="Proxima Nova Alt Cn Lt"/>
          <w:sz w:val="24"/>
          <w:szCs w:val="32"/>
        </w:rPr>
        <w:t>melalui protocol TCP/IP</w:t>
      </w:r>
      <w:r w:rsidR="00071124">
        <w:rPr>
          <w:rFonts w:ascii="Proxima Nova Alt Cn Lt" w:hAnsi="Proxima Nova Alt Cn Lt"/>
          <w:sz w:val="24"/>
          <w:szCs w:val="32"/>
        </w:rPr>
        <w:t>.</w:t>
      </w:r>
    </w:p>
    <w:p w:rsidR="00071124" w:rsidRDefault="00071124" w:rsidP="00071124">
      <w:pPr>
        <w:pStyle w:val="ListParagraph"/>
        <w:spacing w:before="240"/>
        <w:ind w:left="709" w:firstLine="731"/>
        <w:jc w:val="center"/>
        <w:rPr>
          <w:rFonts w:ascii="Proxima Nova Alt Cn Lt" w:hAnsi="Proxima Nova Alt Cn Lt"/>
          <w:sz w:val="24"/>
          <w:szCs w:val="32"/>
        </w:rPr>
      </w:pPr>
      <w:r>
        <w:rPr>
          <w:rFonts w:ascii="Proxima Nova Alt Cn Lt" w:hAnsi="Proxima Nova Alt Cn Lt"/>
          <w:noProof/>
          <w:sz w:val="24"/>
          <w:szCs w:val="32"/>
          <w:lang w:eastAsia="id-ID"/>
        </w:rPr>
        <w:drawing>
          <wp:inline distT="0" distB="0" distL="0" distR="0">
            <wp:extent cx="3111376" cy="1305170"/>
            <wp:effectExtent l="19050" t="19050" r="1333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8D60.tmp"/>
                    <pic:cNvPicPr/>
                  </pic:nvPicPr>
                  <pic:blipFill>
                    <a:blip r:embed="rId7">
                      <a:extLst>
                        <a:ext uri="{28A0092B-C50C-407E-A947-70E740481C1C}">
                          <a14:useLocalDpi xmlns:a14="http://schemas.microsoft.com/office/drawing/2010/main" val="0"/>
                        </a:ext>
                      </a:extLst>
                    </a:blip>
                    <a:stretch>
                      <a:fillRect/>
                    </a:stretch>
                  </pic:blipFill>
                  <pic:spPr>
                    <a:xfrm>
                      <a:off x="0" y="0"/>
                      <a:ext cx="3113703" cy="1306146"/>
                    </a:xfrm>
                    <a:prstGeom prst="rect">
                      <a:avLst/>
                    </a:prstGeom>
                    <a:ln>
                      <a:solidFill>
                        <a:schemeClr val="accent1"/>
                      </a:solidFill>
                    </a:ln>
                  </pic:spPr>
                </pic:pic>
              </a:graphicData>
            </a:graphic>
          </wp:inline>
        </w:drawing>
      </w:r>
    </w:p>
    <w:p w:rsidR="00071124" w:rsidRDefault="00071124" w:rsidP="00071124">
      <w:pPr>
        <w:pStyle w:val="ListParagraph"/>
        <w:spacing w:before="240"/>
        <w:ind w:left="709" w:firstLine="731"/>
        <w:jc w:val="center"/>
        <w:rPr>
          <w:rFonts w:ascii="Proxima Nova Alt Cn Lt" w:hAnsi="Proxima Nova Alt Cn Lt"/>
          <w:sz w:val="24"/>
          <w:szCs w:val="32"/>
        </w:rPr>
      </w:pPr>
      <w:r>
        <w:rPr>
          <w:rFonts w:ascii="Proxima Nova Alt Cn Lt" w:hAnsi="Proxima Nova Alt Cn Lt"/>
          <w:sz w:val="24"/>
          <w:szCs w:val="32"/>
        </w:rPr>
        <w:t>Gambar 1.2. Pengiriman data</w:t>
      </w:r>
      <w:r w:rsidR="00584E9A">
        <w:rPr>
          <w:rFonts w:ascii="Proxima Nova Alt Cn Lt" w:hAnsi="Proxima Nova Alt Cn Lt"/>
          <w:sz w:val="24"/>
          <w:szCs w:val="32"/>
        </w:rPr>
        <w:t xml:space="preserve"> telnet melalui Internet menggunakan protocol TCP/IP</w:t>
      </w:r>
    </w:p>
    <w:p w:rsidR="00071124" w:rsidRPr="00071124" w:rsidRDefault="00071124" w:rsidP="00071124">
      <w:pPr>
        <w:pStyle w:val="ListParagraph"/>
        <w:spacing w:before="240"/>
        <w:ind w:left="709" w:firstLine="731"/>
        <w:jc w:val="center"/>
        <w:rPr>
          <w:rFonts w:ascii="Proxima Nova Alt Cn Lt" w:hAnsi="Proxima Nova Alt Cn Lt"/>
          <w:i/>
          <w:sz w:val="24"/>
          <w:szCs w:val="32"/>
        </w:rPr>
      </w:pPr>
    </w:p>
    <w:p w:rsidR="00584E9A" w:rsidRDefault="00071124" w:rsidP="00867948">
      <w:pPr>
        <w:pStyle w:val="ListParagraph"/>
        <w:spacing w:before="240"/>
        <w:ind w:left="709" w:firstLine="731"/>
        <w:rPr>
          <w:rFonts w:ascii="Proxima Nova Alt Cn Lt" w:hAnsi="Proxima Nova Alt Cn Lt"/>
          <w:sz w:val="24"/>
          <w:szCs w:val="32"/>
        </w:rPr>
      </w:pPr>
      <w:r>
        <w:rPr>
          <w:rFonts w:ascii="Proxima Nova Alt Cn Lt" w:hAnsi="Proxima Nova Alt Cn Lt"/>
          <w:sz w:val="24"/>
          <w:szCs w:val="32"/>
        </w:rPr>
        <w:t xml:space="preserve">Telnet merupakan aplikasi </w:t>
      </w:r>
      <w:r>
        <w:rPr>
          <w:rFonts w:ascii="Proxima Nova Alt Cn Lt" w:hAnsi="Proxima Nova Alt Cn Lt"/>
          <w:i/>
          <w:sz w:val="24"/>
          <w:szCs w:val="32"/>
        </w:rPr>
        <w:t>client/server</w:t>
      </w:r>
      <w:r>
        <w:rPr>
          <w:rFonts w:ascii="Proxima Nova Alt Cn Lt" w:hAnsi="Proxima Nova Alt Cn Lt"/>
          <w:sz w:val="24"/>
          <w:szCs w:val="32"/>
        </w:rPr>
        <w:t xml:space="preserve">. </w:t>
      </w:r>
      <w:r>
        <w:rPr>
          <w:rFonts w:ascii="Proxima Nova Alt Cn Lt" w:hAnsi="Proxima Nova Alt Cn Lt"/>
          <w:i/>
          <w:sz w:val="24"/>
          <w:szCs w:val="32"/>
        </w:rPr>
        <w:t>Client</w:t>
      </w:r>
      <w:r>
        <w:rPr>
          <w:rFonts w:ascii="Proxima Nova Alt Cn Lt" w:hAnsi="Proxima Nova Alt Cn Lt"/>
          <w:sz w:val="24"/>
          <w:szCs w:val="32"/>
        </w:rPr>
        <w:t xml:space="preserve"> mengambil karakter yang dimasukan dari </w:t>
      </w:r>
      <w:r>
        <w:rPr>
          <w:rFonts w:ascii="Proxima Nova Alt Cn Lt" w:hAnsi="Proxima Nova Alt Cn Lt"/>
          <w:i/>
          <w:sz w:val="24"/>
          <w:szCs w:val="32"/>
        </w:rPr>
        <w:t>keyboard</w:t>
      </w:r>
      <w:r>
        <w:rPr>
          <w:rFonts w:ascii="Proxima Nova Alt Cn Lt" w:hAnsi="Proxima Nova Alt Cn Lt"/>
          <w:sz w:val="24"/>
          <w:szCs w:val="32"/>
        </w:rPr>
        <w:t xml:space="preserve">, mengirimkannya ke </w:t>
      </w:r>
      <w:r>
        <w:rPr>
          <w:rFonts w:ascii="Proxima Nova Alt Cn Lt" w:hAnsi="Proxima Nova Alt Cn Lt"/>
          <w:i/>
          <w:sz w:val="24"/>
          <w:szCs w:val="32"/>
        </w:rPr>
        <w:t xml:space="preserve">server </w:t>
      </w:r>
      <w:r>
        <w:rPr>
          <w:rFonts w:ascii="Proxima Nova Alt Cn Lt" w:hAnsi="Proxima Nova Alt Cn Lt"/>
          <w:sz w:val="24"/>
          <w:szCs w:val="32"/>
        </w:rPr>
        <w:t xml:space="preserve">dan mencetak </w:t>
      </w:r>
      <w:r>
        <w:rPr>
          <w:rFonts w:ascii="Proxima Nova Alt Cn Lt" w:hAnsi="Proxima Nova Alt Cn Lt"/>
          <w:i/>
          <w:sz w:val="24"/>
          <w:szCs w:val="32"/>
        </w:rPr>
        <w:t>output</w:t>
      </w:r>
      <w:r>
        <w:rPr>
          <w:rFonts w:ascii="Proxima Nova Alt Cn Lt" w:hAnsi="Proxima Nova Alt Cn Lt"/>
          <w:sz w:val="24"/>
          <w:szCs w:val="32"/>
        </w:rPr>
        <w:t xml:space="preserve"> yang dikirim oleh </w:t>
      </w:r>
      <w:r>
        <w:rPr>
          <w:rFonts w:ascii="Proxima Nova Alt Cn Lt" w:hAnsi="Proxima Nova Alt Cn Lt"/>
          <w:i/>
          <w:sz w:val="24"/>
          <w:szCs w:val="32"/>
        </w:rPr>
        <w:t>server</w:t>
      </w:r>
      <w:r>
        <w:rPr>
          <w:rFonts w:ascii="Proxima Nova Alt Cn Lt" w:hAnsi="Proxima Nova Alt Cn Lt"/>
          <w:sz w:val="24"/>
          <w:szCs w:val="32"/>
        </w:rPr>
        <w:t xml:space="preserve">. Kemudian, </w:t>
      </w:r>
      <w:r>
        <w:rPr>
          <w:rFonts w:ascii="Proxima Nova Alt Cn Lt" w:hAnsi="Proxima Nova Alt Cn Lt"/>
          <w:i/>
          <w:sz w:val="24"/>
          <w:szCs w:val="32"/>
        </w:rPr>
        <w:t xml:space="preserve">server </w:t>
      </w:r>
      <w:r>
        <w:rPr>
          <w:rFonts w:ascii="Proxima Nova Alt Cn Lt" w:hAnsi="Proxima Nova Alt Cn Lt"/>
          <w:sz w:val="24"/>
          <w:szCs w:val="32"/>
        </w:rPr>
        <w:t xml:space="preserve">akan melewatkan karakter input dari </w:t>
      </w:r>
      <w:r>
        <w:rPr>
          <w:rFonts w:ascii="Proxima Nova Alt Cn Lt" w:hAnsi="Proxima Nova Alt Cn Lt"/>
          <w:i/>
          <w:sz w:val="24"/>
          <w:szCs w:val="32"/>
        </w:rPr>
        <w:t>client</w:t>
      </w:r>
      <w:r>
        <w:rPr>
          <w:rFonts w:ascii="Proxima Nova Alt Cn Lt" w:hAnsi="Proxima Nova Alt Cn Lt"/>
          <w:sz w:val="24"/>
          <w:szCs w:val="32"/>
        </w:rPr>
        <w:t xml:space="preserve">, merepresentasikannya sebagai perintah, membaca output dan mengirimnya kembali ke </w:t>
      </w:r>
      <w:r>
        <w:rPr>
          <w:rFonts w:ascii="Proxima Nova Alt Cn Lt" w:hAnsi="Proxima Nova Alt Cn Lt"/>
          <w:i/>
          <w:sz w:val="24"/>
          <w:szCs w:val="32"/>
        </w:rPr>
        <w:t xml:space="preserve">client </w:t>
      </w:r>
      <w:r>
        <w:rPr>
          <w:rFonts w:ascii="Proxima Nova Alt Cn Lt" w:hAnsi="Proxima Nova Alt Cn Lt"/>
          <w:sz w:val="24"/>
          <w:szCs w:val="32"/>
        </w:rPr>
        <w:t>untuk dicetak ke layar.</w:t>
      </w:r>
      <w:r w:rsidR="00584E9A">
        <w:rPr>
          <w:rFonts w:ascii="Proxima Nova Alt Cn Lt" w:hAnsi="Proxima Nova Alt Cn Lt"/>
          <w:sz w:val="24"/>
          <w:szCs w:val="32"/>
        </w:rPr>
        <w:t xml:space="preserve"> </w:t>
      </w:r>
      <w:r w:rsidR="00584E9A">
        <w:rPr>
          <w:rFonts w:ascii="Proxima Nova Alt Cn Lt" w:hAnsi="Proxima Nova Alt Cn Lt"/>
          <w:sz w:val="24"/>
          <w:szCs w:val="32"/>
        </w:rPr>
        <w:lastRenderedPageBreak/>
        <w:t xml:space="preserve">Pengiriman perintah/informasi </w:t>
      </w:r>
      <w:r w:rsidR="00584E9A">
        <w:rPr>
          <w:rFonts w:ascii="Proxima Nova Alt Cn Lt" w:hAnsi="Proxima Nova Alt Cn Lt"/>
          <w:i/>
          <w:sz w:val="24"/>
          <w:szCs w:val="32"/>
        </w:rPr>
        <w:t>login</w:t>
      </w:r>
      <w:r w:rsidR="00584E9A">
        <w:rPr>
          <w:rFonts w:ascii="Proxima Nova Alt Cn Lt" w:hAnsi="Proxima Nova Alt Cn Lt"/>
          <w:sz w:val="24"/>
          <w:szCs w:val="32"/>
        </w:rPr>
        <w:t xml:space="preserve"> dikirimkan sebagai </w:t>
      </w:r>
      <w:r w:rsidR="00584E9A">
        <w:rPr>
          <w:rFonts w:ascii="Proxima Nova Alt Cn Lt" w:hAnsi="Proxima Nova Alt Cn Lt"/>
          <w:i/>
          <w:sz w:val="24"/>
          <w:szCs w:val="32"/>
        </w:rPr>
        <w:t>plain text</w:t>
      </w:r>
      <w:r w:rsidR="00584E9A">
        <w:rPr>
          <w:rFonts w:ascii="Proxima Nova Alt Cn Lt" w:hAnsi="Proxima Nova Alt Cn Lt"/>
          <w:sz w:val="24"/>
          <w:szCs w:val="32"/>
        </w:rPr>
        <w:t xml:space="preserve">, sehingga jika packetnya dapat diambil akan terbaca apa saja yang diketikan oleh </w:t>
      </w:r>
      <w:r w:rsidR="00584E9A">
        <w:rPr>
          <w:rFonts w:ascii="Proxima Nova Alt Cn Lt" w:hAnsi="Proxima Nova Alt Cn Lt"/>
          <w:i/>
          <w:sz w:val="24"/>
          <w:szCs w:val="32"/>
        </w:rPr>
        <w:t>client.</w:t>
      </w:r>
      <w:r w:rsidR="00584E9A">
        <w:rPr>
          <w:rFonts w:ascii="Proxima Nova Alt Cn Lt" w:hAnsi="Proxima Nova Alt Cn Lt"/>
          <w:sz w:val="24"/>
          <w:szCs w:val="32"/>
        </w:rPr>
        <w:t xml:space="preserve"> </w:t>
      </w:r>
    </w:p>
    <w:p w:rsidR="00584E9A" w:rsidRDefault="00584E9A" w:rsidP="00584E9A">
      <w:pPr>
        <w:pStyle w:val="ListParagraph"/>
        <w:spacing w:before="240"/>
        <w:ind w:left="709" w:firstLine="731"/>
        <w:jc w:val="center"/>
        <w:rPr>
          <w:rFonts w:ascii="Proxima Nova Alt Cn Lt" w:hAnsi="Proxima Nova Alt Cn Lt"/>
          <w:sz w:val="24"/>
          <w:szCs w:val="32"/>
        </w:rPr>
      </w:pPr>
      <w:r>
        <w:rPr>
          <w:rFonts w:ascii="Proxima Nova Alt Cn Lt" w:hAnsi="Proxima Nova Alt Cn Lt"/>
          <w:noProof/>
          <w:sz w:val="24"/>
          <w:szCs w:val="32"/>
          <w:lang w:eastAsia="id-ID"/>
        </w:rPr>
        <w:drawing>
          <wp:inline distT="0" distB="0" distL="0" distR="0">
            <wp:extent cx="2493108" cy="825100"/>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2D15.tmp"/>
                    <pic:cNvPicPr/>
                  </pic:nvPicPr>
                  <pic:blipFill>
                    <a:blip r:embed="rId8">
                      <a:extLst>
                        <a:ext uri="{28A0092B-C50C-407E-A947-70E740481C1C}">
                          <a14:useLocalDpi xmlns:a14="http://schemas.microsoft.com/office/drawing/2010/main" val="0"/>
                        </a:ext>
                      </a:extLst>
                    </a:blip>
                    <a:stretch>
                      <a:fillRect/>
                    </a:stretch>
                  </pic:blipFill>
                  <pic:spPr>
                    <a:xfrm>
                      <a:off x="0" y="0"/>
                      <a:ext cx="2492847" cy="825014"/>
                    </a:xfrm>
                    <a:prstGeom prst="rect">
                      <a:avLst/>
                    </a:prstGeom>
                    <a:ln>
                      <a:solidFill>
                        <a:schemeClr val="accent1"/>
                      </a:solidFill>
                    </a:ln>
                  </pic:spPr>
                </pic:pic>
              </a:graphicData>
            </a:graphic>
          </wp:inline>
        </w:drawing>
      </w:r>
    </w:p>
    <w:p w:rsidR="00584E9A" w:rsidRDefault="00584E9A" w:rsidP="00867948">
      <w:pPr>
        <w:pStyle w:val="ListParagraph"/>
        <w:spacing w:before="240"/>
        <w:ind w:left="709" w:firstLine="731"/>
        <w:rPr>
          <w:rFonts w:ascii="Proxima Nova Alt Cn Lt" w:hAnsi="Proxima Nova Alt Cn Lt"/>
          <w:sz w:val="24"/>
          <w:szCs w:val="32"/>
        </w:rPr>
      </w:pPr>
    </w:p>
    <w:p w:rsidR="00071124" w:rsidRDefault="00584E9A" w:rsidP="00867948">
      <w:pPr>
        <w:pStyle w:val="ListParagraph"/>
        <w:spacing w:before="240"/>
        <w:ind w:left="709" w:firstLine="731"/>
        <w:rPr>
          <w:rFonts w:ascii="Proxima Nova Alt Cn Lt" w:hAnsi="Proxima Nova Alt Cn Lt"/>
          <w:sz w:val="24"/>
          <w:szCs w:val="32"/>
        </w:rPr>
      </w:pPr>
      <w:r>
        <w:rPr>
          <w:rFonts w:ascii="Proxima Nova Alt Cn Lt" w:hAnsi="Proxima Nova Alt Cn Lt"/>
          <w:sz w:val="24"/>
          <w:szCs w:val="32"/>
        </w:rPr>
        <w:t xml:space="preserve">Hal ini erat kaitannya dengan pengkonversian local computer character set ke NVT character set pada saat data karakter dikirimkan melalui internet. Pada saat data sampai ke server, NVT charset tersebut akan dirubah lagi menjadi charset local </w:t>
      </w:r>
      <w:r>
        <w:rPr>
          <w:rFonts w:ascii="Proxima Nova Alt Cn Lt" w:hAnsi="Proxima Nova Alt Cn Lt"/>
          <w:i/>
          <w:sz w:val="24"/>
          <w:szCs w:val="32"/>
        </w:rPr>
        <w:t>remote computer</w:t>
      </w:r>
      <w:r>
        <w:rPr>
          <w:rFonts w:ascii="Proxima Nova Alt Cn Lt" w:hAnsi="Proxima Nova Alt Cn Lt"/>
          <w:sz w:val="24"/>
          <w:szCs w:val="32"/>
        </w:rPr>
        <w:t xml:space="preserve"> yang dituju.</w:t>
      </w:r>
    </w:p>
    <w:p w:rsidR="00584E9A" w:rsidRDefault="00584E9A" w:rsidP="00584E9A">
      <w:pPr>
        <w:pStyle w:val="ListParagraph"/>
        <w:spacing w:before="240"/>
        <w:ind w:left="709" w:firstLine="731"/>
        <w:jc w:val="center"/>
      </w:pPr>
      <w:r>
        <w:rPr>
          <w:noProof/>
          <w:lang w:eastAsia="id-ID"/>
        </w:rPr>
        <w:drawing>
          <wp:inline distT="0" distB="0" distL="0" distR="0">
            <wp:extent cx="3978030" cy="1120343"/>
            <wp:effectExtent l="19050" t="19050" r="228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C835.tmp"/>
                    <pic:cNvPicPr/>
                  </pic:nvPicPr>
                  <pic:blipFill>
                    <a:blip r:embed="rId9">
                      <a:extLst>
                        <a:ext uri="{28A0092B-C50C-407E-A947-70E740481C1C}">
                          <a14:useLocalDpi xmlns:a14="http://schemas.microsoft.com/office/drawing/2010/main" val="0"/>
                        </a:ext>
                      </a:extLst>
                    </a:blip>
                    <a:stretch>
                      <a:fillRect/>
                    </a:stretch>
                  </pic:blipFill>
                  <pic:spPr>
                    <a:xfrm>
                      <a:off x="0" y="0"/>
                      <a:ext cx="3973179" cy="1118977"/>
                    </a:xfrm>
                    <a:prstGeom prst="rect">
                      <a:avLst/>
                    </a:prstGeom>
                    <a:ln>
                      <a:solidFill>
                        <a:schemeClr val="accent1"/>
                      </a:solidFill>
                    </a:ln>
                  </pic:spPr>
                </pic:pic>
              </a:graphicData>
            </a:graphic>
          </wp:inline>
        </w:drawing>
      </w:r>
    </w:p>
    <w:p w:rsidR="00584E9A" w:rsidRDefault="00584E9A" w:rsidP="00584E9A">
      <w:pPr>
        <w:pStyle w:val="ListParagraph"/>
        <w:spacing w:before="240"/>
        <w:ind w:left="709" w:firstLine="731"/>
        <w:jc w:val="center"/>
        <w:rPr>
          <w:i/>
        </w:rPr>
      </w:pPr>
      <w:r>
        <w:rPr>
          <w:i/>
        </w:rPr>
        <w:t>Gambar 1.3. Alur charset yang digunakan.</w:t>
      </w:r>
    </w:p>
    <w:p w:rsidR="00584E9A" w:rsidRPr="00584E9A" w:rsidRDefault="00584E9A" w:rsidP="00584E9A">
      <w:pPr>
        <w:pStyle w:val="ListParagraph"/>
        <w:spacing w:before="240"/>
        <w:ind w:left="709" w:firstLine="731"/>
      </w:pPr>
    </w:p>
    <w:p w:rsidR="00867948" w:rsidRPr="00867948" w:rsidRDefault="00867948" w:rsidP="00867948">
      <w:pPr>
        <w:pStyle w:val="ListParagraph"/>
        <w:spacing w:before="240"/>
        <w:ind w:left="1440"/>
        <w:rPr>
          <w:rFonts w:ascii="Proxima Nova Alt Cn Lt" w:hAnsi="Proxima Nova Alt Cn Lt"/>
          <w:sz w:val="24"/>
          <w:szCs w:val="32"/>
        </w:rPr>
      </w:pPr>
    </w:p>
    <w:p w:rsidR="00867948" w:rsidRDefault="00867948" w:rsidP="00867948">
      <w:pPr>
        <w:pStyle w:val="ListParagraph"/>
        <w:numPr>
          <w:ilvl w:val="0"/>
          <w:numId w:val="1"/>
        </w:numPr>
        <w:rPr>
          <w:rFonts w:ascii="Proxima Nova Cn Rg" w:hAnsi="Proxima Nova Cn Rg"/>
          <w:sz w:val="24"/>
          <w:szCs w:val="32"/>
        </w:rPr>
      </w:pPr>
      <w:r>
        <w:rPr>
          <w:rFonts w:ascii="Proxima Nova Cn Rg" w:hAnsi="Proxima Nova Cn Rg"/>
          <w:sz w:val="24"/>
          <w:szCs w:val="32"/>
        </w:rPr>
        <w:t>SSH</w:t>
      </w:r>
    </w:p>
    <w:p w:rsidR="00584E9A" w:rsidRDefault="00584E9A" w:rsidP="00A14F57">
      <w:pPr>
        <w:pStyle w:val="ListParagraph"/>
        <w:ind w:left="709" w:firstLine="731"/>
        <w:rPr>
          <w:rFonts w:ascii="Proxima Nova Alt Cn Lt" w:hAnsi="Proxima Nova Alt Cn Lt"/>
          <w:sz w:val="24"/>
          <w:szCs w:val="32"/>
        </w:rPr>
      </w:pPr>
      <w:r>
        <w:rPr>
          <w:rFonts w:ascii="Proxima Nova Alt Cn Lt" w:hAnsi="Proxima Nova Alt Cn Lt"/>
          <w:sz w:val="24"/>
          <w:szCs w:val="32"/>
        </w:rPr>
        <w:t xml:space="preserve">SSH (Secure Shell) merupakan suatu protokol yang memfasilitasi sistem komunikasi yang aman diantara dua sistem yang menggunakan arsitektur client/server. SSH memungkinkan user untuk login ke server secara remote layaknya telnet namun berbeda. Bedanya adalah pada saat pengiriman data. Pada telnet, data dikirimkan dalam bentuk </w:t>
      </w:r>
      <w:r>
        <w:rPr>
          <w:rFonts w:ascii="Proxima Nova Alt Cn Lt" w:hAnsi="Proxima Nova Alt Cn Lt"/>
          <w:i/>
          <w:sz w:val="24"/>
          <w:szCs w:val="32"/>
        </w:rPr>
        <w:t>plain text</w:t>
      </w:r>
      <w:r>
        <w:rPr>
          <w:rFonts w:ascii="Proxima Nova Alt Cn Lt" w:hAnsi="Proxima Nova Alt Cn Lt"/>
          <w:sz w:val="24"/>
          <w:szCs w:val="32"/>
        </w:rPr>
        <w:t xml:space="preserve">, sehingga jika packet data dianalisa, akan terlihat character apa yang diketikan oleh client. Pada SSH data dikirimkan dalam bentuk enkripsi, sehingga </w:t>
      </w:r>
      <w:r w:rsidR="00A14F57">
        <w:rPr>
          <w:rFonts w:ascii="Proxima Nova Alt Cn Lt" w:hAnsi="Proxima Nova Alt Cn Lt"/>
          <w:sz w:val="24"/>
          <w:szCs w:val="32"/>
        </w:rPr>
        <w:t xml:space="preserve">menyulitkan penyusup yang mencoba mendapatkan </w:t>
      </w:r>
      <w:r w:rsidR="00A14F57">
        <w:rPr>
          <w:rFonts w:ascii="Proxima Nova Alt Cn Lt" w:hAnsi="Proxima Nova Alt Cn Lt"/>
          <w:i/>
          <w:sz w:val="24"/>
          <w:szCs w:val="32"/>
        </w:rPr>
        <w:t xml:space="preserve">password </w:t>
      </w:r>
      <w:r w:rsidR="00A14F57">
        <w:rPr>
          <w:rFonts w:ascii="Proxima Nova Alt Cn Lt" w:hAnsi="Proxima Nova Alt Cn Lt"/>
          <w:sz w:val="24"/>
          <w:szCs w:val="32"/>
        </w:rPr>
        <w:t>yang tidak dienkripsi.</w:t>
      </w:r>
    </w:p>
    <w:p w:rsidR="00A14F57" w:rsidRDefault="00A14F57" w:rsidP="00A14F57">
      <w:pPr>
        <w:pStyle w:val="ListParagraph"/>
        <w:ind w:left="709" w:firstLine="731"/>
        <w:rPr>
          <w:rFonts w:ascii="Proxima Nova Alt Cn Lt" w:hAnsi="Proxima Nova Alt Cn Lt"/>
          <w:sz w:val="24"/>
          <w:szCs w:val="32"/>
        </w:rPr>
      </w:pPr>
      <w:r>
        <w:rPr>
          <w:rFonts w:ascii="Proxima Nova Alt Cn Lt" w:hAnsi="Proxima Nova Alt Cn Lt"/>
          <w:sz w:val="24"/>
          <w:szCs w:val="32"/>
        </w:rPr>
        <w:t xml:space="preserve">SSH memang dirancang untuk menggantikan </w:t>
      </w:r>
      <w:r>
        <w:rPr>
          <w:rFonts w:ascii="Proxima Nova Alt Cn Lt" w:hAnsi="Proxima Nova Alt Cn Lt"/>
          <w:i/>
          <w:sz w:val="24"/>
          <w:szCs w:val="32"/>
        </w:rPr>
        <w:t xml:space="preserve">servicei </w:t>
      </w:r>
      <w:r>
        <w:rPr>
          <w:rFonts w:ascii="Proxima Nova Alt Cn Lt" w:hAnsi="Proxima Nova Alt Cn Lt"/>
          <w:sz w:val="24"/>
          <w:szCs w:val="32"/>
        </w:rPr>
        <w:t xml:space="preserve">pada sistem </w:t>
      </w:r>
      <w:r>
        <w:rPr>
          <w:rFonts w:ascii="Proxima Nova Alt Cn Lt" w:hAnsi="Proxima Nova Alt Cn Lt"/>
          <w:i/>
          <w:sz w:val="24"/>
          <w:szCs w:val="32"/>
        </w:rPr>
        <w:t xml:space="preserve">unix/linux </w:t>
      </w:r>
      <w:r>
        <w:rPr>
          <w:rFonts w:ascii="Proxima Nova Alt Cn Lt" w:hAnsi="Proxima Nova Alt Cn Lt"/>
          <w:sz w:val="24"/>
          <w:szCs w:val="32"/>
        </w:rPr>
        <w:t xml:space="preserve"> yang masih menggunakan plain-text dalam pengiriman datanya. Dengan SSH, semua percakapan antara server dan klien di-enkripsi. Pada saat data karakter dikirimkan, SSH akan membuat semacam </w:t>
      </w:r>
      <w:r>
        <w:rPr>
          <w:rFonts w:ascii="Proxima Nova Alt Cn Lt" w:hAnsi="Proxima Nova Alt Cn Lt"/>
          <w:i/>
          <w:sz w:val="24"/>
          <w:szCs w:val="32"/>
        </w:rPr>
        <w:t>tunnel</w:t>
      </w:r>
      <w:r>
        <w:rPr>
          <w:rFonts w:ascii="Proxima Nova Alt Cn Lt" w:hAnsi="Proxima Nova Alt Cn Lt"/>
          <w:sz w:val="24"/>
          <w:szCs w:val="32"/>
        </w:rPr>
        <w:t xml:space="preserve"> atau terowongan data, sehingga seolah olah, data mengalir di dalam sebuah </w:t>
      </w:r>
      <w:r>
        <w:rPr>
          <w:rFonts w:ascii="Proxima Nova Alt Cn Lt" w:hAnsi="Proxima Nova Alt Cn Lt"/>
          <w:i/>
          <w:sz w:val="24"/>
          <w:szCs w:val="32"/>
        </w:rPr>
        <w:t>terowongan</w:t>
      </w:r>
      <w:r>
        <w:rPr>
          <w:rFonts w:ascii="Proxima Nova Alt Cn Lt" w:hAnsi="Proxima Nova Alt Cn Lt"/>
          <w:sz w:val="24"/>
          <w:szCs w:val="32"/>
        </w:rPr>
        <w:t xml:space="preserve"> dan user diluar </w:t>
      </w:r>
      <w:r>
        <w:rPr>
          <w:rFonts w:ascii="Proxima Nova Alt Cn Lt" w:hAnsi="Proxima Nova Alt Cn Lt"/>
          <w:i/>
          <w:sz w:val="24"/>
          <w:szCs w:val="32"/>
        </w:rPr>
        <w:t xml:space="preserve">terowongan </w:t>
      </w:r>
      <w:r>
        <w:rPr>
          <w:rFonts w:ascii="Proxima Nova Alt Cn Lt" w:hAnsi="Proxima Nova Alt Cn Lt"/>
          <w:sz w:val="24"/>
          <w:szCs w:val="32"/>
        </w:rPr>
        <w:t xml:space="preserve">itu tidak ada yang dapat melihat isi datanya. </w:t>
      </w:r>
      <w:r>
        <w:rPr>
          <w:rFonts w:ascii="Proxima Nova Alt Cn Lt" w:hAnsi="Proxima Nova Alt Cn Lt"/>
          <w:i/>
          <w:sz w:val="24"/>
          <w:szCs w:val="32"/>
        </w:rPr>
        <w:t xml:space="preserve">Tunnel </w:t>
      </w:r>
      <w:r>
        <w:rPr>
          <w:rFonts w:ascii="Proxima Nova Alt Cn Lt" w:hAnsi="Proxima Nova Alt Cn Lt"/>
          <w:sz w:val="24"/>
          <w:szCs w:val="32"/>
        </w:rPr>
        <w:t xml:space="preserve">ini sebenarnya adalah enkripsi yang dilakukan antara </w:t>
      </w:r>
      <w:r>
        <w:rPr>
          <w:rFonts w:ascii="Proxima Nova Alt Cn Lt" w:hAnsi="Proxima Nova Alt Cn Lt"/>
          <w:i/>
          <w:sz w:val="24"/>
          <w:szCs w:val="32"/>
        </w:rPr>
        <w:t>client/server</w:t>
      </w:r>
      <w:r>
        <w:rPr>
          <w:rFonts w:ascii="Proxima Nova Alt Cn Lt" w:hAnsi="Proxima Nova Alt Cn Lt"/>
          <w:sz w:val="24"/>
          <w:szCs w:val="32"/>
        </w:rPr>
        <w:t xml:space="preserve"> sebelum melakukan pengiriman data.</w:t>
      </w:r>
    </w:p>
    <w:p w:rsidR="00A14F57" w:rsidRDefault="00A14F57" w:rsidP="00A14F57">
      <w:pPr>
        <w:pStyle w:val="ListParagraph"/>
        <w:ind w:left="709" w:firstLine="731"/>
        <w:jc w:val="center"/>
        <w:rPr>
          <w:rFonts w:ascii="Proxima Nova Alt Cn Lt" w:hAnsi="Proxima Nova Alt Cn Lt"/>
          <w:sz w:val="24"/>
          <w:szCs w:val="32"/>
        </w:rPr>
      </w:pPr>
      <w:r>
        <w:rPr>
          <w:rFonts w:ascii="Proxima Nova Alt Cn Lt" w:hAnsi="Proxima Nova Alt Cn Lt"/>
          <w:noProof/>
          <w:sz w:val="24"/>
          <w:szCs w:val="32"/>
          <w:lang w:eastAsia="id-ID"/>
        </w:rPr>
        <w:drawing>
          <wp:inline distT="0" distB="0" distL="0" distR="0">
            <wp:extent cx="2761562" cy="1101970"/>
            <wp:effectExtent l="19050" t="19050" r="2032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DD40.tmp"/>
                    <pic:cNvPicPr/>
                  </pic:nvPicPr>
                  <pic:blipFill>
                    <a:blip r:embed="rId10">
                      <a:extLst>
                        <a:ext uri="{28A0092B-C50C-407E-A947-70E740481C1C}">
                          <a14:useLocalDpi xmlns:a14="http://schemas.microsoft.com/office/drawing/2010/main" val="0"/>
                        </a:ext>
                      </a:extLst>
                    </a:blip>
                    <a:stretch>
                      <a:fillRect/>
                    </a:stretch>
                  </pic:blipFill>
                  <pic:spPr>
                    <a:xfrm>
                      <a:off x="0" y="0"/>
                      <a:ext cx="2768112" cy="1104584"/>
                    </a:xfrm>
                    <a:prstGeom prst="rect">
                      <a:avLst/>
                    </a:prstGeom>
                    <a:ln>
                      <a:solidFill>
                        <a:schemeClr val="accent1"/>
                      </a:solidFill>
                    </a:ln>
                  </pic:spPr>
                </pic:pic>
              </a:graphicData>
            </a:graphic>
          </wp:inline>
        </w:drawing>
      </w:r>
    </w:p>
    <w:p w:rsidR="005F2668" w:rsidRPr="005F2668" w:rsidRDefault="005F2668" w:rsidP="00A14F57">
      <w:pPr>
        <w:pStyle w:val="ListParagraph"/>
        <w:ind w:left="709" w:firstLine="731"/>
        <w:jc w:val="center"/>
        <w:rPr>
          <w:rFonts w:ascii="Proxima Nova Alt Cn Lt" w:hAnsi="Proxima Nova Alt Cn Lt"/>
          <w:i/>
          <w:sz w:val="24"/>
          <w:szCs w:val="32"/>
        </w:rPr>
      </w:pPr>
      <w:r>
        <w:rPr>
          <w:rFonts w:ascii="Proxima Nova Alt Cn Lt" w:hAnsi="Proxima Nova Alt Cn Lt"/>
          <w:i/>
          <w:sz w:val="24"/>
          <w:szCs w:val="32"/>
        </w:rPr>
        <w:t>Gambar 2.1 Proses pengiriman data melalui tunnel</w:t>
      </w:r>
    </w:p>
    <w:p w:rsidR="005F2668" w:rsidRDefault="00A14F57" w:rsidP="005F2668">
      <w:pPr>
        <w:pStyle w:val="ListParagraph"/>
        <w:ind w:left="709" w:firstLine="731"/>
        <w:rPr>
          <w:rFonts w:ascii="Proxima Nova Alt Cn Lt" w:hAnsi="Proxima Nova Alt Cn Lt"/>
          <w:sz w:val="24"/>
          <w:szCs w:val="32"/>
        </w:rPr>
      </w:pPr>
      <w:r>
        <w:rPr>
          <w:rFonts w:ascii="Proxima Nova Alt Cn Lt" w:hAnsi="Proxima Nova Alt Cn Lt"/>
          <w:sz w:val="24"/>
          <w:szCs w:val="32"/>
        </w:rPr>
        <w:lastRenderedPageBreak/>
        <w:t xml:space="preserve">Komunikasi SSH bekerja mulai pada saat </w:t>
      </w:r>
      <w:r>
        <w:rPr>
          <w:rFonts w:ascii="Proxima Nova Alt Cn Lt" w:hAnsi="Proxima Nova Alt Cn Lt"/>
          <w:i/>
          <w:sz w:val="24"/>
          <w:szCs w:val="32"/>
        </w:rPr>
        <w:t xml:space="preserve">client </w:t>
      </w:r>
      <w:r>
        <w:rPr>
          <w:rFonts w:ascii="Proxima Nova Alt Cn Lt" w:hAnsi="Proxima Nova Alt Cn Lt"/>
          <w:sz w:val="24"/>
          <w:szCs w:val="32"/>
        </w:rPr>
        <w:t xml:space="preserve">mengontak </w:t>
      </w:r>
      <w:r>
        <w:rPr>
          <w:rFonts w:ascii="Proxima Nova Alt Cn Lt" w:hAnsi="Proxima Nova Alt Cn Lt"/>
          <w:i/>
          <w:sz w:val="24"/>
          <w:szCs w:val="32"/>
        </w:rPr>
        <w:t>server</w:t>
      </w:r>
      <w:r>
        <w:rPr>
          <w:rFonts w:ascii="Proxima Nova Alt Cn Lt" w:hAnsi="Proxima Nova Alt Cn Lt"/>
          <w:sz w:val="24"/>
          <w:szCs w:val="32"/>
        </w:rPr>
        <w:t xml:space="preserve">. Pertama kali akan ditanyakan tentang versi SSH yang digunakan, jika versi yang digunakan sama, maka akan berlanjut </w:t>
      </w:r>
      <w:r>
        <w:rPr>
          <w:rFonts w:ascii="Proxima Nova Alt Cn Lt" w:hAnsi="Proxima Nova Alt Cn Lt"/>
          <w:i/>
          <w:sz w:val="24"/>
          <w:szCs w:val="32"/>
        </w:rPr>
        <w:t>client</w:t>
      </w:r>
      <w:r>
        <w:rPr>
          <w:rFonts w:ascii="Proxima Nova Alt Cn Lt" w:hAnsi="Proxima Nova Alt Cn Lt"/>
          <w:sz w:val="24"/>
          <w:szCs w:val="32"/>
        </w:rPr>
        <w:t xml:space="preserve"> akan menanyakan metode enkripsi seperti apa yang akan digunakan. Setelah itu, </w:t>
      </w:r>
      <w:r>
        <w:rPr>
          <w:rFonts w:ascii="Proxima Nova Alt Cn Lt" w:hAnsi="Proxima Nova Alt Cn Lt"/>
          <w:i/>
          <w:sz w:val="24"/>
          <w:szCs w:val="32"/>
        </w:rPr>
        <w:t xml:space="preserve">server </w:t>
      </w:r>
      <w:r>
        <w:rPr>
          <w:rFonts w:ascii="Proxima Nova Alt Cn Lt" w:hAnsi="Proxima Nova Alt Cn Lt"/>
          <w:sz w:val="24"/>
          <w:szCs w:val="32"/>
        </w:rPr>
        <w:t xml:space="preserve">akan mengirimkan </w:t>
      </w:r>
      <w:r>
        <w:rPr>
          <w:rFonts w:ascii="Proxima Nova Alt Cn Lt" w:hAnsi="Proxima Nova Alt Cn Lt"/>
          <w:i/>
          <w:sz w:val="24"/>
          <w:szCs w:val="32"/>
        </w:rPr>
        <w:t>server public key</w:t>
      </w:r>
      <w:r>
        <w:rPr>
          <w:rFonts w:ascii="Proxima Nova Alt Cn Lt" w:hAnsi="Proxima Nova Alt Cn Lt"/>
          <w:sz w:val="24"/>
          <w:szCs w:val="32"/>
        </w:rPr>
        <w:t xml:space="preserve"> ke client sebagai tanda dimulainya proses </w:t>
      </w:r>
      <w:r>
        <w:rPr>
          <w:rFonts w:ascii="Proxima Nova Alt Cn Lt" w:hAnsi="Proxima Nova Alt Cn Lt"/>
          <w:i/>
          <w:sz w:val="24"/>
          <w:szCs w:val="32"/>
        </w:rPr>
        <w:t xml:space="preserve">tunneling. </w:t>
      </w:r>
      <w:r>
        <w:rPr>
          <w:rFonts w:ascii="Proxima Nova Alt Cn Lt" w:hAnsi="Proxima Nova Alt Cn Lt"/>
          <w:sz w:val="24"/>
          <w:szCs w:val="32"/>
        </w:rPr>
        <w:t>Client akan menerima server public key</w:t>
      </w:r>
      <w:r w:rsidR="005F2668">
        <w:rPr>
          <w:rFonts w:ascii="Proxima Nova Alt Cn Lt" w:hAnsi="Proxima Nova Alt Cn Lt"/>
          <w:sz w:val="24"/>
          <w:szCs w:val="32"/>
        </w:rPr>
        <w:t xml:space="preserve"> dana lalu mengirimkan key milik client ke server. Setelah metode enkripsi dan pertukaran key selesai, terjadilah proses autentifikasi, dimasukannya username dan password untuk login, setelah login dilakukan, maka pertukaran data dengan SSH bisa dilakukan.</w:t>
      </w:r>
    </w:p>
    <w:p w:rsidR="005F2668" w:rsidRDefault="005F2668" w:rsidP="005F2668">
      <w:pPr>
        <w:pStyle w:val="ListParagraph"/>
        <w:ind w:left="709" w:firstLine="731"/>
        <w:jc w:val="center"/>
        <w:rPr>
          <w:rFonts w:ascii="Proxima Nova Alt Cn Lt" w:hAnsi="Proxima Nova Alt Cn Lt"/>
          <w:sz w:val="24"/>
          <w:szCs w:val="32"/>
        </w:rPr>
      </w:pPr>
      <w:r>
        <w:rPr>
          <w:noProof/>
          <w:lang w:eastAsia="id-ID"/>
        </w:rPr>
        <w:drawing>
          <wp:inline distT="0" distB="0" distL="0" distR="0" wp14:anchorId="0FF881AE" wp14:editId="4B93997F">
            <wp:extent cx="3149600" cy="1791081"/>
            <wp:effectExtent l="19050" t="19050" r="127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B6D0.tmp"/>
                    <pic:cNvPicPr/>
                  </pic:nvPicPr>
                  <pic:blipFill>
                    <a:blip r:embed="rId11">
                      <a:extLst>
                        <a:ext uri="{28A0092B-C50C-407E-A947-70E740481C1C}">
                          <a14:useLocalDpi xmlns:a14="http://schemas.microsoft.com/office/drawing/2010/main" val="0"/>
                        </a:ext>
                      </a:extLst>
                    </a:blip>
                    <a:stretch>
                      <a:fillRect/>
                    </a:stretch>
                  </pic:blipFill>
                  <pic:spPr>
                    <a:xfrm>
                      <a:off x="0" y="0"/>
                      <a:ext cx="3144158" cy="1787986"/>
                    </a:xfrm>
                    <a:prstGeom prst="rect">
                      <a:avLst/>
                    </a:prstGeom>
                    <a:ln>
                      <a:solidFill>
                        <a:schemeClr val="accent1"/>
                      </a:solidFill>
                    </a:ln>
                  </pic:spPr>
                </pic:pic>
              </a:graphicData>
            </a:graphic>
          </wp:inline>
        </w:drawing>
      </w:r>
    </w:p>
    <w:p w:rsidR="005F2668" w:rsidRDefault="005F2668" w:rsidP="005F2668">
      <w:pPr>
        <w:pStyle w:val="ListParagraph"/>
        <w:ind w:left="709" w:firstLine="731"/>
        <w:jc w:val="center"/>
        <w:rPr>
          <w:rFonts w:ascii="Proxima Nova Alt Cn Lt" w:hAnsi="Proxima Nova Alt Cn Lt"/>
          <w:i/>
          <w:sz w:val="24"/>
          <w:szCs w:val="32"/>
        </w:rPr>
      </w:pPr>
      <w:r>
        <w:rPr>
          <w:rFonts w:ascii="Proxima Nova Alt Cn Lt" w:hAnsi="Proxima Nova Alt Cn Lt"/>
          <w:i/>
          <w:sz w:val="24"/>
          <w:szCs w:val="32"/>
        </w:rPr>
        <w:t>Gambar 2.2 Proses pengiriman data mulai enkripsi sampai autentifikasi.</w:t>
      </w:r>
    </w:p>
    <w:p w:rsidR="005F2668" w:rsidRDefault="005F2668" w:rsidP="005F2668">
      <w:pPr>
        <w:pStyle w:val="ListParagraph"/>
        <w:ind w:left="709" w:firstLine="731"/>
        <w:jc w:val="center"/>
        <w:rPr>
          <w:rFonts w:ascii="Proxima Nova Alt Cn Lt" w:hAnsi="Proxima Nova Alt Cn Lt"/>
          <w:i/>
          <w:sz w:val="24"/>
          <w:szCs w:val="32"/>
        </w:rPr>
      </w:pPr>
    </w:p>
    <w:p w:rsidR="005F2668" w:rsidRDefault="005F2668" w:rsidP="005F2668">
      <w:pPr>
        <w:pStyle w:val="ListParagraph"/>
        <w:ind w:left="709" w:firstLine="731"/>
        <w:rPr>
          <w:rFonts w:ascii="Proxima Nova Alt Cn Lt" w:hAnsi="Proxima Nova Alt Cn Lt"/>
          <w:sz w:val="24"/>
          <w:szCs w:val="32"/>
        </w:rPr>
      </w:pPr>
      <w:r>
        <w:rPr>
          <w:rFonts w:ascii="Proxima Nova Alt Cn Lt" w:hAnsi="Proxima Nova Alt Cn Lt"/>
          <w:sz w:val="24"/>
          <w:szCs w:val="32"/>
        </w:rPr>
        <w:t xml:space="preserve">Terdapat beberapa permasalah dalam autentifikasi menggunakan password, yaitu password dapat ditebak, SSH secara default membolehkan multiple attempt pada saat autentitfikasi, jika ingin menebak user dan password hanya diperlukan satu account, sehingga ada metode lain yatu menggunakan </w:t>
      </w:r>
      <w:r>
        <w:rPr>
          <w:rFonts w:ascii="Proxima Nova Alt Cn Lt" w:hAnsi="Proxima Nova Alt Cn Lt"/>
          <w:i/>
          <w:sz w:val="24"/>
          <w:szCs w:val="32"/>
        </w:rPr>
        <w:t>public key</w:t>
      </w:r>
      <w:r>
        <w:rPr>
          <w:rFonts w:ascii="Proxima Nova Alt Cn Lt" w:hAnsi="Proxima Nova Alt Cn Lt"/>
          <w:sz w:val="24"/>
          <w:szCs w:val="32"/>
        </w:rPr>
        <w:t xml:space="preserve">. </w:t>
      </w:r>
    </w:p>
    <w:p w:rsidR="005F2668" w:rsidRDefault="005F2668" w:rsidP="005F2668">
      <w:pPr>
        <w:pStyle w:val="ListParagraph"/>
        <w:ind w:left="709" w:firstLine="731"/>
        <w:jc w:val="center"/>
        <w:rPr>
          <w:rFonts w:ascii="Proxima Nova Alt Cn Lt" w:hAnsi="Proxima Nova Alt Cn Lt"/>
          <w:sz w:val="24"/>
          <w:szCs w:val="32"/>
        </w:rPr>
      </w:pPr>
      <w:r>
        <w:rPr>
          <w:rFonts w:ascii="Proxima Nova Alt Cn Lt" w:hAnsi="Proxima Nova Alt Cn Lt"/>
          <w:noProof/>
          <w:sz w:val="24"/>
          <w:szCs w:val="32"/>
          <w:lang w:eastAsia="id-ID"/>
        </w:rPr>
        <w:drawing>
          <wp:inline distT="0" distB="0" distL="0" distR="0" wp14:anchorId="68C42247" wp14:editId="4763FFCB">
            <wp:extent cx="2969846" cy="1786837"/>
            <wp:effectExtent l="19050" t="19050" r="2159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80CF.tmp"/>
                    <pic:cNvPicPr/>
                  </pic:nvPicPr>
                  <pic:blipFill>
                    <a:blip r:embed="rId12">
                      <a:extLst>
                        <a:ext uri="{28A0092B-C50C-407E-A947-70E740481C1C}">
                          <a14:useLocalDpi xmlns:a14="http://schemas.microsoft.com/office/drawing/2010/main" val="0"/>
                        </a:ext>
                      </a:extLst>
                    </a:blip>
                    <a:stretch>
                      <a:fillRect/>
                    </a:stretch>
                  </pic:blipFill>
                  <pic:spPr>
                    <a:xfrm>
                      <a:off x="0" y="0"/>
                      <a:ext cx="2967419" cy="1785377"/>
                    </a:xfrm>
                    <a:prstGeom prst="rect">
                      <a:avLst/>
                    </a:prstGeom>
                    <a:ln>
                      <a:solidFill>
                        <a:schemeClr val="accent1"/>
                      </a:solidFill>
                    </a:ln>
                  </pic:spPr>
                </pic:pic>
              </a:graphicData>
            </a:graphic>
          </wp:inline>
        </w:drawing>
      </w:r>
    </w:p>
    <w:p w:rsidR="005F2668" w:rsidRDefault="005F2668" w:rsidP="005F2668">
      <w:pPr>
        <w:pStyle w:val="ListParagraph"/>
        <w:ind w:left="709" w:firstLine="731"/>
        <w:jc w:val="center"/>
        <w:rPr>
          <w:rFonts w:ascii="Proxima Nova Alt Cn Lt" w:hAnsi="Proxima Nova Alt Cn Lt"/>
          <w:i/>
          <w:sz w:val="24"/>
          <w:szCs w:val="32"/>
        </w:rPr>
      </w:pPr>
      <w:r>
        <w:rPr>
          <w:rFonts w:ascii="Proxima Nova Alt Cn Lt" w:hAnsi="Proxima Nova Alt Cn Lt"/>
          <w:i/>
          <w:sz w:val="24"/>
          <w:szCs w:val="32"/>
        </w:rPr>
        <w:t>Gambar 2.3 Proses komunikasi data menggunakan public key.</w:t>
      </w:r>
    </w:p>
    <w:p w:rsidR="005F2668" w:rsidRPr="005F2668" w:rsidRDefault="005F2668" w:rsidP="005F2668">
      <w:pPr>
        <w:pStyle w:val="ListParagraph"/>
        <w:ind w:left="709" w:firstLine="731"/>
        <w:rPr>
          <w:rFonts w:ascii="Proxima Nova Alt Cn Lt" w:hAnsi="Proxima Nova Alt Cn Lt"/>
          <w:sz w:val="24"/>
          <w:szCs w:val="32"/>
        </w:rPr>
      </w:pPr>
      <w:r>
        <w:rPr>
          <w:rFonts w:ascii="Proxima Nova Alt Cn Lt" w:hAnsi="Proxima Nova Alt Cn Lt"/>
          <w:sz w:val="24"/>
          <w:szCs w:val="32"/>
        </w:rPr>
        <w:t>Adapun pendekatan lainnya adalah menggunakan passwordless login. Metodenya adalah dengan me</w:t>
      </w:r>
      <w:bookmarkStart w:id="0" w:name="_GoBack"/>
      <w:bookmarkEnd w:id="0"/>
      <w:r>
        <w:rPr>
          <w:rFonts w:ascii="Proxima Nova Alt Cn Lt" w:hAnsi="Proxima Nova Alt Cn Lt"/>
          <w:sz w:val="24"/>
          <w:szCs w:val="32"/>
        </w:rPr>
        <w:t>mbuat key pair di client, lalu menyimpannya di direk</w:t>
      </w:r>
      <w:r w:rsidR="00103D58">
        <w:rPr>
          <w:rFonts w:ascii="Proxima Nova Alt Cn Lt" w:hAnsi="Proxima Nova Alt Cn Lt"/>
          <w:sz w:val="24"/>
          <w:szCs w:val="32"/>
        </w:rPr>
        <w:t>tori .ssh dan dicopy kan ke direktori .ssh/authorized_keys pada komputer server. Dengan cara ini, setiap kali melakukan koneksi SSH ke server, proses autentifikasi tidak lagi memerlukan username dan password.</w:t>
      </w:r>
    </w:p>
    <w:p w:rsidR="005F2668" w:rsidRPr="005F2668" w:rsidRDefault="005F2668" w:rsidP="005F2668">
      <w:pPr>
        <w:pStyle w:val="ListParagraph"/>
        <w:ind w:left="709" w:firstLine="731"/>
        <w:jc w:val="center"/>
        <w:rPr>
          <w:rFonts w:ascii="Proxima Nova Alt Cn Lt" w:hAnsi="Proxima Nova Alt Cn Lt"/>
          <w:sz w:val="24"/>
          <w:szCs w:val="32"/>
        </w:rPr>
      </w:pPr>
    </w:p>
    <w:sectPr w:rsidR="005F2668" w:rsidRPr="005F2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Cn Rg">
    <w:panose1 w:val="00000000000000000000"/>
    <w:charset w:val="00"/>
    <w:family w:val="modern"/>
    <w:notTrueType/>
    <w:pitch w:val="variable"/>
    <w:sig w:usb0="A00002EF" w:usb1="5000E0FB" w:usb2="00000000" w:usb3="00000000" w:csb0="0000019F" w:csb1="00000000"/>
  </w:font>
  <w:font w:name="Proxima Nova Alt Cn Lt">
    <w:panose1 w:val="00000000000000000000"/>
    <w:charset w:val="00"/>
    <w:family w:val="modern"/>
    <w:notTrueType/>
    <w:pitch w:val="variable"/>
    <w:sig w:usb0="800000AF" w:usb1="5000E0F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6DE"/>
    <w:multiLevelType w:val="hybridMultilevel"/>
    <w:tmpl w:val="3506A0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48"/>
    <w:rsid w:val="00071124"/>
    <w:rsid w:val="00103D58"/>
    <w:rsid w:val="00584E9A"/>
    <w:rsid w:val="005F2668"/>
    <w:rsid w:val="00867948"/>
    <w:rsid w:val="00942F0D"/>
    <w:rsid w:val="00A14F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48"/>
    <w:pPr>
      <w:ind w:left="720"/>
      <w:contextualSpacing/>
    </w:pPr>
  </w:style>
  <w:style w:type="paragraph" w:styleId="BalloonText">
    <w:name w:val="Balloon Text"/>
    <w:basedOn w:val="Normal"/>
    <w:link w:val="BalloonTextChar"/>
    <w:uiPriority w:val="99"/>
    <w:semiHidden/>
    <w:unhideWhenUsed/>
    <w:rsid w:val="0007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48"/>
    <w:pPr>
      <w:ind w:left="720"/>
      <w:contextualSpacing/>
    </w:pPr>
  </w:style>
  <w:style w:type="paragraph" w:styleId="BalloonText">
    <w:name w:val="Balloon Text"/>
    <w:basedOn w:val="Normal"/>
    <w:link w:val="BalloonTextChar"/>
    <w:uiPriority w:val="99"/>
    <w:semiHidden/>
    <w:unhideWhenUsed/>
    <w:rsid w:val="0007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2017-03-06T19:35:00Z</dcterms:created>
  <dcterms:modified xsi:type="dcterms:W3CDTF">2017-03-06T20:28:00Z</dcterms:modified>
</cp:coreProperties>
</file>