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1CD" w:rsidRDefault="00AE7891">
      <w:pPr>
        <w:rPr>
          <w:sz w:val="32"/>
          <w:szCs w:val="32"/>
          <w:lang w:val="id-ID"/>
        </w:rPr>
      </w:pPr>
      <w:r>
        <w:rPr>
          <w:sz w:val="32"/>
          <w:szCs w:val="32"/>
          <w:lang w:val="id-ID"/>
        </w:rPr>
        <w:t>Latihan Teori Pengolahan Citra</w:t>
      </w:r>
    </w:p>
    <w:p w:rsidR="00AE7891" w:rsidRDefault="00AE7891">
      <w:pPr>
        <w:rPr>
          <w:sz w:val="28"/>
          <w:szCs w:val="32"/>
          <w:lang w:val="id-ID"/>
        </w:rPr>
      </w:pPr>
      <w:r>
        <w:rPr>
          <w:sz w:val="28"/>
          <w:szCs w:val="32"/>
          <w:lang w:val="id-ID"/>
        </w:rPr>
        <w:t>Pengolahan Citra Berwarna</w:t>
      </w:r>
    </w:p>
    <w:p w:rsidR="00AE7891" w:rsidRDefault="00AE7891">
      <w:pPr>
        <w:rPr>
          <w:sz w:val="24"/>
          <w:szCs w:val="32"/>
          <w:lang w:val="id-ID"/>
        </w:rPr>
      </w:pPr>
      <w:r>
        <w:rPr>
          <w:sz w:val="24"/>
          <w:szCs w:val="32"/>
          <w:lang w:val="id-ID"/>
        </w:rPr>
        <w:t>Dimas Rizky H.P. – 2110141011</w:t>
      </w:r>
    </w:p>
    <w:p w:rsidR="00AE7891" w:rsidRDefault="00AE7891">
      <w:pPr>
        <w:rPr>
          <w:sz w:val="24"/>
          <w:szCs w:val="32"/>
          <w:lang w:val="id-ID"/>
        </w:rPr>
      </w:pPr>
    </w:p>
    <w:p w:rsidR="00AE7891" w:rsidRDefault="00AE7891" w:rsidP="00AE7891">
      <w:pPr>
        <w:pStyle w:val="ListParagraph"/>
        <w:numPr>
          <w:ilvl w:val="0"/>
          <w:numId w:val="1"/>
        </w:numPr>
        <w:spacing w:line="360" w:lineRule="auto"/>
        <w:jc w:val="both"/>
      </w:pPr>
      <w:r w:rsidRPr="00AE6587">
        <w:t>Ambil sembarang citra bunga dalam format RGB, buat program untuk memisahkan layer R, layer G, dan layer B dari citra.</w:t>
      </w:r>
    </w:p>
    <w:p w:rsidR="00AE7891" w:rsidRPr="00AE6587" w:rsidRDefault="00AE7891" w:rsidP="00AE7891">
      <w:pPr>
        <w:pStyle w:val="ListParagraph"/>
        <w:spacing w:line="360" w:lineRule="auto"/>
        <w:jc w:val="both"/>
      </w:pPr>
      <w:r>
        <w:t>Source Code :</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spellStart"/>
      <w:proofErr w:type="gramStart"/>
      <w:r>
        <w:rPr>
          <w:rFonts w:ascii="Courier New" w:hAnsi="Courier New" w:cs="Courier New"/>
          <w:color w:val="000000"/>
          <w:sz w:val="20"/>
          <w:szCs w:val="20"/>
        </w:rPr>
        <w:t>img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A020F0"/>
          <w:sz w:val="20"/>
          <w:szCs w:val="20"/>
          <w:lang w:val="id-ID"/>
        </w:rPr>
        <w:t>bunga_warna</w:t>
      </w:r>
      <w:r>
        <w:rPr>
          <w:rFonts w:ascii="Courier New" w:hAnsi="Courier New" w:cs="Courier New"/>
          <w:color w:val="A020F0"/>
          <w:sz w:val="20"/>
          <w:szCs w:val="20"/>
        </w:rPr>
        <w:t>.jpg'</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gramStart"/>
      <w:r>
        <w:rPr>
          <w:rFonts w:ascii="Courier New" w:hAnsi="Courier New" w:cs="Courier New"/>
          <w:color w:val="000000"/>
          <w:sz w:val="20"/>
          <w:szCs w:val="20"/>
        </w:rPr>
        <w:t>red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(:,:,1);</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gramStart"/>
      <w:r>
        <w:rPr>
          <w:rFonts w:ascii="Courier New" w:hAnsi="Courier New" w:cs="Courier New"/>
          <w:color w:val="000000"/>
          <w:sz w:val="20"/>
          <w:szCs w:val="20"/>
        </w:rPr>
        <w:t>green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(:,:,2);</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gramStart"/>
      <w:r>
        <w:rPr>
          <w:rFonts w:ascii="Courier New" w:hAnsi="Courier New" w:cs="Courier New"/>
          <w:color w:val="000000"/>
          <w:sz w:val="20"/>
          <w:szCs w:val="20"/>
        </w:rPr>
        <w:t>blue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(:,:,3);</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gramStart"/>
      <w:r>
        <w:rPr>
          <w:rFonts w:ascii="Courier New" w:hAnsi="Courier New" w:cs="Courier New"/>
          <w:color w:val="000000"/>
          <w:sz w:val="20"/>
          <w:szCs w:val="20"/>
        </w:rPr>
        <w:t>zero</w:t>
      </w:r>
      <w:proofErr w:type="gramEnd"/>
      <w:r>
        <w:rPr>
          <w:rFonts w:ascii="Courier New" w:hAnsi="Courier New" w:cs="Courier New"/>
          <w:color w:val="000000"/>
          <w:sz w:val="20"/>
          <w:szCs w:val="20"/>
        </w:rPr>
        <w:t xml:space="preserve"> = zeros(size(</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1), size(</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2));</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spellStart"/>
      <w:r>
        <w:rPr>
          <w:rFonts w:ascii="Courier New" w:hAnsi="Courier New" w:cs="Courier New"/>
          <w:color w:val="000000"/>
          <w:sz w:val="20"/>
          <w:szCs w:val="20"/>
        </w:rPr>
        <w:t>just_red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 xml:space="preserve">3, red, zero, zero);  </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spellStart"/>
      <w:r>
        <w:rPr>
          <w:rFonts w:ascii="Courier New" w:hAnsi="Courier New" w:cs="Courier New"/>
          <w:color w:val="000000"/>
          <w:sz w:val="20"/>
          <w:szCs w:val="20"/>
        </w:rPr>
        <w:t>just_green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 xml:space="preserve">3, zero, green, zero);  </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spellStart"/>
      <w:r>
        <w:rPr>
          <w:rFonts w:ascii="Courier New" w:hAnsi="Courier New" w:cs="Courier New"/>
          <w:color w:val="000000"/>
          <w:sz w:val="20"/>
          <w:szCs w:val="20"/>
        </w:rPr>
        <w:t>just_blue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 xml:space="preserve">3, zero, zero, blue);  </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Gambar</w:t>
      </w:r>
      <w:proofErr w:type="spellEnd"/>
      <w:r>
        <w:rPr>
          <w:rFonts w:ascii="Courier New" w:hAnsi="Courier New" w:cs="Courier New"/>
          <w:color w:val="A020F0"/>
          <w:sz w:val="20"/>
          <w:szCs w:val="20"/>
        </w:rPr>
        <w:t xml:space="preserve"> RGB'</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2,2,2),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just_red</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Gambar</w:t>
      </w:r>
      <w:proofErr w:type="spellEnd"/>
      <w:r>
        <w:rPr>
          <w:rFonts w:ascii="Courier New" w:hAnsi="Courier New" w:cs="Courier New"/>
          <w:color w:val="A020F0"/>
          <w:sz w:val="20"/>
          <w:szCs w:val="20"/>
        </w:rPr>
        <w:t xml:space="preserve"> Red'</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2,2,3),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just_green</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Gambar</w:t>
      </w:r>
      <w:proofErr w:type="spellEnd"/>
      <w:r>
        <w:rPr>
          <w:rFonts w:ascii="Courier New" w:hAnsi="Courier New" w:cs="Courier New"/>
          <w:color w:val="A020F0"/>
          <w:sz w:val="20"/>
          <w:szCs w:val="20"/>
        </w:rPr>
        <w:t xml:space="preserve"> Green'</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jc w:val="both"/>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2,2,4),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just_blue</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Gambar</w:t>
      </w:r>
      <w:proofErr w:type="spellEnd"/>
      <w:r>
        <w:rPr>
          <w:rFonts w:ascii="Courier New" w:hAnsi="Courier New" w:cs="Courier New"/>
          <w:color w:val="A020F0"/>
          <w:sz w:val="20"/>
          <w:szCs w:val="20"/>
        </w:rPr>
        <w:t xml:space="preserve"> Blue'</w:t>
      </w:r>
      <w:r>
        <w:rPr>
          <w:rFonts w:ascii="Courier New" w:hAnsi="Courier New" w:cs="Courier New"/>
          <w:color w:val="000000"/>
          <w:sz w:val="20"/>
          <w:szCs w:val="20"/>
        </w:rPr>
        <w:t>);</w:t>
      </w:r>
    </w:p>
    <w:p w:rsidR="00AE7891" w:rsidRDefault="00AE7891" w:rsidP="00AE7891">
      <w:pPr>
        <w:pStyle w:val="ListParagraph"/>
        <w:spacing w:line="360" w:lineRule="auto"/>
        <w:jc w:val="both"/>
      </w:pPr>
    </w:p>
    <w:p w:rsidR="00AE7891" w:rsidRDefault="00AE7891" w:rsidP="00AE7891">
      <w:pPr>
        <w:pStyle w:val="ListParagraph"/>
        <w:spacing w:line="360" w:lineRule="auto"/>
        <w:jc w:val="both"/>
      </w:pPr>
      <w:r>
        <w:t>Output</w:t>
      </w:r>
    </w:p>
    <w:p w:rsidR="00AE7891" w:rsidRDefault="00AE7891" w:rsidP="00AE7891">
      <w:pPr>
        <w:pStyle w:val="ListParagraph"/>
        <w:spacing w:line="360" w:lineRule="auto"/>
        <w:jc w:val="center"/>
      </w:pPr>
      <w:r>
        <w:rPr>
          <w:noProof/>
          <w:lang w:val="en-US"/>
        </w:rPr>
        <w:drawing>
          <wp:inline distT="0" distB="0" distL="0" distR="0">
            <wp:extent cx="3093834"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83100.tmp"/>
                    <pic:cNvPicPr/>
                  </pic:nvPicPr>
                  <pic:blipFill>
                    <a:blip r:embed="rId6">
                      <a:extLst>
                        <a:ext uri="{28A0092B-C50C-407E-A947-70E740481C1C}">
                          <a14:useLocalDpi xmlns:a14="http://schemas.microsoft.com/office/drawing/2010/main" val="0"/>
                        </a:ext>
                      </a:extLst>
                    </a:blip>
                    <a:stretch>
                      <a:fillRect/>
                    </a:stretch>
                  </pic:blipFill>
                  <pic:spPr>
                    <a:xfrm>
                      <a:off x="0" y="0"/>
                      <a:ext cx="3094266" cy="2857899"/>
                    </a:xfrm>
                    <a:prstGeom prst="rect">
                      <a:avLst/>
                    </a:prstGeom>
                  </pic:spPr>
                </pic:pic>
              </a:graphicData>
            </a:graphic>
          </wp:inline>
        </w:drawing>
      </w:r>
    </w:p>
    <w:p w:rsidR="00AE7891" w:rsidRPr="00AE7891" w:rsidRDefault="00AE7891" w:rsidP="00AE7891">
      <w:pPr>
        <w:pStyle w:val="ListParagraph"/>
        <w:spacing w:line="360" w:lineRule="auto"/>
        <w:jc w:val="center"/>
        <w:rPr>
          <w:i/>
        </w:rPr>
      </w:pPr>
      <w:r>
        <w:rPr>
          <w:i/>
        </w:rPr>
        <w:t>Gambar 1.0 Pemisahan layer Red, Green dan Blue</w:t>
      </w:r>
    </w:p>
    <w:p w:rsidR="00AE7891" w:rsidRDefault="00AE7891" w:rsidP="00AE7891">
      <w:pPr>
        <w:spacing w:line="360" w:lineRule="auto"/>
        <w:jc w:val="both"/>
      </w:pPr>
      <w:r>
        <w:lastRenderedPageBreak/>
        <w:tab/>
      </w:r>
      <w:proofErr w:type="spellStart"/>
      <w:r>
        <w:t>Pada</w:t>
      </w:r>
      <w:proofErr w:type="spellEnd"/>
      <w:r>
        <w:t xml:space="preserve"> </w:t>
      </w:r>
      <w:proofErr w:type="spellStart"/>
      <w:r>
        <w:t>gambar</w:t>
      </w:r>
      <w:proofErr w:type="spellEnd"/>
      <w:r>
        <w:t xml:space="preserve"> </w:t>
      </w:r>
      <w:r>
        <w:rPr>
          <w:lang w:val="id-ID"/>
        </w:rPr>
        <w:t>1.0</w:t>
      </w:r>
      <w:r>
        <w:t xml:space="preserve"> </w:t>
      </w:r>
      <w:proofErr w:type="spellStart"/>
      <w:r>
        <w:t>dilakukan</w:t>
      </w:r>
      <w:proofErr w:type="spellEnd"/>
      <w:r>
        <w:t xml:space="preserve"> </w:t>
      </w:r>
      <w:proofErr w:type="spellStart"/>
      <w:r>
        <w:t>pemisahan</w:t>
      </w:r>
      <w:proofErr w:type="spellEnd"/>
      <w:r>
        <w:t xml:space="preserve"> </w:t>
      </w:r>
      <w:proofErr w:type="spellStart"/>
      <w:r>
        <w:t>untuk</w:t>
      </w:r>
      <w:proofErr w:type="spellEnd"/>
      <w:r>
        <w:t xml:space="preserve"> </w:t>
      </w:r>
      <w:proofErr w:type="spellStart"/>
      <w:r>
        <w:t>tiap</w:t>
      </w:r>
      <w:proofErr w:type="spellEnd"/>
      <w:r>
        <w:t xml:space="preserve"> – </w:t>
      </w:r>
      <w:proofErr w:type="spellStart"/>
      <w:proofErr w:type="gramStart"/>
      <w:r>
        <w:t>tiap</w:t>
      </w:r>
      <w:proofErr w:type="spellEnd"/>
      <w:r>
        <w:rPr>
          <w:lang w:val="id-ID"/>
        </w:rPr>
        <w:t xml:space="preserve"> </w:t>
      </w:r>
      <w:r>
        <w:t xml:space="preserve"> layer</w:t>
      </w:r>
      <w:proofErr w:type="gramEnd"/>
      <w:r>
        <w:t xml:space="preserve"> </w:t>
      </w:r>
      <w:r>
        <w:rPr>
          <w:lang w:val="id-ID"/>
        </w:rPr>
        <w:t xml:space="preserve"> warna</w:t>
      </w:r>
      <w:r>
        <w:t xml:space="preserve"> </w:t>
      </w:r>
      <w:proofErr w:type="spellStart"/>
      <w:r>
        <w:t>yaitu</w:t>
      </w:r>
      <w:proofErr w:type="spellEnd"/>
      <w:r>
        <w:t xml:space="preserve"> Red, Green, </w:t>
      </w:r>
      <w:proofErr w:type="spellStart"/>
      <w:r>
        <w:t>dan</w:t>
      </w:r>
      <w:proofErr w:type="spellEnd"/>
      <w:r>
        <w:t xml:space="preserve"> Blue. </w:t>
      </w:r>
      <w:proofErr w:type="spellStart"/>
      <w:proofErr w:type="gramStart"/>
      <w:r>
        <w:t>Kemudian</w:t>
      </w:r>
      <w:proofErr w:type="spellEnd"/>
      <w:r>
        <w:t xml:space="preserve"> </w:t>
      </w:r>
      <w:proofErr w:type="spellStart"/>
      <w:r>
        <w:t>dilakukan</w:t>
      </w:r>
      <w:proofErr w:type="spellEnd"/>
      <w:r>
        <w:t xml:space="preserve"> </w:t>
      </w:r>
      <w:proofErr w:type="spellStart"/>
      <w:r>
        <w:t>penampilan</w:t>
      </w:r>
      <w:proofErr w:type="spellEnd"/>
      <w:r>
        <w:t xml:space="preserve"> </w:t>
      </w:r>
      <w:proofErr w:type="spellStart"/>
      <w:r>
        <w:t>citra</w:t>
      </w:r>
      <w:proofErr w:type="spellEnd"/>
      <w:r>
        <w:t xml:space="preserve"> </w:t>
      </w:r>
      <w:r>
        <w:rPr>
          <w:lang w:val="id-ID"/>
        </w:rPr>
        <w:t>masing-masing layer yang dipisah tadi</w:t>
      </w:r>
      <w:r>
        <w:t>.</w:t>
      </w:r>
      <w:proofErr w:type="gramEnd"/>
    </w:p>
    <w:p w:rsidR="00AE7891" w:rsidRDefault="00AE7891" w:rsidP="00AE7891">
      <w:pPr>
        <w:pStyle w:val="ListParagraph"/>
        <w:numPr>
          <w:ilvl w:val="0"/>
          <w:numId w:val="1"/>
        </w:numPr>
        <w:spacing w:line="360" w:lineRule="auto"/>
        <w:jc w:val="both"/>
      </w:pPr>
      <w:r w:rsidRPr="008F25CE">
        <w:t>Gunakan citra RGB pada no 1 lakukan konversi ke HSV, pisahkan layer H, S, dan V. Lakukan enhancement histogram ekualisasi dan contrast stretching pada citra HSV!</w:t>
      </w:r>
    </w:p>
    <w:p w:rsidR="00AE7891" w:rsidRDefault="00AE7891" w:rsidP="00AE7891">
      <w:pPr>
        <w:pStyle w:val="ListParagraph"/>
        <w:numPr>
          <w:ilvl w:val="0"/>
          <w:numId w:val="2"/>
        </w:numPr>
        <w:spacing w:line="360" w:lineRule="auto"/>
        <w:jc w:val="both"/>
      </w:pPr>
      <w:r>
        <w:t>Konversi RGB ke HSV</w:t>
      </w:r>
    </w:p>
    <w:p w:rsidR="00AE7891" w:rsidRDefault="00AE7891" w:rsidP="00AE7891">
      <w:pPr>
        <w:pStyle w:val="ListParagraph"/>
        <w:spacing w:line="360" w:lineRule="auto"/>
        <w:ind w:left="1440"/>
        <w:jc w:val="both"/>
      </w:pPr>
      <w:r>
        <w:t>Source Code</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proofErr w:type="gramStart"/>
      <w:r>
        <w:rPr>
          <w:rFonts w:ascii="Courier New" w:hAnsi="Courier New" w:cs="Courier New"/>
          <w:color w:val="000000"/>
          <w:sz w:val="20"/>
          <w:szCs w:val="20"/>
        </w:rPr>
        <w:t>img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A020F0"/>
          <w:sz w:val="20"/>
          <w:szCs w:val="20"/>
          <w:lang w:val="id-ID"/>
        </w:rPr>
        <w:t>bunga_warna</w:t>
      </w:r>
      <w:r>
        <w:rPr>
          <w:rFonts w:ascii="Courier New" w:hAnsi="Courier New" w:cs="Courier New"/>
          <w:color w:val="A020F0"/>
          <w:sz w:val="20"/>
          <w:szCs w:val="20"/>
        </w:rPr>
        <w:t>.jpg'</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rgb2hsv(</w:t>
      </w:r>
      <w:proofErr w:type="spellStart"/>
      <w:proofErr w:type="gramEnd"/>
      <w:r>
        <w:rPr>
          <w:rFonts w:ascii="Courier New" w:hAnsi="Courier New" w:cs="Courier New"/>
          <w:color w:val="000000"/>
          <w:sz w:val="20"/>
          <w:szCs w:val="20"/>
        </w:rPr>
        <w:t>img</w:t>
      </w:r>
      <w:proofErr w:type="spellEnd"/>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Gambar</w:t>
      </w:r>
      <w:proofErr w:type="spellEnd"/>
      <w:r>
        <w:rPr>
          <w:rFonts w:ascii="Courier New" w:hAnsi="Courier New" w:cs="Courier New"/>
          <w:color w:val="A020F0"/>
          <w:sz w:val="20"/>
          <w:szCs w:val="20"/>
        </w:rPr>
        <w:t xml:space="preserve"> RGB'</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Gambar</w:t>
      </w:r>
      <w:proofErr w:type="spellEnd"/>
      <w:r>
        <w:rPr>
          <w:rFonts w:ascii="Courier New" w:hAnsi="Courier New" w:cs="Courier New"/>
          <w:color w:val="A020F0"/>
          <w:sz w:val="20"/>
          <w:szCs w:val="20"/>
        </w:rPr>
        <w:t xml:space="preserve"> HSV'</w:t>
      </w:r>
      <w:r>
        <w:rPr>
          <w:rFonts w:ascii="Courier New" w:hAnsi="Courier New" w:cs="Courier New"/>
          <w:color w:val="000000"/>
          <w:sz w:val="20"/>
          <w:szCs w:val="20"/>
        </w:rPr>
        <w:t>);</w:t>
      </w:r>
    </w:p>
    <w:p w:rsidR="00AE7891" w:rsidRDefault="00AE7891" w:rsidP="00AE7891">
      <w:pPr>
        <w:pStyle w:val="ListParagraph"/>
        <w:spacing w:line="360" w:lineRule="auto"/>
        <w:ind w:left="1440"/>
        <w:jc w:val="both"/>
      </w:pPr>
    </w:p>
    <w:p w:rsidR="00AE7891" w:rsidRDefault="00AE7891" w:rsidP="00AE7891">
      <w:pPr>
        <w:pStyle w:val="ListParagraph"/>
        <w:spacing w:line="360" w:lineRule="auto"/>
        <w:ind w:left="1440"/>
        <w:jc w:val="both"/>
      </w:pPr>
      <w:r>
        <w:t>Output</w:t>
      </w:r>
    </w:p>
    <w:p w:rsidR="00AE7891" w:rsidRDefault="00AE7891" w:rsidP="00AE7891">
      <w:pPr>
        <w:pStyle w:val="ListParagraph"/>
        <w:spacing w:line="360" w:lineRule="auto"/>
        <w:ind w:left="1440"/>
        <w:jc w:val="center"/>
      </w:pPr>
      <w:r>
        <w:rPr>
          <w:noProof/>
          <w:lang w:val="en-US"/>
        </w:rPr>
        <w:drawing>
          <wp:inline distT="0" distB="0" distL="0" distR="0">
            <wp:extent cx="3190875" cy="294712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82D1F.tmp"/>
                    <pic:cNvPicPr/>
                  </pic:nvPicPr>
                  <pic:blipFill>
                    <a:blip r:embed="rId7">
                      <a:extLst>
                        <a:ext uri="{28A0092B-C50C-407E-A947-70E740481C1C}">
                          <a14:useLocalDpi xmlns:a14="http://schemas.microsoft.com/office/drawing/2010/main" val="0"/>
                        </a:ext>
                      </a:extLst>
                    </a:blip>
                    <a:stretch>
                      <a:fillRect/>
                    </a:stretch>
                  </pic:blipFill>
                  <pic:spPr>
                    <a:xfrm>
                      <a:off x="0" y="0"/>
                      <a:ext cx="3191320" cy="2947539"/>
                    </a:xfrm>
                    <a:prstGeom prst="rect">
                      <a:avLst/>
                    </a:prstGeom>
                  </pic:spPr>
                </pic:pic>
              </a:graphicData>
            </a:graphic>
          </wp:inline>
        </w:drawing>
      </w:r>
    </w:p>
    <w:p w:rsidR="00AE7891" w:rsidRPr="00AE7891" w:rsidRDefault="00AE7891" w:rsidP="00AE7891">
      <w:pPr>
        <w:pStyle w:val="ListParagraph"/>
        <w:spacing w:line="360" w:lineRule="auto"/>
        <w:ind w:left="1440"/>
        <w:jc w:val="center"/>
        <w:rPr>
          <w:i/>
        </w:rPr>
      </w:pPr>
      <w:r>
        <w:rPr>
          <w:i/>
        </w:rPr>
        <w:t>Gambar 2.0 Pengubahan citra gambar bunga_warna.jpg menjadi HSV</w:t>
      </w:r>
    </w:p>
    <w:p w:rsidR="00AE7891" w:rsidRPr="00CF4A00" w:rsidRDefault="00AE7891" w:rsidP="00AE7891">
      <w:pPr>
        <w:pStyle w:val="ListParagraph"/>
        <w:spacing w:line="360" w:lineRule="auto"/>
        <w:ind w:left="1440"/>
        <w:jc w:val="both"/>
        <w:rPr>
          <w:lang w:val="en-US"/>
        </w:rPr>
      </w:pPr>
      <w:r>
        <w:tab/>
        <w:t xml:space="preserve">Pada Gambar </w:t>
      </w:r>
      <w:r>
        <w:t>2.0</w:t>
      </w:r>
      <w:r>
        <w:t xml:space="preserve"> dilakukan </w:t>
      </w:r>
      <w:r>
        <w:t>konversi</w:t>
      </w:r>
      <w:r>
        <w:t xml:space="preserve"> format warna dari RGB menjadi HSV dengan menggunakan function rgb2hsv pada </w:t>
      </w:r>
      <w:r>
        <w:t>octave</w:t>
      </w:r>
      <w:r>
        <w:t xml:space="preserve">. </w:t>
      </w:r>
      <w:r>
        <w:t>HSV terdiri dari Hue, Saturation dan Value</w:t>
      </w:r>
      <w:r>
        <w:t>. Dimana hue menyatakan keluarga warna, saturation menyatakan intensitas warna, dan value menyatakan derajat keabuan gambar.</w:t>
      </w:r>
    </w:p>
    <w:p w:rsidR="00AE7891" w:rsidRDefault="00AE7891" w:rsidP="00AE7891">
      <w:pPr>
        <w:pStyle w:val="ListParagraph"/>
        <w:spacing w:line="360" w:lineRule="auto"/>
        <w:ind w:left="1440"/>
        <w:jc w:val="both"/>
      </w:pPr>
    </w:p>
    <w:p w:rsidR="00AE7891" w:rsidRDefault="00AE7891" w:rsidP="00AE7891">
      <w:r>
        <w:br w:type="page"/>
      </w:r>
    </w:p>
    <w:p w:rsidR="00AE7891" w:rsidRDefault="00AE7891" w:rsidP="00AE7891">
      <w:pPr>
        <w:pStyle w:val="ListParagraph"/>
        <w:numPr>
          <w:ilvl w:val="0"/>
          <w:numId w:val="2"/>
        </w:numPr>
        <w:spacing w:line="360" w:lineRule="auto"/>
        <w:jc w:val="both"/>
      </w:pPr>
      <w:r>
        <w:lastRenderedPageBreak/>
        <w:t>Pe</w:t>
      </w:r>
      <w:r>
        <w:t>misahkan HSV layer</w:t>
      </w:r>
    </w:p>
    <w:p w:rsidR="00AE7891" w:rsidRDefault="00AE7891" w:rsidP="00AE7891">
      <w:pPr>
        <w:pStyle w:val="ListParagraph"/>
        <w:spacing w:line="360" w:lineRule="auto"/>
        <w:ind w:left="1440"/>
        <w:jc w:val="both"/>
      </w:pPr>
      <w:r>
        <w:t>Source Code</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proofErr w:type="gramStart"/>
      <w:r>
        <w:rPr>
          <w:rFonts w:ascii="Courier New" w:hAnsi="Courier New" w:cs="Courier New"/>
          <w:color w:val="000000"/>
          <w:sz w:val="20"/>
          <w:szCs w:val="20"/>
        </w:rPr>
        <w:t>img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A020F0"/>
          <w:sz w:val="20"/>
          <w:szCs w:val="20"/>
          <w:lang w:val="id-ID"/>
        </w:rPr>
        <w:t>bunga_warna</w:t>
      </w:r>
      <w:r>
        <w:rPr>
          <w:rFonts w:ascii="Courier New" w:hAnsi="Courier New" w:cs="Courier New"/>
          <w:color w:val="A020F0"/>
          <w:sz w:val="20"/>
          <w:szCs w:val="20"/>
        </w:rPr>
        <w:t>.jpg'</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rgb2hsv(</w:t>
      </w:r>
      <w:proofErr w:type="spellStart"/>
      <w:proofErr w:type="gramEnd"/>
      <w:r>
        <w:rPr>
          <w:rFonts w:ascii="Courier New" w:hAnsi="Courier New" w:cs="Courier New"/>
          <w:color w:val="000000"/>
          <w:sz w:val="20"/>
          <w:szCs w:val="20"/>
        </w:rPr>
        <w:t>img</w:t>
      </w:r>
      <w:proofErr w:type="spellEnd"/>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hue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(:,:,1);</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saturation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(:,:,2);</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value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(:,:,3);</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Gambar</w:t>
      </w:r>
      <w:proofErr w:type="spellEnd"/>
      <w:r>
        <w:rPr>
          <w:rFonts w:ascii="Courier New" w:hAnsi="Courier New" w:cs="Courier New"/>
          <w:color w:val="A020F0"/>
          <w:sz w:val="20"/>
          <w:szCs w:val="20"/>
        </w:rPr>
        <w:t xml:space="preserve"> HSV'</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2,2,2),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(hue), title(</w:t>
      </w:r>
      <w:r>
        <w:rPr>
          <w:rFonts w:ascii="Courier New" w:hAnsi="Courier New" w:cs="Courier New"/>
          <w:color w:val="A020F0"/>
          <w:sz w:val="20"/>
          <w:szCs w:val="20"/>
        </w:rPr>
        <w:t>'Hue'</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2,2,3),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(saturation), title(</w:t>
      </w:r>
      <w:r>
        <w:rPr>
          <w:rFonts w:ascii="Courier New" w:hAnsi="Courier New" w:cs="Courier New"/>
          <w:color w:val="A020F0"/>
          <w:sz w:val="20"/>
          <w:szCs w:val="20"/>
        </w:rPr>
        <w:t>'Saturation'</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2,2,4),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(value), title(</w:t>
      </w:r>
      <w:r>
        <w:rPr>
          <w:rFonts w:ascii="Courier New" w:hAnsi="Courier New" w:cs="Courier New"/>
          <w:color w:val="A020F0"/>
          <w:sz w:val="20"/>
          <w:szCs w:val="20"/>
        </w:rPr>
        <w:t>'Value'</w:t>
      </w:r>
      <w:r>
        <w:rPr>
          <w:rFonts w:ascii="Courier New" w:hAnsi="Courier New" w:cs="Courier New"/>
          <w:color w:val="000000"/>
          <w:sz w:val="20"/>
          <w:szCs w:val="20"/>
        </w:rPr>
        <w:t>);</w:t>
      </w:r>
    </w:p>
    <w:p w:rsidR="00AE7891" w:rsidRDefault="00AE7891" w:rsidP="00AE7891">
      <w:pPr>
        <w:pStyle w:val="ListParagraph"/>
        <w:spacing w:line="360" w:lineRule="auto"/>
        <w:ind w:left="1440"/>
        <w:jc w:val="both"/>
      </w:pPr>
    </w:p>
    <w:p w:rsidR="00AE7891" w:rsidRDefault="00AE7891" w:rsidP="00AE7891">
      <w:pPr>
        <w:pStyle w:val="ListParagraph"/>
        <w:spacing w:line="360" w:lineRule="auto"/>
        <w:ind w:left="1440"/>
        <w:jc w:val="both"/>
      </w:pPr>
      <w:r>
        <w:t>Output</w:t>
      </w:r>
    </w:p>
    <w:p w:rsidR="00AE7891" w:rsidRDefault="00AE7891" w:rsidP="00AE7891">
      <w:pPr>
        <w:pStyle w:val="ListParagraph"/>
        <w:spacing w:line="360" w:lineRule="auto"/>
        <w:ind w:left="1440"/>
        <w:jc w:val="center"/>
      </w:pPr>
      <w:r>
        <w:rPr>
          <w:noProof/>
          <w:lang w:val="en-US"/>
        </w:rPr>
        <w:drawing>
          <wp:inline distT="0" distB="0" distL="0" distR="0">
            <wp:extent cx="3578535" cy="33051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8AFD3.tmp"/>
                    <pic:cNvPicPr/>
                  </pic:nvPicPr>
                  <pic:blipFill>
                    <a:blip r:embed="rId8">
                      <a:extLst>
                        <a:ext uri="{28A0092B-C50C-407E-A947-70E740481C1C}">
                          <a14:useLocalDpi xmlns:a14="http://schemas.microsoft.com/office/drawing/2010/main" val="0"/>
                        </a:ext>
                      </a:extLst>
                    </a:blip>
                    <a:stretch>
                      <a:fillRect/>
                    </a:stretch>
                  </pic:blipFill>
                  <pic:spPr>
                    <a:xfrm>
                      <a:off x="0" y="0"/>
                      <a:ext cx="3579035" cy="3305636"/>
                    </a:xfrm>
                    <a:prstGeom prst="rect">
                      <a:avLst/>
                    </a:prstGeom>
                  </pic:spPr>
                </pic:pic>
              </a:graphicData>
            </a:graphic>
          </wp:inline>
        </w:drawing>
      </w:r>
    </w:p>
    <w:p w:rsidR="00AE7891" w:rsidRPr="00AE7891" w:rsidRDefault="00AE7891" w:rsidP="00AE7891">
      <w:pPr>
        <w:pStyle w:val="ListParagraph"/>
        <w:spacing w:line="360" w:lineRule="auto"/>
        <w:ind w:left="1440"/>
        <w:jc w:val="center"/>
        <w:rPr>
          <w:i/>
        </w:rPr>
      </w:pPr>
      <w:r>
        <w:rPr>
          <w:i/>
        </w:rPr>
        <w:t>Gambar 2.1 Pemisahan layer bunga dengan mode warna HSV</w:t>
      </w:r>
    </w:p>
    <w:p w:rsidR="00AE7891" w:rsidRDefault="00AE7891" w:rsidP="00AE7891">
      <w:pPr>
        <w:pStyle w:val="ListParagraph"/>
        <w:spacing w:line="360" w:lineRule="auto"/>
        <w:ind w:left="1440"/>
        <w:jc w:val="both"/>
      </w:pPr>
      <w:r>
        <w:tab/>
        <w:t xml:space="preserve">Pada gambar </w:t>
      </w:r>
      <w:r>
        <w:t>2.1</w:t>
      </w:r>
      <w:r>
        <w:t xml:space="preserve"> dilakukan pe</w:t>
      </w:r>
      <w:r>
        <w:t xml:space="preserve">misahan untuk tiga elemen dasar </w:t>
      </w:r>
      <w:r>
        <w:t xml:space="preserve">warna HSV yaitu </w:t>
      </w:r>
      <w:r>
        <w:t>untuk hue, saturation, dan valu</w:t>
      </w:r>
      <w:r>
        <w:t xml:space="preserve">. </w:t>
      </w:r>
      <w:r>
        <w:t>H</w:t>
      </w:r>
      <w:r>
        <w:t xml:space="preserve">ue memiliki </w:t>
      </w:r>
      <w:r>
        <w:t xml:space="preserve">rentang </w:t>
      </w:r>
      <w:r>
        <w:t xml:space="preserve">nilai dari 0 hingga 360, untuk saturation memiliki </w:t>
      </w:r>
      <w:r>
        <w:t xml:space="preserve">rentang </w:t>
      </w:r>
      <w:r>
        <w:t xml:space="preserve">nilai 0 hingga 1, dan value memiliki </w:t>
      </w:r>
      <w:r>
        <w:t xml:space="preserve">rentang </w:t>
      </w:r>
      <w:r>
        <w:t>nilai 0 hingga 255.</w:t>
      </w:r>
    </w:p>
    <w:p w:rsidR="00AE7891" w:rsidRDefault="00AE7891" w:rsidP="00AE7891">
      <w:pPr>
        <w:pStyle w:val="ListParagraph"/>
        <w:spacing w:line="360" w:lineRule="auto"/>
        <w:ind w:left="1440"/>
        <w:jc w:val="both"/>
      </w:pPr>
    </w:p>
    <w:p w:rsidR="00AE7891" w:rsidRDefault="00AE7891" w:rsidP="00AE7891">
      <w:r>
        <w:br w:type="page"/>
      </w:r>
    </w:p>
    <w:p w:rsidR="00AE7891" w:rsidRDefault="00AE7891" w:rsidP="00AE7891">
      <w:pPr>
        <w:pStyle w:val="ListParagraph"/>
        <w:numPr>
          <w:ilvl w:val="0"/>
          <w:numId w:val="2"/>
        </w:numPr>
        <w:spacing w:line="360" w:lineRule="auto"/>
        <w:jc w:val="both"/>
      </w:pPr>
      <w:r>
        <w:lastRenderedPageBreak/>
        <w:t>Enhancement Histogram Equalization</w:t>
      </w:r>
    </w:p>
    <w:p w:rsidR="00AE7891" w:rsidRDefault="00AE7891" w:rsidP="00AE7891">
      <w:pPr>
        <w:pStyle w:val="ListParagraph"/>
        <w:spacing w:line="360" w:lineRule="auto"/>
        <w:ind w:left="1440"/>
        <w:jc w:val="both"/>
      </w:pPr>
      <w:r>
        <w:t>Source Code</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proofErr w:type="gramStart"/>
      <w:r>
        <w:rPr>
          <w:rFonts w:ascii="Courier New" w:hAnsi="Courier New" w:cs="Courier New"/>
          <w:color w:val="000000"/>
          <w:sz w:val="20"/>
          <w:szCs w:val="20"/>
        </w:rPr>
        <w:t>img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lang w:val="id-ID"/>
        </w:rPr>
        <w:t>’bunga_warna</w:t>
      </w:r>
      <w:r>
        <w:rPr>
          <w:rFonts w:ascii="Courier New" w:hAnsi="Courier New" w:cs="Courier New"/>
          <w:color w:val="A020F0"/>
          <w:sz w:val="20"/>
          <w:szCs w:val="20"/>
        </w:rPr>
        <w:t>.jpg'</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rgb2hsv(</w:t>
      </w:r>
      <w:proofErr w:type="spellStart"/>
      <w:proofErr w:type="gramEnd"/>
      <w:r>
        <w:rPr>
          <w:rFonts w:ascii="Courier New" w:hAnsi="Courier New" w:cs="Courier New"/>
          <w:color w:val="000000"/>
          <w:sz w:val="20"/>
          <w:szCs w:val="20"/>
        </w:rPr>
        <w:t>img</w:t>
      </w:r>
      <w:proofErr w:type="spellEnd"/>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hue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(:,:,1);</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saturation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(:,:,2);</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value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(:,:,3);</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hue_histeq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histeq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hue);</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saturation_histeq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histeq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saturation);</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value_histeq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histeq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value);</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HSV_histeq</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3,hue_histeq,saturation_histeq,value_histeq);</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Gambar</w:t>
      </w:r>
      <w:proofErr w:type="spellEnd"/>
      <w:r>
        <w:rPr>
          <w:rFonts w:ascii="Courier New" w:hAnsi="Courier New" w:cs="Courier New"/>
          <w:color w:val="A020F0"/>
          <w:sz w:val="20"/>
          <w:szCs w:val="20"/>
        </w:rPr>
        <w:t xml:space="preserve"> HSV'</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HSV_histeq</w:t>
      </w:r>
      <w:proofErr w:type="spellEnd"/>
      <w:r>
        <w:rPr>
          <w:rFonts w:ascii="Courier New" w:hAnsi="Courier New" w:cs="Courier New"/>
          <w:color w:val="000000"/>
          <w:sz w:val="20"/>
          <w:szCs w:val="20"/>
        </w:rPr>
        <w:t>), title(</w:t>
      </w:r>
      <w:r>
        <w:rPr>
          <w:rFonts w:ascii="Courier New" w:hAnsi="Courier New" w:cs="Courier New"/>
          <w:color w:val="A020F0"/>
          <w:sz w:val="20"/>
          <w:szCs w:val="20"/>
        </w:rPr>
        <w:t>'Histogram Equalization'</w:t>
      </w:r>
      <w:r>
        <w:rPr>
          <w:rFonts w:ascii="Courier New" w:hAnsi="Courier New" w:cs="Courier New"/>
          <w:color w:val="000000"/>
          <w:sz w:val="20"/>
          <w:szCs w:val="20"/>
        </w:rPr>
        <w:t>);</w:t>
      </w:r>
    </w:p>
    <w:p w:rsidR="00AE7891" w:rsidRDefault="00AE7891" w:rsidP="00AE7891">
      <w:pPr>
        <w:pStyle w:val="ListParagraph"/>
        <w:spacing w:line="360" w:lineRule="auto"/>
        <w:ind w:left="1440"/>
        <w:jc w:val="both"/>
      </w:pPr>
    </w:p>
    <w:p w:rsidR="00AE7891" w:rsidRDefault="00AE7891" w:rsidP="00AE7891">
      <w:pPr>
        <w:pStyle w:val="ListParagraph"/>
        <w:spacing w:line="360" w:lineRule="auto"/>
        <w:ind w:left="1440"/>
        <w:jc w:val="both"/>
      </w:pPr>
      <w:r>
        <w:t>Output</w:t>
      </w:r>
    </w:p>
    <w:p w:rsidR="00AE7891" w:rsidRDefault="00B15321" w:rsidP="00AE7891">
      <w:pPr>
        <w:pStyle w:val="ListParagraph"/>
        <w:spacing w:line="360" w:lineRule="auto"/>
        <w:ind w:left="1440"/>
        <w:jc w:val="center"/>
      </w:pPr>
      <w:r>
        <w:rPr>
          <w:noProof/>
          <w:lang w:val="en-US"/>
        </w:rPr>
        <w:drawing>
          <wp:inline distT="0" distB="0" distL="0" distR="0">
            <wp:extent cx="3657600" cy="337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827DB.tmp"/>
                    <pic:cNvPicPr/>
                  </pic:nvPicPr>
                  <pic:blipFill>
                    <a:blip r:embed="rId9">
                      <a:extLst>
                        <a:ext uri="{28A0092B-C50C-407E-A947-70E740481C1C}">
                          <a14:useLocalDpi xmlns:a14="http://schemas.microsoft.com/office/drawing/2010/main" val="0"/>
                        </a:ext>
                      </a:extLst>
                    </a:blip>
                    <a:stretch>
                      <a:fillRect/>
                    </a:stretch>
                  </pic:blipFill>
                  <pic:spPr>
                    <a:xfrm>
                      <a:off x="0" y="0"/>
                      <a:ext cx="3658111" cy="3378672"/>
                    </a:xfrm>
                    <a:prstGeom prst="rect">
                      <a:avLst/>
                    </a:prstGeom>
                  </pic:spPr>
                </pic:pic>
              </a:graphicData>
            </a:graphic>
          </wp:inline>
        </w:drawing>
      </w:r>
    </w:p>
    <w:p w:rsidR="00B15321" w:rsidRPr="00B15321" w:rsidRDefault="00B15321" w:rsidP="00B15321">
      <w:pPr>
        <w:pStyle w:val="ListParagraph"/>
        <w:spacing w:line="360" w:lineRule="auto"/>
        <w:ind w:left="1440"/>
        <w:jc w:val="center"/>
        <w:rPr>
          <w:i/>
        </w:rPr>
      </w:pPr>
      <w:r>
        <w:rPr>
          <w:i/>
        </w:rPr>
        <w:t>Gambar 2.2 Enhancement citra HSV menggunakan histogram equalization</w:t>
      </w:r>
    </w:p>
    <w:p w:rsidR="00AE7891" w:rsidRDefault="00AE7891" w:rsidP="00AE7891">
      <w:pPr>
        <w:pStyle w:val="ListParagraph"/>
        <w:spacing w:line="360" w:lineRule="auto"/>
        <w:ind w:left="1440"/>
        <w:jc w:val="both"/>
      </w:pPr>
      <w:r>
        <w:tab/>
        <w:t xml:space="preserve">Pada gambar </w:t>
      </w:r>
      <w:r w:rsidR="00B15321">
        <w:t>2.2 dilakukan</w:t>
      </w:r>
      <w:r>
        <w:t xml:space="preserve"> enhancement histogram ekualisasi untuk gambar </w:t>
      </w:r>
      <w:r w:rsidR="00B15321">
        <w:t>bunga_warna.jpg yang tipe warnanya adalah HSV</w:t>
      </w:r>
      <w:r>
        <w:t>. Sehingga hasil dari gambar tersebut memiliki penyebaran nilai histogram yang merata dan distribusi nilai derajat keabuannya menjadi seragam. Terlihat dari hasil gambar</w:t>
      </w:r>
      <w:r w:rsidR="00B15321">
        <w:t xml:space="preserve"> 2.2,</w:t>
      </w:r>
      <w:r>
        <w:t xml:space="preserve"> histogram ekualisasi yang memiliki warna yang lebih banyak dan merata.</w:t>
      </w:r>
    </w:p>
    <w:p w:rsidR="00AE7891" w:rsidRDefault="00AE7891" w:rsidP="00AE7891">
      <w:pPr>
        <w:pStyle w:val="ListParagraph"/>
        <w:spacing w:line="360" w:lineRule="auto"/>
        <w:ind w:left="1440"/>
        <w:jc w:val="both"/>
      </w:pPr>
    </w:p>
    <w:p w:rsidR="00AE7891" w:rsidRDefault="00AE7891" w:rsidP="00B15321">
      <w:r>
        <w:br w:type="page"/>
      </w:r>
      <w:r>
        <w:lastRenderedPageBreak/>
        <w:t>Contrast Stretching</w:t>
      </w:r>
    </w:p>
    <w:p w:rsidR="00AE7891" w:rsidRDefault="00AE7891" w:rsidP="00AE7891">
      <w:pPr>
        <w:pStyle w:val="ListParagraph"/>
        <w:spacing w:line="360" w:lineRule="auto"/>
        <w:ind w:left="1440"/>
        <w:jc w:val="both"/>
      </w:pPr>
      <w:r>
        <w:t>Source Code</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proofErr w:type="gramStart"/>
      <w:r>
        <w:rPr>
          <w:rFonts w:ascii="Courier New" w:hAnsi="Courier New" w:cs="Courier New"/>
          <w:color w:val="000000"/>
          <w:sz w:val="20"/>
          <w:szCs w:val="20"/>
        </w:rPr>
        <w:t>img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r w:rsidR="00B15321">
        <w:rPr>
          <w:rFonts w:ascii="Courier New" w:hAnsi="Courier New" w:cs="Courier New"/>
          <w:color w:val="A020F0"/>
          <w:sz w:val="20"/>
          <w:szCs w:val="20"/>
          <w:lang w:val="id-ID"/>
        </w:rPr>
        <w:t>bunga_warna.</w:t>
      </w:r>
      <w:r>
        <w:rPr>
          <w:rFonts w:ascii="Courier New" w:hAnsi="Courier New" w:cs="Courier New"/>
          <w:color w:val="A020F0"/>
          <w:sz w:val="20"/>
          <w:szCs w:val="20"/>
        </w:rPr>
        <w:t>jpg'</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rgb2hsv(</w:t>
      </w:r>
      <w:proofErr w:type="spellStart"/>
      <w:proofErr w:type="gramEnd"/>
      <w:r>
        <w:rPr>
          <w:rFonts w:ascii="Courier New" w:hAnsi="Courier New" w:cs="Courier New"/>
          <w:color w:val="000000"/>
          <w:sz w:val="20"/>
          <w:szCs w:val="20"/>
        </w:rPr>
        <w:t>img</w:t>
      </w:r>
      <w:proofErr w:type="spellEnd"/>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hue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(:,:,1);</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saturation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(:,:,2);</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value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(:,:,3);</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hue_cs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imadjust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hue);</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saturation_cs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imadjust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saturation);</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value_cs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imadjust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value);</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spellStart"/>
      <w:r>
        <w:rPr>
          <w:rFonts w:ascii="Courier New" w:hAnsi="Courier New" w:cs="Courier New"/>
          <w:color w:val="000000"/>
          <w:sz w:val="20"/>
          <w:szCs w:val="20"/>
        </w:rPr>
        <w:t>HSV_cs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3,hue_cs,saturation_cs,value_cs);</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img_hsv</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Gambar</w:t>
      </w:r>
      <w:proofErr w:type="spellEnd"/>
      <w:r>
        <w:rPr>
          <w:rFonts w:ascii="Courier New" w:hAnsi="Courier New" w:cs="Courier New"/>
          <w:color w:val="A020F0"/>
          <w:sz w:val="20"/>
          <w:szCs w:val="20"/>
        </w:rPr>
        <w:t xml:space="preserve"> HSV'</w:t>
      </w:r>
      <w:r>
        <w:rPr>
          <w:rFonts w:ascii="Courier New" w:hAnsi="Courier New" w:cs="Courier New"/>
          <w:color w:val="000000"/>
          <w:sz w:val="20"/>
          <w:szCs w:val="20"/>
        </w:rPr>
        <w:t>);</w:t>
      </w:r>
    </w:p>
    <w:p w:rsidR="00AE7891" w:rsidRDefault="00AE7891" w:rsidP="00AE78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18"/>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HSV_cs</w:t>
      </w:r>
      <w:proofErr w:type="spellEnd"/>
      <w:r>
        <w:rPr>
          <w:rFonts w:ascii="Courier New" w:hAnsi="Courier New" w:cs="Courier New"/>
          <w:color w:val="000000"/>
          <w:sz w:val="20"/>
          <w:szCs w:val="20"/>
        </w:rPr>
        <w:t>), title(</w:t>
      </w:r>
      <w:r>
        <w:rPr>
          <w:rFonts w:ascii="Courier New" w:hAnsi="Courier New" w:cs="Courier New"/>
          <w:color w:val="A020F0"/>
          <w:sz w:val="20"/>
          <w:szCs w:val="20"/>
        </w:rPr>
        <w:t>'Contrast Stretching'</w:t>
      </w:r>
      <w:r>
        <w:rPr>
          <w:rFonts w:ascii="Courier New" w:hAnsi="Courier New" w:cs="Courier New"/>
          <w:color w:val="000000"/>
          <w:sz w:val="20"/>
          <w:szCs w:val="20"/>
        </w:rPr>
        <w:t>);</w:t>
      </w:r>
    </w:p>
    <w:p w:rsidR="00AE7891" w:rsidRDefault="00AE7891" w:rsidP="00AE7891">
      <w:pPr>
        <w:pStyle w:val="ListParagraph"/>
        <w:spacing w:line="360" w:lineRule="auto"/>
        <w:ind w:left="1440"/>
        <w:jc w:val="both"/>
      </w:pPr>
    </w:p>
    <w:p w:rsidR="00AE7891" w:rsidRDefault="00AE7891" w:rsidP="00AE7891">
      <w:pPr>
        <w:pStyle w:val="ListParagraph"/>
        <w:spacing w:line="360" w:lineRule="auto"/>
        <w:ind w:left="1440"/>
        <w:jc w:val="both"/>
      </w:pPr>
      <w:r>
        <w:t>Output</w:t>
      </w:r>
    </w:p>
    <w:p w:rsidR="00AE7891" w:rsidRDefault="00B15321" w:rsidP="00B15321">
      <w:pPr>
        <w:pStyle w:val="ListParagraph"/>
        <w:spacing w:line="360" w:lineRule="auto"/>
        <w:ind w:left="1440"/>
        <w:jc w:val="center"/>
      </w:pPr>
      <w:r>
        <w:rPr>
          <w:noProof/>
          <w:lang w:val="en-US"/>
        </w:rPr>
        <w:drawing>
          <wp:inline distT="0" distB="0" distL="0" distR="0">
            <wp:extent cx="3019425" cy="27887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81B7E.tmp"/>
                    <pic:cNvPicPr/>
                  </pic:nvPicPr>
                  <pic:blipFill>
                    <a:blip r:embed="rId10">
                      <a:extLst>
                        <a:ext uri="{28A0092B-C50C-407E-A947-70E740481C1C}">
                          <a14:useLocalDpi xmlns:a14="http://schemas.microsoft.com/office/drawing/2010/main" val="0"/>
                        </a:ext>
                      </a:extLst>
                    </a:blip>
                    <a:stretch>
                      <a:fillRect/>
                    </a:stretch>
                  </pic:blipFill>
                  <pic:spPr>
                    <a:xfrm>
                      <a:off x="0" y="0"/>
                      <a:ext cx="3019847" cy="2789163"/>
                    </a:xfrm>
                    <a:prstGeom prst="rect">
                      <a:avLst/>
                    </a:prstGeom>
                  </pic:spPr>
                </pic:pic>
              </a:graphicData>
            </a:graphic>
          </wp:inline>
        </w:drawing>
      </w:r>
    </w:p>
    <w:p w:rsidR="00B15321" w:rsidRPr="00B15321" w:rsidRDefault="00B15321" w:rsidP="00B15321">
      <w:pPr>
        <w:pStyle w:val="ListParagraph"/>
        <w:spacing w:line="360" w:lineRule="auto"/>
        <w:ind w:left="1440"/>
        <w:jc w:val="center"/>
        <w:rPr>
          <w:i/>
        </w:rPr>
      </w:pPr>
      <w:r>
        <w:rPr>
          <w:i/>
        </w:rPr>
        <w:t>Gambar 2.3 Penerapan contrast stretching pada citra bunga_warna.jpg</w:t>
      </w:r>
    </w:p>
    <w:p w:rsidR="00AE7891" w:rsidRDefault="00AE7891" w:rsidP="00AE7891">
      <w:pPr>
        <w:pStyle w:val="ListParagraph"/>
        <w:spacing w:line="360" w:lineRule="auto"/>
        <w:ind w:left="1440"/>
        <w:jc w:val="both"/>
      </w:pPr>
      <w:r>
        <w:tab/>
        <w:t xml:space="preserve">Pada gambar </w:t>
      </w:r>
      <w:r w:rsidR="00B15321">
        <w:t>2.3</w:t>
      </w:r>
      <w:r>
        <w:t xml:space="preserve">  dilakukan contrass stretching untuk gambar tersebut. Pada penggunaan contrast stretching ini dilakukan untuk mendapatkan citra dengan kontras yang lebih baik daripada citra aslinya. Contrast stretching bergantung pada nilai intensitas gray levelnya. Terlihat pada gamba</w:t>
      </w:r>
      <w:bookmarkStart w:id="0" w:name="_GoBack"/>
      <w:bookmarkEnd w:id="0"/>
      <w:r>
        <w:t xml:space="preserve">r </w:t>
      </w:r>
      <w:r w:rsidR="00B15321">
        <w:t xml:space="preserve">2.3 </w:t>
      </w:r>
      <w:r>
        <w:t>dimana gambar terlihat lebih terang daripada gambar aslinya.</w:t>
      </w:r>
    </w:p>
    <w:p w:rsidR="00AE7891" w:rsidRPr="00AE7891" w:rsidRDefault="00AE7891">
      <w:pPr>
        <w:rPr>
          <w:sz w:val="24"/>
          <w:szCs w:val="32"/>
          <w:lang w:val="id-ID"/>
        </w:rPr>
      </w:pPr>
    </w:p>
    <w:sectPr w:rsidR="00AE7891" w:rsidRPr="00AE7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E5691"/>
    <w:multiLevelType w:val="hybridMultilevel"/>
    <w:tmpl w:val="7EBA48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AD01685"/>
    <w:multiLevelType w:val="hybridMultilevel"/>
    <w:tmpl w:val="438A96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891"/>
    <w:rsid w:val="00AE7891"/>
    <w:rsid w:val="00B15321"/>
    <w:rsid w:val="00B3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91"/>
    <w:pPr>
      <w:spacing w:after="160" w:line="259" w:lineRule="auto"/>
      <w:ind w:left="720"/>
      <w:contextualSpacing/>
    </w:pPr>
    <w:rPr>
      <w:lang w:val="id-ID"/>
    </w:rPr>
  </w:style>
  <w:style w:type="paragraph" w:styleId="BalloonText">
    <w:name w:val="Balloon Text"/>
    <w:basedOn w:val="Normal"/>
    <w:link w:val="BalloonTextChar"/>
    <w:uiPriority w:val="99"/>
    <w:semiHidden/>
    <w:unhideWhenUsed/>
    <w:rsid w:val="00AE7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91"/>
    <w:pPr>
      <w:spacing w:after="160" w:line="259" w:lineRule="auto"/>
      <w:ind w:left="720"/>
      <w:contextualSpacing/>
    </w:pPr>
    <w:rPr>
      <w:lang w:val="id-ID"/>
    </w:rPr>
  </w:style>
  <w:style w:type="paragraph" w:styleId="BalloonText">
    <w:name w:val="Balloon Text"/>
    <w:basedOn w:val="Normal"/>
    <w:link w:val="BalloonTextChar"/>
    <w:uiPriority w:val="99"/>
    <w:semiHidden/>
    <w:unhideWhenUsed/>
    <w:rsid w:val="00AE7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8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2017-05-09T21:54:00Z</dcterms:created>
  <dcterms:modified xsi:type="dcterms:W3CDTF">2017-05-09T22:17:00Z</dcterms:modified>
</cp:coreProperties>
</file>