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8b508ef7dc4de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4" locked="0" simplePos="0" distL="0" distT="0" distR="0" distB="0" behindDoc="1">
                <wp:simplePos x="0" y="0"/>
                <wp:positionH relativeFrom="page">
                  <wp:posOffset>1271523</wp:posOffset>
                </wp:positionH>
                <wp:positionV relativeFrom="page">
                  <wp:posOffset>1092454</wp:posOffset>
                </wp:positionV>
                <wp:extent cx="1130808" cy="1075943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ecaee9d5eb654327"/>
                        <a:stretch/>
                      </pic:blipFill>
                      <pic:spPr>
                        <a:xfrm rot="0">
                          <a:ext cx="1130808" cy="10759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4"/>
          <w:szCs w:val="14"/>
        </w:rPr>
        <w:spacing w:before="0" w:after="11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646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Pendahuluan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Proyek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0"/>
          <w:strike w:val="0"/>
          <w:u w:val="none"/>
        </w:rPr>
        <w:jc w:val="center"/>
        <w:ind w:left="532" w:right="1004"/>
        <w:spacing w:before="0" w:after="0" w:lineRule="auto" w:line="248"/>
      </w:pPr>
      <w:r>
        <mc:AlternateContent>
          <mc:Choice Requires="wps">
            <w:drawing>
              <wp:anchor allowOverlap="1" layoutInCell="0" relativeHeight="3" locked="0" simplePos="0" distL="0" distT="0" distR="0" distB="0" behindDoc="1">
                <wp:simplePos x="0" y="0"/>
                <wp:positionH relativeFrom="page">
                  <wp:posOffset>1262856</wp:posOffset>
                </wp:positionH>
                <wp:positionV relativeFrom="paragraph">
                  <wp:posOffset>-281847</wp:posOffset>
                </wp:positionV>
                <wp:extent cx="5190331" cy="113665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190331" cy="1136650"/>
                        </a:xfrm>
                        <a:custGeom>
                          <a:avLst/>
                          <a:pathLst>
                            <a:path w="5190331" h="1136650">
                              <a:moveTo>
                                <a:pt x="0" y="188912"/>
                              </a:moveTo>
                              <a:lnTo>
                                <a:pt x="3968" y="150812"/>
                              </a:lnTo>
                              <a:lnTo>
                                <a:pt x="15081" y="115093"/>
                              </a:lnTo>
                              <a:lnTo>
                                <a:pt x="32543" y="83343"/>
                              </a:lnTo>
                              <a:lnTo>
                                <a:pt x="55562" y="54768"/>
                              </a:lnTo>
                              <a:lnTo>
                                <a:pt x="83343" y="31750"/>
                              </a:lnTo>
                              <a:lnTo>
                                <a:pt x="115887" y="15081"/>
                              </a:lnTo>
                              <a:lnTo>
                                <a:pt x="151606" y="3968"/>
                              </a:lnTo>
                              <a:lnTo>
                                <a:pt x="189706" y="0"/>
                              </a:lnTo>
                              <a:lnTo>
                                <a:pt x="5001418" y="0"/>
                              </a:lnTo>
                              <a:lnTo>
                                <a:pt x="5039518" y="3968"/>
                              </a:lnTo>
                              <a:lnTo>
                                <a:pt x="5075237" y="15081"/>
                              </a:lnTo>
                              <a:lnTo>
                                <a:pt x="5106987" y="31750"/>
                              </a:lnTo>
                              <a:lnTo>
                                <a:pt x="5135562" y="54768"/>
                              </a:lnTo>
                              <a:lnTo>
                                <a:pt x="5158581" y="83343"/>
                              </a:lnTo>
                              <a:lnTo>
                                <a:pt x="5175250" y="115093"/>
                              </a:lnTo>
                              <a:lnTo>
                                <a:pt x="5186362" y="150812"/>
                              </a:lnTo>
                              <a:lnTo>
                                <a:pt x="5190331" y="188912"/>
                              </a:lnTo>
                              <a:lnTo>
                                <a:pt x="5190331" y="946943"/>
                              </a:lnTo>
                              <a:lnTo>
                                <a:pt x="5186362" y="985043"/>
                              </a:lnTo>
                              <a:lnTo>
                                <a:pt x="5175250" y="1020762"/>
                              </a:lnTo>
                              <a:lnTo>
                                <a:pt x="5158581" y="1053306"/>
                              </a:lnTo>
                              <a:lnTo>
                                <a:pt x="5135562" y="1081087"/>
                              </a:lnTo>
                              <a:lnTo>
                                <a:pt x="5106987" y="1104106"/>
                              </a:lnTo>
                              <a:lnTo>
                                <a:pt x="5075237" y="1121568"/>
                              </a:lnTo>
                              <a:lnTo>
                                <a:pt x="5039518" y="1132681"/>
                              </a:lnTo>
                              <a:lnTo>
                                <a:pt x="5001418" y="1136650"/>
                              </a:lnTo>
                              <a:lnTo>
                                <a:pt x="189706" y="1136650"/>
                              </a:lnTo>
                              <a:lnTo>
                                <a:pt x="151606" y="1132681"/>
                              </a:lnTo>
                              <a:lnTo>
                                <a:pt x="115887" y="1121568"/>
                              </a:lnTo>
                              <a:lnTo>
                                <a:pt x="83343" y="1104106"/>
                              </a:lnTo>
                              <a:lnTo>
                                <a:pt x="55562" y="1081087"/>
                              </a:lnTo>
                              <a:lnTo>
                                <a:pt x="32543" y="1053306"/>
                              </a:lnTo>
                              <a:lnTo>
                                <a:pt x="15081" y="1020762"/>
                              </a:lnTo>
                              <a:lnTo>
                                <a:pt x="3968" y="985043"/>
                              </a:lnTo>
                              <a:lnTo>
                                <a:pt x="0" y="946943"/>
                              </a:lnTo>
                              <a:lnTo>
                                <a:pt x="0" y="188912"/>
                              </a:lnTo>
                            </a:path>
                          </a:pathLst>
                        </a:custGeom>
                        <a:noFill/>
                        <a:ln w="12192" cap="flat">
                          <a:solidFill>
                            <a:srgbClr val="000000"/>
                          </a:solidFill>
                          <a:prstDash a: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1"/>
          <w:szCs w:val="31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1"/>
          <w:szCs w:val="31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LYT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1"/>
          <w:szCs w:val="31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PA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1"/>
          <w:szCs w:val="31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PL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1"/>
          <w:szCs w:val="31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1"/>
          <w:szCs w:val="31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AK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1"/>
          <w:szCs w:val="31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UL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1"/>
          <w:szCs w:val="31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1"/>
          <w:szCs w:val="31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3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2"/>
          <w:strike w:val="0"/>
          <w:u w:val="none"/>
        </w:rPr>
        <w:t>SO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31"/>
          <w:szCs w:val="31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763"/>
        </w:tabs>
        <w:ind w:firstLine="0" w:left="1843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FAMASYA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ABDILLAH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2110131016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jc w:val="left"/>
        <w:ind w:firstLine="2022" w:left="537" w:right="1018"/>
        <w:spacing w:before="0" w:after="0" w:lineRule="auto" w:line="241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NF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RMATIK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DEPARTEME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TEK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INFOR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ATIK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DA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KO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ER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jc w:val="center"/>
        <w:ind w:left="1007" w:right="1487"/>
        <w:spacing w:before="0" w:after="0" w:lineRule="auto" w:line="242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2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TEK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LE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TRONIK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2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ER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2"/>
          <w:strike w:val="0"/>
          <w:u w:val="none"/>
        </w:rPr>
        <w:t>U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RABA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2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1"/>
          <w:strike w:val="0"/>
          <w:u w:val="none"/>
        </w:rPr>
        <w:t>01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99"/>
          <w:sz w:val="28"/>
          <w:szCs w:val="28"/>
          <w:spacing w:val="0"/>
          <w:strike w:val="0"/>
          <w:u w:val="none"/>
        </w:rPr>
        <w:t>6</w:t>
      </w:r>
    </w:p>
    <w:p>
      <w:pPr>
        <w:sectPr>
          <w:type w:val="continuous"/>
          <w:pgSz w:h="16837" w:orient="portrait" w:w="11905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6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JUDUL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PROYEK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20" w:left="296" w:right="986"/>
        <w:spacing w:before="0" w:after="0" w:lineRule="auto" w:line="246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Pembuatan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Analytics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Multi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Sensor.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6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PENDAHULUAN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719" w:left="296" w:right="823"/>
        <w:spacing w:before="0" w:after="0" w:lineRule="auto" w:line="35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Sejak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ditemukan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pertama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pihak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sarana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komunikasi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massal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sifatnya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efisien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universal.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Statisti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perusahaan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statis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terkemuka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mencatat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3,5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milyar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manusia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terkoneksi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internet,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dimana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diantaranya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berasal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Indo-nesia.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Seiring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penggunaan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masif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ancaman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pencurian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in-formasi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dikirimkan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melalui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meningkat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signifikan.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Akibatnya,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ahli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keamanan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pencegah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minimalisir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dampak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buruk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di-kenal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Intrusion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Detection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System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(IDS).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413" w:left="296" w:right="824"/>
        <w:spacing w:before="0" w:after="0" w:lineRule="auto" w:line="35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Intrusion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etection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System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mendeteksi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aktivitas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diinginkan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mengganggu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kerahasiaan,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integritas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ketersediaan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informasi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umum,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berfungsi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memonitor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lintas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Ketika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upaya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menyimpannya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ha-silnya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dianalisa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lebih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lanjut.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413" w:left="296" w:right="823"/>
        <w:spacing w:before="0" w:after="0" w:lineRule="auto" w:line="36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karakteristik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infrastruktur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Indonesia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jumlah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Access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Point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Internet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Service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Provider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Menurut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Kementrian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Komunikasi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Informatika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Oktober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2013,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jumlah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penyelenggara,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sedangkan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286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penyelenggara.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Konsek-uensinya,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pemerintah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kesulitan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monitoring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trafik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keamanan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Indo-nesia.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Mengatasi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dibangun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sejak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men-jadi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mengatasi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masalah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trafik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Indonesia.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413" w:left="296" w:right="824"/>
        <w:spacing w:before="0" w:after="0" w:lineRule="auto" w:line="36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monitoring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trafik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dipasang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sensor-sensor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basisnya.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Topologi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mendeteksi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bantuan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beberapa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ensor.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Sensor-sensor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berfungsi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diolah</w:t>
      </w:r>
    </w:p>
    <w:p>
      <w:pPr>
        <w:sectPr>
          <w:pgSz w:h="16837" w:orient="portrait" w:w="11905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defense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center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Namun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bertambahnya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sensor,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trafik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296" w:right="824"/>
        <w:spacing w:before="0" w:after="0" w:lineRule="auto" w:line="35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semakin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besar.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Akibatnya,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komputasi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defense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center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besar.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terjadiny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perubahan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bisni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menuju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komputasi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awan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cloud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computing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perub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paradigma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dimana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sumberdaya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komputasi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infrastruktur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infrastruktur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publik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bersama.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pengambangan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menyesuaikan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bisnis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besarnya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diolah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kedepannya.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6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PERUMUSAN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MASALAH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19" w:left="296" w:right="783"/>
        <w:spacing w:before="0" w:after="0" w:lineRule="auto" w:line="35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utama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monitoring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trafik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Indo-nesia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nantinya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berdiri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sendiri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pusat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pengolahan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insiden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infrastruktur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monitoring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trafik.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cloud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computing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marak,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pengembangan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sekumpulan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sen-sor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tetap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lebih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resource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agent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ter-sebar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layanan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cloud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computing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harus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menyediakan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platform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universal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diolah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agent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layanan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6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TINJAUAN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PUSTAKA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19" w:left="296" w:right="783"/>
        <w:spacing w:before="0" w:after="0" w:lineRule="auto" w:line="3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Tinjauan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pustaka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membahasa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tentang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teori-teori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penunjang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penyelesaian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proyek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Beberapa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penunjang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ind w:firstLine="0" w:left="57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Detection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System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72" w:right="823"/>
        <w:spacing w:before="0" w:after="0" w:lineRule="auto" w:line="36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Intrusion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Detection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System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dikenal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ap-likasi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memonitor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aktivitas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mencurigakan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maupun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aktivitas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terdeteksi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pelanggaran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Administrator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melalui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Security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Event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(SIEM).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Berdasarkan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deteksinya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Network-based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(NIDS)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Host-based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(HIDS).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bekerja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monitorin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sedangka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bekerja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komputer,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eksternalnya.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Sedangkan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berdasarkan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deteksinya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beber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jenis,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yaitu</w:t>
      </w:r>
    </w:p>
    <w:p>
      <w:pPr>
        <w:sectPr>
          <w:pgSz w:h="16837" w:orient="portrait" w:w="11905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7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signature-based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anomaly-based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hybrid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detection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972" w:right="784"/>
        <w:spacing w:before="0" w:after="0" w:lineRule="auto" w:line="3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menganalisa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diterima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peringatan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ketika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aktivitas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mencurigakan.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7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72" w:right="823"/>
        <w:spacing w:before="0" w:after="0" w:lineRule="auto" w:line="36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Network-based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Intrusion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Detection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System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(NIDS)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bersifat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source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populer.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Vern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Paxson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1998,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memiliki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kemampuan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analisis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multi-layer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behavioral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monitoring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policy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enforcement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Perbedaan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Snort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terletak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algoritma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pendeteksiannya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dimana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anomaly-based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detec-tion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Anomaly-based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detection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statistik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mendeteksi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serangan.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memiliki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kelebihan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dimana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pendeteksian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terpaku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signature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didefinisikan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sebelumnya,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tipe-tipe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terdeteksi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menghasilka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berdasar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protokolnya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mendukung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penyesuaian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mandiri.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Namun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kelemahannya,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pendekatan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statistik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mem-iliki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false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alarm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cukup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tinggi.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ind w:firstLine="0" w:left="57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analytics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72" w:right="824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analytics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ilmu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tujuan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un-tuk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mendapatkan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informasi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analytics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perusahaan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organisasi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membuat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kepu-tusan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terbaik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membandingkan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hipotesis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luaran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diharapkan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rguna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mencari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pengetahuan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namun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mencari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hipotesis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benar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7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pache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Hadoop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72" w:right="82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Apache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Hadoop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framework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perangkat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lunak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source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distributed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storage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distributed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processing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be-sar.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populer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sifatnya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source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sehingga</w:t>
      </w:r>
    </w:p>
    <w:p>
      <w:pPr>
        <w:sectPr>
          <w:pgSz w:h="16837" w:orient="portrait" w:w="11905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7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siapa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berkontribusi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pengembangannya.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basis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frame-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7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worknya,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Hadoop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HDFS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(Hadoop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Distributed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ystem)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972" w:right="82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penyimpanannya.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HDFS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dibangun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berdasarkan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konsep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MapReduce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Google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System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dikembangkan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Google.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kapabilitas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Hadoop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konsep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dipakai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terbukti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efektif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skala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besar.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Hadoop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sendiri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basis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pengembangannya,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meskipun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memiliki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frame-work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pengembangan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seperti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Python,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Scala,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dll.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6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TERKAIT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689" w:right="784"/>
        <w:spacing w:before="0" w:after="0" w:lineRule="auto" w:line="363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Berikut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pernah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relevan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proyek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92" w:left="972" w:right="78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:A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Syste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Detectin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etwor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Intruder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Real-Tim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Paxson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[1]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850" w:left="863" w:right="78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publikasi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Lawrence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Berkeley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Laboratory,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tempat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dimana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dibuat.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dijabarkan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komponen-komponen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penyusun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nyeluruh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sesuai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erarkinya.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Bagian-bagian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ter-sebut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dijelaskan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berikut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Libpcap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2096" w:right="82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system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independent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library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packet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capture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bpcap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emiliki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kemampuan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kernel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level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monitoring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pengambilan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packet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inspeksi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pa-ket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(b)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Event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engine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2096" w:right="824"/>
        <w:spacing w:before="0" w:after="0" w:lineRule="auto" w:line="36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komponen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berfungsi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TCP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capture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libpcap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dil-akukan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integrity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check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kegagalan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checking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membangkitkan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event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tertentu.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(c)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Policy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script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interpreter</w:t>
      </w:r>
    </w:p>
    <w:p>
      <w:pPr>
        <w:sectPr>
          <w:pgSz w:h="16837" w:orient="portrait" w:w="11905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ind w:firstLine="0" w:left="209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event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engine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selesai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paket,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policy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script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09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interpreter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mengecek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event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dibangkitkan.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2096" w:right="784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komponen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memprosesnya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menuliskan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files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850" w:left="863" w:right="784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macam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library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pemrograman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pem-rosesan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dijelaskan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terperinci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acuan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populer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lengkap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rosesan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maupun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analysis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7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Analisis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Hadoop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7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Hisyam,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Saputra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Akhmad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[2]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872" w:left="863" w:right="78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mencoba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pemrosesan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Snort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prinsip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Big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terdistribusi,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geolocation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mendapatkan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terjadi.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UDTF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query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membandingkannya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join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query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Sedangkan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algo-ritma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diterapkan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K-means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clustering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mendapatkan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cluster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GeoIP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serangan.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Hasilnya,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UDTF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meruduksi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waktu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komputasi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0.08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join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query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me-makan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waktu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3561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detik.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membuktikan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penggunaan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distributed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processing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mengolah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merupa-kan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pilihan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diolah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lebih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epat.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7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Inter-Domain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Stealthy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through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Event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Processing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7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Leonardo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Aniello,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Giorgia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Roberto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Baldoni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[3]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31" w:left="863" w:right="78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berfokus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pendeteksian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scanning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biasanya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skala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enterprise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pendekatan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Complex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Event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Processing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(CEP).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berdasarkan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lumnya.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mfokuskan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scanning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scanning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sendiri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langkah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system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hacking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membuat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algoritma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dinamakan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R-SYN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</w:p>
    <w:p>
      <w:pPr>
        <w:sectPr>
          <w:pgSz w:h="16837" w:orient="portrait" w:w="11905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ind w:firstLine="0" w:left="86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half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open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connections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horizontal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verti-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63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scans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entropy-based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failed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connections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kemudian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63" w:right="824"/>
        <w:spacing w:before="0" w:after="0" w:lineRule="auto" w:line="36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gabungkan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ketiganya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memberi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rank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upaya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SYN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gagal.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Ketika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upaya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melewati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threshold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tertentu,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me-masukkan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address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client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scanner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list.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31" w:left="863" w:right="78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langkah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elanjutnya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menggabungkan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domain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source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Esper,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ap-likasi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dikembangkan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hasil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penggabungan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per-forma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algoritma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dikembangkan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mendeteksi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upaya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dataset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100%.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Hasil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menun-jukkan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entropy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correction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berpengaruh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besar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berdasar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TCP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flag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7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urvey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Techniques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Enhance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91" w:left="1463" w:right="784"/>
        <w:spacing w:before="0" w:after="0" w:lineRule="auto" w:line="3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Deepthy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Denatious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Anita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John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[4]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tentan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metode-metod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mining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63" w:right="823"/>
        <w:spacing w:before="0" w:after="0" w:lineRule="auto" w:line="36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pengolahan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hasil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rusi.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awalnya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penu-li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memaparka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intrusio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umu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meli-puti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acquisition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pengambi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preproces-sor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cleansing,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integration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reduction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penyimpana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pengambila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knowledg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Intrusion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detection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mendeteksi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(v)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Manager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interface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se-bagai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interface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output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deteksi.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600" w:left="863" w:right="823"/>
        <w:spacing w:before="0" w:after="0" w:lineRule="auto" w:line="36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disebutkan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teknik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classification,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clustering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association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bagaimana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kerja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menyimpulkan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bahwa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clustering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cocok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mengingat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besarnya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diolah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dibanding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klasifikasi.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425" w:left="1005" w:right="823"/>
        <w:spacing w:before="0" w:after="0" w:lineRule="auto" w:line="3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Mendapatkan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Ekstraksi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Mahbub,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Ferry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Astika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aputra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Akhmad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Ali-mudin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[5]</w:t>
      </w:r>
    </w:p>
    <w:p>
      <w:pPr>
        <w:sectPr>
          <w:pgSz w:h="16837" w:orient="portrait" w:w="11905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3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membahas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tentang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pembuatan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dataset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63" w:right="823"/>
        <w:spacing w:before="0" w:after="0" w:lineRule="auto" w:line="35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internet.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keterbatasan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dataset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(KDD,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DARPA,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GUREKDDCUP),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merasa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membuat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dataset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baru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tribut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diperbanyak.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packet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decoding,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percob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terkondisi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abelan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ter-hadap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Support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Vector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Machine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berhasil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diberi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bruteforce.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Pengujian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WEKA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menghasilkan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correctly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clas-sification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mencapai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92%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semakin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tinggi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bertambahnya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diolah.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Namun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dibandingkan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GUREKDDCUP,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dataset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masih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dibawah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performa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GUREKDDCUP.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diakibatkan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GUREKDDCUP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lebih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variatif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dataset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dihasilkan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penulis.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6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TUJUAN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PROYEK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437" w:left="579" w:right="82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Tujuan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dicapai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proyek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membuat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odul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analytics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multi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Bro-IDS.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56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KONTRIBUSI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PROYEK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719" w:left="296" w:right="784"/>
        <w:spacing w:before="0" w:after="0" w:lineRule="auto" w:line="36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Hasil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proyek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analytics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da-lam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Sehingga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mampu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menampilkan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namun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menyediakan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platform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ter-hadap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beragam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sensor.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6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METODE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PROYEK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07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menyelesaikan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proyek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langkah-langkah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3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Literatur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332" w:right="82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literatur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langk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pengerjaan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proyek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Tahapan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tahap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memelajari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teori-teori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konsep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maupun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non-teknis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menunjang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pengerjaan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proyek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ini.</w:t>
      </w:r>
    </w:p>
    <w:p>
      <w:pPr>
        <w:sectPr>
          <w:pgSz w:h="16837" w:orient="portrait" w:w="11905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1022" locked="0" simplePos="0" distL="0" distT="0" distR="0" distB="0" behindDoc="1">
                <wp:simplePos x="0" y="0"/>
                <wp:positionH relativeFrom="page">
                  <wp:posOffset>1942083</wp:posOffset>
                </wp:positionH>
                <wp:positionV relativeFrom="page">
                  <wp:posOffset>4375150</wp:posOffset>
                </wp:positionV>
                <wp:extent cx="4675632" cy="2069592"/>
                <wp:effectExtent l="0" t="0" r="0" b="0"/>
                <wp:wrapNone/>
                <wp:docPr id="4" name="drawingObject4"/>
                <wp:cNvGraphicFramePr/>
                <a:graphic>
                  <a:graphicData uri="http://schemas.openxmlformats.org/drawingml/2006/picture">
                    <pic:pic>
                      <pic:nvPicPr>
                        <pic:cNvPr id="5" name="Picture 5"/>
                        <pic:cNvPicPr/>
                      </pic:nvPicPr>
                      <pic:blipFill>
                        <a:blip r:embed="R61871d6d62594793"/>
                        <a:stretch/>
                      </pic:blipFill>
                      <pic:spPr>
                        <a:xfrm rot="0">
                          <a:ext cx="4675632" cy="20695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3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engumpulan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332" w:right="823"/>
        <w:spacing w:before="0" w:after="0" w:lineRule="auto" w:line="36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Langkah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selanjutnya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penelitian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pengumpulan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awal.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terku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ter-sebu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diola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extractio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membentu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algoritma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parser.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3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erancangan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332" w:right="82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tahap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studi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literatur,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langkah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selanjutnya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perancangan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berfokus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pembuatan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platform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sensor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ultisensor)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Berikut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desain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dibuat.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786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024" locked="0" simplePos="0" distL="0" distT="0" distR="0" distB="0" behindDoc="1">
                <wp:simplePos x="0" y="0"/>
                <wp:positionH relativeFrom="page">
                  <wp:posOffset>1923795</wp:posOffset>
                </wp:positionH>
                <wp:positionV relativeFrom="paragraph">
                  <wp:posOffset>-4402</wp:posOffset>
                </wp:positionV>
                <wp:extent cx="4715256" cy="310896"/>
                <wp:effectExtent l="0" t="0" r="0" b="0"/>
                <wp:wrapNone/>
                <wp:docPr id="6" name="drawingObject6"/>
                <wp:cNvGraphicFramePr/>
                <a:graphic>
                  <a:graphicData uri="http://schemas.openxmlformats.org/drawingml/2006/picture">
                    <pic:pic>
                      <pic:nvPicPr>
                        <pic:cNvPr id="7" name="Picture 7"/>
                        <pic:cNvPicPr/>
                      </pic:nvPicPr>
                      <pic:blipFill>
                        <a:blip r:embed="R7e78f8905c1e4241"/>
                        <a:stretch/>
                      </pic:blipFill>
                      <pic:spPr>
                        <a:xfrm rot="0">
                          <a:ext cx="4715256" cy="3108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ain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diagra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terdapa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utam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yaitu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sensors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layer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(SIEM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Security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Information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332" w:right="82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Event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Management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dimana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berada.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sensors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sekumpulan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host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dimana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sensor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ditempatkan.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sensors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mengolah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packet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melewatinya.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Diantara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sensors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mengolah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sensor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diolah,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ditampilkan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layer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ditambahkan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analyti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awalnya,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setiap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melewati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host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melalui</w:t>
      </w:r>
    </w:p>
    <w:p>
      <w:pPr>
        <w:sectPr>
          <w:pgSz w:h="16837" w:orient="portrait" w:w="11905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pemeriksaan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terpasang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provider.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mencakup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packet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decoding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serta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332" w:right="824"/>
        <w:spacing w:before="0" w:after="0" w:lineRule="auto" w:line="36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pemeriksaan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detection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engine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menghasilkan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seperti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dihasilkan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pemeriksaan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dibaca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agent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interval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waktu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tertentu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didefinisikan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sebelumnya.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9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61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Tabel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dihasilkan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tbl>
      <w:tblPr>
        <w:jc w:val="left"/>
        <w:tblLayout w:type="fixed"/>
        <w:tblInd w:type="dxa" w:w="1338"/>
      </w:tblPr>
      <w:tr>
        <w:trPr>
          <w:cantSplit w:val="1"/>
          <w:trHeight w:hRule="exact" w:val="42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16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double" w:sz="1" w:space="0" w:color="000000"/>
            </w:tcBorders>
            <w:gridSpan w:val="4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311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Network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protocol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log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files</w:t>
            </w:r>
          </w:p>
        </w:tc>
      </w:tr>
      <w:tr>
        <w:trPr>
          <w:cantSplit w:val="1"/>
          <w:trHeight w:hRule="exact" w:val="44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06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double" w:sz="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15" w:right="-20"/>
              <w:spacing w:before="35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Name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79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double" w:sz="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26" w:right="-20"/>
              <w:spacing w:before="35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Description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29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double" w:sz="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76" w:right="-20"/>
              <w:spacing w:before="35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Name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double" w:sz="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63" w:right="-20"/>
              <w:spacing w:before="35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Description</w:t>
            </w:r>
          </w:p>
        </w:tc>
      </w:tr>
      <w:tr>
        <w:trPr>
          <w:cantSplit w:val="1"/>
          <w:trHeight w:hRule="exact" w:val="58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06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35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conn.log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79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5" w:right="373"/>
              <w:spacing w:before="35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TCP/UDP/ICMP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connections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29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35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ssh.log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double" w:sz="1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35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SSH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connections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dhcp.log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DHCP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leases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2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ssl.log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5" w:right="105"/>
              <w:spacing w:before="16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SSL/TLS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handshake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info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dnp3.log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5" w:right="160"/>
              <w:spacing w:before="16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DNP3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requests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and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replies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2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syslog.log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Syslog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messages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dns.log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DNS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activity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2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files.log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File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analysis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results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ftp.log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FTP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activity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2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notice.log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Bro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notices</w:t>
            </w:r>
          </w:p>
        </w:tc>
      </w:tr>
      <w:tr>
        <w:trPr>
          <w:cantSplit w:val="1"/>
          <w:trHeight w:hRule="exact" w:val="56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http.log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5" w:right="160"/>
              <w:spacing w:before="16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HTTP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requests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and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replies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2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weird.log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5" w:right="266"/>
              <w:spacing w:before="16" w:after="0" w:lineRule="auto" w:line="237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Unexpected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net-work-level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activity</w:t>
            </w:r>
          </w:p>
        </w:tc>
      </w:tr>
      <w:tr>
        <w:trPr>
          <w:cantSplit w:val="1"/>
          <w:trHeight w:hRule="exact" w:val="56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0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irc.log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1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05" w:right="107"/>
              <w:spacing w:before="16" w:after="0" w:lineRule="auto" w:line="239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IRC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commands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and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responses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32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543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…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03" w:right="-20"/>
              <w:spacing w:before="1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…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332" w:right="823"/>
        <w:spacing w:before="0" w:after="0" w:lineRule="auto" w:line="359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Meski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dihasilkan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namun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conn.log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bersesuaian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dianalisa.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dikarenakan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mentah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seluruh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capture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sebelum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diterapkan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policy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dihasilkan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notice.log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menghindari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tidak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konsistennya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notice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didefinisikan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administrator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jaringan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berbeda-beda.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interva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wakt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tertentu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mengirimka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5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menuju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agent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pooler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melewati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parser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parser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program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</w:p>
    <w:p>
      <w:pPr>
        <w:sectPr>
          <w:pgSz w:h="16837" w:orient="portrait" w:w="11905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944" locked="0" simplePos="0" distL="0" distT="0" distR="0" distB="0" behindDoc="1">
                <wp:simplePos x="0" y="0"/>
                <wp:positionH relativeFrom="page">
                  <wp:posOffset>2716276</wp:posOffset>
                </wp:positionH>
                <wp:positionV relativeFrom="page">
                  <wp:posOffset>3695446</wp:posOffset>
                </wp:positionV>
                <wp:extent cx="2813304" cy="2520695"/>
                <wp:effectExtent l="0" t="0" r="0" b="0"/>
                <wp:wrapNone/>
                <wp:docPr id="8" name="drawingObject8"/>
                <wp:cNvGraphicFramePr/>
                <a:graphic>
                  <a:graphicData uri="http://schemas.openxmlformats.org/drawingml/2006/picture">
                    <pic:pic>
                      <pic:nvPicPr>
                        <pic:cNvPr id="9" name="Picture 9"/>
                        <pic:cNvPicPr/>
                      </pic:nvPicPr>
                      <pic:blipFill>
                        <a:blip r:embed="R9d9f2adfbbba47dd"/>
                        <a:stretch/>
                      </pic:blipFill>
                      <pic:spPr>
                        <a:xfrm rot="0">
                          <a:ext cx="2813304" cy="2520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ekstraksi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konsep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ETL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extraction,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transfor-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46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loading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normalisas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informas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diperole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6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332" w:right="784"/>
        <w:spacing w:before="0" w:after="0" w:lineRule="auto" w:line="3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sensor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mengubah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bentuknya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JSON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kemudahan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pem-bacaan.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Agent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pooler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sebuah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service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merupakan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aruda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berfungsi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mengumpulkan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pooling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332" w:right="784"/>
        <w:spacing w:before="0" w:after="0" w:lineRule="auto" w:line="35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dikirimkan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agent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apps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terlebih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dahulu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sebelum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disim-pan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storage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835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946" locked="0" simplePos="0" distL="0" distT="0" distR="0" distB="0" behindDoc="1">
                <wp:simplePos x="0" y="0"/>
                <wp:positionH relativeFrom="page">
                  <wp:posOffset>2697988</wp:posOffset>
                </wp:positionH>
                <wp:positionV relativeFrom="paragraph">
                  <wp:posOffset>-4403</wp:posOffset>
                </wp:positionV>
                <wp:extent cx="2849880" cy="268223"/>
                <wp:effectExtent l="0" t="0" r="0" b="0"/>
                <wp:wrapNone/>
                <wp:docPr id="10" name="drawingObject10"/>
                <wp:cNvGraphicFramePr/>
                <a:graphic>
                  <a:graphicData uri="http://schemas.openxmlformats.org/drawingml/2006/picture">
                    <pic:pic>
                      <pic:nvPicPr>
                        <pic:cNvPr id="11" name="Picture 11"/>
                        <pic:cNvPicPr/>
                      </pic:nvPicPr>
                      <pic:blipFill>
                        <a:blip r:embed="R74f1593a800a431d"/>
                        <a:stretch/>
                      </pic:blipFill>
                      <pic:spPr>
                        <a:xfrm rot="0">
                          <a:ext cx="2849880" cy="2682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1"/>
          <w:bCs w:val="1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1"/>
          <w:bCs w:val="1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2.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itektur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ri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44546A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doop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332" w:right="82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selanjutnya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menyimpan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menuju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storage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(Hadoop)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normalisasi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parser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dikumpulkan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agent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pooler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Hadoop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terjadi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batch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processing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menuju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sejumlah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slave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server.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Replikasi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ditujukan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meningkatkan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availibility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ketika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pengambilan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nanti.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332" w:right="824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Ketika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user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ingin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ingestion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(pengambilan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Hadoop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Apache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query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language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Pengambilan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dil-akukan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request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analytics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engine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sectPr>
          <w:pgSz w:h="16837" w:orient="portrait" w:w="11905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analytics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memperoleh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packet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capture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awalnya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analytics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engine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332" w:right="82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loading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Hadoop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tersimpan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berdasarkan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packet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timestamp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anjutnya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dio-lah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algoritma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tertentu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mendapatkan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uatu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prediksi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Prediksi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dimaksud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seperti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SSH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bruteforce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attack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De-nial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Service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(DOS)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attack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diambil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ber-dasar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conn_state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field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field-field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logs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tersebut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diketahui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berbagai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seperti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waktu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serangan,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lokasi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durasinya.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332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prosesnya,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seluruh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sensors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dalam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332" w:right="824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Karena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semakin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banyak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diperoleh,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gambaran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in-trusi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didapat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makin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jelas.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Hasil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mining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dit-ampilkan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report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analytics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application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layer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diketahui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oleh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pihak-pihak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berkepentingan.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3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Implementasi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1332" w:right="82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Langkah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selanjutnya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implementasi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dirancang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sebelumnya.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Impl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mentasi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server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serupa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arsitektur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39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engujian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analisa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288"/>
          <w:tab w:val="left" w:leader="none" w:pos="3898"/>
          <w:tab w:val="left" w:leader="none" w:pos="4828"/>
          <w:tab w:val="left" w:leader="none" w:pos="5557"/>
          <w:tab w:val="left" w:leader="none" w:pos="6940"/>
          <w:tab w:val="left" w:leader="none" w:pos="7897"/>
        </w:tabs>
        <w:jc w:val="both"/>
        <w:ind w:firstLine="0" w:left="1332" w:right="823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tahap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pengujian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terhadap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implementasi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desain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dataset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disesuaikan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sesungguhnya.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Pengujian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mengetahui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apakah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dibuat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sesuai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dengan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keluaran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diharapkan.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Keluaran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yang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di-harapkan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sistem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adalah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terintegrasinya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serta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modul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analytics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berhasil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dibuat.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Selain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keluaran,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testing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mengetahui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performa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implementasi.</w:t>
      </w:r>
    </w:p>
    <w:p>
      <w:pPr>
        <w:sectPr>
          <w:pgSz w:h="16837" w:orient="portrait" w:w="11905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6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JADWAL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PELAKSANAAN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tbl>
      <w:tblPr>
        <w:jc w:val="left"/>
        <w:tblLayout w:type="fixed"/>
        <w:tblInd w:type="dxa" w:w="430"/>
      </w:tblPr>
      <w:tr>
        <w:trPr>
          <w:cantSplit w:val="1"/>
          <w:trHeight w:hRule="exact" w:val="82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30" w:lineRule="exact" w:line="240"/>
            </w:pP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39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Kegiatan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87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13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651" w:right="-20"/>
              <w:spacing w:before="98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Bulan</w:t>
            </w:r>
          </w:p>
        </w:tc>
      </w:tr>
      <w:tr>
        <w:trPr>
          <w:cantSplit w:val="1"/>
          <w:trHeight w:hRule="exact" w:val="820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8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1" w:right="-20"/>
              <w:spacing w:before="9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8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2" w:right="-20"/>
              <w:spacing w:before="9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2" w:right="-20"/>
              <w:spacing w:before="9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" w:right="-20"/>
              <w:spacing w:before="9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" w:right="-20"/>
              <w:spacing w:before="9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2" w:right="-20"/>
              <w:spacing w:before="9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2" w:right="-20"/>
              <w:spacing w:before="9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" w:right="-20"/>
              <w:spacing w:before="9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2" w:right="-20"/>
              <w:spacing w:before="9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2" w:right="-20"/>
              <w:spacing w:before="9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2" w:right="-20"/>
              <w:spacing w:before="9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7" w:right="-20"/>
              <w:spacing w:before="9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2" w:right="-20"/>
              <w:spacing w:before="93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8</w:t>
            </w:r>
          </w:p>
        </w:tc>
      </w:tr>
      <w:tr>
        <w:trPr>
          <w:cantSplit w:val="1"/>
          <w:trHeight w:hRule="exact" w:val="82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6" w:right="-20"/>
              <w:spacing w:before="98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Proposal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ProyekAkhir</w:t>
            </w:r>
          </w:p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74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6" w:right="-20"/>
              <w:spacing w:before="9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Pengambilan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Data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0" w:space="0" w:color="FFFFFF"/>
            </w:tcBorders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</w:tr>
      <w:tr>
        <w:trPr>
          <w:cantSplit w:val="1"/>
          <w:trHeight w:hRule="exact" w:val="8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8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50"/>
            <w:textDirection w:val="lrTb"/>
            <w:tcBorders>
              <w:left w:val="single" w:sz="3" w:space="0" w:color="000000"/>
              <w:top w:val="single" w:sz="0" w:space="0" w:color="FFFFFF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</w:tr>
      <w:tr>
        <w:trPr>
          <w:cantSplit w:val="1"/>
          <w:trHeight w:hRule="exact" w:val="73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6" w:right="-20"/>
              <w:spacing w:before="9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Implementasi/Coding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0" w:space="0" w:color="FFFFFF"/>
            </w:tcBorders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</w:tr>
      <w:tr>
        <w:trPr>
          <w:cantSplit w:val="1"/>
          <w:trHeight w:hRule="exact" w:val="8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8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50"/>
            <w:textDirection w:val="lrTb"/>
            <w:tcBorders>
              <w:left w:val="single" w:sz="3" w:space="0" w:color="000000"/>
              <w:top w:val="single" w:sz="0" w:space="0" w:color="FFFFFF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6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</w:tr>
      <w:tr>
        <w:trPr>
          <w:cantSplit w:val="1"/>
          <w:trHeight w:hRule="exact" w:val="82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6" w:right="-20"/>
              <w:spacing w:before="9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Debugging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82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6" w:right="-20"/>
              <w:spacing w:before="9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Testing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&amp;Analisa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73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6" w:right="-20"/>
              <w:spacing w:before="94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Penyusunan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Buku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0" w:space="0" w:color="FFFFFF"/>
            </w:tcBorders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/>
        </w:tc>
      </w:tr>
      <w:tr>
        <w:trPr>
          <w:cantSplit w:val="1"/>
          <w:trHeight w:hRule="exact" w:val="8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8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FFFFFF"/>
            <w:tcMar>
              <w:left w:type="dxa" w:w="0"/>
              <w:top w:type="dxa" w:w="0"/>
              <w:right w:type="dxa" w:w="0"/>
              <w:bottom w:type="dxa" w:w="0"/>
            </w:tcMar>
            <w:tcW w:type="dxa" w:w="450"/>
            <w:textDirection w:val="lrTb"/>
            <w:tcBorders>
              <w:left w:val="single" w:sz="3" w:space="0" w:color="000000"/>
              <w:top w:val="single" w:sz="0" w:space="0" w:color="FFFFFF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6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</w:tr>
      <w:tr>
        <w:trPr>
          <w:cantSplit w:val="1"/>
          <w:trHeight w:hRule="exact" w:val="82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54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6" w:right="-20"/>
              <w:spacing w:before="99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Sidang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PA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0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shd w:fill="A6A6A6"/>
            <w:tcMar>
              <w:left w:type="dxa" w:w="0"/>
              <w:top w:type="dxa" w:w="0"/>
              <w:right w:type="dxa" w:w="0"/>
              <w:bottom w:type="dxa" w:w="0"/>
            </w:tcMar>
            <w:tcW w:type="dxa" w:w="4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/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15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6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PERSONALIA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PROYEK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sectPr>
          <w:pgSz w:h="16837" w:orient="portrait" w:w="11905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216" w:right="-20"/>
        <w:spacing w:before="0" w:after="0" w:lineRule="auto" w:line="24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Mahasiswa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1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Nama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416" w:right="1287"/>
        <w:spacing w:before="0" w:after="0" w:lineRule="auto" w:line="36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NRP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Jurusan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Agama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1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Jenis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kelamin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200" w:left="1416" w:right="-20"/>
        <w:spacing w:before="0" w:after="0" w:lineRule="auto" w:line="361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Dosen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Pembimbing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Nama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16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Famasya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Abdillah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2110131016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285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Diploma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Teknik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Informatika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Islam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Laki-laki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Ferry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Astika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Saputra,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M.Sc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197708232001121002</w:t>
      </w:r>
    </w:p>
    <w:p>
      <w:pPr>
        <w:sectPr>
          <w:type w:val="continuous"/>
          <w:pgSz w:h="16837" w:orient="portrait" w:w="11905"/>
          <w:pgMar w:bottom="1134" w:footer="720" w:gutter="0" w:header="720" w:left="1701" w:right="850" w:top="1134"/>
          <w:cols w:equalWidth="0" w:num="2" w:space="708" w:sep="0">
            <w:col w:w="3497" w:space="159"/>
            <w:col w:w="5698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94" w:lineRule="exact" w:line="240"/>
      </w:pPr>
    </w:p>
    <w:p>
      <w:pPr>
        <w:sectPr>
          <w:pgSz w:h="16837" w:orient="portrait" w:w="11905"/>
          <w:pgMar w:bottom="1134" w:footer="720" w:gutter="0" w:header="720" w:left="1701" w:right="850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1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Departemen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1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Bidang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keahlian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216" w:right="-20"/>
        <w:spacing w:before="0" w:after="0" w:lineRule="auto" w:line="24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Dosen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pembimbing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416" w:right="1434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Nama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NIP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1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Departemen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416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Bidang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keahlian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Teknik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Informatika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Network,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Security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171"/>
        <w:spacing w:before="0" w:after="0" w:lineRule="auto" w:line="36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Iwan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Syarif,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S.Kom.,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M.Sc.,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Ph.D.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196904041995121002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Teknik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Informatika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Machine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Learning</w:t>
      </w:r>
    </w:p>
    <w:p>
      <w:pPr>
        <w:sectPr>
          <w:type w:val="continuous"/>
          <w:pgSz w:h="16837" w:orient="portrait" w:w="11905"/>
          <w:pgMar w:bottom="1134" w:footer="720" w:gutter="0" w:header="720" w:left="1701" w:right="850" w:top="1134"/>
          <w:cols w:equalWidth="0" w:num="2" w:space="708" w:sep="0">
            <w:col w:w="3484" w:space="172"/>
            <w:col w:w="5698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8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6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PERKIRAAN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BIAYA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PROYEK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AKHIR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tbl>
      <w:tblPr>
        <w:jc w:val="left"/>
        <w:tblLayout w:type="fixed"/>
        <w:tblInd w:type="dxa" w:w="656"/>
      </w:tblPr>
      <w:tr>
        <w:trPr>
          <w:cantSplit w:val="1"/>
          <w:trHeight w:hRule="exact" w:val="42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No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9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21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Uraian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5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Jumlah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52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Harga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Satuan(Rp)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308" w:right="-20"/>
              <w:spacing w:before="11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Total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(Rp)</w:t>
            </w:r>
          </w:p>
        </w:tc>
      </w:tr>
      <w:tr>
        <w:trPr>
          <w:cantSplit w:val="1"/>
          <w:trHeight w:hRule="exact" w:val="42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92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9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Kertas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A4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HVS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80gr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35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rim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79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40.000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57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40.000</w:t>
            </w:r>
          </w:p>
        </w:tc>
      </w:tr>
      <w:tr>
        <w:trPr>
          <w:cantSplit w:val="1"/>
          <w:trHeight w:hRule="exact" w:val="42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92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9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Kertas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235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rim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79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40.000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57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40.000</w:t>
            </w:r>
          </w:p>
        </w:tc>
      </w:tr>
      <w:tr>
        <w:trPr>
          <w:cantSplit w:val="1"/>
          <w:trHeight w:hRule="exact" w:val="42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92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9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Tinta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Printer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32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79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25.000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37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100.000</w:t>
            </w:r>
          </w:p>
        </w:tc>
      </w:tr>
      <w:tr>
        <w:trPr>
          <w:cantSplit w:val="1"/>
          <w:trHeight w:hRule="exact" w:val="42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92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9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Internet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5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bulan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59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100.000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37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700.000</w:t>
            </w:r>
          </w:p>
        </w:tc>
      </w:tr>
      <w:tr>
        <w:trPr>
          <w:cantSplit w:val="1"/>
          <w:trHeight w:hRule="exact" w:val="42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92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9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Jilid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32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479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15.000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57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75.000</w:t>
            </w:r>
          </w:p>
        </w:tc>
      </w:tr>
      <w:tr>
        <w:trPr>
          <w:cantSplit w:val="1"/>
          <w:trHeight w:hRule="exact" w:val="42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513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92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9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05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Dokumentasi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88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432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225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599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5.000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57" w:right="-20"/>
              <w:spacing w:before="6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25.000</w:t>
            </w:r>
          </w:p>
        </w:tc>
      </w:tr>
      <w:tr>
        <w:trPr>
          <w:cantSplit w:val="1"/>
          <w:trHeight w:hRule="exact" w:val="427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052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4"/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646" w:right="-20"/>
              <w:spacing w:before="6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TOTAL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PENGELUARAN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27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737" w:right="-20"/>
              <w:spacing w:before="6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980.000</w:t>
            </w:r>
          </w:p>
        </w:tc>
      </w:tr>
    </w:tbl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14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96" w:right="-20"/>
        <w:spacing w:before="0" w:after="0" w:lineRule="auto" w:line="24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DAFTAR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PUSTAKA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680" w:right="1332"/>
        <w:spacing w:before="0" w:after="0" w:lineRule="auto" w:line="237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[1]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Paxson,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"Bro: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System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Detecting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Intruders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Real-Time,"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Seventh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USENIX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Security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Symp.,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1998.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680" w:right="1131"/>
        <w:spacing w:before="62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[2]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Hisyam,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Saputra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Akhmad,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"IDS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Analisis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Hadoop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Mahout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untuk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pada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Garuda,"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Jurnal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Teknik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Informatika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PENS,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Surabaya,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2015.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680" w:right="904"/>
        <w:spacing w:before="6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[3]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Aniello,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Lodi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Baldoni,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"Inter-Domain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Stealthy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Scan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through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Complex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Event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Processing,"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13th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European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Workshop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Dependable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Computing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Pisa,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2011.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680" w:right="1064"/>
        <w:spacing w:before="6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[4]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K.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Denatious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John,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"Survey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Techniques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Enhance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Intrusion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Detection,"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International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Conference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Communication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Informatics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(ICCCI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-2012),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2012.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40" w:left="680" w:right="1017"/>
        <w:spacing w:before="6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[5]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ahbub,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F.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Saputra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Alimudin,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"Mendapatkan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Dataset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Rule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Network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Melakukan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Ekstraksi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Menggunakan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Bro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IDS,"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Jurnal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Teknik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Informatika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Komputer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0"/>
          <w:sz w:val="24"/>
          <w:szCs w:val="24"/>
          <w:spacing w:val="0"/>
          <w:strike w:val="0"/>
          <w:u w:val="none"/>
        </w:rPr>
        <w:t>PENS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Surabaya,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t>2015.</w:t>
      </w:r>
    </w:p>
    <w:sectPr>
      <w:type w:val="continuous"/>
      <w:pgSz w:h="16837" w:orient="portrait" w:w="11905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n43fhm1j.png" Id="Recaee9d5eb654327" /><Relationship Type="http://schemas.openxmlformats.org/officeDocument/2006/relationships/image" Target="media/wdfh2ha0.png" Id="R61871d6d62594793" /><Relationship Type="http://schemas.openxmlformats.org/officeDocument/2006/relationships/image" Target="media/tp12weih.png" Id="R7e78f8905c1e4241" /><Relationship Type="http://schemas.openxmlformats.org/officeDocument/2006/relationships/image" Target="media/lahhvkuu.png" Id="R9d9f2adfbbba47dd" /><Relationship Type="http://schemas.openxmlformats.org/officeDocument/2006/relationships/image" Target="media/zt3ypewi.png" Id="R74f1593a800a431d" /><Relationship Type="http://schemas.openxmlformats.org/officeDocument/2006/relationships/settings" Target="settings.xml" Id="R323e56ece25e4016" /></Relationships>
</file>