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AEA5BD" w14:textId="6E1BB75D" w:rsidR="002A5F76" w:rsidRPr="00C13CD2" w:rsidRDefault="002A5F76" w:rsidP="002A5F76">
      <w:pPr>
        <w:pStyle w:val="ListParagraph"/>
        <w:spacing w:after="0" w:line="276" w:lineRule="auto"/>
        <w:ind w:left="0"/>
        <w:jc w:val="center"/>
        <w:rPr>
          <w:rFonts w:ascii="Times New Roman" w:hAnsi="Times New Roman" w:cs="Times New Roman"/>
          <w:b/>
          <w:bCs/>
          <w:sz w:val="28"/>
          <w:szCs w:val="28"/>
        </w:rPr>
      </w:pPr>
      <w:r w:rsidRPr="00C13CD2">
        <w:rPr>
          <w:rFonts w:ascii="Times New Roman" w:hAnsi="Times New Roman" w:cs="Times New Roman"/>
          <w:b/>
          <w:bCs/>
          <w:sz w:val="28"/>
          <w:szCs w:val="28"/>
        </w:rPr>
        <w:t>ANALISIS PENDEKATAN, MODEL, STRATEGI, METODE, TEKNIS, DAN TAKTIS PEMBELAJARAN FISIKA INOVATIF</w:t>
      </w:r>
    </w:p>
    <w:p w14:paraId="154A2DD2" w14:textId="0B4A459C" w:rsidR="002A5F76" w:rsidRPr="00C13CD2" w:rsidRDefault="002A5F76" w:rsidP="002A5F76">
      <w:pPr>
        <w:spacing w:line="360" w:lineRule="auto"/>
        <w:jc w:val="center"/>
        <w:rPr>
          <w:rFonts w:ascii="Times New Roman" w:eastAsia="Times New Roman" w:hAnsi="Times New Roman" w:cs="Times New Roman"/>
          <w:sz w:val="24"/>
          <w:szCs w:val="24"/>
        </w:rPr>
      </w:pPr>
      <w:r w:rsidRPr="00C13CD2">
        <w:rPr>
          <w:rFonts w:ascii="Times New Roman" w:eastAsia="Times New Roman" w:hAnsi="Times New Roman" w:cs="Times New Roman"/>
          <w:sz w:val="24"/>
          <w:szCs w:val="24"/>
        </w:rPr>
        <w:br/>
      </w:r>
      <w:r w:rsidRPr="00C13CD2">
        <w:rPr>
          <w:rFonts w:ascii="Times New Roman" w:eastAsia="Times New Roman" w:hAnsi="Times New Roman" w:cs="Times New Roman"/>
          <w:sz w:val="24"/>
          <w:szCs w:val="24"/>
        </w:rPr>
        <w:br/>
        <w:t>MAKALAH</w:t>
      </w:r>
    </w:p>
    <w:p w14:paraId="1A1056B5" w14:textId="23430873" w:rsidR="002A5F76" w:rsidRPr="00C13CD2" w:rsidRDefault="002A5F76" w:rsidP="002A5F76">
      <w:pPr>
        <w:spacing w:line="360" w:lineRule="auto"/>
        <w:jc w:val="center"/>
        <w:rPr>
          <w:rFonts w:ascii="Times New Roman" w:eastAsia="Times New Roman" w:hAnsi="Times New Roman" w:cs="Times New Roman"/>
          <w:sz w:val="24"/>
          <w:szCs w:val="24"/>
        </w:rPr>
      </w:pPr>
      <w:proofErr w:type="spellStart"/>
      <w:r w:rsidRPr="00C13CD2">
        <w:rPr>
          <w:rFonts w:ascii="Times New Roman" w:eastAsia="Times New Roman" w:hAnsi="Times New Roman" w:cs="Times New Roman"/>
          <w:sz w:val="24"/>
          <w:szCs w:val="24"/>
        </w:rPr>
        <w:t>Disusun</w:t>
      </w:r>
      <w:proofErr w:type="spellEnd"/>
      <w:r w:rsidRPr="00C13CD2">
        <w:rPr>
          <w:rFonts w:ascii="Times New Roman" w:eastAsia="Times New Roman" w:hAnsi="Times New Roman" w:cs="Times New Roman"/>
          <w:sz w:val="24"/>
          <w:szCs w:val="24"/>
        </w:rPr>
        <w:t xml:space="preserve"> </w:t>
      </w:r>
      <w:proofErr w:type="spellStart"/>
      <w:r w:rsidRPr="00C13CD2">
        <w:rPr>
          <w:rFonts w:ascii="Times New Roman" w:eastAsia="Times New Roman" w:hAnsi="Times New Roman" w:cs="Times New Roman"/>
          <w:sz w:val="24"/>
          <w:szCs w:val="24"/>
        </w:rPr>
        <w:t>untuk</w:t>
      </w:r>
      <w:proofErr w:type="spellEnd"/>
      <w:r w:rsidRPr="00C13CD2">
        <w:rPr>
          <w:rFonts w:ascii="Times New Roman" w:eastAsia="Times New Roman" w:hAnsi="Times New Roman" w:cs="Times New Roman"/>
          <w:sz w:val="24"/>
          <w:szCs w:val="24"/>
        </w:rPr>
        <w:t xml:space="preserve"> </w:t>
      </w:r>
      <w:proofErr w:type="spellStart"/>
      <w:r w:rsidRPr="00C13CD2">
        <w:rPr>
          <w:rFonts w:ascii="Times New Roman" w:eastAsia="Times New Roman" w:hAnsi="Times New Roman" w:cs="Times New Roman"/>
          <w:sz w:val="24"/>
          <w:szCs w:val="24"/>
        </w:rPr>
        <w:t>memenuhi</w:t>
      </w:r>
      <w:proofErr w:type="spellEnd"/>
      <w:r w:rsidRPr="00C13CD2">
        <w:rPr>
          <w:rFonts w:ascii="Times New Roman" w:eastAsia="Times New Roman" w:hAnsi="Times New Roman" w:cs="Times New Roman"/>
          <w:sz w:val="24"/>
          <w:szCs w:val="24"/>
        </w:rPr>
        <w:t xml:space="preserve"> </w:t>
      </w:r>
      <w:proofErr w:type="spellStart"/>
      <w:r w:rsidRPr="00C13CD2">
        <w:rPr>
          <w:rFonts w:ascii="Times New Roman" w:eastAsia="Times New Roman" w:hAnsi="Times New Roman" w:cs="Times New Roman"/>
          <w:sz w:val="24"/>
          <w:szCs w:val="24"/>
        </w:rPr>
        <w:t>Tugas</w:t>
      </w:r>
      <w:proofErr w:type="spellEnd"/>
      <w:r w:rsidRPr="00C13CD2">
        <w:rPr>
          <w:rFonts w:ascii="Times New Roman" w:eastAsia="Times New Roman" w:hAnsi="Times New Roman" w:cs="Times New Roman"/>
          <w:sz w:val="24"/>
          <w:szCs w:val="24"/>
        </w:rPr>
        <w:t xml:space="preserve"> Mata </w:t>
      </w:r>
      <w:proofErr w:type="spellStart"/>
      <w:r w:rsidRPr="00C13CD2">
        <w:rPr>
          <w:rFonts w:ascii="Times New Roman" w:eastAsia="Times New Roman" w:hAnsi="Times New Roman" w:cs="Times New Roman"/>
          <w:sz w:val="24"/>
          <w:szCs w:val="24"/>
        </w:rPr>
        <w:t>Kuliah</w:t>
      </w:r>
      <w:proofErr w:type="spellEnd"/>
      <w:r w:rsidRPr="00C13CD2">
        <w:rPr>
          <w:rFonts w:ascii="Times New Roman" w:eastAsia="Times New Roman" w:hAnsi="Times New Roman" w:cs="Times New Roman"/>
          <w:sz w:val="24"/>
          <w:szCs w:val="24"/>
        </w:rPr>
        <w:t xml:space="preserve"> “</w:t>
      </w:r>
      <w:proofErr w:type="spellStart"/>
      <w:r w:rsidRPr="00C13CD2">
        <w:rPr>
          <w:rFonts w:ascii="Times New Roman" w:eastAsia="Times New Roman" w:hAnsi="Times New Roman" w:cs="Times New Roman"/>
          <w:sz w:val="24"/>
          <w:szCs w:val="24"/>
        </w:rPr>
        <w:t>Pengembangan</w:t>
      </w:r>
      <w:proofErr w:type="spellEnd"/>
      <w:r w:rsidRPr="00C13CD2">
        <w:rPr>
          <w:rFonts w:ascii="Times New Roman" w:eastAsia="Times New Roman" w:hAnsi="Times New Roman" w:cs="Times New Roman"/>
          <w:sz w:val="24"/>
          <w:szCs w:val="24"/>
        </w:rPr>
        <w:t xml:space="preserve"> </w:t>
      </w:r>
      <w:proofErr w:type="spellStart"/>
      <w:r w:rsidRPr="00C13CD2">
        <w:rPr>
          <w:rFonts w:ascii="Times New Roman" w:eastAsia="Times New Roman" w:hAnsi="Times New Roman" w:cs="Times New Roman"/>
          <w:sz w:val="24"/>
          <w:szCs w:val="24"/>
        </w:rPr>
        <w:t>Pembelajaran</w:t>
      </w:r>
      <w:proofErr w:type="spellEnd"/>
      <w:r w:rsidRPr="00C13CD2">
        <w:rPr>
          <w:rFonts w:ascii="Times New Roman" w:eastAsia="Times New Roman" w:hAnsi="Times New Roman" w:cs="Times New Roman"/>
          <w:sz w:val="24"/>
          <w:szCs w:val="24"/>
        </w:rPr>
        <w:t xml:space="preserve"> </w:t>
      </w:r>
      <w:proofErr w:type="spellStart"/>
      <w:r w:rsidRPr="00C13CD2">
        <w:rPr>
          <w:rFonts w:ascii="Times New Roman" w:eastAsia="Times New Roman" w:hAnsi="Times New Roman" w:cs="Times New Roman"/>
          <w:sz w:val="24"/>
          <w:szCs w:val="24"/>
        </w:rPr>
        <w:t>Fisika</w:t>
      </w:r>
      <w:proofErr w:type="spellEnd"/>
      <w:r w:rsidRPr="00C13CD2">
        <w:rPr>
          <w:rFonts w:ascii="Times New Roman" w:eastAsia="Times New Roman" w:hAnsi="Times New Roman" w:cs="Times New Roman"/>
          <w:sz w:val="24"/>
          <w:szCs w:val="24"/>
        </w:rPr>
        <w:t xml:space="preserve"> </w:t>
      </w:r>
      <w:proofErr w:type="spellStart"/>
      <w:r w:rsidRPr="00C13CD2">
        <w:rPr>
          <w:rFonts w:ascii="Times New Roman" w:eastAsia="Times New Roman" w:hAnsi="Times New Roman" w:cs="Times New Roman"/>
          <w:sz w:val="24"/>
          <w:szCs w:val="24"/>
        </w:rPr>
        <w:t>Inovatif</w:t>
      </w:r>
      <w:proofErr w:type="spellEnd"/>
      <w:r w:rsidRPr="00C13CD2">
        <w:rPr>
          <w:rFonts w:ascii="Times New Roman" w:eastAsia="Times New Roman" w:hAnsi="Times New Roman" w:cs="Times New Roman"/>
          <w:sz w:val="24"/>
          <w:szCs w:val="24"/>
        </w:rPr>
        <w:t xml:space="preserve">” yang </w:t>
      </w:r>
      <w:proofErr w:type="spellStart"/>
      <w:r w:rsidRPr="00C13CD2">
        <w:rPr>
          <w:rFonts w:ascii="Times New Roman" w:eastAsia="Times New Roman" w:hAnsi="Times New Roman" w:cs="Times New Roman"/>
          <w:sz w:val="24"/>
          <w:szCs w:val="24"/>
        </w:rPr>
        <w:t>diampu</w:t>
      </w:r>
      <w:proofErr w:type="spellEnd"/>
      <w:r w:rsidRPr="00C13CD2">
        <w:rPr>
          <w:rFonts w:ascii="Times New Roman" w:eastAsia="Times New Roman" w:hAnsi="Times New Roman" w:cs="Times New Roman"/>
          <w:sz w:val="24"/>
          <w:szCs w:val="24"/>
        </w:rPr>
        <w:t xml:space="preserve"> oleh Bapak Prof. </w:t>
      </w:r>
      <w:proofErr w:type="spellStart"/>
      <w:r w:rsidRPr="00C13CD2">
        <w:rPr>
          <w:rFonts w:ascii="Times New Roman" w:eastAsia="Times New Roman" w:hAnsi="Times New Roman" w:cs="Times New Roman"/>
          <w:sz w:val="24"/>
          <w:szCs w:val="24"/>
        </w:rPr>
        <w:t>Dr.</w:t>
      </w:r>
      <w:proofErr w:type="spellEnd"/>
      <w:r w:rsidRPr="00C13CD2">
        <w:rPr>
          <w:rFonts w:ascii="Times New Roman" w:eastAsia="Times New Roman" w:hAnsi="Times New Roman" w:cs="Times New Roman"/>
          <w:sz w:val="24"/>
          <w:szCs w:val="24"/>
        </w:rPr>
        <w:t xml:space="preserve"> </w:t>
      </w:r>
      <w:proofErr w:type="spellStart"/>
      <w:proofErr w:type="gramStart"/>
      <w:r w:rsidRPr="00C13CD2">
        <w:rPr>
          <w:rFonts w:ascii="Times New Roman" w:eastAsia="Times New Roman" w:hAnsi="Times New Roman" w:cs="Times New Roman"/>
          <w:sz w:val="24"/>
          <w:szCs w:val="24"/>
        </w:rPr>
        <w:t>Parno</w:t>
      </w:r>
      <w:proofErr w:type="spellEnd"/>
      <w:r w:rsidRPr="00C13CD2">
        <w:rPr>
          <w:rFonts w:ascii="Times New Roman" w:eastAsia="Times New Roman" w:hAnsi="Times New Roman" w:cs="Times New Roman"/>
          <w:sz w:val="24"/>
          <w:szCs w:val="24"/>
        </w:rPr>
        <w:t xml:space="preserve"> ,</w:t>
      </w:r>
      <w:proofErr w:type="gramEnd"/>
      <w:r w:rsidRPr="00C13CD2">
        <w:rPr>
          <w:rFonts w:ascii="Times New Roman" w:eastAsia="Times New Roman" w:hAnsi="Times New Roman" w:cs="Times New Roman"/>
          <w:sz w:val="24"/>
          <w:szCs w:val="24"/>
        </w:rPr>
        <w:t xml:space="preserve"> </w:t>
      </w:r>
      <w:proofErr w:type="spellStart"/>
      <w:r w:rsidRPr="00C13CD2">
        <w:rPr>
          <w:rFonts w:ascii="Times New Roman" w:eastAsia="Times New Roman" w:hAnsi="Times New Roman" w:cs="Times New Roman"/>
          <w:sz w:val="24"/>
          <w:szCs w:val="24"/>
        </w:rPr>
        <w:t>M.</w:t>
      </w:r>
      <w:r w:rsidRPr="00C13CD2">
        <w:rPr>
          <w:rFonts w:ascii="Times New Roman" w:eastAsia="Times New Roman" w:hAnsi="Times New Roman" w:cs="Times New Roman"/>
          <w:sz w:val="24"/>
          <w:szCs w:val="24"/>
        </w:rPr>
        <w:t>Si</w:t>
      </w:r>
      <w:proofErr w:type="spellEnd"/>
      <w:r w:rsidRPr="00C13CD2">
        <w:rPr>
          <w:rFonts w:ascii="Times New Roman" w:eastAsia="Times New Roman" w:hAnsi="Times New Roman" w:cs="Times New Roman"/>
          <w:sz w:val="24"/>
          <w:szCs w:val="24"/>
        </w:rPr>
        <w:t>.</w:t>
      </w:r>
    </w:p>
    <w:p w14:paraId="7FDB29BA" w14:textId="77777777" w:rsidR="002A5F76" w:rsidRPr="00C13CD2" w:rsidRDefault="002A5F76" w:rsidP="002A5F76">
      <w:pPr>
        <w:spacing w:line="360" w:lineRule="auto"/>
        <w:jc w:val="center"/>
        <w:rPr>
          <w:rFonts w:ascii="Times New Roman" w:eastAsia="Times New Roman" w:hAnsi="Times New Roman" w:cs="Times New Roman"/>
          <w:sz w:val="24"/>
          <w:szCs w:val="24"/>
        </w:rPr>
      </w:pPr>
    </w:p>
    <w:p w14:paraId="15DCCBD2" w14:textId="44B683D9" w:rsidR="002A5F76" w:rsidRPr="00C13CD2" w:rsidRDefault="002A5F76" w:rsidP="002A5F76">
      <w:pPr>
        <w:spacing w:line="360" w:lineRule="auto"/>
        <w:jc w:val="center"/>
        <w:rPr>
          <w:rFonts w:ascii="Times New Roman" w:eastAsia="Times New Roman" w:hAnsi="Times New Roman" w:cs="Times New Roman"/>
          <w:sz w:val="24"/>
          <w:szCs w:val="24"/>
        </w:rPr>
      </w:pPr>
    </w:p>
    <w:p w14:paraId="5283E585" w14:textId="28ECF094" w:rsidR="002A5F76" w:rsidRPr="00C13CD2" w:rsidRDefault="002A5F76" w:rsidP="002A5F76">
      <w:pPr>
        <w:spacing w:line="360" w:lineRule="auto"/>
        <w:jc w:val="center"/>
        <w:rPr>
          <w:rFonts w:ascii="Times New Roman" w:eastAsia="Times New Roman" w:hAnsi="Times New Roman" w:cs="Times New Roman"/>
          <w:sz w:val="24"/>
          <w:szCs w:val="24"/>
        </w:rPr>
      </w:pPr>
      <w:r w:rsidRPr="00C13CD2">
        <w:rPr>
          <w:noProof/>
        </w:rPr>
        <w:drawing>
          <wp:anchor distT="114300" distB="114300" distL="114300" distR="114300" simplePos="0" relativeHeight="251659264" behindDoc="0" locked="0" layoutInCell="1" hidden="0" allowOverlap="1" wp14:anchorId="223BFF66" wp14:editId="28CE528E">
            <wp:simplePos x="0" y="0"/>
            <wp:positionH relativeFrom="column">
              <wp:posOffset>1834515</wp:posOffset>
            </wp:positionH>
            <wp:positionV relativeFrom="paragraph">
              <wp:posOffset>70485</wp:posOffset>
            </wp:positionV>
            <wp:extent cx="1746250" cy="1656715"/>
            <wp:effectExtent l="0" t="0" r="6350" b="63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46250" cy="1656715"/>
                    </a:xfrm>
                    <a:prstGeom prst="rect">
                      <a:avLst/>
                    </a:prstGeom>
                    <a:ln/>
                  </pic:spPr>
                </pic:pic>
              </a:graphicData>
            </a:graphic>
            <wp14:sizeRelH relativeFrom="margin">
              <wp14:pctWidth>0</wp14:pctWidth>
            </wp14:sizeRelH>
            <wp14:sizeRelV relativeFrom="margin">
              <wp14:pctHeight>0</wp14:pctHeight>
            </wp14:sizeRelV>
          </wp:anchor>
        </w:drawing>
      </w:r>
    </w:p>
    <w:p w14:paraId="2908FBEE" w14:textId="323BE4C1" w:rsidR="002A5F76" w:rsidRPr="00C13CD2" w:rsidRDefault="002A5F76" w:rsidP="002A5F76">
      <w:pPr>
        <w:spacing w:line="360" w:lineRule="auto"/>
        <w:jc w:val="center"/>
        <w:rPr>
          <w:rFonts w:ascii="Times New Roman" w:eastAsia="Times New Roman" w:hAnsi="Times New Roman" w:cs="Times New Roman"/>
          <w:sz w:val="24"/>
          <w:szCs w:val="24"/>
        </w:rPr>
      </w:pPr>
    </w:p>
    <w:p w14:paraId="58B5A06B" w14:textId="72C597A4" w:rsidR="002A5F76" w:rsidRPr="00C13CD2" w:rsidRDefault="002A5F76" w:rsidP="002A5F76">
      <w:pPr>
        <w:spacing w:line="360" w:lineRule="auto"/>
        <w:jc w:val="center"/>
        <w:rPr>
          <w:rFonts w:ascii="Times New Roman" w:eastAsia="Times New Roman" w:hAnsi="Times New Roman" w:cs="Times New Roman"/>
          <w:sz w:val="24"/>
          <w:szCs w:val="24"/>
        </w:rPr>
      </w:pPr>
    </w:p>
    <w:p w14:paraId="4AD8033C" w14:textId="7D0800A3" w:rsidR="002A5F76" w:rsidRPr="00C13CD2" w:rsidRDefault="002A5F76" w:rsidP="002A5F76">
      <w:pPr>
        <w:spacing w:line="360" w:lineRule="auto"/>
        <w:jc w:val="center"/>
        <w:rPr>
          <w:rFonts w:ascii="Times New Roman" w:eastAsia="Times New Roman" w:hAnsi="Times New Roman" w:cs="Times New Roman"/>
          <w:sz w:val="24"/>
          <w:szCs w:val="24"/>
        </w:rPr>
      </w:pPr>
    </w:p>
    <w:p w14:paraId="5C00F0E2" w14:textId="77777777" w:rsidR="002A5F76" w:rsidRPr="00C13CD2" w:rsidRDefault="002A5F76" w:rsidP="002A5F76">
      <w:pPr>
        <w:spacing w:line="360" w:lineRule="auto"/>
        <w:jc w:val="center"/>
        <w:rPr>
          <w:rFonts w:ascii="Times New Roman" w:eastAsia="Times New Roman" w:hAnsi="Times New Roman" w:cs="Times New Roman"/>
          <w:sz w:val="24"/>
          <w:szCs w:val="24"/>
        </w:rPr>
      </w:pPr>
    </w:p>
    <w:p w14:paraId="2B25F102" w14:textId="77777777" w:rsidR="002A5F76" w:rsidRPr="00C13CD2" w:rsidRDefault="002A5F76" w:rsidP="002A5F76">
      <w:pPr>
        <w:spacing w:line="360" w:lineRule="auto"/>
        <w:jc w:val="center"/>
        <w:rPr>
          <w:rFonts w:ascii="Times New Roman" w:eastAsia="Times New Roman" w:hAnsi="Times New Roman" w:cs="Times New Roman"/>
          <w:sz w:val="24"/>
          <w:szCs w:val="24"/>
        </w:rPr>
      </w:pPr>
    </w:p>
    <w:p w14:paraId="0FB6416E" w14:textId="77777777" w:rsidR="002A5F76" w:rsidRPr="00C13CD2" w:rsidRDefault="002A5F76" w:rsidP="002A5F76">
      <w:pPr>
        <w:spacing w:line="360" w:lineRule="auto"/>
        <w:jc w:val="center"/>
        <w:rPr>
          <w:rFonts w:ascii="Times New Roman" w:eastAsia="Times New Roman" w:hAnsi="Times New Roman" w:cs="Times New Roman"/>
          <w:sz w:val="24"/>
          <w:szCs w:val="24"/>
        </w:rPr>
      </w:pPr>
      <w:proofErr w:type="spellStart"/>
      <w:r w:rsidRPr="00C13CD2">
        <w:rPr>
          <w:rFonts w:ascii="Times New Roman" w:eastAsia="Times New Roman" w:hAnsi="Times New Roman" w:cs="Times New Roman"/>
          <w:sz w:val="24"/>
          <w:szCs w:val="24"/>
        </w:rPr>
        <w:t>Disusun</w:t>
      </w:r>
      <w:proofErr w:type="spellEnd"/>
      <w:r w:rsidRPr="00C13CD2">
        <w:rPr>
          <w:rFonts w:ascii="Times New Roman" w:eastAsia="Times New Roman" w:hAnsi="Times New Roman" w:cs="Times New Roman"/>
          <w:sz w:val="24"/>
          <w:szCs w:val="24"/>
        </w:rPr>
        <w:t xml:space="preserve"> Oleh: </w:t>
      </w:r>
    </w:p>
    <w:p w14:paraId="5DF8DB92" w14:textId="17730042" w:rsidR="002A5F76" w:rsidRPr="00C13CD2" w:rsidRDefault="002A5F76" w:rsidP="002A5F76">
      <w:pPr>
        <w:spacing w:line="360" w:lineRule="auto"/>
        <w:ind w:left="1275"/>
        <w:jc w:val="both"/>
        <w:rPr>
          <w:rFonts w:ascii="Times New Roman" w:eastAsia="Times New Roman" w:hAnsi="Times New Roman" w:cs="Times New Roman"/>
          <w:sz w:val="24"/>
          <w:szCs w:val="24"/>
        </w:rPr>
      </w:pPr>
      <w:proofErr w:type="spellStart"/>
      <w:r w:rsidRPr="00C13CD2">
        <w:rPr>
          <w:rFonts w:ascii="Times New Roman" w:eastAsia="Times New Roman" w:hAnsi="Times New Roman" w:cs="Times New Roman"/>
          <w:sz w:val="24"/>
          <w:szCs w:val="24"/>
        </w:rPr>
        <w:t>Iing</w:t>
      </w:r>
      <w:proofErr w:type="spellEnd"/>
      <w:r w:rsidRPr="00C13CD2">
        <w:rPr>
          <w:rFonts w:ascii="Times New Roman" w:eastAsia="Times New Roman" w:hAnsi="Times New Roman" w:cs="Times New Roman"/>
          <w:sz w:val="24"/>
          <w:szCs w:val="24"/>
        </w:rPr>
        <w:t xml:space="preserve"> Rika </w:t>
      </w:r>
      <w:proofErr w:type="spellStart"/>
      <w:r w:rsidRPr="00C13CD2">
        <w:rPr>
          <w:rFonts w:ascii="Times New Roman" w:eastAsia="Times New Roman" w:hAnsi="Times New Roman" w:cs="Times New Roman"/>
          <w:sz w:val="24"/>
          <w:szCs w:val="24"/>
        </w:rPr>
        <w:t>Yanti</w:t>
      </w:r>
      <w:proofErr w:type="spellEnd"/>
      <w:r w:rsidRPr="00C13CD2">
        <w:rPr>
          <w:rFonts w:ascii="Times New Roman" w:eastAsia="Times New Roman" w:hAnsi="Times New Roman" w:cs="Times New Roman"/>
          <w:sz w:val="24"/>
          <w:szCs w:val="24"/>
        </w:rPr>
        <w:t xml:space="preserve"> </w:t>
      </w:r>
      <w:r w:rsidRPr="00C13CD2">
        <w:rPr>
          <w:rFonts w:ascii="Times New Roman" w:eastAsia="Times New Roman" w:hAnsi="Times New Roman" w:cs="Times New Roman"/>
          <w:sz w:val="24"/>
          <w:szCs w:val="24"/>
        </w:rPr>
        <w:tab/>
      </w:r>
      <w:r w:rsidRPr="00C13CD2">
        <w:rPr>
          <w:rFonts w:ascii="Times New Roman" w:eastAsia="Times New Roman" w:hAnsi="Times New Roman" w:cs="Times New Roman"/>
          <w:sz w:val="24"/>
          <w:szCs w:val="24"/>
        </w:rPr>
        <w:tab/>
      </w:r>
      <w:r w:rsidRPr="00C13CD2">
        <w:rPr>
          <w:rFonts w:ascii="Times New Roman" w:eastAsia="Times New Roman" w:hAnsi="Times New Roman" w:cs="Times New Roman"/>
          <w:sz w:val="24"/>
          <w:szCs w:val="24"/>
        </w:rPr>
        <w:tab/>
      </w:r>
      <w:r w:rsidRPr="00C13CD2">
        <w:rPr>
          <w:rFonts w:ascii="Times New Roman" w:eastAsia="Times New Roman" w:hAnsi="Times New Roman" w:cs="Times New Roman"/>
          <w:sz w:val="24"/>
          <w:szCs w:val="24"/>
        </w:rPr>
        <w:tab/>
        <w:t xml:space="preserve">       NIM. 260321961144</w:t>
      </w:r>
      <w:r w:rsidRPr="00C13CD2">
        <w:rPr>
          <w:rFonts w:ascii="Times New Roman" w:eastAsia="Times New Roman" w:hAnsi="Times New Roman" w:cs="Times New Roman"/>
          <w:sz w:val="24"/>
          <w:szCs w:val="24"/>
        </w:rPr>
        <w:tab/>
      </w:r>
      <w:r w:rsidRPr="00C13CD2">
        <w:rPr>
          <w:rFonts w:ascii="Times New Roman" w:eastAsia="Times New Roman" w:hAnsi="Times New Roman" w:cs="Times New Roman"/>
          <w:sz w:val="24"/>
          <w:szCs w:val="24"/>
        </w:rPr>
        <w:br/>
      </w:r>
      <w:r w:rsidR="00C13CD2" w:rsidRPr="00C13CD2">
        <w:rPr>
          <w:rFonts w:ascii="Times New Roman" w:hAnsi="Times New Roman" w:cs="Times New Roman"/>
          <w:sz w:val="24"/>
          <w:szCs w:val="24"/>
        </w:rPr>
        <w:t xml:space="preserve">Dimas </w:t>
      </w:r>
      <w:proofErr w:type="spellStart"/>
      <w:r w:rsidR="00C13CD2" w:rsidRPr="00C13CD2">
        <w:rPr>
          <w:rFonts w:ascii="Times New Roman" w:hAnsi="Times New Roman" w:cs="Times New Roman"/>
          <w:sz w:val="24"/>
          <w:szCs w:val="24"/>
        </w:rPr>
        <w:t>Permadi</w:t>
      </w:r>
      <w:proofErr w:type="spellEnd"/>
      <w:r w:rsidRPr="00C13CD2">
        <w:rPr>
          <w:rFonts w:ascii="Times New Roman" w:eastAsia="Times New Roman" w:hAnsi="Times New Roman" w:cs="Times New Roman"/>
          <w:sz w:val="24"/>
          <w:szCs w:val="24"/>
        </w:rPr>
        <w:tab/>
        <w:t xml:space="preserve">       </w:t>
      </w:r>
      <w:r w:rsidR="00C13CD2" w:rsidRPr="00C13CD2">
        <w:rPr>
          <w:rFonts w:ascii="Times New Roman" w:eastAsia="Times New Roman" w:hAnsi="Times New Roman" w:cs="Times New Roman"/>
          <w:sz w:val="24"/>
          <w:szCs w:val="24"/>
        </w:rPr>
        <w:tab/>
      </w:r>
      <w:r w:rsidR="00C13CD2" w:rsidRPr="00C13CD2">
        <w:rPr>
          <w:rFonts w:ascii="Times New Roman" w:eastAsia="Times New Roman" w:hAnsi="Times New Roman" w:cs="Times New Roman"/>
          <w:sz w:val="24"/>
          <w:szCs w:val="24"/>
        </w:rPr>
        <w:tab/>
      </w:r>
      <w:r w:rsidR="00C13CD2" w:rsidRPr="00C13CD2">
        <w:rPr>
          <w:rFonts w:ascii="Times New Roman" w:eastAsia="Times New Roman" w:hAnsi="Times New Roman" w:cs="Times New Roman"/>
          <w:sz w:val="24"/>
          <w:szCs w:val="24"/>
        </w:rPr>
        <w:tab/>
        <w:t xml:space="preserve">       </w:t>
      </w:r>
      <w:r w:rsidRPr="00C13CD2">
        <w:rPr>
          <w:rFonts w:ascii="Times New Roman" w:eastAsia="Times New Roman" w:hAnsi="Times New Roman" w:cs="Times New Roman"/>
          <w:sz w:val="24"/>
          <w:szCs w:val="24"/>
        </w:rPr>
        <w:t xml:space="preserve">NIM. </w:t>
      </w:r>
      <w:r w:rsidR="006A3F4D" w:rsidRPr="00C13CD2">
        <w:rPr>
          <w:rFonts w:ascii="Times New Roman" w:hAnsi="Times New Roman" w:cs="Times New Roman"/>
          <w:sz w:val="24"/>
          <w:szCs w:val="24"/>
        </w:rPr>
        <w:t>260321961626</w:t>
      </w:r>
      <w:r w:rsidRPr="00C13CD2">
        <w:rPr>
          <w:rFonts w:ascii="Times New Roman" w:eastAsia="Times New Roman" w:hAnsi="Times New Roman" w:cs="Times New Roman"/>
          <w:sz w:val="24"/>
          <w:szCs w:val="24"/>
        </w:rPr>
        <w:t xml:space="preserve"> </w:t>
      </w:r>
    </w:p>
    <w:p w14:paraId="083B4EBB" w14:textId="77777777" w:rsidR="002A5F76" w:rsidRPr="00C13CD2" w:rsidRDefault="002A5F76" w:rsidP="002A5F76">
      <w:pPr>
        <w:spacing w:line="360" w:lineRule="auto"/>
        <w:jc w:val="center"/>
        <w:rPr>
          <w:rFonts w:ascii="Times New Roman" w:eastAsia="Times New Roman" w:hAnsi="Times New Roman" w:cs="Times New Roman"/>
          <w:sz w:val="24"/>
          <w:szCs w:val="24"/>
        </w:rPr>
      </w:pPr>
    </w:p>
    <w:p w14:paraId="664802BF" w14:textId="77777777" w:rsidR="002A5F76" w:rsidRPr="00C13CD2" w:rsidRDefault="002A5F76" w:rsidP="002A5F76">
      <w:pPr>
        <w:spacing w:line="360" w:lineRule="auto"/>
        <w:jc w:val="center"/>
        <w:rPr>
          <w:rFonts w:ascii="Times New Roman" w:eastAsia="Times New Roman" w:hAnsi="Times New Roman" w:cs="Times New Roman"/>
          <w:sz w:val="24"/>
          <w:szCs w:val="24"/>
        </w:rPr>
      </w:pPr>
    </w:p>
    <w:p w14:paraId="17A443CC" w14:textId="77777777" w:rsidR="002A5F76" w:rsidRPr="00C13CD2" w:rsidRDefault="002A5F76" w:rsidP="002A5F76">
      <w:pPr>
        <w:spacing w:line="360" w:lineRule="auto"/>
        <w:jc w:val="center"/>
        <w:rPr>
          <w:rFonts w:ascii="Times New Roman" w:eastAsia="Times New Roman" w:hAnsi="Times New Roman" w:cs="Times New Roman"/>
          <w:b/>
          <w:bCs/>
          <w:sz w:val="24"/>
          <w:szCs w:val="24"/>
        </w:rPr>
      </w:pPr>
      <w:r w:rsidRPr="00C13CD2">
        <w:rPr>
          <w:rFonts w:ascii="Times New Roman" w:eastAsia="Times New Roman" w:hAnsi="Times New Roman" w:cs="Times New Roman"/>
          <w:b/>
          <w:bCs/>
          <w:sz w:val="24"/>
          <w:szCs w:val="24"/>
        </w:rPr>
        <w:t>UNIVERSITAS NEGERI MALANG</w:t>
      </w:r>
    </w:p>
    <w:p w14:paraId="13C99E63" w14:textId="77777777" w:rsidR="002A5F76" w:rsidRPr="00C13CD2" w:rsidRDefault="002A5F76" w:rsidP="002A5F76">
      <w:pPr>
        <w:spacing w:line="360" w:lineRule="auto"/>
        <w:jc w:val="center"/>
        <w:rPr>
          <w:rFonts w:ascii="Times New Roman" w:eastAsia="Times New Roman" w:hAnsi="Times New Roman" w:cs="Times New Roman"/>
          <w:b/>
          <w:bCs/>
          <w:sz w:val="24"/>
          <w:szCs w:val="24"/>
        </w:rPr>
      </w:pPr>
      <w:r w:rsidRPr="00C13CD2">
        <w:rPr>
          <w:rFonts w:ascii="Times New Roman" w:eastAsia="Times New Roman" w:hAnsi="Times New Roman" w:cs="Times New Roman"/>
          <w:b/>
          <w:bCs/>
          <w:sz w:val="24"/>
          <w:szCs w:val="24"/>
        </w:rPr>
        <w:t>FAKULTAS MATEMATIKA DAN ILMU PENGETAHUAN ALAM</w:t>
      </w:r>
    </w:p>
    <w:p w14:paraId="38CDF510" w14:textId="77777777" w:rsidR="002A5F76" w:rsidRPr="00C13CD2" w:rsidRDefault="002A5F76" w:rsidP="002A5F76">
      <w:pPr>
        <w:spacing w:line="360" w:lineRule="auto"/>
        <w:jc w:val="center"/>
        <w:rPr>
          <w:rFonts w:ascii="Times New Roman" w:eastAsia="Times New Roman" w:hAnsi="Times New Roman" w:cs="Times New Roman"/>
          <w:b/>
          <w:bCs/>
          <w:sz w:val="24"/>
          <w:szCs w:val="24"/>
        </w:rPr>
      </w:pPr>
      <w:r w:rsidRPr="00C13CD2">
        <w:rPr>
          <w:rFonts w:ascii="Times New Roman" w:eastAsia="Times New Roman" w:hAnsi="Times New Roman" w:cs="Times New Roman"/>
          <w:b/>
          <w:bCs/>
          <w:sz w:val="24"/>
          <w:szCs w:val="24"/>
        </w:rPr>
        <w:t>PROGRAM STUDI S3 PENDIDIKAN FISIKA</w:t>
      </w:r>
    </w:p>
    <w:p w14:paraId="503F2A06" w14:textId="77777777" w:rsidR="002A5F76" w:rsidRPr="00C13CD2" w:rsidRDefault="002A5F76" w:rsidP="002A5F76">
      <w:pPr>
        <w:spacing w:line="360" w:lineRule="auto"/>
        <w:jc w:val="center"/>
        <w:rPr>
          <w:rFonts w:ascii="Times New Roman" w:eastAsia="Times New Roman" w:hAnsi="Times New Roman" w:cs="Times New Roman"/>
          <w:sz w:val="24"/>
          <w:szCs w:val="24"/>
        </w:rPr>
      </w:pPr>
      <w:r w:rsidRPr="00C13CD2">
        <w:rPr>
          <w:rFonts w:ascii="Times New Roman" w:eastAsia="Times New Roman" w:hAnsi="Times New Roman" w:cs="Times New Roman"/>
          <w:b/>
          <w:bCs/>
          <w:sz w:val="24"/>
          <w:szCs w:val="24"/>
        </w:rPr>
        <w:t>SEPTEMBER 2026</w:t>
      </w:r>
      <w:r w:rsidRPr="00C13CD2">
        <w:rPr>
          <w:rFonts w:ascii="Times New Roman" w:eastAsia="Times New Roman" w:hAnsi="Times New Roman" w:cs="Times New Roman"/>
          <w:sz w:val="24"/>
          <w:szCs w:val="24"/>
        </w:rPr>
        <w:t xml:space="preserve"> </w:t>
      </w:r>
    </w:p>
    <w:p w14:paraId="5DB62D94" w14:textId="475467BC" w:rsidR="00201331" w:rsidRPr="00C13CD2" w:rsidRDefault="00201331" w:rsidP="00CA16E7">
      <w:pPr>
        <w:spacing w:after="0"/>
        <w:jc w:val="both"/>
        <w:rPr>
          <w:rFonts w:ascii="Times New Roman" w:hAnsi="Times New Roman" w:cs="Times New Roman"/>
          <w:sz w:val="24"/>
          <w:szCs w:val="24"/>
        </w:rPr>
      </w:pPr>
    </w:p>
    <w:p w14:paraId="0C1C7E40" w14:textId="77777777" w:rsidR="00C13CD2" w:rsidRPr="00C13CD2" w:rsidRDefault="00C13CD2" w:rsidP="00CA16E7">
      <w:pPr>
        <w:spacing w:after="0"/>
        <w:jc w:val="both"/>
        <w:rPr>
          <w:rFonts w:ascii="Times New Roman" w:hAnsi="Times New Roman" w:cs="Times New Roman"/>
          <w:sz w:val="24"/>
          <w:szCs w:val="24"/>
        </w:rPr>
      </w:pPr>
    </w:p>
    <w:p w14:paraId="70229CC4" w14:textId="77777777" w:rsidR="00C13CD2" w:rsidRPr="00C13CD2" w:rsidRDefault="00C13CD2" w:rsidP="00C13CD2">
      <w:pPr>
        <w:pStyle w:val="ListParagraph"/>
        <w:spacing w:after="0" w:line="276" w:lineRule="auto"/>
        <w:ind w:left="0"/>
        <w:jc w:val="center"/>
        <w:rPr>
          <w:rFonts w:ascii="Times New Roman" w:hAnsi="Times New Roman" w:cs="Times New Roman"/>
          <w:b/>
          <w:bCs/>
          <w:sz w:val="28"/>
          <w:szCs w:val="28"/>
        </w:rPr>
      </w:pPr>
      <w:r w:rsidRPr="00C13CD2">
        <w:rPr>
          <w:rFonts w:ascii="Times New Roman" w:hAnsi="Times New Roman" w:cs="Times New Roman"/>
          <w:b/>
          <w:bCs/>
          <w:sz w:val="28"/>
          <w:szCs w:val="28"/>
        </w:rPr>
        <w:lastRenderedPageBreak/>
        <w:t>ANALISIS PENDEKATAN, MODEL, STRATEGI, METODE, TEKNIS, DAN TAKTIS PEMBELAJARAN FISIKA INOVATIF</w:t>
      </w:r>
    </w:p>
    <w:p w14:paraId="619E3493" w14:textId="77777777" w:rsidR="000E3428" w:rsidRPr="00C13CD2" w:rsidRDefault="000E3428" w:rsidP="00055159">
      <w:pPr>
        <w:pStyle w:val="ListParagraph"/>
        <w:spacing w:after="0" w:line="360" w:lineRule="auto"/>
        <w:ind w:left="426"/>
        <w:jc w:val="both"/>
        <w:rPr>
          <w:rFonts w:ascii="Times New Roman" w:hAnsi="Times New Roman" w:cs="Times New Roman"/>
          <w:sz w:val="24"/>
          <w:szCs w:val="24"/>
        </w:rPr>
      </w:pPr>
    </w:p>
    <w:p w14:paraId="6CA6F872" w14:textId="69A0C670" w:rsidR="00D76A68" w:rsidRPr="00C13CD2" w:rsidRDefault="00D76A68" w:rsidP="00055159">
      <w:pPr>
        <w:pStyle w:val="ListParagraph"/>
        <w:numPr>
          <w:ilvl w:val="0"/>
          <w:numId w:val="38"/>
        </w:numPr>
        <w:spacing w:after="0" w:line="360" w:lineRule="auto"/>
        <w:ind w:left="426"/>
        <w:jc w:val="both"/>
        <w:rPr>
          <w:rFonts w:ascii="Times New Roman" w:hAnsi="Times New Roman" w:cs="Times New Roman"/>
          <w:b/>
          <w:bCs/>
          <w:sz w:val="24"/>
          <w:szCs w:val="24"/>
        </w:rPr>
      </w:pPr>
      <w:proofErr w:type="spellStart"/>
      <w:r w:rsidRPr="00C13CD2">
        <w:rPr>
          <w:rFonts w:ascii="Times New Roman" w:hAnsi="Times New Roman" w:cs="Times New Roman"/>
          <w:b/>
          <w:bCs/>
          <w:sz w:val="24"/>
          <w:szCs w:val="24"/>
        </w:rPr>
        <w:t>Pendahuluan</w:t>
      </w:r>
      <w:proofErr w:type="spellEnd"/>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hAnsi="Times New Roman" w:cs="Times New Roman"/>
          <w:sz w:val="24"/>
          <w:szCs w:val="24"/>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salah </w:t>
      </w:r>
      <w:proofErr w:type="spellStart"/>
      <w:r w:rsidRPr="00C13CD2">
        <w:rPr>
          <w:rFonts w:ascii="Times New Roman" w:eastAsia="Times New Roman" w:hAnsi="Times New Roman" w:cs="Times New Roman"/>
          <w:kern w:val="0"/>
          <w:sz w:val="24"/>
          <w:szCs w:val="24"/>
          <w:lang w:eastAsia="en-ID"/>
          <w14:ligatures w14:val="none"/>
        </w:rPr>
        <w:t>satu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bagian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penting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pendidikan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sains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memiliki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kontribusi</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signifikan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mengembangkan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kemampuan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berpikir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kritis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sistematis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logis</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kreatif</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Namun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praktik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di </w:t>
      </w:r>
      <w:proofErr w:type="spellStart"/>
      <w:r w:rsidRPr="00C13CD2">
        <w:rPr>
          <w:rFonts w:ascii="Times New Roman" w:eastAsia="Times New Roman" w:hAnsi="Times New Roman" w:cs="Times New Roman"/>
          <w:kern w:val="0"/>
          <w:sz w:val="24"/>
          <w:szCs w:val="24"/>
          <w:lang w:eastAsia="en-ID"/>
          <w14:ligatures w14:val="none"/>
        </w:rPr>
        <w:t>berbagai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lingkungan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pendidikan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masih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banyak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menerapkan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konvensional</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berorientasi</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penguasaan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rumus</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penyelesaian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latihan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soal</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secara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rutin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tersebut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dinilai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belum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sepenuhnya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mampu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membangun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pemahaman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konseptual</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mendalam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mengembangkan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kompetensi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abad</w:t>
      </w:r>
      <w:proofErr w:type="spellEnd"/>
      <w:r w:rsidRPr="00C13CD2">
        <w:rPr>
          <w:rFonts w:ascii="Times New Roman" w:eastAsia="Times New Roman" w:hAnsi="Times New Roman" w:cs="Times New Roman"/>
          <w:kern w:val="0"/>
          <w:sz w:val="24"/>
          <w:szCs w:val="24"/>
          <w:lang w:eastAsia="en-ID"/>
          <w14:ligatures w14:val="none"/>
        </w:rPr>
        <w:t xml:space="preserve"> ke-21 yang </w:t>
      </w:r>
      <w:proofErr w:type="spellStart"/>
      <w:r w:rsidRPr="00C13CD2">
        <w:rPr>
          <w:rFonts w:ascii="Times New Roman" w:eastAsia="Times New Roman" w:hAnsi="Times New Roman" w:cs="Times New Roman"/>
          <w:kern w:val="0"/>
          <w:sz w:val="24"/>
          <w:szCs w:val="24"/>
          <w:lang w:eastAsia="en-ID"/>
          <w14:ligatures w14:val="none"/>
        </w:rPr>
        <w:t>diperlukan</w:t>
      </w:r>
      <w:proofErr w:type="spellEnd"/>
      <w:r w:rsidRPr="00C13CD2">
        <w:rPr>
          <w:rFonts w:ascii="Times New Roman" w:eastAsia="Times New Roman" w:hAnsi="Times New Roman" w:cs="Times New Roman"/>
          <w:kern w:val="0"/>
          <w:sz w:val="24"/>
          <w:szCs w:val="24"/>
          <w:lang w:eastAsia="en-ID"/>
          <w14:ligatures w14:val="none"/>
        </w:rPr>
        <w:t xml:space="preserve"> oleh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(Yana, 2023; Yana, 2020; </w:t>
      </w:r>
      <w:proofErr w:type="spellStart"/>
      <w:r w:rsidRPr="00C13CD2">
        <w:rPr>
          <w:rFonts w:ascii="Times New Roman" w:eastAsia="Times New Roman" w:hAnsi="Times New Roman" w:cs="Times New Roman"/>
          <w:kern w:val="0"/>
          <w:sz w:val="24"/>
          <w:szCs w:val="24"/>
          <w:lang w:eastAsia="en-ID"/>
          <w14:ligatures w14:val="none"/>
        </w:rPr>
        <w:t>Zahara</w:t>
      </w:r>
      <w:proofErr w:type="spellEnd"/>
      <w:r w:rsidRPr="00C13CD2">
        <w:rPr>
          <w:rFonts w:ascii="Times New Roman" w:eastAsia="Times New Roman" w:hAnsi="Times New Roman" w:cs="Times New Roman"/>
          <w:kern w:val="0"/>
          <w:sz w:val="24"/>
          <w:szCs w:val="24"/>
          <w:lang w:eastAsia="en-ID"/>
          <w14:ligatures w14:val="none"/>
        </w:rPr>
        <w:t xml:space="preserve">, 2021). Oleh </w:t>
      </w:r>
      <w:proofErr w:type="spellStart"/>
      <w:r w:rsidRPr="00C13CD2">
        <w:rPr>
          <w:rFonts w:ascii="Times New Roman" w:eastAsia="Times New Roman" w:hAnsi="Times New Roman" w:cs="Times New Roman"/>
          <w:kern w:val="0"/>
          <w:sz w:val="24"/>
          <w:szCs w:val="24"/>
          <w:lang w:eastAsia="en-ID"/>
          <w14:ligatures w14:val="none"/>
        </w:rPr>
        <w:t>karena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itu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diperlukan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melalui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pengembangan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pedagogis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pemanfaatan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maupun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penerapan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sistem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asesmen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lebih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komprehensif</w:t>
      </w:r>
      <w:proofErr w:type="spellEnd"/>
      <w:r w:rsidRPr="00C13CD2">
        <w:rPr>
          <w:rFonts w:ascii="Times New Roman" w:eastAsia="Times New Roman" w:hAnsi="Times New Roman" w:cs="Times New Roman"/>
          <w:kern w:val="0"/>
          <w:sz w:val="24"/>
          <w:szCs w:val="24"/>
          <w:lang w:eastAsia="en-ID"/>
          <w14:ligatures w14:val="none"/>
        </w:rPr>
        <w:t>.</w:t>
      </w:r>
    </w:p>
    <w:p w14:paraId="68B15505"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Pertama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menjadi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kebutuhan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penting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merespons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perubahan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paradigma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pendidikan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dari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pola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berpusat</w:t>
      </w:r>
      <w:proofErr w:type="spellEnd"/>
      <w:r w:rsidRPr="00C13CD2">
        <w:rPr>
          <w:rFonts w:ascii="Times New Roman" w:eastAsia="Times New Roman" w:hAnsi="Times New Roman" w:cs="Times New Roman"/>
          <w:kern w:val="0"/>
          <w:sz w:val="24"/>
          <w:szCs w:val="24"/>
          <w:lang w:eastAsia="en-ID"/>
          <w14:ligatures w14:val="none"/>
        </w:rPr>
        <w:t xml:space="preserve"> pada guru (</w:t>
      </w:r>
      <w:r w:rsidRPr="00C13CD2">
        <w:rPr>
          <w:rFonts w:ascii="Times New Roman" w:eastAsia="Times New Roman" w:hAnsi="Times New Roman" w:cs="Times New Roman"/>
          <w:i/>
          <w:iCs/>
          <w:kern w:val="0"/>
          <w:sz w:val="24"/>
          <w:szCs w:val="24"/>
          <w:lang w:eastAsia="en-ID"/>
          <w14:ligatures w14:val="none"/>
        </w:rPr>
        <w:t>teacher-</w:t>
      </w:r>
      <w:proofErr w:type="spellStart"/>
      <w:r w:rsidRPr="00C13CD2">
        <w:rPr>
          <w:rFonts w:ascii="Times New Roman" w:eastAsia="Times New Roman" w:hAnsi="Times New Roman" w:cs="Times New Roman"/>
          <w:i/>
          <w:iCs/>
          <w:kern w:val="0"/>
          <w:sz w:val="24"/>
          <w:szCs w:val="24"/>
          <w:lang w:eastAsia="en-ID"/>
          <w14:ligatures w14:val="none"/>
        </w:rPr>
        <w:t>centered</w:t>
      </w:r>
      <w:proofErr w:type="spellEnd"/>
      <w:r w:rsidRPr="00C13CD2">
        <w:rPr>
          <w:rFonts w:ascii="Times New Roman" w:eastAsia="Times New Roman" w:hAnsi="Times New Roman" w:cs="Times New Roman"/>
          <w:i/>
          <w:iCs/>
          <w:kern w:val="0"/>
          <w:sz w:val="24"/>
          <w:szCs w:val="24"/>
          <w:lang w:eastAsia="en-ID"/>
          <w14:ligatures w14:val="none"/>
        </w:rPr>
        <w:t xml:space="preserve"> learning</w:t>
      </w:r>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menuju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berpusat</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r w:rsidRPr="00C13CD2">
        <w:rPr>
          <w:rFonts w:ascii="Times New Roman" w:eastAsia="Times New Roman" w:hAnsi="Times New Roman" w:cs="Times New Roman"/>
          <w:i/>
          <w:iCs/>
          <w:kern w:val="0"/>
          <w:sz w:val="24"/>
          <w:szCs w:val="24"/>
          <w:lang w:eastAsia="en-ID"/>
          <w14:ligatures w14:val="none"/>
        </w:rPr>
        <w:t>student-</w:t>
      </w:r>
      <w:proofErr w:type="spellStart"/>
      <w:r w:rsidRPr="00C13CD2">
        <w:rPr>
          <w:rFonts w:ascii="Times New Roman" w:eastAsia="Times New Roman" w:hAnsi="Times New Roman" w:cs="Times New Roman"/>
          <w:i/>
          <w:iCs/>
          <w:kern w:val="0"/>
          <w:sz w:val="24"/>
          <w:szCs w:val="24"/>
          <w:lang w:eastAsia="en-ID"/>
          <w14:ligatures w14:val="none"/>
        </w:rPr>
        <w:t>centered</w:t>
      </w:r>
      <w:proofErr w:type="spellEnd"/>
      <w:r w:rsidRPr="00C13CD2">
        <w:rPr>
          <w:rFonts w:ascii="Times New Roman" w:eastAsia="Times New Roman" w:hAnsi="Times New Roman" w:cs="Times New Roman"/>
          <w:i/>
          <w:iCs/>
          <w:kern w:val="0"/>
          <w:sz w:val="24"/>
          <w:szCs w:val="24"/>
          <w:lang w:eastAsia="en-ID"/>
          <w14:ligatures w14:val="none"/>
        </w:rPr>
        <w:t xml:space="preserve"> learning</w:t>
      </w:r>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Penerapan</w:t>
      </w:r>
      <w:proofErr w:type="spellEnd"/>
      <w:r w:rsidRPr="00C13CD2">
        <w:rPr>
          <w:rFonts w:ascii="Times New Roman" w:eastAsia="Times New Roman" w:hAnsi="Times New Roman" w:cs="Times New Roman"/>
          <w:kern w:val="0"/>
          <w:sz w:val="24"/>
          <w:szCs w:val="24"/>
          <w:lang w:eastAsia="en-ID"/>
          <w14:ligatures w14:val="none"/>
        </w:rPr>
        <w:t xml:space="preserve"> model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berlandaskan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teori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konstruktivisme</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w:t>
      </w:r>
      <w:r w:rsidRPr="00C13CD2">
        <w:rPr>
          <w:rFonts w:ascii="Times New Roman" w:eastAsia="Times New Roman" w:hAnsi="Times New Roman" w:cs="Times New Roman"/>
          <w:i/>
          <w:iCs/>
          <w:kern w:val="0"/>
          <w:sz w:val="24"/>
          <w:szCs w:val="24"/>
          <w:lang w:eastAsia="en-ID"/>
          <w14:ligatures w14:val="none"/>
        </w:rPr>
        <w:t>Problem Based Learning</w:t>
      </w:r>
      <w:r w:rsidRPr="00C13CD2">
        <w:rPr>
          <w:rFonts w:ascii="Times New Roman" w:eastAsia="Times New Roman" w:hAnsi="Times New Roman" w:cs="Times New Roman"/>
          <w:kern w:val="0"/>
          <w:sz w:val="24"/>
          <w:szCs w:val="24"/>
          <w:lang w:eastAsia="en-ID"/>
          <w14:ligatures w14:val="none"/>
        </w:rPr>
        <w:t xml:space="preserve"> (PBL), </w:t>
      </w:r>
      <w:r w:rsidRPr="00C13CD2">
        <w:rPr>
          <w:rFonts w:ascii="Times New Roman" w:eastAsia="Times New Roman" w:hAnsi="Times New Roman" w:cs="Times New Roman"/>
          <w:i/>
          <w:iCs/>
          <w:kern w:val="0"/>
          <w:sz w:val="24"/>
          <w:szCs w:val="24"/>
          <w:lang w:eastAsia="en-ID"/>
          <w14:ligatures w14:val="none"/>
        </w:rPr>
        <w:t>Inquiry Learning</w:t>
      </w:r>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STEAM, </w:t>
      </w:r>
      <w:proofErr w:type="spellStart"/>
      <w:r w:rsidRPr="00C13CD2">
        <w:rPr>
          <w:rFonts w:ascii="Times New Roman" w:eastAsia="Times New Roman" w:hAnsi="Times New Roman" w:cs="Times New Roman"/>
          <w:kern w:val="0"/>
          <w:sz w:val="24"/>
          <w:szCs w:val="24"/>
          <w:lang w:eastAsia="en-ID"/>
          <w14:ligatures w14:val="none"/>
        </w:rPr>
        <w:t>memberikan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kesempatan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kepada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terlibat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secara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aktif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membangun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pemahaman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melalui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pengalaman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belajar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secara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langsung</w:t>
      </w:r>
      <w:proofErr w:type="spellEnd"/>
      <w:r w:rsidRPr="00C13CD2">
        <w:rPr>
          <w:rFonts w:ascii="Times New Roman" w:eastAsia="Times New Roman" w:hAnsi="Times New Roman" w:cs="Times New Roman"/>
          <w:kern w:val="0"/>
          <w:sz w:val="24"/>
          <w:szCs w:val="24"/>
          <w:lang w:eastAsia="en-ID"/>
          <w14:ligatures w14:val="none"/>
        </w:rPr>
        <w:t xml:space="preserve"> (Kartika, 2022; Maulana, 2023; </w:t>
      </w:r>
      <w:proofErr w:type="spellStart"/>
      <w:r w:rsidRPr="00C13CD2">
        <w:rPr>
          <w:rFonts w:ascii="Times New Roman" w:eastAsia="Times New Roman" w:hAnsi="Times New Roman" w:cs="Times New Roman"/>
          <w:kern w:val="0"/>
          <w:sz w:val="24"/>
          <w:szCs w:val="24"/>
          <w:lang w:eastAsia="en-ID"/>
          <w14:ligatures w14:val="none"/>
        </w:rPr>
        <w:t>Setioningsih</w:t>
      </w:r>
      <w:proofErr w:type="spellEnd"/>
      <w:r w:rsidRPr="00C13CD2">
        <w:rPr>
          <w:rFonts w:ascii="Times New Roman" w:eastAsia="Times New Roman" w:hAnsi="Times New Roman" w:cs="Times New Roman"/>
          <w:kern w:val="0"/>
          <w:sz w:val="24"/>
          <w:szCs w:val="24"/>
          <w:lang w:eastAsia="en-ID"/>
          <w14:ligatures w14:val="none"/>
        </w:rPr>
        <w:t xml:space="preserve">, 2021; </w:t>
      </w:r>
      <w:proofErr w:type="spellStart"/>
      <w:r w:rsidRPr="00C13CD2">
        <w:rPr>
          <w:rFonts w:ascii="Times New Roman" w:eastAsia="Times New Roman" w:hAnsi="Times New Roman" w:cs="Times New Roman"/>
          <w:kern w:val="0"/>
          <w:sz w:val="24"/>
          <w:szCs w:val="24"/>
          <w:lang w:eastAsia="en-ID"/>
          <w14:ligatures w14:val="none"/>
        </w:rPr>
        <w:t>Susdarwati</w:t>
      </w:r>
      <w:proofErr w:type="spellEnd"/>
      <w:r w:rsidRPr="00C13CD2">
        <w:rPr>
          <w:rFonts w:ascii="Times New Roman" w:eastAsia="Times New Roman" w:hAnsi="Times New Roman" w:cs="Times New Roman"/>
          <w:kern w:val="0"/>
          <w:sz w:val="24"/>
          <w:szCs w:val="24"/>
          <w:lang w:eastAsia="en-ID"/>
          <w14:ligatures w14:val="none"/>
        </w:rPr>
        <w:t xml:space="preserve">, 2016). </w:t>
      </w:r>
      <w:proofErr w:type="spellStart"/>
      <w:r w:rsidRPr="00C13CD2">
        <w:rPr>
          <w:rFonts w:ascii="Times New Roman" w:eastAsia="Times New Roman" w:hAnsi="Times New Roman" w:cs="Times New Roman"/>
          <w:kern w:val="0"/>
          <w:sz w:val="24"/>
          <w:szCs w:val="24"/>
          <w:lang w:eastAsia="en-ID"/>
          <w14:ligatures w14:val="none"/>
        </w:rPr>
        <w:t>Melalui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tersebut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tidak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hanya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berperan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penerima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informasi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tetapi</w:t>
      </w:r>
      <w:proofErr w:type="spellEnd"/>
      <w:r w:rsidRPr="00C13CD2">
        <w:rPr>
          <w:rFonts w:ascii="Times New Roman" w:eastAsia="Times New Roman" w:hAnsi="Times New Roman" w:cs="Times New Roman"/>
          <w:kern w:val="0"/>
          <w:sz w:val="24"/>
          <w:szCs w:val="24"/>
          <w:lang w:eastAsia="en-ID"/>
          <w14:ligatures w14:val="none"/>
        </w:rPr>
        <w:t xml:space="preserve"> juga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individu</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mampu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mengonstruksi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pengetahuan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mengaitkan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fenomena</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terjadi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kehidupan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sehari-hari</w:t>
      </w:r>
      <w:proofErr w:type="spellEnd"/>
      <w:r w:rsidRPr="00C13CD2">
        <w:rPr>
          <w:rFonts w:ascii="Times New Roman" w:eastAsia="Times New Roman" w:hAnsi="Times New Roman" w:cs="Times New Roman"/>
          <w:kern w:val="0"/>
          <w:sz w:val="24"/>
          <w:szCs w:val="24"/>
          <w:lang w:eastAsia="en-ID"/>
          <w14:ligatures w14:val="none"/>
        </w:rPr>
        <w:t>.</w:t>
      </w:r>
    </w:p>
    <w:p w14:paraId="30A9CCDE"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Kedua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perkembangan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digital </w:t>
      </w:r>
      <w:proofErr w:type="spellStart"/>
      <w:r w:rsidRPr="00C13CD2">
        <w:rPr>
          <w:rFonts w:ascii="Times New Roman" w:eastAsia="Times New Roman" w:hAnsi="Times New Roman" w:cs="Times New Roman"/>
          <w:kern w:val="0"/>
          <w:sz w:val="24"/>
          <w:szCs w:val="24"/>
          <w:lang w:eastAsia="en-ID"/>
          <w14:ligatures w14:val="none"/>
        </w:rPr>
        <w:t>membuka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peluang</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luas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menciptakan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lebih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interaktif</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kontekstual</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Penggunaan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laboratorium</w:t>
      </w:r>
      <w:proofErr w:type="spellEnd"/>
      <w:r w:rsidRPr="00C13CD2">
        <w:rPr>
          <w:rFonts w:ascii="Times New Roman" w:eastAsia="Times New Roman" w:hAnsi="Times New Roman" w:cs="Times New Roman"/>
          <w:kern w:val="0"/>
          <w:sz w:val="24"/>
          <w:szCs w:val="24"/>
          <w:lang w:eastAsia="en-ID"/>
          <w14:ligatures w14:val="none"/>
        </w:rPr>
        <w:t xml:space="preserve"> virtual, </w:t>
      </w:r>
      <w:proofErr w:type="spellStart"/>
      <w:r w:rsidRPr="00C13CD2">
        <w:rPr>
          <w:rFonts w:ascii="Times New Roman" w:eastAsia="Times New Roman" w:hAnsi="Times New Roman" w:cs="Times New Roman"/>
          <w:kern w:val="0"/>
          <w:sz w:val="24"/>
          <w:szCs w:val="24"/>
          <w:lang w:eastAsia="en-ID"/>
          <w14:ligatures w14:val="none"/>
        </w:rPr>
        <w:t>simulasi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komputer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w:t>
      </w:r>
      <w:r w:rsidRPr="00C13CD2">
        <w:rPr>
          <w:rFonts w:ascii="Times New Roman" w:eastAsia="Times New Roman" w:hAnsi="Times New Roman" w:cs="Times New Roman"/>
          <w:i/>
          <w:iCs/>
          <w:kern w:val="0"/>
          <w:sz w:val="24"/>
          <w:szCs w:val="24"/>
          <w:lang w:eastAsia="en-ID"/>
          <w14:ligatures w14:val="none"/>
        </w:rPr>
        <w:t>augmented reality</w:t>
      </w:r>
      <w:r w:rsidRPr="00C13CD2">
        <w:rPr>
          <w:rFonts w:ascii="Times New Roman" w:eastAsia="Times New Roman" w:hAnsi="Times New Roman" w:cs="Times New Roman"/>
          <w:kern w:val="0"/>
          <w:sz w:val="24"/>
          <w:szCs w:val="24"/>
          <w:lang w:eastAsia="en-ID"/>
          <w14:ligatures w14:val="none"/>
        </w:rPr>
        <w:t xml:space="preserve"> (AR),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r w:rsidRPr="00C13CD2">
        <w:rPr>
          <w:rFonts w:ascii="Times New Roman" w:eastAsia="Times New Roman" w:hAnsi="Times New Roman" w:cs="Times New Roman"/>
          <w:i/>
          <w:iCs/>
          <w:kern w:val="0"/>
          <w:sz w:val="24"/>
          <w:szCs w:val="24"/>
          <w:lang w:eastAsia="en-ID"/>
          <w14:ligatures w14:val="none"/>
        </w:rPr>
        <w:t>virtual reality</w:t>
      </w:r>
      <w:r w:rsidRPr="00C13CD2">
        <w:rPr>
          <w:rFonts w:ascii="Times New Roman" w:eastAsia="Times New Roman" w:hAnsi="Times New Roman" w:cs="Times New Roman"/>
          <w:kern w:val="0"/>
          <w:sz w:val="24"/>
          <w:szCs w:val="24"/>
          <w:lang w:eastAsia="en-ID"/>
          <w14:ligatures w14:val="none"/>
        </w:rPr>
        <w:t xml:space="preserve"> (VR) </w:t>
      </w:r>
      <w:proofErr w:type="spellStart"/>
      <w:r w:rsidRPr="00C13CD2">
        <w:rPr>
          <w:rFonts w:ascii="Times New Roman" w:eastAsia="Times New Roman" w:hAnsi="Times New Roman" w:cs="Times New Roman"/>
          <w:kern w:val="0"/>
          <w:sz w:val="24"/>
          <w:szCs w:val="24"/>
          <w:lang w:eastAsia="en-ID"/>
          <w14:ligatures w14:val="none"/>
        </w:rPr>
        <w:t>memungkinkan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memahami</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mengeksplorasi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bersifat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abstrak</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sulit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diamati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secara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langsung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melalui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konvensional</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Mufit</w:t>
      </w:r>
      <w:proofErr w:type="spellEnd"/>
      <w:r w:rsidRPr="00C13CD2">
        <w:rPr>
          <w:rFonts w:ascii="Times New Roman" w:eastAsia="Times New Roman" w:hAnsi="Times New Roman" w:cs="Times New Roman"/>
          <w:kern w:val="0"/>
          <w:sz w:val="24"/>
          <w:szCs w:val="24"/>
          <w:lang w:eastAsia="en-ID"/>
          <w14:ligatures w14:val="none"/>
        </w:rPr>
        <w:t xml:space="preserve">, 2022; </w:t>
      </w:r>
      <w:proofErr w:type="spellStart"/>
      <w:r w:rsidRPr="00C13CD2">
        <w:rPr>
          <w:rFonts w:ascii="Times New Roman" w:eastAsia="Times New Roman" w:hAnsi="Times New Roman" w:cs="Times New Roman"/>
          <w:kern w:val="0"/>
          <w:sz w:val="24"/>
          <w:szCs w:val="24"/>
          <w:lang w:eastAsia="en-ID"/>
          <w14:ligatures w14:val="none"/>
        </w:rPr>
        <w:t>Simaremare</w:t>
      </w:r>
      <w:proofErr w:type="spellEnd"/>
      <w:r w:rsidRPr="00C13CD2">
        <w:rPr>
          <w:rFonts w:ascii="Times New Roman" w:eastAsia="Times New Roman" w:hAnsi="Times New Roman" w:cs="Times New Roman"/>
          <w:kern w:val="0"/>
          <w:sz w:val="24"/>
          <w:szCs w:val="24"/>
          <w:lang w:eastAsia="en-ID"/>
          <w14:ligatures w14:val="none"/>
        </w:rPr>
        <w:t xml:space="preserve">, 2022; </w:t>
      </w:r>
      <w:proofErr w:type="spellStart"/>
      <w:r w:rsidRPr="00C13CD2">
        <w:rPr>
          <w:rFonts w:ascii="Times New Roman" w:eastAsia="Times New Roman" w:hAnsi="Times New Roman" w:cs="Times New Roman"/>
          <w:kern w:val="0"/>
          <w:sz w:val="24"/>
          <w:szCs w:val="24"/>
          <w:lang w:eastAsia="en-ID"/>
          <w14:ligatures w14:val="none"/>
        </w:rPr>
        <w:t>Sumardani</w:t>
      </w:r>
      <w:proofErr w:type="spellEnd"/>
      <w:r w:rsidRPr="00C13CD2">
        <w:rPr>
          <w:rFonts w:ascii="Times New Roman" w:eastAsia="Times New Roman" w:hAnsi="Times New Roman" w:cs="Times New Roman"/>
          <w:kern w:val="0"/>
          <w:sz w:val="24"/>
          <w:szCs w:val="24"/>
          <w:lang w:eastAsia="en-ID"/>
          <w14:ligatures w14:val="none"/>
        </w:rPr>
        <w:t xml:space="preserve">, 2020; Sani, </w:t>
      </w:r>
      <w:r w:rsidRPr="00C13CD2">
        <w:rPr>
          <w:rFonts w:ascii="Times New Roman" w:eastAsia="Times New Roman" w:hAnsi="Times New Roman" w:cs="Times New Roman"/>
          <w:kern w:val="0"/>
          <w:sz w:val="24"/>
          <w:szCs w:val="24"/>
          <w:lang w:eastAsia="en-ID"/>
          <w14:ligatures w14:val="none"/>
        </w:rPr>
        <w:lastRenderedPageBreak/>
        <w:t xml:space="preserve">2023). </w:t>
      </w:r>
      <w:proofErr w:type="spellStart"/>
      <w:r w:rsidRPr="00C13CD2">
        <w:rPr>
          <w:rFonts w:ascii="Times New Roman" w:eastAsia="Times New Roman" w:hAnsi="Times New Roman" w:cs="Times New Roman"/>
          <w:kern w:val="0"/>
          <w:sz w:val="24"/>
          <w:szCs w:val="24"/>
          <w:lang w:eastAsia="en-ID"/>
          <w14:ligatures w14:val="none"/>
        </w:rPr>
        <w:t>Selain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meningkatkan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ketertarikan</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motivasi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belajar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integrasi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juga </w:t>
      </w:r>
      <w:proofErr w:type="spellStart"/>
      <w:r w:rsidRPr="00C13CD2">
        <w:rPr>
          <w:rFonts w:ascii="Times New Roman" w:eastAsia="Times New Roman" w:hAnsi="Times New Roman" w:cs="Times New Roman"/>
          <w:kern w:val="0"/>
          <w:sz w:val="24"/>
          <w:szCs w:val="24"/>
          <w:lang w:eastAsia="en-ID"/>
          <w14:ligatures w14:val="none"/>
        </w:rPr>
        <w:t>mampu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memperkuat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pemahaman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melalui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penyajian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representasi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visual, </w:t>
      </w:r>
      <w:proofErr w:type="spellStart"/>
      <w:r w:rsidRPr="00C13CD2">
        <w:rPr>
          <w:rFonts w:ascii="Times New Roman" w:eastAsia="Times New Roman" w:hAnsi="Times New Roman" w:cs="Times New Roman"/>
          <w:kern w:val="0"/>
          <w:sz w:val="24"/>
          <w:szCs w:val="24"/>
          <w:lang w:eastAsia="en-ID"/>
          <w14:ligatures w14:val="none"/>
        </w:rPr>
        <w:t>interaktif</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berbasis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pengalaman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demikian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pemanfaatan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menjadi</w:t>
      </w:r>
      <w:proofErr w:type="spellEnd"/>
      <w:r w:rsidRPr="00C13CD2">
        <w:rPr>
          <w:rFonts w:ascii="Times New Roman" w:eastAsia="Times New Roman" w:hAnsi="Times New Roman" w:cs="Times New Roman"/>
          <w:kern w:val="0"/>
          <w:sz w:val="24"/>
          <w:szCs w:val="24"/>
          <w:lang w:eastAsia="en-ID"/>
          <w14:ligatures w14:val="none"/>
        </w:rPr>
        <w:t xml:space="preserve"> salah </w:t>
      </w:r>
      <w:proofErr w:type="spellStart"/>
      <w:r w:rsidRPr="00C13CD2">
        <w:rPr>
          <w:rFonts w:ascii="Times New Roman" w:eastAsia="Times New Roman" w:hAnsi="Times New Roman" w:cs="Times New Roman"/>
          <w:kern w:val="0"/>
          <w:sz w:val="24"/>
          <w:szCs w:val="24"/>
          <w:lang w:eastAsia="en-ID"/>
          <w14:ligatures w14:val="none"/>
        </w:rPr>
        <w:t>satu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strategi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inovatif</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dapat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menghubungkan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teoritis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penerapan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praktis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w:t>
      </w:r>
    </w:p>
    <w:p w14:paraId="1B1042B9"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Ketiga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aspek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juga </w:t>
      </w:r>
      <w:proofErr w:type="spellStart"/>
      <w:r w:rsidRPr="00C13CD2">
        <w:rPr>
          <w:rFonts w:ascii="Times New Roman" w:eastAsia="Times New Roman" w:hAnsi="Times New Roman" w:cs="Times New Roman"/>
          <w:kern w:val="0"/>
          <w:sz w:val="24"/>
          <w:szCs w:val="24"/>
          <w:lang w:eastAsia="en-ID"/>
          <w14:ligatures w14:val="none"/>
        </w:rPr>
        <w:t>perlu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diarahkan</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pengembangan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sistem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asesmen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lebih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autentik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Penilaian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hanya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berfokus</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pencapaian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skor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kognitif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belum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mampu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menggambarkan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keseluruhan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kompetensi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secara</w:t>
      </w:r>
      <w:proofErr w:type="spellEnd"/>
      <w:r w:rsidRPr="00C13CD2">
        <w:rPr>
          <w:rFonts w:ascii="Times New Roman" w:eastAsia="Times New Roman" w:hAnsi="Times New Roman" w:cs="Times New Roman"/>
          <w:kern w:val="0"/>
          <w:sz w:val="24"/>
          <w:szCs w:val="24"/>
          <w:lang w:eastAsia="en-ID"/>
          <w14:ligatures w14:val="none"/>
        </w:rPr>
        <w:t xml:space="preserve"> optimal. </w:t>
      </w:r>
      <w:proofErr w:type="spellStart"/>
      <w:r w:rsidRPr="00C13CD2">
        <w:rPr>
          <w:rFonts w:ascii="Times New Roman" w:eastAsia="Times New Roman" w:hAnsi="Times New Roman" w:cs="Times New Roman"/>
          <w:kern w:val="0"/>
          <w:sz w:val="24"/>
          <w:szCs w:val="24"/>
          <w:lang w:eastAsia="en-ID"/>
          <w14:ligatures w14:val="none"/>
        </w:rPr>
        <w:t>Melalui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penerapan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asesmen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autentik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penilaian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berbasis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proyek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portofolio</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maupun</w:t>
      </w:r>
      <w:proofErr w:type="spellEnd"/>
      <w:r w:rsidRPr="00C13CD2">
        <w:rPr>
          <w:rFonts w:ascii="Times New Roman" w:eastAsia="Times New Roman" w:hAnsi="Times New Roman" w:cs="Times New Roman"/>
          <w:kern w:val="0"/>
          <w:sz w:val="24"/>
          <w:szCs w:val="24"/>
          <w:lang w:eastAsia="en-ID"/>
          <w14:ligatures w14:val="none"/>
        </w:rPr>
        <w:t xml:space="preserve"> </w:t>
      </w:r>
      <w:r w:rsidRPr="00C13CD2">
        <w:rPr>
          <w:rFonts w:ascii="Times New Roman" w:eastAsia="Times New Roman" w:hAnsi="Times New Roman" w:cs="Times New Roman"/>
          <w:i/>
          <w:iCs/>
          <w:kern w:val="0"/>
          <w:sz w:val="24"/>
          <w:szCs w:val="24"/>
          <w:lang w:eastAsia="en-ID"/>
          <w14:ligatures w14:val="none"/>
        </w:rPr>
        <w:t>performance assessment</w:t>
      </w:r>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mengevaluasi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kemampuan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termasuk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keterampilan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berpikir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tingkat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tinggi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kreativitas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kemampuan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kolaborasi</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literasi</w:t>
      </w:r>
      <w:proofErr w:type="spellEnd"/>
      <w:r w:rsidRPr="00C13CD2">
        <w:rPr>
          <w:rFonts w:ascii="Times New Roman" w:eastAsia="Times New Roman" w:hAnsi="Times New Roman" w:cs="Times New Roman"/>
          <w:kern w:val="0"/>
          <w:sz w:val="24"/>
          <w:szCs w:val="24"/>
          <w:lang w:eastAsia="en-ID"/>
          <w14:ligatures w14:val="none"/>
        </w:rPr>
        <w:t xml:space="preserve"> digital yang </w:t>
      </w:r>
      <w:proofErr w:type="spellStart"/>
      <w:r w:rsidRPr="00C13CD2">
        <w:rPr>
          <w:rFonts w:ascii="Times New Roman" w:eastAsia="Times New Roman" w:hAnsi="Times New Roman" w:cs="Times New Roman"/>
          <w:kern w:val="0"/>
          <w:sz w:val="24"/>
          <w:szCs w:val="24"/>
          <w:lang w:eastAsia="en-ID"/>
          <w14:ligatures w14:val="none"/>
        </w:rPr>
        <w:t>menjadi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tuntutan</w:t>
      </w:r>
      <w:proofErr w:type="spellEnd"/>
      <w:r w:rsidRPr="00C13CD2">
        <w:rPr>
          <w:rFonts w:ascii="Times New Roman" w:eastAsia="Times New Roman" w:hAnsi="Times New Roman" w:cs="Times New Roman"/>
          <w:kern w:val="0"/>
          <w:sz w:val="24"/>
          <w:szCs w:val="24"/>
          <w:lang w:eastAsia="en-ID"/>
          <w14:ligatures w14:val="none"/>
        </w:rPr>
        <w:t xml:space="preserve"> pada era </w:t>
      </w:r>
      <w:proofErr w:type="spellStart"/>
      <w:r w:rsidRPr="00C13CD2">
        <w:rPr>
          <w:rFonts w:ascii="Times New Roman" w:eastAsia="Times New Roman" w:hAnsi="Times New Roman" w:cs="Times New Roman"/>
          <w:kern w:val="0"/>
          <w:sz w:val="24"/>
          <w:szCs w:val="24"/>
          <w:lang w:eastAsia="en-ID"/>
          <w14:ligatures w14:val="none"/>
        </w:rPr>
        <w:t>Revolusi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Industri</w:t>
      </w:r>
      <w:proofErr w:type="spellEnd"/>
      <w:r w:rsidRPr="00C13CD2">
        <w:rPr>
          <w:rFonts w:ascii="Times New Roman" w:eastAsia="Times New Roman" w:hAnsi="Times New Roman" w:cs="Times New Roman"/>
          <w:kern w:val="0"/>
          <w:sz w:val="24"/>
          <w:szCs w:val="24"/>
          <w:lang w:eastAsia="en-ID"/>
          <w14:ligatures w14:val="none"/>
        </w:rPr>
        <w:t xml:space="preserve"> 4.0 (</w:t>
      </w:r>
      <w:proofErr w:type="spellStart"/>
      <w:r w:rsidRPr="00C13CD2">
        <w:rPr>
          <w:rFonts w:ascii="Times New Roman" w:eastAsia="Times New Roman" w:hAnsi="Times New Roman" w:cs="Times New Roman"/>
          <w:kern w:val="0"/>
          <w:sz w:val="24"/>
          <w:szCs w:val="24"/>
          <w:lang w:eastAsia="en-ID"/>
          <w14:ligatures w14:val="none"/>
        </w:rPr>
        <w:t>Mulyadi</w:t>
      </w:r>
      <w:proofErr w:type="spellEnd"/>
      <w:r w:rsidRPr="00C13CD2">
        <w:rPr>
          <w:rFonts w:ascii="Times New Roman" w:eastAsia="Times New Roman" w:hAnsi="Times New Roman" w:cs="Times New Roman"/>
          <w:kern w:val="0"/>
          <w:sz w:val="24"/>
          <w:szCs w:val="24"/>
          <w:lang w:eastAsia="en-ID"/>
          <w14:ligatures w14:val="none"/>
        </w:rPr>
        <w:t xml:space="preserve">, 2016; Yeh, 2015).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demikian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asesmen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memberikan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gambaran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lebih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menyeluruh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terhadap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perkembangan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aspek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kognitif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afektif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maupun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psikomotorik</w:t>
      </w:r>
      <w:proofErr w:type="spellEnd"/>
      <w:r w:rsidRPr="00C13CD2">
        <w:rPr>
          <w:rFonts w:ascii="Times New Roman" w:eastAsia="Times New Roman" w:hAnsi="Times New Roman" w:cs="Times New Roman"/>
          <w:kern w:val="0"/>
          <w:sz w:val="24"/>
          <w:szCs w:val="24"/>
          <w:lang w:eastAsia="en-ID"/>
          <w14:ligatures w14:val="none"/>
        </w:rPr>
        <w:t>.</w:t>
      </w:r>
    </w:p>
    <w:p w14:paraId="686C0045"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Keempat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memiliki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strategis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menghubungkan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materi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konteks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lokal</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maupun</w:t>
      </w:r>
      <w:proofErr w:type="spellEnd"/>
      <w:r w:rsidRPr="00C13CD2">
        <w:rPr>
          <w:rFonts w:ascii="Times New Roman" w:eastAsia="Times New Roman" w:hAnsi="Times New Roman" w:cs="Times New Roman"/>
          <w:kern w:val="0"/>
          <w:sz w:val="24"/>
          <w:szCs w:val="24"/>
          <w:lang w:eastAsia="en-ID"/>
          <w14:ligatures w14:val="none"/>
        </w:rPr>
        <w:t xml:space="preserve"> global. </w:t>
      </w:r>
      <w:proofErr w:type="spellStart"/>
      <w:r w:rsidRPr="00C13CD2">
        <w:rPr>
          <w:rFonts w:ascii="Times New Roman" w:eastAsia="Times New Roman" w:hAnsi="Times New Roman" w:cs="Times New Roman"/>
          <w:kern w:val="0"/>
          <w:sz w:val="24"/>
          <w:szCs w:val="24"/>
          <w:lang w:eastAsia="en-ID"/>
          <w14:ligatures w14:val="none"/>
        </w:rPr>
        <w:t>Integrasi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unsur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kearifan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lokal</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fenomena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alam</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tradisional</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berkembang</w:t>
      </w:r>
      <w:proofErr w:type="spellEnd"/>
      <w:r w:rsidRPr="00C13CD2">
        <w:rPr>
          <w:rFonts w:ascii="Times New Roman" w:eastAsia="Times New Roman" w:hAnsi="Times New Roman" w:cs="Times New Roman"/>
          <w:kern w:val="0"/>
          <w:sz w:val="24"/>
          <w:szCs w:val="24"/>
          <w:lang w:eastAsia="en-ID"/>
          <w14:ligatures w14:val="none"/>
        </w:rPr>
        <w:t xml:space="preserve"> di </w:t>
      </w:r>
      <w:proofErr w:type="spellStart"/>
      <w:r w:rsidRPr="00C13CD2">
        <w:rPr>
          <w:rFonts w:ascii="Times New Roman" w:eastAsia="Times New Roman" w:hAnsi="Times New Roman" w:cs="Times New Roman"/>
          <w:kern w:val="0"/>
          <w:sz w:val="24"/>
          <w:szCs w:val="24"/>
          <w:lang w:eastAsia="en-ID"/>
          <w14:ligatures w14:val="none"/>
        </w:rPr>
        <w:t>masyarakat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menjadikan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lebih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relevan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kontekstual</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bermakna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Utami</w:t>
      </w:r>
      <w:proofErr w:type="spellEnd"/>
      <w:r w:rsidRPr="00C13CD2">
        <w:rPr>
          <w:rFonts w:ascii="Times New Roman" w:eastAsia="Times New Roman" w:hAnsi="Times New Roman" w:cs="Times New Roman"/>
          <w:kern w:val="0"/>
          <w:sz w:val="24"/>
          <w:szCs w:val="24"/>
          <w:lang w:eastAsia="en-ID"/>
          <w14:ligatures w14:val="none"/>
        </w:rPr>
        <w:t xml:space="preserve">, 2017; </w:t>
      </w:r>
      <w:proofErr w:type="spellStart"/>
      <w:r w:rsidRPr="00C13CD2">
        <w:rPr>
          <w:rFonts w:ascii="Times New Roman" w:eastAsia="Times New Roman" w:hAnsi="Times New Roman" w:cs="Times New Roman"/>
          <w:kern w:val="0"/>
          <w:sz w:val="24"/>
          <w:szCs w:val="24"/>
          <w:lang w:eastAsia="en-ID"/>
          <w14:ligatures w14:val="none"/>
        </w:rPr>
        <w:t>Suastra</w:t>
      </w:r>
      <w:proofErr w:type="spellEnd"/>
      <w:r w:rsidRPr="00C13CD2">
        <w:rPr>
          <w:rFonts w:ascii="Times New Roman" w:eastAsia="Times New Roman" w:hAnsi="Times New Roman" w:cs="Times New Roman"/>
          <w:kern w:val="0"/>
          <w:sz w:val="24"/>
          <w:szCs w:val="24"/>
          <w:lang w:eastAsia="en-ID"/>
          <w14:ligatures w14:val="none"/>
        </w:rPr>
        <w:t xml:space="preserve">, 2019; </w:t>
      </w:r>
      <w:proofErr w:type="spellStart"/>
      <w:r w:rsidRPr="00C13CD2">
        <w:rPr>
          <w:rFonts w:ascii="Times New Roman" w:eastAsia="Times New Roman" w:hAnsi="Times New Roman" w:cs="Times New Roman"/>
          <w:kern w:val="0"/>
          <w:sz w:val="24"/>
          <w:szCs w:val="24"/>
          <w:lang w:eastAsia="en-ID"/>
          <w14:ligatures w14:val="none"/>
        </w:rPr>
        <w:t>Wirawan</w:t>
      </w:r>
      <w:proofErr w:type="spellEnd"/>
      <w:r w:rsidRPr="00C13CD2">
        <w:rPr>
          <w:rFonts w:ascii="Times New Roman" w:eastAsia="Times New Roman" w:hAnsi="Times New Roman" w:cs="Times New Roman"/>
          <w:kern w:val="0"/>
          <w:sz w:val="24"/>
          <w:szCs w:val="24"/>
          <w:lang w:eastAsia="en-ID"/>
          <w14:ligatures w14:val="none"/>
        </w:rPr>
        <w:t xml:space="preserve">, 2022). </w:t>
      </w:r>
      <w:proofErr w:type="spellStart"/>
      <w:r w:rsidRPr="00C13CD2">
        <w:rPr>
          <w:rFonts w:ascii="Times New Roman" w:eastAsia="Times New Roman" w:hAnsi="Times New Roman" w:cs="Times New Roman"/>
          <w:kern w:val="0"/>
          <w:sz w:val="24"/>
          <w:szCs w:val="24"/>
          <w:lang w:eastAsia="en-ID"/>
          <w14:ligatures w14:val="none"/>
        </w:rPr>
        <w:t>Selain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itu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pengaitan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isu</w:t>
      </w:r>
      <w:proofErr w:type="spellEnd"/>
      <w:r w:rsidRPr="00C13CD2">
        <w:rPr>
          <w:rFonts w:ascii="Times New Roman" w:eastAsia="Times New Roman" w:hAnsi="Times New Roman" w:cs="Times New Roman"/>
          <w:kern w:val="0"/>
          <w:sz w:val="24"/>
          <w:szCs w:val="24"/>
          <w:lang w:eastAsia="en-ID"/>
          <w14:ligatures w14:val="none"/>
        </w:rPr>
        <w:t xml:space="preserve"> global,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pengembangan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energi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terbarukan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perubahan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iklim</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perkembangan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modern, </w:t>
      </w:r>
      <w:proofErr w:type="spellStart"/>
      <w:r w:rsidRPr="00C13CD2">
        <w:rPr>
          <w:rFonts w:ascii="Times New Roman" w:eastAsia="Times New Roman" w:hAnsi="Times New Roman" w:cs="Times New Roman"/>
          <w:kern w:val="0"/>
          <w:sz w:val="24"/>
          <w:szCs w:val="24"/>
          <w:lang w:eastAsia="en-ID"/>
          <w14:ligatures w14:val="none"/>
        </w:rPr>
        <w:t>dapat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meningkatkan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relevansi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terhadap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kebutuhan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masyarakat</w:t>
      </w:r>
      <w:proofErr w:type="spellEnd"/>
      <w:r w:rsidRPr="00C13CD2">
        <w:rPr>
          <w:rFonts w:ascii="Times New Roman" w:eastAsia="Times New Roman" w:hAnsi="Times New Roman" w:cs="Times New Roman"/>
          <w:kern w:val="0"/>
          <w:sz w:val="24"/>
          <w:szCs w:val="24"/>
          <w:lang w:eastAsia="en-ID"/>
          <w14:ligatures w14:val="none"/>
        </w:rPr>
        <w:t xml:space="preserve"> masa </w:t>
      </w:r>
      <w:proofErr w:type="spellStart"/>
      <w:r w:rsidRPr="00C13CD2">
        <w:rPr>
          <w:rFonts w:ascii="Times New Roman" w:eastAsia="Times New Roman" w:hAnsi="Times New Roman" w:cs="Times New Roman"/>
          <w:kern w:val="0"/>
          <w:sz w:val="24"/>
          <w:szCs w:val="24"/>
          <w:lang w:eastAsia="en-ID"/>
          <w14:ligatures w14:val="none"/>
        </w:rPr>
        <w:t>kini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Priyantini</w:t>
      </w:r>
      <w:proofErr w:type="spellEnd"/>
      <w:r w:rsidRPr="00C13CD2">
        <w:rPr>
          <w:rFonts w:ascii="Times New Roman" w:eastAsia="Times New Roman" w:hAnsi="Times New Roman" w:cs="Times New Roman"/>
          <w:kern w:val="0"/>
          <w:sz w:val="24"/>
          <w:szCs w:val="24"/>
          <w:lang w:eastAsia="en-ID"/>
          <w14:ligatures w14:val="none"/>
        </w:rPr>
        <w:t xml:space="preserve">, 2015; </w:t>
      </w:r>
      <w:proofErr w:type="spellStart"/>
      <w:r w:rsidRPr="00C13CD2">
        <w:rPr>
          <w:rFonts w:ascii="Times New Roman" w:eastAsia="Times New Roman" w:hAnsi="Times New Roman" w:cs="Times New Roman"/>
          <w:kern w:val="0"/>
          <w:sz w:val="24"/>
          <w:szCs w:val="24"/>
          <w:lang w:eastAsia="en-ID"/>
          <w14:ligatures w14:val="none"/>
        </w:rPr>
        <w:t>Napitupulu</w:t>
      </w:r>
      <w:proofErr w:type="spellEnd"/>
      <w:r w:rsidRPr="00C13CD2">
        <w:rPr>
          <w:rFonts w:ascii="Times New Roman" w:eastAsia="Times New Roman" w:hAnsi="Times New Roman" w:cs="Times New Roman"/>
          <w:kern w:val="0"/>
          <w:sz w:val="24"/>
          <w:szCs w:val="24"/>
          <w:lang w:eastAsia="en-ID"/>
          <w14:ligatures w14:val="none"/>
        </w:rPr>
        <w:t xml:space="preserve">, 2015).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tersebut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tidak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hanya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bertujuan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meningkatkan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penguasaan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ilmiah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tetapi</w:t>
      </w:r>
      <w:proofErr w:type="spellEnd"/>
      <w:r w:rsidRPr="00C13CD2">
        <w:rPr>
          <w:rFonts w:ascii="Times New Roman" w:eastAsia="Times New Roman" w:hAnsi="Times New Roman" w:cs="Times New Roman"/>
          <w:kern w:val="0"/>
          <w:sz w:val="24"/>
          <w:szCs w:val="24"/>
          <w:lang w:eastAsia="en-ID"/>
          <w14:ligatures w14:val="none"/>
        </w:rPr>
        <w:t xml:space="preserve"> juga </w:t>
      </w:r>
      <w:proofErr w:type="spellStart"/>
      <w:r w:rsidRPr="00C13CD2">
        <w:rPr>
          <w:rFonts w:ascii="Times New Roman" w:eastAsia="Times New Roman" w:hAnsi="Times New Roman" w:cs="Times New Roman"/>
          <w:kern w:val="0"/>
          <w:sz w:val="24"/>
          <w:szCs w:val="24"/>
          <w:lang w:eastAsia="en-ID"/>
          <w14:ligatures w14:val="none"/>
        </w:rPr>
        <w:t>membangun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kepedulian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sosial</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lingkungan</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budaya</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w:t>
      </w:r>
    </w:p>
    <w:p w14:paraId="40276456"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Berdasarkan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aspek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tersebut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dipandang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suatu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kebutuhan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tidak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diabaikan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menghadapi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perkembangan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pendidikan</w:t>
      </w:r>
      <w:proofErr w:type="spellEnd"/>
      <w:r w:rsidRPr="00C13CD2">
        <w:rPr>
          <w:rFonts w:ascii="Times New Roman" w:eastAsia="Times New Roman" w:hAnsi="Times New Roman" w:cs="Times New Roman"/>
          <w:kern w:val="0"/>
          <w:sz w:val="24"/>
          <w:szCs w:val="24"/>
          <w:lang w:eastAsia="en-ID"/>
          <w14:ligatures w14:val="none"/>
        </w:rPr>
        <w:t xml:space="preserve"> modern. </w:t>
      </w:r>
      <w:proofErr w:type="spellStart"/>
      <w:r w:rsidRPr="00C13CD2">
        <w:rPr>
          <w:rFonts w:ascii="Times New Roman" w:eastAsia="Times New Roman" w:hAnsi="Times New Roman" w:cs="Times New Roman"/>
          <w:kern w:val="0"/>
          <w:sz w:val="24"/>
          <w:szCs w:val="24"/>
          <w:lang w:eastAsia="en-ID"/>
          <w14:ligatures w14:val="none"/>
        </w:rPr>
        <w:t>Inovasi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tidak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hanya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berfungsi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meningkatkan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efektivitas</w:t>
      </w:r>
      <w:proofErr w:type="spellEnd"/>
      <w:r w:rsidRPr="00C13CD2">
        <w:rPr>
          <w:rFonts w:ascii="Times New Roman" w:eastAsia="Times New Roman" w:hAnsi="Times New Roman" w:cs="Times New Roman"/>
          <w:kern w:val="0"/>
          <w:sz w:val="24"/>
          <w:szCs w:val="24"/>
          <w:lang w:eastAsia="en-ID"/>
          <w14:ligatures w14:val="none"/>
        </w:rPr>
        <w:t xml:space="preserve"> proses </w:t>
      </w:r>
      <w:proofErr w:type="spellStart"/>
      <w:r w:rsidRPr="00C13CD2">
        <w:rPr>
          <w:rFonts w:ascii="Times New Roman" w:eastAsia="Times New Roman" w:hAnsi="Times New Roman" w:cs="Times New Roman"/>
          <w:kern w:val="0"/>
          <w:sz w:val="24"/>
          <w:szCs w:val="24"/>
          <w:lang w:eastAsia="en-ID"/>
          <w14:ligatures w14:val="none"/>
        </w:rPr>
        <w:t>belajar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mengajar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tetapi</w:t>
      </w:r>
      <w:proofErr w:type="spellEnd"/>
      <w:r w:rsidRPr="00C13CD2">
        <w:rPr>
          <w:rFonts w:ascii="Times New Roman" w:eastAsia="Times New Roman" w:hAnsi="Times New Roman" w:cs="Times New Roman"/>
          <w:kern w:val="0"/>
          <w:sz w:val="24"/>
          <w:szCs w:val="24"/>
          <w:lang w:eastAsia="en-ID"/>
          <w14:ligatures w14:val="none"/>
        </w:rPr>
        <w:t xml:space="preserve"> juga </w:t>
      </w:r>
      <w:proofErr w:type="spellStart"/>
      <w:r w:rsidRPr="00C13CD2">
        <w:rPr>
          <w:rFonts w:ascii="Times New Roman" w:eastAsia="Times New Roman" w:hAnsi="Times New Roman" w:cs="Times New Roman"/>
          <w:kern w:val="0"/>
          <w:sz w:val="24"/>
          <w:szCs w:val="24"/>
          <w:lang w:eastAsia="en-ID"/>
          <w14:ligatures w14:val="none"/>
        </w:rPr>
        <w:t>berperan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membekali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kompetensi</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relevan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menghadapi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perkembangan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ilmu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pengetahuan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tantangan</w:t>
      </w:r>
      <w:proofErr w:type="spellEnd"/>
      <w:r w:rsidRPr="00C13CD2">
        <w:rPr>
          <w:rFonts w:ascii="Times New Roman" w:eastAsia="Times New Roman" w:hAnsi="Times New Roman" w:cs="Times New Roman"/>
          <w:kern w:val="0"/>
          <w:sz w:val="24"/>
          <w:szCs w:val="24"/>
          <w:lang w:eastAsia="en-ID"/>
          <w14:ligatures w14:val="none"/>
        </w:rPr>
        <w:t xml:space="preserve"> global. Oleh </w:t>
      </w:r>
      <w:proofErr w:type="spellStart"/>
      <w:r w:rsidRPr="00C13CD2">
        <w:rPr>
          <w:rFonts w:ascii="Times New Roman" w:eastAsia="Times New Roman" w:hAnsi="Times New Roman" w:cs="Times New Roman"/>
          <w:kern w:val="0"/>
          <w:sz w:val="24"/>
          <w:szCs w:val="24"/>
          <w:lang w:eastAsia="en-ID"/>
          <w14:ligatures w14:val="none"/>
        </w:rPr>
        <w:t>sebab</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itu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lastRenderedPageBreak/>
        <w:t>pendidik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peneliti</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pengambil</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kebijakan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pendidikan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perlu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terus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mengembangkan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aspek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pedagogis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maupun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asesmen</w:t>
      </w:r>
      <w:proofErr w:type="spellEnd"/>
      <w:r w:rsidRPr="00C13CD2">
        <w:rPr>
          <w:rFonts w:ascii="Times New Roman" w:eastAsia="Times New Roman" w:hAnsi="Times New Roman" w:cs="Times New Roman"/>
          <w:kern w:val="0"/>
          <w:sz w:val="24"/>
          <w:szCs w:val="24"/>
          <w:lang w:eastAsia="en-ID"/>
          <w14:ligatures w14:val="none"/>
        </w:rPr>
        <w:t xml:space="preserve"> agar </w:t>
      </w:r>
      <w:proofErr w:type="spellStart"/>
      <w:r w:rsidRPr="00C13CD2">
        <w:rPr>
          <w:rFonts w:ascii="Times New Roman" w:eastAsia="Times New Roman" w:hAnsi="Times New Roman" w:cs="Times New Roman"/>
          <w:kern w:val="0"/>
          <w:sz w:val="24"/>
          <w:szCs w:val="24"/>
          <w:lang w:eastAsia="en-ID"/>
          <w14:ligatures w14:val="none"/>
        </w:rPr>
        <w:t>mampu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menghasilkan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generasi</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adaptif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kritis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kreatif</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inovatif</w:t>
      </w:r>
      <w:proofErr w:type="spellEnd"/>
      <w:r w:rsidRPr="00C13CD2">
        <w:rPr>
          <w:rFonts w:ascii="Times New Roman" w:eastAsia="Times New Roman" w:hAnsi="Times New Roman" w:cs="Times New Roman"/>
          <w:kern w:val="0"/>
          <w:sz w:val="24"/>
          <w:szCs w:val="24"/>
          <w:lang w:eastAsia="en-ID"/>
          <w14:ligatures w14:val="none"/>
        </w:rPr>
        <w:t>.</w:t>
      </w:r>
    </w:p>
    <w:p w14:paraId="0E8C454C" w14:textId="71680F7F" w:rsidR="00C13CD2" w:rsidRP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Makalah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diharapkan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mampu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memberikan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kontribusi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memperkaya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kajian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mengenai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melalui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penyusunan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kerangka</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sistematis</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terintegrasi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antara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model, </w:t>
      </w:r>
      <w:proofErr w:type="spellStart"/>
      <w:r w:rsidRPr="00C13CD2">
        <w:rPr>
          <w:rFonts w:ascii="Times New Roman" w:eastAsia="Times New Roman" w:hAnsi="Times New Roman" w:cs="Times New Roman"/>
          <w:kern w:val="0"/>
          <w:sz w:val="24"/>
          <w:szCs w:val="24"/>
          <w:lang w:eastAsia="en-ID"/>
          <w14:ligatures w14:val="none"/>
        </w:rPr>
        <w:t>strategi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metode</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aspek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taktis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Kontribusi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tersebut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tidak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hanya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bersifat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konseptual</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memperluas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wawasan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keilmuan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bidang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pendidikan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tetapi</w:t>
      </w:r>
      <w:proofErr w:type="spellEnd"/>
      <w:r w:rsidRPr="00C13CD2">
        <w:rPr>
          <w:rFonts w:ascii="Times New Roman" w:eastAsia="Times New Roman" w:hAnsi="Times New Roman" w:cs="Times New Roman"/>
          <w:kern w:val="0"/>
          <w:sz w:val="24"/>
          <w:szCs w:val="24"/>
          <w:lang w:eastAsia="en-ID"/>
          <w14:ligatures w14:val="none"/>
        </w:rPr>
        <w:t xml:space="preserve"> juga </w:t>
      </w:r>
      <w:proofErr w:type="spellStart"/>
      <w:r w:rsidRPr="00C13CD2">
        <w:rPr>
          <w:rFonts w:ascii="Times New Roman" w:eastAsia="Times New Roman" w:hAnsi="Times New Roman" w:cs="Times New Roman"/>
          <w:kern w:val="0"/>
          <w:sz w:val="24"/>
          <w:szCs w:val="24"/>
          <w:lang w:eastAsia="en-ID"/>
          <w14:ligatures w14:val="none"/>
        </w:rPr>
        <w:t>memiliki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nilai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praktis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referensi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merancang</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menerapkan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efektif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bermakna</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sesuai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kebutuhan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w:t>
      </w:r>
    </w:p>
    <w:p w14:paraId="6251B76F" w14:textId="77777777" w:rsidR="001B7648" w:rsidRPr="00C13CD2" w:rsidRDefault="001B7648" w:rsidP="00CA16E7">
      <w:pPr>
        <w:spacing w:after="0" w:line="360" w:lineRule="auto"/>
        <w:ind w:firstLine="567"/>
        <w:jc w:val="both"/>
        <w:rPr>
          <w:rFonts w:ascii="Times New Roman" w:hAnsi="Times New Roman" w:cs="Times New Roman"/>
          <w:sz w:val="24"/>
          <w:szCs w:val="24"/>
        </w:rPr>
      </w:pPr>
    </w:p>
    <w:p w14:paraId="3AC16436" w14:textId="77777777" w:rsidR="00F9038A" w:rsidRPr="00C13CD2" w:rsidRDefault="00F9038A" w:rsidP="00055159">
      <w:pPr>
        <w:pStyle w:val="ListParagraph"/>
        <w:numPr>
          <w:ilvl w:val="0"/>
          <w:numId w:val="38"/>
        </w:numPr>
        <w:spacing w:after="0"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 xml:space="preserve">Hakikat dan Kedudukan Pendekatan, Model, Strategi, Metode, Teknik, dan Taktik Pembelajaran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Dalam literatur pendidikan, istilah pendekatan, model, strategi, metode, teknik, dan taktik pembelajaran sering digunakan secara bergantian, bahkan tumpang tindih. Satu istilah yang sama, misalnya </w:t>
      </w:r>
      <w:r>
        <w:rPr>
          <w:rFonts w:ascii="Times New Roman" w:hAnsi="Times New Roman" w:cs="Times New Roman"/>
          <w:i/>
          <w:iCs/>
          <w:sz w:val="24"/>
          <w:szCs w:val="24"/>
        </w:rPr>
        <w:t xml:space="preserve">Problem-Based Learning</w:t>
      </w:r>
      <w:r>
        <w:rPr>
          <w:rFonts w:ascii="Times New Roman" w:hAnsi="Times New Roman" w:cs="Times New Roman"/>
          <w:sz w:val="24"/>
          <w:szCs w:val="24"/>
        </w:rPr>
        <w:t xml:space="preserve"> atau inkuiri, dapat disebut sebagai pendekatan dalam satu sumber, sebagai model dalam sumber lain, dan sebagai strategi dalam sumber berikutnya. Kerancuan ini berdampak langsung pada praktik, misalnya ketika guru menuliskan "model: ceramah" atau "metode: konstruktivisme" di dalam modul ajar. Oleh karena itu, sebelum membahas contoh-contoh pembelajaran fisika inovatif pada bagian C, bagian ini menguraikan hakikat setiap istilah, yaitu pengertian, tujuan atau fungsi, ciri, dan contohnya, kemudian menjelaskan kedudukan serta hubungan di antara keenam istilah tersebut, termasuk dua pandangan yang berbeda tentang kedudukan pendekatan dan model.</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Istilah </w:t>
      </w:r>
      <w:r>
        <w:rPr>
          <w:rFonts w:ascii="Times New Roman" w:hAnsi="Times New Roman" w:cs="Times New Roman"/>
          <w:i/>
          <w:iCs/>
          <w:sz w:val="24"/>
          <w:szCs w:val="24"/>
        </w:rPr>
        <w:t xml:space="preserve">teknis</w:t>
      </w:r>
      <w:r>
        <w:rPr>
          <w:rFonts w:ascii="Times New Roman" w:hAnsi="Times New Roman" w:cs="Times New Roman"/>
          <w:sz w:val="24"/>
          <w:szCs w:val="24"/>
        </w:rPr>
        <w:t xml:space="preserve"> dan </w:t>
      </w:r>
      <w:r>
        <w:rPr>
          <w:rFonts w:ascii="Times New Roman" w:hAnsi="Times New Roman" w:cs="Times New Roman"/>
          <w:i/>
          <w:iCs/>
          <w:sz w:val="24"/>
          <w:szCs w:val="24"/>
        </w:rPr>
        <w:t xml:space="preserve">taktis</w:t>
      </w:r>
      <w:r>
        <w:rPr>
          <w:rFonts w:ascii="Times New Roman" w:hAnsi="Times New Roman" w:cs="Times New Roman"/>
          <w:sz w:val="24"/>
          <w:szCs w:val="24"/>
        </w:rPr>
        <w:t xml:space="preserve"> yang digunakan dalam rumusan capaian pembelajaran mata kuliah merujuk pada konsep </w:t>
      </w:r>
      <w:r>
        <w:rPr>
          <w:rFonts w:ascii="Times New Roman" w:hAnsi="Times New Roman" w:cs="Times New Roman"/>
          <w:i/>
          <w:iCs/>
          <w:sz w:val="24"/>
          <w:szCs w:val="24"/>
        </w:rPr>
        <w:t xml:space="preserve">teknik</w:t>
      </w:r>
      <w:r>
        <w:rPr>
          <w:rFonts w:ascii="Times New Roman" w:hAnsi="Times New Roman" w:cs="Times New Roman"/>
          <w:sz w:val="24"/>
          <w:szCs w:val="24"/>
        </w:rPr>
        <w:t xml:space="preserve"> (</w:t>
      </w:r>
      <w:r>
        <w:rPr>
          <w:rFonts w:ascii="Times New Roman" w:hAnsi="Times New Roman" w:cs="Times New Roman"/>
          <w:i/>
          <w:iCs/>
          <w:sz w:val="24"/>
          <w:szCs w:val="24"/>
        </w:rPr>
        <w:t xml:space="preserve">technique</w:t>
      </w:r>
      <w:r>
        <w:rPr>
          <w:rFonts w:ascii="Times New Roman" w:hAnsi="Times New Roman" w:cs="Times New Roman"/>
          <w:sz w:val="24"/>
          <w:szCs w:val="24"/>
        </w:rPr>
        <w:t xml:space="preserve">) dan </w:t>
      </w:r>
      <w:r>
        <w:rPr>
          <w:rFonts w:ascii="Times New Roman" w:hAnsi="Times New Roman" w:cs="Times New Roman"/>
          <w:i/>
          <w:iCs/>
          <w:sz w:val="24"/>
          <w:szCs w:val="24"/>
        </w:rPr>
        <w:t xml:space="preserve">taktik</w:t>
      </w:r>
      <w:r>
        <w:rPr>
          <w:rFonts w:ascii="Times New Roman" w:hAnsi="Times New Roman" w:cs="Times New Roman"/>
          <w:sz w:val="24"/>
          <w:szCs w:val="24"/>
        </w:rPr>
        <w:t xml:space="preserve"> (</w:t>
      </w:r>
      <w:r>
        <w:rPr>
          <w:rFonts w:ascii="Times New Roman" w:hAnsi="Times New Roman" w:cs="Times New Roman"/>
          <w:i/>
          <w:iCs/>
          <w:sz w:val="24"/>
          <w:szCs w:val="24"/>
        </w:rPr>
        <w:t xml:space="preserve">tactic</w:t>
      </w:r>
      <w:r>
        <w:rPr>
          <w:rFonts w:ascii="Times New Roman" w:hAnsi="Times New Roman" w:cs="Times New Roman"/>
          <w:sz w:val="24"/>
          <w:szCs w:val="24"/>
        </w:rPr>
        <w:t xml:space="preserve">) pembelajaran sebagaimana dikenal dalam literatur (Anthony, 1963; Sanjaya, 2008). Dalam makalah ini kedua pasang istilah tersebut digunakan dengan makna yang sama.</w:t>
      </w:r>
    </w:p>
    <w:p w14:paraId="63C62157" w14:textId="282E50EC" w:rsidR="00F9038A" w:rsidRPr="00C13CD2" w:rsidRDefault="00F9038A" w:rsidP="00055159">
      <w:pPr>
        <w:pStyle w:val="ListParagraph"/>
        <w:keepNext/>
        <w:numPr>
          <w:ilvl w:val="0"/>
          <w:numId w:val="43"/>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Hakikat Pendekatan Pembelajaran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Pengertian.</w:t>
      </w:r>
      <w:r>
        <w:rPr>
          <w:rFonts w:ascii="Times New Roman" w:hAnsi="Times New Roman" w:cs="Times New Roman"/>
          <w:sz w:val="24"/>
          <w:szCs w:val="24"/>
        </w:rPr>
        <w:t xml:space="preserve"> Pendekatan (</w:t>
      </w:r>
      <w:r>
        <w:rPr>
          <w:rFonts w:ascii="Times New Roman" w:hAnsi="Times New Roman" w:cs="Times New Roman"/>
          <w:i/>
          <w:iCs/>
          <w:sz w:val="24"/>
          <w:szCs w:val="24"/>
        </w:rPr>
        <w:t xml:space="preserve">approach</w:t>
      </w:r>
      <w:r>
        <w:rPr>
          <w:rFonts w:ascii="Times New Roman" w:hAnsi="Times New Roman" w:cs="Times New Roman"/>
          <w:sz w:val="24"/>
          <w:szCs w:val="24"/>
        </w:rPr>
        <w:t xml:space="preserve">) adalah titik tolak atau sudut pandang terhadap proses pembelajaran, yang merujuk pada pandangan tentang terjadinya suatu proses yang sifatnya masih sangat umum (Sanjaya, 2008). Anthony (1963) menyebut pendekatan bersifat aksiomatik, yaitu seperangkat asumsi yang saling berkaitan tentang hakikat suatu bidang ilmu serta tentang bagaimana bidang itu dipelajari dan diajarkan. Secara garis besar, Killen (dalam Sanjaya, 2008) membedakan dua kelompok pendekatan, yaitu pendekatan yang berpusat pada guru (</w:t>
      </w:r>
      <w:r>
        <w:rPr>
          <w:rFonts w:ascii="Times New Roman" w:hAnsi="Times New Roman" w:cs="Times New Roman"/>
          <w:i/>
          <w:iCs/>
          <w:sz w:val="24"/>
          <w:szCs w:val="24"/>
        </w:rPr>
        <w:t xml:space="preserve">teacher-centred approaches</w:t>
      </w:r>
      <w:r>
        <w:rPr>
          <w:rFonts w:ascii="Times New Roman" w:hAnsi="Times New Roman" w:cs="Times New Roman"/>
          <w:sz w:val="24"/>
          <w:szCs w:val="24"/>
        </w:rPr>
        <w:t xml:space="preserve">) dan pendekatan yang berpusat pada peserta didik (</w:t>
      </w:r>
      <w:r>
        <w:rPr>
          <w:rFonts w:ascii="Times New Roman" w:hAnsi="Times New Roman" w:cs="Times New Roman"/>
          <w:i/>
          <w:iCs/>
          <w:sz w:val="24"/>
          <w:szCs w:val="24"/>
        </w:rPr>
        <w:t xml:space="preserve">student-centred approaches</w:t>
      </w:r>
      <w:r>
        <w:rPr>
          <w:rFonts w:ascii="Times New Roman" w:hAnsi="Times New Roman" w:cs="Times New Roman"/>
          <w:sz w:val="24"/>
          <w:szCs w:val="24"/>
        </w:rPr>
        <w:t xml:space="preserve">). Dalam pembelajaran fisika, pendekatan mencerminkan keyakinan guru tentang bagaimana pengetahuan fisika diperoleh: apakah ditransfer dari guru kepada peserta didik, atau dibangun sendiri oleh peserta didik melalui pengamatan fenomena, eksperimen, dan penalaran.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Tujuan dan fungsi.</w:t>
      </w:r>
      <w:r>
        <w:rPr>
          <w:rFonts w:ascii="Times New Roman" w:hAnsi="Times New Roman" w:cs="Times New Roman"/>
          <w:sz w:val="24"/>
          <w:szCs w:val="24"/>
        </w:rPr>
        <w:t xml:space="preserve"> Pendekatan pembelajaran berfungsi untuk:</w:t>
      </w:r>
    </w:p>
    <w:p w14:paraId="4D3C3908" w14:textId="77777777" w:rsidR="008455C9" w:rsidRPr="00C13CD2" w:rsidRDefault="008455C9" w:rsidP="001C3C67">
      <w:pPr>
        <w:pStyle w:val="ListParagraph"/>
        <w:numPr>
          <w:ilvl w:val="0"/>
          <w:numId w:val="44"/>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memberikan landasan filosofis dan teoretis bagi seluruh keputusan pembelajaran;</w:t>
      </w:r>
    </w:p>
    <w:p w14:paraId="4D3C3908" w14:textId="77777777" w:rsidR="008455C9" w:rsidRPr="00C13CD2" w:rsidRDefault="008455C9" w:rsidP="001C3C67">
      <w:pPr>
        <w:pStyle w:val="ListParagraph"/>
        <w:numPr>
          <w:ilvl w:val="0"/>
          <w:numId w:val="44"/>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menentukan arah dan orientasi pembelajaran, apakah berpusat pada guru atau pada peserta didik;</w:t>
      </w:r>
    </w:p>
    <w:p w14:paraId="4D3C3908" w14:textId="77777777" w:rsidR="008455C9" w:rsidRPr="00C13CD2" w:rsidRDefault="008455C9" w:rsidP="001C3C67">
      <w:pPr>
        <w:pStyle w:val="ListParagraph"/>
        <w:numPr>
          <w:ilvl w:val="0"/>
          <w:numId w:val="44"/>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menjadi kriteria dalam memilih model, strategi, dan metode yang selaras; serta</w:t>
      </w:r>
    </w:p>
    <w:p w14:paraId="4D3C3908" w14:textId="77777777" w:rsidR="008455C9" w:rsidRPr="00C13CD2" w:rsidRDefault="008455C9" w:rsidP="001C3C67">
      <w:pPr>
        <w:pStyle w:val="ListParagraph"/>
        <w:numPr>
          <w:ilvl w:val="0"/>
          <w:numId w:val="44"/>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menjaga konsistensi antara tujuan, proses, dan asesmen pembelajaran.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Ciri.</w:t>
      </w:r>
      <w:r>
        <w:rPr>
          <w:rFonts w:ascii="Times New Roman" w:hAnsi="Times New Roman" w:cs="Times New Roman"/>
          <w:sz w:val="24"/>
          <w:szCs w:val="24"/>
        </w:rPr>
        <w:t xml:space="preserve"> Pendekatan (1) bersifat umum, abstrak, dan filosofis; (2) belum menunjukkan langkah operasional; (3) bersumber dari teori belajar atau pandangan tentang hakikat ilmu; dan (4) dapat diwujudkan melalui banyak model pembelajaran.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Contoh.</w:t>
      </w:r>
      <w:r>
        <w:rPr>
          <w:rFonts w:ascii="Times New Roman" w:hAnsi="Times New Roman" w:cs="Times New Roman"/>
          <w:sz w:val="24"/>
          <w:szCs w:val="24"/>
        </w:rPr>
        <w:t xml:space="preserve"> Pendekatan yang relevan dalam pembelajaran fisika antara lain pendekatan konstruktivisme, pendekatan kontekstual (CTL), pendekatan saintifik (Hosnan, 2014), pendekatan STEM/STEAM, dan pendekatan keterampilan proses sains. Uraian rinci tentang beberapa pendekatan tersebut disajikan pada bagian C.1.</w:t>
      </w:r>
    </w:p>
    <w:p w14:paraId="63C62157" w14:textId="282E50EC" w:rsidR="00F9038A" w:rsidRPr="00C13CD2" w:rsidRDefault="00F9038A" w:rsidP="00055159">
      <w:pPr>
        <w:pStyle w:val="ListParagraph"/>
        <w:keepNext/>
        <w:numPr>
          <w:ilvl w:val="0"/>
          <w:numId w:val="43"/>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Hakikat Model Pembelajaran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Pengertian.</w:t>
      </w:r>
      <w:r>
        <w:rPr>
          <w:rFonts w:ascii="Times New Roman" w:hAnsi="Times New Roman" w:cs="Times New Roman"/>
          <w:sz w:val="24"/>
          <w:szCs w:val="24"/>
        </w:rPr>
        <w:t xml:space="preserve"> Joyce, Weil, dan Calhoun (2015) mendefinisikan model pembelajaran sebagai rencana atau pola yang dapat digunakan untuk membentuk kurikulum, merancang bahan pembelajaran, dan membimbing pembelajaran di kelas. Arends (2012) menyatakan bahwa model pembelajaran merujuk pada keseluruhan rancangan pembelajaran yang mencakup tujuan, sintaks, lingkungan, dan sistem pengelolaannya. Trianto (2010) dan Rusman (2012) menambahkan bahwa model merupakan kerangka konseptual yang melukiskan prosedur sistematis dalam mengorganisasikan pengalaman belajar untuk mencapai tujuan tertentu. Dengan demikian, model pembelajaran adalah bentuk pembelajaran yang tergambar utuh dari awal sampai akhir. Model menjadi bingkai tempat strategi, metode, teknik, dan taktik diterapkan. Apakah model berada di bawah pendekatan atau justru memuat pendekatan di dalamnya merupakan persoalan yang dijawab berbeda oleh para ahli; kedua pandangan tersebut dibahas pada bagian B.8.</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Tujuan dan fungsi.</w:t>
      </w:r>
      <w:r>
        <w:rPr>
          <w:rFonts w:ascii="Times New Roman" w:hAnsi="Times New Roman" w:cs="Times New Roman"/>
          <w:sz w:val="24"/>
          <w:szCs w:val="24"/>
        </w:rPr>
        <w:t xml:space="preserve"> Model pembelajaran berfungsi untuk:</w:t>
      </w:r>
    </w:p>
    <w:p w14:paraId="4D3C3908" w14:textId="77777777" w:rsidR="008455C9" w:rsidRPr="00C13CD2" w:rsidRDefault="008455C9" w:rsidP="001C3C67">
      <w:pPr>
        <w:pStyle w:val="ListParagraph"/>
        <w:numPr>
          <w:ilvl w:val="0"/>
          <w:numId w:val="45"/>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menjadi pedoman bagi guru dalam merencanakan dan melaksanakan pembelajaran secara sistematis;</w:t>
      </w:r>
    </w:p>
    <w:p w14:paraId="4D3C3908" w14:textId="77777777" w:rsidR="008455C9" w:rsidRPr="00C13CD2" w:rsidRDefault="008455C9" w:rsidP="001C3C67">
      <w:pPr>
        <w:pStyle w:val="ListParagraph"/>
        <w:numPr>
          <w:ilvl w:val="0"/>
          <w:numId w:val="45"/>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menerjemahkan pendekatan yang abstrak ke dalam langkah-langkah (sintaks) yang operasional;</w:t>
      </w:r>
    </w:p>
    <w:p w14:paraId="4D3C3908" w14:textId="77777777" w:rsidR="008455C9" w:rsidRPr="00C13CD2" w:rsidRDefault="008455C9" w:rsidP="001C3C67">
      <w:pPr>
        <w:pStyle w:val="ListParagraph"/>
        <w:numPr>
          <w:ilvl w:val="0"/>
          <w:numId w:val="45"/>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memfasilitasi tercapainya dampak instruksional dan dampak pengiring; serta</w:t>
      </w:r>
    </w:p>
    <w:p w14:paraId="4D3C3908" w14:textId="77777777" w:rsidR="008455C9" w:rsidRPr="00C13CD2" w:rsidRDefault="008455C9" w:rsidP="001C3C67">
      <w:pPr>
        <w:pStyle w:val="ListParagraph"/>
        <w:numPr>
          <w:ilvl w:val="0"/>
          <w:numId w:val="45"/>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memudahkan replikasi, penelitian, dan evaluasi efektivitas pembelajaran.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Ciri.</w:t>
      </w:r>
      <w:r>
        <w:rPr>
          <w:rFonts w:ascii="Times New Roman" w:hAnsi="Times New Roman" w:cs="Times New Roman"/>
          <w:sz w:val="24"/>
          <w:szCs w:val="24"/>
        </w:rPr>
        <w:t xml:space="preserve"> Menurut Arends (2012) dan Trianto (2010), sebuah model pembelajaran memiliki empat ciri khusus, yaitu (1) rasional teoretis yang logis yang disusun oleh pengembangnya; (2) landasan pemikiran tentang apa dan bagaimana peserta didik belajar; (3) tingkah laku mengajar (sintaks) yang diperlukan agar model dapat dilaksanakan dengan berhasil; dan (4) lingkungan belajar yang diperlukan agar tujuan dapat tercapai.</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Komponen.</w:t>
      </w:r>
      <w:r>
        <w:rPr>
          <w:rFonts w:ascii="Times New Roman" w:hAnsi="Times New Roman" w:cs="Times New Roman"/>
          <w:sz w:val="24"/>
          <w:szCs w:val="24"/>
        </w:rPr>
        <w:t xml:space="preserve"> Joyce dkk. (2015) merinci lima komponen yang harus ada dalam setiap model, yaitu sintaks, sistem sosial, prinsip reaksi, sistem pendukung, serta dampak instruksional dan pengiring (Gambar 1). Kelima komponen ini sekaligus menjadi kriteria untuk membedakan model dari pendekatan. Suatu istilah layak disebut model apabila memiliki komponen tersebut, terutama sintaks yang jelas. Apabila istilah itu hanya berupa orientasi atau filosofi tanpa sintaks baku, istilah itu lebih tepat ditempatkan sebagai pendekatan.</w:t>
      </w:r>
    </w:p>
    <w:p>
      <w:pPr>
        <w:keepNext/>
        <w:spacing w:before="120" w:after="0"/>
        <w:jc w:val="center"/>
      </w:pPr>
      <w:r>
        <w:drawing>
          <wp:inline xmlns:a="http://schemas.openxmlformats.org/drawingml/2006/main" xmlns:pic="http://schemas.openxmlformats.org/drawingml/2006/picture">
            <wp:extent cx="5400000" cy="1754743"/>
            <wp:docPr id="2" name="Picture 2"/>
            <wp:cNvGraphicFramePr>
              <a:graphicFrameLocks noChangeAspect="1"/>
            </wp:cNvGraphicFramePr>
            <a:graphic>
              <a:graphicData uri="http://schemas.openxmlformats.org/drawingml/2006/picture">
                <pic:pic>
                  <pic:nvPicPr>
                    <pic:cNvPr id="0" name="f3.png"/>
                    <pic:cNvPicPr/>
                  </pic:nvPicPr>
                  <pic:blipFill>
                    <a:blip r:embed="rId9"/>
                    <a:stretch>
                      <a:fillRect/>
                    </a:stretch>
                  </pic:blipFill>
                  <pic:spPr>
                    <a:xfrm>
                      <a:off x="0" y="0"/>
                      <a:ext cx="5400000" cy="1754743"/>
                    </a:xfrm>
                    <a:prstGeom prst="rect"/>
                  </pic:spPr>
                </pic:pic>
              </a:graphicData>
            </a:graphic>
          </wp:inline>
        </w:drawing>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Gambar 1. Lima Komponen Model Pembelajaran beserta Contoh pada Model Inkuiri Terbimbing (diadaptasi dari Joyce dkk., 2015)</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Contoh.</w:t>
      </w:r>
      <w:r>
        <w:rPr>
          <w:rFonts w:ascii="Times New Roman" w:hAnsi="Times New Roman" w:cs="Times New Roman"/>
          <w:sz w:val="24"/>
          <w:szCs w:val="24"/>
        </w:rPr>
        <w:t xml:space="preserve"> Model yang banyak digunakan dalam pembelajaran fisika antara lain </w:t>
      </w:r>
      <w:r>
        <w:rPr>
          <w:rFonts w:ascii="Times New Roman" w:hAnsi="Times New Roman" w:cs="Times New Roman"/>
          <w:i/>
          <w:iCs/>
          <w:sz w:val="24"/>
          <w:szCs w:val="24"/>
        </w:rPr>
        <w:t xml:space="preserve">Problem-Based Learning</w:t>
      </w:r>
      <w:r>
        <w:rPr>
          <w:rFonts w:ascii="Times New Roman" w:hAnsi="Times New Roman" w:cs="Times New Roman"/>
          <w:sz w:val="24"/>
          <w:szCs w:val="24"/>
        </w:rPr>
        <w:t xml:space="preserve"> dengan lima fase menurut Arends (2012), </w:t>
      </w:r>
      <w:r>
        <w:rPr>
          <w:rFonts w:ascii="Times New Roman" w:hAnsi="Times New Roman" w:cs="Times New Roman"/>
          <w:i/>
          <w:iCs/>
          <w:sz w:val="24"/>
          <w:szCs w:val="24"/>
        </w:rPr>
        <w:t xml:space="preserve">Project-Based Learning</w:t>
      </w:r>
      <w:r>
        <w:rPr>
          <w:rFonts w:ascii="Times New Roman" w:hAnsi="Times New Roman" w:cs="Times New Roman"/>
          <w:sz w:val="24"/>
          <w:szCs w:val="24"/>
        </w:rPr>
        <w:t xml:space="preserve">, </w:t>
      </w:r>
      <w:r>
        <w:rPr>
          <w:rFonts w:ascii="Times New Roman" w:hAnsi="Times New Roman" w:cs="Times New Roman"/>
          <w:i/>
          <w:iCs/>
          <w:sz w:val="24"/>
          <w:szCs w:val="24"/>
        </w:rPr>
        <w:t xml:space="preserve">Inquiry-Based Learning</w:t>
      </w:r>
      <w:r>
        <w:rPr>
          <w:rFonts w:ascii="Times New Roman" w:hAnsi="Times New Roman" w:cs="Times New Roman"/>
          <w:sz w:val="24"/>
          <w:szCs w:val="24"/>
        </w:rPr>
        <w:t xml:space="preserve">, </w:t>
      </w:r>
      <w:r>
        <w:rPr>
          <w:rFonts w:ascii="Times New Roman" w:hAnsi="Times New Roman" w:cs="Times New Roman"/>
          <w:i/>
          <w:iCs/>
          <w:sz w:val="24"/>
          <w:szCs w:val="24"/>
        </w:rPr>
        <w:t xml:space="preserve">Discovery Learning</w:t>
      </w:r>
      <w:r>
        <w:rPr>
          <w:rFonts w:ascii="Times New Roman" w:hAnsi="Times New Roman" w:cs="Times New Roman"/>
          <w:sz w:val="24"/>
          <w:szCs w:val="24"/>
        </w:rPr>
        <w:t xml:space="preserve">, model kooperatif (STAD, </w:t>
      </w:r>
      <w:r>
        <w:rPr>
          <w:rFonts w:ascii="Times New Roman" w:hAnsi="Times New Roman" w:cs="Times New Roman"/>
          <w:i/>
          <w:iCs/>
          <w:sz w:val="24"/>
          <w:szCs w:val="24"/>
        </w:rPr>
        <w:t xml:space="preserve">Jigsaw</w:t>
      </w:r>
      <w:r>
        <w:rPr>
          <w:rFonts w:ascii="Times New Roman" w:hAnsi="Times New Roman" w:cs="Times New Roman"/>
          <w:sz w:val="24"/>
          <w:szCs w:val="24"/>
        </w:rPr>
        <w:t xml:space="preserve">), </w:t>
      </w:r>
      <w:r>
        <w:rPr>
          <w:rFonts w:ascii="Times New Roman" w:hAnsi="Times New Roman" w:cs="Times New Roman"/>
          <w:i/>
          <w:iCs/>
          <w:sz w:val="24"/>
          <w:szCs w:val="24"/>
        </w:rPr>
        <w:t xml:space="preserve">Flipped Classroom</w:t>
      </w:r>
      <w:r>
        <w:rPr>
          <w:rFonts w:ascii="Times New Roman" w:hAnsi="Times New Roman" w:cs="Times New Roman"/>
          <w:sz w:val="24"/>
          <w:szCs w:val="24"/>
        </w:rPr>
        <w:t xml:space="preserve">, serta </w:t>
      </w:r>
      <w:r>
        <w:rPr>
          <w:rFonts w:ascii="Times New Roman" w:hAnsi="Times New Roman" w:cs="Times New Roman"/>
          <w:i/>
          <w:iCs/>
          <w:sz w:val="24"/>
          <w:szCs w:val="24"/>
        </w:rPr>
        <w:t xml:space="preserve">Modeling Instruction</w:t>
      </w:r>
      <w:r>
        <w:rPr>
          <w:rFonts w:ascii="Times New Roman" w:hAnsi="Times New Roman" w:cs="Times New Roman"/>
          <w:sz w:val="24"/>
          <w:szCs w:val="24"/>
        </w:rPr>
        <w:t xml:space="preserve"> yang dikembangkan khusus untuk fisika oleh Hestenes (1987).</w:t>
      </w:r>
    </w:p>
    <w:p w14:paraId="63C62157" w14:textId="282E50EC" w:rsidR="00F9038A" w:rsidRPr="00C13CD2" w:rsidRDefault="00F9038A" w:rsidP="00055159">
      <w:pPr>
        <w:pStyle w:val="ListParagraph"/>
        <w:keepNext/>
        <w:numPr>
          <w:ilvl w:val="0"/>
          <w:numId w:val="43"/>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Hakikat Strategi Pembelajaran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Pengertian.</w:t>
      </w:r>
      <w:r>
        <w:rPr>
          <w:rFonts w:ascii="Times New Roman" w:hAnsi="Times New Roman" w:cs="Times New Roman"/>
          <w:sz w:val="24"/>
          <w:szCs w:val="24"/>
        </w:rPr>
        <w:t xml:space="preserve"> Kemp (dalam Sanjaya, 2008) menjelaskan bahwa strategi pembelajaran adalah suatu kegiatan pembelajaran yang harus dikerjakan guru dan peserta didik agar tujuan pembelajaran dapat dicapai secara efektif dan efisien. Dick dan Carey (dalam Sanjaya, 2008) menyebut strategi sebagai seperangkat materi dan prosedur pembelajaran yang digunakan secara bersama-sama untuk menimbulkan hasil belajar. Sanjaya (2008), mengutip J. R. David, menegaskan bahwa strategi mengandung makna perencanaan (</w:t>
      </w:r>
      <w:r>
        <w:rPr>
          <w:rFonts w:ascii="Times New Roman" w:hAnsi="Times New Roman" w:cs="Times New Roman"/>
          <w:i/>
          <w:iCs/>
          <w:sz w:val="24"/>
          <w:szCs w:val="24"/>
        </w:rPr>
        <w:t xml:space="preserve">a plan, method, or series of activities designed to achieve a particular educational goal</w:t>
      </w:r>
      <w:r>
        <w:rPr>
          <w:rFonts w:ascii="Times New Roman" w:hAnsi="Times New Roman" w:cs="Times New Roman"/>
          <w:sz w:val="24"/>
          <w:szCs w:val="24"/>
        </w:rPr>
        <w:t xml:space="preserve">). Artinya, strategi masih bersifat konseptual, yaitu berupa keputusan tentang apa yang akan dilakukan, belum pelaksanaannya.</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Tujuan dan fungsi.</w:t>
      </w:r>
      <w:r>
        <w:rPr>
          <w:rFonts w:ascii="Times New Roman" w:hAnsi="Times New Roman" w:cs="Times New Roman"/>
          <w:sz w:val="24"/>
          <w:szCs w:val="24"/>
        </w:rPr>
        <w:t xml:space="preserve"> Strategi pembelajaran berfungsi untuk:</w:t>
      </w:r>
    </w:p>
    <w:p w14:paraId="4D3C3908" w14:textId="77777777" w:rsidR="008455C9" w:rsidRPr="00C13CD2" w:rsidRDefault="008455C9" w:rsidP="001C3C67">
      <w:pPr>
        <w:pStyle w:val="ListParagraph"/>
        <w:numPr>
          <w:ilvl w:val="0"/>
          <w:numId w:val="46"/>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mengarahkan seluruh kegiatan pembelajaran pada pencapaian tujuan;</w:t>
      </w:r>
    </w:p>
    <w:p w14:paraId="4D3C3908" w14:textId="77777777" w:rsidR="008455C9" w:rsidRPr="00C13CD2" w:rsidRDefault="008455C9" w:rsidP="001C3C67">
      <w:pPr>
        <w:pStyle w:val="ListParagraph"/>
        <w:numPr>
          <w:ilvl w:val="0"/>
          <w:numId w:val="46"/>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mengatur penggunaan sumber daya (waktu, media, alat, dan tenaga) secara efektif dan efisien;</w:t>
      </w:r>
    </w:p>
    <w:p w14:paraId="4D3C3908" w14:textId="77777777" w:rsidR="008455C9" w:rsidRPr="00C13CD2" w:rsidRDefault="008455C9" w:rsidP="001C3C67">
      <w:pPr>
        <w:pStyle w:val="ListParagraph"/>
        <w:numPr>
          <w:ilvl w:val="0"/>
          <w:numId w:val="46"/>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menentukan urutan serta pengorganisasian pengalaman belajar; serta</w:t>
      </w:r>
    </w:p>
    <w:p w14:paraId="4D3C3908" w14:textId="77777777" w:rsidR="008455C9" w:rsidRPr="00C13CD2" w:rsidRDefault="008455C9" w:rsidP="001C3C67">
      <w:pPr>
        <w:pStyle w:val="ListParagraph"/>
        <w:numPr>
          <w:ilvl w:val="0"/>
          <w:numId w:val="46"/>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menyediakan dasar untuk memilih metode yang tepat.</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Ciri.</w:t>
      </w:r>
      <w:r>
        <w:rPr>
          <w:rFonts w:ascii="Times New Roman" w:hAnsi="Times New Roman" w:cs="Times New Roman"/>
          <w:sz w:val="24"/>
          <w:szCs w:val="24"/>
        </w:rPr>
        <w:t xml:space="preserve"> Strategi (1) berorientasi pada tujuan; (2) berupa rencana tindakan (</w:t>
      </w:r>
      <w:r>
        <w:rPr>
          <w:rFonts w:ascii="Times New Roman" w:hAnsi="Times New Roman" w:cs="Times New Roman"/>
          <w:i/>
          <w:iCs/>
          <w:sz w:val="24"/>
          <w:szCs w:val="24"/>
        </w:rPr>
        <w:t xml:space="preserve">plan of operation</w:t>
      </w:r>
      <w:r>
        <w:rPr>
          <w:rFonts w:ascii="Times New Roman" w:hAnsi="Times New Roman" w:cs="Times New Roman"/>
          <w:sz w:val="24"/>
          <w:szCs w:val="24"/>
        </w:rPr>
        <w:t xml:space="preserve">), belum merupakan pelaksanaan; (3) dapat memadukan beberapa metode sekaligus; dan (4) mempertimbangkan efektivitas dan efisiensi.</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Klasifikasi dan contoh.</w:t>
      </w:r>
      <w:r>
        <w:rPr>
          <w:rFonts w:ascii="Times New Roman" w:hAnsi="Times New Roman" w:cs="Times New Roman"/>
          <w:sz w:val="24"/>
          <w:szCs w:val="24"/>
        </w:rPr>
        <w:t xml:space="preserve"> Sanjaya (2008) mengelompokkan strategi ke dalam strategi ekspositori dan strategi inkuiri (heuristik), atau strategi deduktif dan induktif. Rowntree (dalam Sanjaya, 2008) juga membedakan strategi </w:t>
      </w:r>
      <w:r>
        <w:rPr>
          <w:rFonts w:ascii="Times New Roman" w:hAnsi="Times New Roman" w:cs="Times New Roman"/>
          <w:i/>
          <w:iCs/>
          <w:sz w:val="24"/>
          <w:szCs w:val="24"/>
        </w:rPr>
        <w:t xml:space="preserve">exposition–discovery learning</w:t>
      </w:r>
      <w:r>
        <w:rPr>
          <w:rFonts w:ascii="Times New Roman" w:hAnsi="Times New Roman" w:cs="Times New Roman"/>
          <w:sz w:val="24"/>
          <w:szCs w:val="24"/>
        </w:rPr>
        <w:t xml:space="preserve"> dan </w:t>
      </w:r>
      <w:r>
        <w:rPr>
          <w:rFonts w:ascii="Times New Roman" w:hAnsi="Times New Roman" w:cs="Times New Roman"/>
          <w:i/>
          <w:iCs/>
          <w:sz w:val="24"/>
          <w:szCs w:val="24"/>
        </w:rPr>
        <w:t xml:space="preserve">groups–individual learning</w:t>
      </w:r>
      <w:r>
        <w:rPr>
          <w:rFonts w:ascii="Times New Roman" w:hAnsi="Times New Roman" w:cs="Times New Roman"/>
          <w:sz w:val="24"/>
          <w:szCs w:val="24"/>
        </w:rPr>
        <w:t xml:space="preserve">. Jenis strategi yang lazim dikenal adalah strategi ekspositori, inkuiri, berbasis masalah, peningkatan kemampuan berpikir, kooperatif, kontekstual, dan afektif. Gambar 2 memperlihatkan kontinum strategi dari ekspositori hingga inkuiri serta posisi berbagai metode di dalamnya. Dalam fisika, strategi ekspositori cocok untuk memperkenalkan definisi dan konvensi besaran, sedangkan strategi inkuiri cocok untuk menemukan hubungan, misalnya hubungan antara periode bandul dan panjang tali.</w:t>
      </w:r>
    </w:p>
    <w:p>
      <w:pPr>
        <w:keepNext/>
        <w:spacing w:before="120" w:after="0"/>
        <w:jc w:val="center"/>
      </w:pPr>
      <w:r>
        <w:drawing>
          <wp:inline xmlns:a="http://schemas.openxmlformats.org/drawingml/2006/main" xmlns:pic="http://schemas.openxmlformats.org/drawingml/2006/picture">
            <wp:extent cx="5400000" cy="1580727"/>
            <wp:docPr id="3" name="Picture 3"/>
            <wp:cNvGraphicFramePr>
              <a:graphicFrameLocks noChangeAspect="1"/>
            </wp:cNvGraphicFramePr>
            <a:graphic>
              <a:graphicData uri="http://schemas.openxmlformats.org/drawingml/2006/picture">
                <pic:pic>
                  <pic:nvPicPr>
                    <pic:cNvPr id="0" name="f4.png"/>
                    <pic:cNvPicPr/>
                  </pic:nvPicPr>
                  <pic:blipFill>
                    <a:blip r:embed="rId10"/>
                    <a:stretch>
                      <a:fillRect/>
                    </a:stretch>
                  </pic:blipFill>
                  <pic:spPr>
                    <a:xfrm>
                      <a:off x="0" y="0"/>
                      <a:ext cx="5400000" cy="1580727"/>
                    </a:xfrm>
                    <a:prstGeom prst="rect"/>
                  </pic:spPr>
                </pic:pic>
              </a:graphicData>
            </a:graphic>
          </wp:inline>
        </w:drawing>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Gambar 2. Kontinum Strategi Pembelajaran dan Posisi Metode di dalamnya (diolah dari Sanjaya, 2008)</w:t>
      </w:r>
    </w:p>
    <w:p w14:paraId="63C62157" w14:textId="282E50EC" w:rsidR="00F9038A" w:rsidRPr="00C13CD2" w:rsidRDefault="00F9038A" w:rsidP="00055159">
      <w:pPr>
        <w:pStyle w:val="ListParagraph"/>
        <w:keepNext/>
        <w:numPr>
          <w:ilvl w:val="0"/>
          <w:numId w:val="43"/>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Hakikat Metode Pembelajaran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Pengertian.</w:t>
      </w:r>
      <w:r>
        <w:rPr>
          <w:rFonts w:ascii="Times New Roman" w:hAnsi="Times New Roman" w:cs="Times New Roman"/>
          <w:sz w:val="24"/>
          <w:szCs w:val="24"/>
        </w:rPr>
        <w:t xml:space="preserve"> Metode pembelajaran adalah cara yang digunakan untuk mengimplementasikan rencana yang sudah disusun dalam kegiatan nyata agar tujuan yang telah ditetapkan tercapai secara optimal (Sanjaya, 2008). Perbedaannya dengan strategi dapat dirumuskan sebagai berikut: </w:t>
      </w:r>
      <w:r>
        <w:rPr>
          <w:rFonts w:ascii="Times New Roman" w:hAnsi="Times New Roman" w:cs="Times New Roman"/>
          <w:i/>
          <w:iCs/>
          <w:sz w:val="24"/>
          <w:szCs w:val="24"/>
        </w:rPr>
        <w:t xml:space="preserve">strategy is a plan of operation achieving something</w:t>
      </w:r>
      <w:r>
        <w:rPr>
          <w:rFonts w:ascii="Times New Roman" w:hAnsi="Times New Roman" w:cs="Times New Roman"/>
          <w:sz w:val="24"/>
          <w:szCs w:val="24"/>
        </w:rPr>
        <w:t xml:space="preserve">, sedangkan </w:t>
      </w:r>
      <w:r>
        <w:rPr>
          <w:rFonts w:ascii="Times New Roman" w:hAnsi="Times New Roman" w:cs="Times New Roman"/>
          <w:i/>
          <w:iCs/>
          <w:sz w:val="24"/>
          <w:szCs w:val="24"/>
        </w:rPr>
        <w:t xml:space="preserve">method is a way in achieving something</w:t>
      </w:r>
      <w:r>
        <w:rPr>
          <w:rFonts w:ascii="Times New Roman" w:hAnsi="Times New Roman" w:cs="Times New Roman"/>
          <w:sz w:val="24"/>
          <w:szCs w:val="24"/>
        </w:rPr>
        <w:t xml:space="preserve">. Strategi menunjuk pada rencana, sedangkan metode menunjuk pada cara melaksanakan rencana tersebut, sehingga satu strategi dapat diwujudkan melalui beberapa metode. Dalam kerangka Anthony (1963), metode merupakan rencana penyajian materi secara teratur yang bersifat prosedural dan konsisten dengan pendekatan yang dipilih.</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Tujuan dan fungsi.</w:t>
      </w:r>
      <w:r>
        <w:rPr>
          <w:rFonts w:ascii="Times New Roman" w:hAnsi="Times New Roman" w:cs="Times New Roman"/>
          <w:sz w:val="24"/>
          <w:szCs w:val="24"/>
        </w:rPr>
        <w:t xml:space="preserve"> Metode pembelajaran berfungsi untuk:</w:t>
      </w:r>
    </w:p>
    <w:p w14:paraId="4D3C3908" w14:textId="77777777" w:rsidR="008455C9" w:rsidRPr="00C13CD2" w:rsidRDefault="008455C9" w:rsidP="001C3C67">
      <w:pPr>
        <w:pStyle w:val="ListParagraph"/>
        <w:numPr>
          <w:ilvl w:val="0"/>
          <w:numId w:val="47"/>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merealisasikan strategi ke dalam kegiatan yang dapat diamati;</w:t>
      </w:r>
    </w:p>
    <w:p w14:paraId="4D3C3908" w14:textId="77777777" w:rsidR="008455C9" w:rsidRPr="00C13CD2" w:rsidRDefault="008455C9" w:rsidP="001C3C67">
      <w:pPr>
        <w:pStyle w:val="ListParagraph"/>
        <w:numPr>
          <w:ilvl w:val="0"/>
          <w:numId w:val="47"/>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memfasilitasi interaksi peserta didik dengan materi, sumber belajar, dan sesama peserta didik; serta</w:t>
      </w:r>
    </w:p>
    <w:p w14:paraId="4D3C3908" w14:textId="77777777" w:rsidR="008455C9" w:rsidRPr="00C13CD2" w:rsidRDefault="008455C9" w:rsidP="001C3C67">
      <w:pPr>
        <w:pStyle w:val="ListParagraph"/>
        <w:numPr>
          <w:ilvl w:val="0"/>
          <w:numId w:val="47"/>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memvariasikan pengalaman belajar sesuai dengan karakteristik materi.</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Ciri.</w:t>
      </w:r>
      <w:r>
        <w:rPr>
          <w:rFonts w:ascii="Times New Roman" w:hAnsi="Times New Roman" w:cs="Times New Roman"/>
          <w:sz w:val="24"/>
          <w:szCs w:val="24"/>
        </w:rPr>
        <w:t xml:space="preserve"> Metode (1) bersifat prosedural dan dapat diamati; (2) relatif baku sehingga dapat digunakan oleh guru yang berbeda; (3) dapat digunakan lintas strategi dan model; dan (4) pemilihannya bergantung pada tujuan, materi, karakteristik peserta didik, dan fasilitas yang tersedia.</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Contoh.</w:t>
      </w:r>
      <w:r>
        <w:rPr>
          <w:rFonts w:ascii="Times New Roman" w:hAnsi="Times New Roman" w:cs="Times New Roman"/>
          <w:sz w:val="24"/>
          <w:szCs w:val="24"/>
        </w:rPr>
        <w:t xml:space="preserve"> Metode yang umum digunakan antara lain ceramah, demonstrasi, diskusi, tanya jawab, eksperimen, simulasi, penugasan, karya wisata, dan bermain peran. Dalam pembelajaran fisika, metode yang melibatkan peserta didik secara interaktif terbukti memberikan peningkatan pemahaman konsep mekanika sekitar dua kali lebih tinggi dibandingkan metode tradisional (Hake, 1998). Uraian beberapa metode inovatif disajikan pada bagian C.4.</w:t>
      </w:r>
    </w:p>
    <w:p w14:paraId="63C62157" w14:textId="282E50EC" w:rsidR="00F9038A" w:rsidRPr="00C13CD2" w:rsidRDefault="00F9038A" w:rsidP="00055159">
      <w:pPr>
        <w:pStyle w:val="ListParagraph"/>
        <w:keepNext/>
        <w:numPr>
          <w:ilvl w:val="0"/>
          <w:numId w:val="43"/>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Hakikat Teknik (Teknis) Pembelajaran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Pengertian.</w:t>
      </w:r>
      <w:r>
        <w:rPr>
          <w:rFonts w:ascii="Times New Roman" w:hAnsi="Times New Roman" w:cs="Times New Roman"/>
          <w:sz w:val="24"/>
          <w:szCs w:val="24"/>
        </w:rPr>
        <w:t xml:space="preserve"> Teknik pembelajaran adalah cara yang dilakukan seseorang dalam mengimplementasikan suatu metode secara spesifik (Sanjaya, 2008). Gerlach dan Ely (1980) memandang teknik sebagai jalan, alat, atau media yang digunakan guru untuk mengarahkan kegiatan peserta didik ke arah tujuan yang ingin dicapai. Anthony (1963) menyebut teknik bersifat implementatif, yaitu apa yang benar-benar terjadi di dalam kelas. Sebagai contoh, penggunaan metode ceramah pada kelas dengan jumlah peserta didik yang banyak membutuhkan teknik tersendiri yang berbeda dari penggunaan metode ceramah pada kelas kecil.</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Tujuan dan fungsi.</w:t>
      </w:r>
      <w:r>
        <w:rPr>
          <w:rFonts w:ascii="Times New Roman" w:hAnsi="Times New Roman" w:cs="Times New Roman"/>
          <w:sz w:val="24"/>
          <w:szCs w:val="24"/>
        </w:rPr>
        <w:t xml:space="preserve"> Teknik pembelajaran berfungsi untuk:</w:t>
      </w:r>
    </w:p>
    <w:p w14:paraId="4D3C3908" w14:textId="77777777" w:rsidR="008455C9" w:rsidRPr="00C13CD2" w:rsidRDefault="008455C9" w:rsidP="001C3C67">
      <w:pPr>
        <w:pStyle w:val="ListParagraph"/>
        <w:numPr>
          <w:ilvl w:val="0"/>
          <w:numId w:val="48"/>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memastikan metode terlaksana secara efektif sesuai kondisi nyata kelas;</w:t>
      </w:r>
    </w:p>
    <w:p w14:paraId="4D3C3908" w14:textId="77777777" w:rsidR="008455C9" w:rsidRPr="00C13CD2" w:rsidRDefault="008455C9" w:rsidP="001C3C67">
      <w:pPr>
        <w:pStyle w:val="ListParagraph"/>
        <w:numPr>
          <w:ilvl w:val="0"/>
          <w:numId w:val="48"/>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menyesuaikan pelaksanaan metode dengan jumlah peserta didik, sarana, dan waktu; serta</w:t>
      </w:r>
    </w:p>
    <w:p w14:paraId="4D3C3908" w14:textId="77777777" w:rsidR="008455C9" w:rsidRPr="00C13CD2" w:rsidRDefault="008455C9" w:rsidP="001C3C67">
      <w:pPr>
        <w:pStyle w:val="ListParagraph"/>
        <w:numPr>
          <w:ilvl w:val="0"/>
          <w:numId w:val="48"/>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mengatasi hambatan belajar yang spesifik, misalnya miskonsepsi.</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Ciri.</w:t>
      </w:r>
      <w:r>
        <w:rPr>
          <w:rFonts w:ascii="Times New Roman" w:hAnsi="Times New Roman" w:cs="Times New Roman"/>
          <w:sz w:val="24"/>
          <w:szCs w:val="24"/>
        </w:rPr>
        <w:t xml:space="preserve"> Teknik (1) bersifat spesifik dan implementatif; (2) bergantung pada situasi kelas; (3) dapat dirancang dan dituliskan dalam modul ajar; dan (4) satu metode dapat dijalankan dengan berbagai teknik.</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Contoh.</w:t>
      </w:r>
      <w:r>
        <w:rPr>
          <w:rFonts w:ascii="Times New Roman" w:hAnsi="Times New Roman" w:cs="Times New Roman"/>
          <w:sz w:val="24"/>
          <w:szCs w:val="24"/>
        </w:rPr>
        <w:t xml:space="preserve"> Pada metode eksperimen, guru fisika dapat menggunakan teknik </w:t>
      </w:r>
      <w:r>
        <w:rPr>
          <w:rFonts w:ascii="Times New Roman" w:hAnsi="Times New Roman" w:cs="Times New Roman"/>
          <w:i/>
          <w:iCs/>
          <w:sz w:val="24"/>
          <w:szCs w:val="24"/>
        </w:rPr>
        <w:t xml:space="preserve">Predict–Observe–Explain</w:t>
      </w:r>
      <w:r>
        <w:rPr>
          <w:rFonts w:ascii="Times New Roman" w:hAnsi="Times New Roman" w:cs="Times New Roman"/>
          <w:sz w:val="24"/>
          <w:szCs w:val="24"/>
        </w:rPr>
        <w:t xml:space="preserve"> (POE), LKPD bertahap (</w:t>
      </w:r>
      <w:r>
        <w:rPr>
          <w:rFonts w:ascii="Times New Roman" w:hAnsi="Times New Roman" w:cs="Times New Roman"/>
          <w:i/>
          <w:iCs/>
          <w:sz w:val="24"/>
          <w:szCs w:val="24"/>
        </w:rPr>
        <w:t xml:space="preserve">scaffolded worksheet</w:t>
      </w:r>
      <w:r>
        <w:rPr>
          <w:rFonts w:ascii="Times New Roman" w:hAnsi="Times New Roman" w:cs="Times New Roman"/>
          <w:sz w:val="24"/>
          <w:szCs w:val="24"/>
        </w:rPr>
        <w:t xml:space="preserve">), analisis video gerak dengan perangkat lunak </w:t>
      </w:r>
      <w:r>
        <w:rPr>
          <w:rFonts w:ascii="Times New Roman" w:hAnsi="Times New Roman" w:cs="Times New Roman"/>
          <w:i/>
          <w:iCs/>
          <w:sz w:val="24"/>
          <w:szCs w:val="24"/>
        </w:rPr>
        <w:t xml:space="preserve">Tracker</w:t>
      </w:r>
      <w:r>
        <w:rPr>
          <w:rFonts w:ascii="Times New Roman" w:hAnsi="Times New Roman" w:cs="Times New Roman"/>
          <w:sz w:val="24"/>
          <w:szCs w:val="24"/>
        </w:rPr>
        <w:t xml:space="preserve">, atau </w:t>
      </w:r>
      <w:r>
        <w:rPr>
          <w:rFonts w:ascii="Times New Roman" w:hAnsi="Times New Roman" w:cs="Times New Roman"/>
          <w:i/>
          <w:iCs/>
          <w:sz w:val="24"/>
          <w:szCs w:val="24"/>
        </w:rPr>
        <w:t xml:space="preserve">think–pair–share</w:t>
      </w:r>
      <w:r>
        <w:rPr>
          <w:rFonts w:ascii="Times New Roman" w:hAnsi="Times New Roman" w:cs="Times New Roman"/>
          <w:sz w:val="24"/>
          <w:szCs w:val="24"/>
        </w:rPr>
        <w:t xml:space="preserve"> sebelum analisis data. Pada metode demonstrasi, teknik </w:t>
      </w:r>
      <w:r>
        <w:rPr>
          <w:rFonts w:ascii="Times New Roman" w:hAnsi="Times New Roman" w:cs="Times New Roman"/>
          <w:i/>
          <w:iCs/>
          <w:sz w:val="24"/>
          <w:szCs w:val="24"/>
        </w:rPr>
        <w:t xml:space="preserve">Interactive Lecture Demonstration</w:t>
      </w:r>
      <w:r>
        <w:rPr>
          <w:rFonts w:ascii="Times New Roman" w:hAnsi="Times New Roman" w:cs="Times New Roman"/>
          <w:sz w:val="24"/>
          <w:szCs w:val="24"/>
        </w:rPr>
        <w:t xml:space="preserve"> meminta peserta didik menuliskan prediksi sebelum demonstrasi dilakukan (Sokoloff &amp; Thornton, 1997). Pada metode ceramah dan tanya jawab, teknik </w:t>
      </w:r>
      <w:r>
        <w:rPr>
          <w:rFonts w:ascii="Times New Roman" w:hAnsi="Times New Roman" w:cs="Times New Roman"/>
          <w:i/>
          <w:iCs/>
          <w:sz w:val="24"/>
          <w:szCs w:val="24"/>
        </w:rPr>
        <w:t xml:space="preserve">peer instruction</w:t>
      </w:r>
      <w:r>
        <w:rPr>
          <w:rFonts w:ascii="Times New Roman" w:hAnsi="Times New Roman" w:cs="Times New Roman"/>
          <w:sz w:val="24"/>
          <w:szCs w:val="24"/>
        </w:rPr>
        <w:t xml:space="preserve"> menggunakan pertanyaan konseptual dan diskusi antarteman (Mazur, 1997).</w:t>
      </w:r>
    </w:p>
    <w:p w14:paraId="63C62157" w14:textId="282E50EC" w:rsidR="00F9038A" w:rsidRPr="00C13CD2" w:rsidRDefault="00F9038A" w:rsidP="00055159">
      <w:pPr>
        <w:pStyle w:val="ListParagraph"/>
        <w:keepNext/>
        <w:numPr>
          <w:ilvl w:val="0"/>
          <w:numId w:val="43"/>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Hakikat Taktik (Taktis) Pembelajaran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Pengertian.</w:t>
      </w:r>
      <w:r>
        <w:rPr>
          <w:rFonts w:ascii="Times New Roman" w:hAnsi="Times New Roman" w:cs="Times New Roman"/>
          <w:sz w:val="24"/>
          <w:szCs w:val="24"/>
        </w:rPr>
        <w:t xml:space="preserve"> Taktik pembelajaran adalah gaya seseorang dalam melaksanakan suatu teknik atau metode pembelajaran tertentu yang sifatnya individual (Sanjaya, 2008). Misalnya, dua orang guru sama-sama menggunakan metode ceramah dengan teknik yang sama pada kelas yang sama. Guru pertama cenderung banyak menyelipkan humor, sedangkan guru kedua lebih banyak menggunakan alat bantu elektronik karena menguasai teknologi. Perbedaan gaya tersebut adalah taktik. Taktik mencerminkan sisi seni (</w:t>
      </w:r>
      <w:r>
        <w:rPr>
          <w:rFonts w:ascii="Times New Roman" w:hAnsi="Times New Roman" w:cs="Times New Roman"/>
          <w:i/>
          <w:iCs/>
          <w:sz w:val="24"/>
          <w:szCs w:val="24"/>
        </w:rPr>
        <w:t xml:space="preserve">art</w:t>
      </w:r>
      <w:r>
        <w:rPr>
          <w:rFonts w:ascii="Times New Roman" w:hAnsi="Times New Roman" w:cs="Times New Roman"/>
          <w:sz w:val="24"/>
          <w:szCs w:val="24"/>
        </w:rPr>
        <w:t xml:space="preserve">) dari mengajar dan sangat dipengaruhi oleh kepribadian serta pengalaman guru.</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Tujuan dan fungsi.</w:t>
      </w:r>
      <w:r>
        <w:rPr>
          <w:rFonts w:ascii="Times New Roman" w:hAnsi="Times New Roman" w:cs="Times New Roman"/>
          <w:sz w:val="24"/>
          <w:szCs w:val="24"/>
        </w:rPr>
        <w:t xml:space="preserve"> Taktik pembelajaran berfungsi untuk:</w:t>
      </w:r>
    </w:p>
    <w:p w14:paraId="4D3C3908" w14:textId="77777777" w:rsidR="008455C9" w:rsidRPr="00C13CD2" w:rsidRDefault="008455C9" w:rsidP="001C3C67">
      <w:pPr>
        <w:pStyle w:val="ListParagraph"/>
        <w:numPr>
          <w:ilvl w:val="0"/>
          <w:numId w:val="49"/>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menjaga perhatian dan motivasi peserta didik;</w:t>
      </w:r>
    </w:p>
    <w:p w14:paraId="4D3C3908" w14:textId="77777777" w:rsidR="008455C9" w:rsidRPr="00C13CD2" w:rsidRDefault="008455C9" w:rsidP="001C3C67">
      <w:pPr>
        <w:pStyle w:val="ListParagraph"/>
        <w:numPr>
          <w:ilvl w:val="0"/>
          <w:numId w:val="49"/>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merespons dinamika kelas secara cepat dan tepat; serta</w:t>
      </w:r>
    </w:p>
    <w:p w14:paraId="4D3C3908" w14:textId="77777777" w:rsidR="008455C9" w:rsidRPr="00C13CD2" w:rsidRDefault="008455C9" w:rsidP="001C3C67">
      <w:pPr>
        <w:pStyle w:val="ListParagraph"/>
        <w:numPr>
          <w:ilvl w:val="0"/>
          <w:numId w:val="49"/>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memperkuat makna materi melalui gaya komunikasi yang khas.</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Ciri.</w:t>
      </w:r>
      <w:r>
        <w:rPr>
          <w:rFonts w:ascii="Times New Roman" w:hAnsi="Times New Roman" w:cs="Times New Roman"/>
          <w:sz w:val="24"/>
          <w:szCs w:val="24"/>
        </w:rPr>
        <w:t xml:space="preserve"> Taktik (1) bersifat individual dan unik bagi setiap guru; (2) situasional, karena sering diputuskan saat pembelajaran berlangsung; (3) tidak dapat sepenuhnya dibakukan; dan (4) mencerminkan pengalaman serta kepekaan guru.</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Contoh.</w:t>
      </w:r>
      <w:r>
        <w:rPr>
          <w:rFonts w:ascii="Times New Roman" w:hAnsi="Times New Roman" w:cs="Times New Roman"/>
          <w:sz w:val="24"/>
          <w:szCs w:val="24"/>
        </w:rPr>
        <w:t xml:space="preserve"> Beberapa contoh taktik dalam pembelajaran fisika adalah menggunakan analogi aliran air untuk menjelaskan arus listrik, memberi jeda waktu (</w:t>
      </w:r>
      <w:r>
        <w:rPr>
          <w:rFonts w:ascii="Times New Roman" w:hAnsi="Times New Roman" w:cs="Times New Roman"/>
          <w:i/>
          <w:iCs/>
          <w:sz w:val="24"/>
          <w:szCs w:val="24"/>
        </w:rPr>
        <w:t xml:space="preserve">wait time</w:t>
      </w:r>
      <w:r>
        <w:rPr>
          <w:rFonts w:ascii="Times New Roman" w:hAnsi="Times New Roman" w:cs="Times New Roman"/>
          <w:sz w:val="24"/>
          <w:szCs w:val="24"/>
        </w:rPr>
        <w:t xml:space="preserve">) 3–5 detik setelah mengajukan pertanyaan, mengubah urutan presentasi kelompok ketika muncul miskonsepsi, menyelipkan humor, atau menceritakan kisah ilmuwan seperti Galileo untuk membangkitkan rasa ingin tahu.</w:t>
      </w:r>
    </w:p>
    <w:p w14:paraId="63C62157" w14:textId="282E50EC" w:rsidR="00F9038A" w:rsidRPr="00C13CD2" w:rsidRDefault="00F9038A" w:rsidP="00055159">
      <w:pPr>
        <w:pStyle w:val="ListParagraph"/>
        <w:keepNext/>
        <w:numPr>
          <w:ilvl w:val="0"/>
          <w:numId w:val="43"/>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Kedudukan dan Hubungan antar-Komponen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Keenam istilah di atas tidak berdiri sendiri, tetapi saling terkait dari yang paling konseptual hingga yang paling operasional. Para ahli umumnya sepakat tentang urutan bagian bawahnya: strategi direalisasikan melalui metode, metode dijalankan dengan teknik, dan teknik dibawakan dengan taktik tertentu (Anthony, 1963; Sanjaya, 2008). Perbedaan pendapat muncul pada kedudukan pendekatan dan model, yang dibahas secara khusus pada bagian B.8. Terlepas dari perbedaan tersebut, hubungan antarkomponen dapat dirumuskan dalam empat prinsip berikut.</w:t>
      </w:r>
    </w:p>
    <w:p w14:paraId="4D3C3908" w14:textId="77777777" w:rsidR="008455C9" w:rsidRPr="00C13CD2" w:rsidRDefault="008455C9" w:rsidP="001C3C67">
      <w:pPr>
        <w:pStyle w:val="ListParagraph"/>
        <w:numPr>
          <w:ilvl w:val="0"/>
          <w:numId w:val="50"/>
        </w:numPr>
        <w:spacing w:after="0" w:line="360" w:lineRule="auto"/>
        <w:ind w:left="426"/>
        <w:jc w:val="both"/>
        <w:rPr>
          <w:rFonts w:ascii="Times New Roman" w:hAnsi="Times New Roman" w:cs="Times New Roman"/>
          <w:sz w:val="24"/>
          <w:szCs w:val="24"/>
        </w:rPr>
      </w:pPr>
      <w:r>
        <w:rPr>
          <w:rFonts w:ascii="Times New Roman" w:hAnsi="Times New Roman" w:cs="Times New Roman"/>
          <w:b/>
          <w:bCs/>
          <w:sz w:val="24"/>
          <w:szCs w:val="24"/>
        </w:rPr>
        <w:t xml:space="preserve">Hubungan penjabaran.</w:t>
      </w:r>
      <w:r>
        <w:rPr>
          <w:rFonts w:ascii="Times New Roman" w:hAnsi="Times New Roman" w:cs="Times New Roman"/>
          <w:sz w:val="24"/>
          <w:szCs w:val="24"/>
        </w:rPr>
        <w:t xml:space="preserve"> Dari landasan yang paling umum diturunkan rancangan yang makin operasional: strategi direncanakan di dalam fase-fase sintaks model, metode merealisasikan strategi, sedangkan teknik dan taktik menjalankan metode di kelas.</w:t>
      </w:r>
    </w:p>
    <w:p w14:paraId="4D3C3908" w14:textId="77777777" w:rsidR="008455C9" w:rsidRPr="00C13CD2" w:rsidRDefault="008455C9" w:rsidP="001C3C67">
      <w:pPr>
        <w:pStyle w:val="ListParagraph"/>
        <w:numPr>
          <w:ilvl w:val="0"/>
          <w:numId w:val="50"/>
        </w:numPr>
        <w:spacing w:after="0" w:line="360" w:lineRule="auto"/>
        <w:ind w:left="426"/>
        <w:jc w:val="both"/>
        <w:rPr>
          <w:rFonts w:ascii="Times New Roman" w:hAnsi="Times New Roman" w:cs="Times New Roman"/>
          <w:sz w:val="24"/>
          <w:szCs w:val="24"/>
        </w:rPr>
      </w:pPr>
      <w:r>
        <w:rPr>
          <w:rFonts w:ascii="Times New Roman" w:hAnsi="Times New Roman" w:cs="Times New Roman"/>
          <w:b/>
          <w:bCs/>
          <w:sz w:val="24"/>
          <w:szCs w:val="24"/>
        </w:rPr>
        <w:t xml:space="preserve">Hubungan konsistensi.</w:t>
      </w:r>
      <w:r>
        <w:rPr>
          <w:rFonts w:ascii="Times New Roman" w:hAnsi="Times New Roman" w:cs="Times New Roman"/>
          <w:sz w:val="24"/>
          <w:szCs w:val="24"/>
        </w:rPr>
        <w:t xml:space="preserve"> Pilihan yang lebih operasional tidak boleh bertentangan dengan landasan yang lebih umum. Pendekatan konstruktivis, misalnya, menjadi tidak konsisten apabila seluruh kegiatan hanya berupa ceramah dan latihan soal.</w:t>
      </w:r>
    </w:p>
    <w:p w14:paraId="4D3C3908" w14:textId="77777777" w:rsidR="008455C9" w:rsidRPr="00C13CD2" w:rsidRDefault="008455C9" w:rsidP="001C3C67">
      <w:pPr>
        <w:pStyle w:val="ListParagraph"/>
        <w:numPr>
          <w:ilvl w:val="0"/>
          <w:numId w:val="50"/>
        </w:numPr>
        <w:spacing w:after="0" w:line="360" w:lineRule="auto"/>
        <w:ind w:left="426"/>
        <w:jc w:val="both"/>
        <w:rPr>
          <w:rFonts w:ascii="Times New Roman" w:hAnsi="Times New Roman" w:cs="Times New Roman"/>
          <w:sz w:val="24"/>
          <w:szCs w:val="24"/>
        </w:rPr>
      </w:pPr>
      <w:r>
        <w:rPr>
          <w:rFonts w:ascii="Times New Roman" w:hAnsi="Times New Roman" w:cs="Times New Roman"/>
          <w:b/>
          <w:bCs/>
          <w:sz w:val="24"/>
          <w:szCs w:val="24"/>
        </w:rPr>
        <w:t xml:space="preserve">Hubungan satu-ke-banyak.</w:t>
      </w:r>
      <w:r>
        <w:rPr>
          <w:rFonts w:ascii="Times New Roman" w:hAnsi="Times New Roman" w:cs="Times New Roman"/>
          <w:sz w:val="24"/>
          <w:szCs w:val="24"/>
        </w:rPr>
        <w:t xml:space="preserve"> Satu pendekatan dapat diwujudkan melalui banyak model; satu model dapat memuat beberapa strategi dan metode; satu metode dapat dijalankan dengan berbagai teknik; dan satu teknik dapat dibawakan dengan beragam taktik.</w:t>
      </w:r>
    </w:p>
    <w:p w14:paraId="4D3C3908" w14:textId="77777777" w:rsidR="008455C9" w:rsidRPr="00C13CD2" w:rsidRDefault="008455C9" w:rsidP="001C3C67">
      <w:pPr>
        <w:pStyle w:val="ListParagraph"/>
        <w:numPr>
          <w:ilvl w:val="0"/>
          <w:numId w:val="50"/>
        </w:numPr>
        <w:spacing w:after="0" w:line="360" w:lineRule="auto"/>
        <w:ind w:left="426"/>
        <w:jc w:val="both"/>
        <w:rPr>
          <w:rFonts w:ascii="Times New Roman" w:hAnsi="Times New Roman" w:cs="Times New Roman"/>
          <w:sz w:val="24"/>
          <w:szCs w:val="24"/>
        </w:rPr>
      </w:pPr>
      <w:r>
        <w:rPr>
          <w:rFonts w:ascii="Times New Roman" w:hAnsi="Times New Roman" w:cs="Times New Roman"/>
          <w:b/>
          <w:bCs/>
          <w:sz w:val="24"/>
          <w:szCs w:val="24"/>
        </w:rPr>
        <w:t xml:space="preserve">Gradasi kekhususan.</w:t>
      </w:r>
      <w:r>
        <w:rPr>
          <w:rFonts w:ascii="Times New Roman" w:hAnsi="Times New Roman" w:cs="Times New Roman"/>
          <w:sz w:val="24"/>
          <w:szCs w:val="24"/>
        </w:rPr>
        <w:t xml:space="preserve"> Semakin operasional, keputusan semakin spesifik dan situasional. Pendekatan dan model umumnya ditetapkan pada tahap perencanaan, sedangkan taktik sering diputuskan ketika pembelajaran berlangsung.</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Ringkasan perbedaan hakikat keenam komponen disajikan pada Tabel 1.</w:t>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Tabel 1. Perbandingan Hakikat Pendekatan, Model, Strategi, Metode, Teknik, dan Taktik</w:t>
      </w:r>
    </w:p>
    <w:tbl>
      <w:tblPr>
        <w:tblStyle w:val="GridTable4-Accent3"/>
        <w:tblW w:type="auto" w:w="0"/>
        <w:jc w:val="center"/>
        <w:tblLook w:firstColumn="0" w:firstRow="1" w:lastColumn="0" w:lastRow="0" w:noHBand="0" w:noVBand="1" w:val="0420"/>
      </w:tblPr>
      <w:tblGrid>
        <w:gridCol w:w="1304"/>
        <w:gridCol w:w="2041"/>
        <w:gridCol w:w="1871"/>
        <w:gridCol w:w="1474"/>
        <w:gridCol w:w="1814"/>
      </w:tblGrid>
      <w:tr>
        <w:tc>
          <w:tcPr>
            <w:tcW w:type="dxa" w:w="1304"/>
          </w:tcPr>
          <w:p>
            <w:pPr>
              <w:spacing w:after="0" w:line="240" w:lineRule="auto"/>
            </w:pPr>
            <w:r>
              <w:rPr>
                <w:rFonts w:ascii="Times New Roman" w:hAnsi="Times New Roman" w:cs="Times New Roman"/>
                <w:b/>
                <w:bCs/>
                <w:sz w:val="20"/>
                <w:szCs w:val="20"/>
              </w:rPr>
              <w:t xml:space="preserve">Komponen</w:t>
            </w:r>
          </w:p>
        </w:tc>
        <w:tc>
          <w:tcPr>
            <w:tcW w:type="dxa" w:w="2041"/>
          </w:tcPr>
          <w:p>
            <w:pPr>
              <w:spacing w:after="0" w:line="240" w:lineRule="auto"/>
            </w:pPr>
            <w:r>
              <w:rPr>
                <w:rFonts w:ascii="Times New Roman" w:hAnsi="Times New Roman" w:cs="Times New Roman"/>
                <w:b/>
                <w:bCs/>
                <w:sz w:val="20"/>
                <w:szCs w:val="20"/>
              </w:rPr>
              <w:t xml:space="preserve">Hakikat</w:t>
            </w:r>
          </w:p>
        </w:tc>
        <w:tc>
          <w:tcPr>
            <w:tcW w:type="dxa" w:w="1871"/>
          </w:tcPr>
          <w:p>
            <w:pPr>
              <w:spacing w:after="0" w:line="240" w:lineRule="auto"/>
            </w:pPr>
            <w:r>
              <w:rPr>
                <w:rFonts w:ascii="Times New Roman" w:hAnsi="Times New Roman" w:cs="Times New Roman"/>
                <w:b/>
                <w:bCs/>
                <w:sz w:val="20"/>
                <w:szCs w:val="20"/>
              </w:rPr>
              <w:t xml:space="preserve">Pertanyaan kunci</w:t>
            </w:r>
          </w:p>
        </w:tc>
        <w:tc>
          <w:tcPr>
            <w:tcW w:type="dxa" w:w="1474"/>
          </w:tcPr>
          <w:p>
            <w:pPr>
              <w:spacing w:after="0" w:line="240" w:lineRule="auto"/>
            </w:pPr>
            <w:r>
              <w:rPr>
                <w:rFonts w:ascii="Times New Roman" w:hAnsi="Times New Roman" w:cs="Times New Roman"/>
                <w:b/>
                <w:bCs/>
                <w:sz w:val="20"/>
                <w:szCs w:val="20"/>
              </w:rPr>
              <w:t xml:space="preserve">Sifat</w:t>
            </w:r>
          </w:p>
        </w:tc>
        <w:tc>
          <w:tcPr>
            <w:tcW w:type="dxa" w:w="1814"/>
          </w:tcPr>
          <w:p>
            <w:pPr>
              <w:spacing w:after="0" w:line="240" w:lineRule="auto"/>
            </w:pPr>
            <w:r>
              <w:rPr>
                <w:rFonts w:ascii="Times New Roman" w:hAnsi="Times New Roman" w:cs="Times New Roman"/>
                <w:b/>
                <w:bCs/>
                <w:sz w:val="20"/>
                <w:szCs w:val="20"/>
              </w:rPr>
              <w:t xml:space="preserve">Contoh dalam fisika</w:t>
            </w:r>
          </w:p>
        </w:tc>
      </w:tr>
      <w:tr>
        <w:tc>
          <w:tcPr>
            <w:tcW w:type="dxa" w:w="1304"/>
          </w:tcPr>
          <w:p>
            <w:pPr>
              <w:spacing w:after="0" w:line="240" w:lineRule="auto"/>
            </w:pPr>
            <w:r>
              <w:rPr>
                <w:rFonts w:ascii="Times New Roman" w:hAnsi="Times New Roman" w:cs="Times New Roman"/>
                <w:sz w:val="20"/>
                <w:szCs w:val="20"/>
              </w:rPr>
              <w:t xml:space="preserve">Pendekatan</w:t>
            </w:r>
          </w:p>
        </w:tc>
        <w:tc>
          <w:tcPr>
            <w:tcW w:type="dxa" w:w="2041"/>
          </w:tcPr>
          <w:p>
            <w:pPr>
              <w:spacing w:after="0" w:line="240" w:lineRule="auto"/>
            </w:pPr>
            <w:r>
              <w:rPr>
                <w:rFonts w:ascii="Times New Roman" w:hAnsi="Times New Roman" w:cs="Times New Roman"/>
                <w:sz w:val="20"/>
                <w:szCs w:val="20"/>
              </w:rPr>
              <w:t xml:space="preserve">Sudut pandang atau filosofi tentang proses belajar</w:t>
            </w:r>
          </w:p>
        </w:tc>
        <w:tc>
          <w:tcPr>
            <w:tcW w:type="dxa" w:w="1871"/>
          </w:tcPr>
          <w:p>
            <w:pPr>
              <w:spacing w:after="0" w:line="240" w:lineRule="auto"/>
            </w:pPr>
            <w:r>
              <w:rPr>
                <w:rFonts w:ascii="Times New Roman" w:hAnsi="Times New Roman" w:cs="Times New Roman"/>
                <w:sz w:val="20"/>
                <w:szCs w:val="20"/>
              </w:rPr>
              <w:t xml:space="preserve">Mengapa pembelajaran dilakukan dengan cara demikian?</w:t>
            </w:r>
          </w:p>
        </w:tc>
        <w:tc>
          <w:tcPr>
            <w:tcW w:type="dxa" w:w="1474"/>
          </w:tcPr>
          <w:p>
            <w:pPr>
              <w:spacing w:after="0" w:line="240" w:lineRule="auto"/>
            </w:pPr>
            <w:r>
              <w:rPr>
                <w:rFonts w:ascii="Times New Roman" w:hAnsi="Times New Roman" w:cs="Times New Roman"/>
                <w:sz w:val="20"/>
                <w:szCs w:val="20"/>
              </w:rPr>
              <w:t xml:space="preserve">Paling umum, aksiomatik, teoretis</w:t>
            </w:r>
          </w:p>
        </w:tc>
        <w:tc>
          <w:tcPr>
            <w:tcW w:type="dxa" w:w="1814"/>
          </w:tcPr>
          <w:p>
            <w:pPr>
              <w:spacing w:after="0" w:line="240" w:lineRule="auto"/>
            </w:pPr>
            <w:r>
              <w:rPr>
                <w:rFonts w:ascii="Times New Roman" w:hAnsi="Times New Roman" w:cs="Times New Roman"/>
                <w:sz w:val="20"/>
                <w:szCs w:val="20"/>
              </w:rPr>
              <w:t xml:space="preserve">Konstruktivisme, kontekstual, saintifik, STEM</w:t>
            </w:r>
          </w:p>
        </w:tc>
      </w:tr>
      <w:tr>
        <w:tc>
          <w:tcPr>
            <w:tcW w:type="dxa" w:w="1304"/>
          </w:tcPr>
          <w:p>
            <w:pPr>
              <w:spacing w:after="0" w:line="240" w:lineRule="auto"/>
            </w:pPr>
            <w:r>
              <w:rPr>
                <w:rFonts w:ascii="Times New Roman" w:hAnsi="Times New Roman" w:cs="Times New Roman"/>
                <w:sz w:val="20"/>
                <w:szCs w:val="20"/>
              </w:rPr>
              <w:t xml:space="preserve">Model</w:t>
            </w:r>
          </w:p>
        </w:tc>
        <w:tc>
          <w:tcPr>
            <w:tcW w:type="dxa" w:w="2041"/>
          </w:tcPr>
          <w:p>
            <w:pPr>
              <w:spacing w:after="0" w:line="240" w:lineRule="auto"/>
            </w:pPr>
            <w:r>
              <w:rPr>
                <w:rFonts w:ascii="Times New Roman" w:hAnsi="Times New Roman" w:cs="Times New Roman"/>
                <w:sz w:val="20"/>
                <w:szCs w:val="20"/>
              </w:rPr>
              <w:t xml:space="preserve">Pola atau bingkai utuh yang memiliki sintaks, sistem sosial, prinsip reaksi, sistem pendukung, dan dampak</w:t>
            </w:r>
          </w:p>
        </w:tc>
        <w:tc>
          <w:tcPr>
            <w:tcW w:type="dxa" w:w="1871"/>
          </w:tcPr>
          <w:p>
            <w:pPr>
              <w:spacing w:after="0" w:line="240" w:lineRule="auto"/>
            </w:pPr>
            <w:r>
              <w:rPr>
                <w:rFonts w:ascii="Times New Roman" w:hAnsi="Times New Roman" w:cs="Times New Roman"/>
                <w:sz w:val="20"/>
                <w:szCs w:val="20"/>
              </w:rPr>
              <w:t xml:space="preserve">Pola pembelajaran apa yang digunakan dari awal hingga akhir?</w:t>
            </w:r>
          </w:p>
        </w:tc>
        <w:tc>
          <w:tcPr>
            <w:tcW w:type="dxa" w:w="1474"/>
          </w:tcPr>
          <w:p>
            <w:pPr>
              <w:spacing w:after="0" w:line="240" w:lineRule="auto"/>
            </w:pPr>
            <w:r>
              <w:rPr>
                <w:rFonts w:ascii="Times New Roman" w:hAnsi="Times New Roman" w:cs="Times New Roman"/>
                <w:sz w:val="20"/>
                <w:szCs w:val="20"/>
              </w:rPr>
              <w:t xml:space="preserve">Utuh, sistematis, berlandaskan teori</w:t>
            </w:r>
          </w:p>
        </w:tc>
        <w:tc>
          <w:tcPr>
            <w:tcW w:type="dxa" w:w="1814"/>
          </w:tcPr>
          <w:p>
            <w:pPr>
              <w:spacing w:after="0" w:line="240" w:lineRule="auto"/>
            </w:pPr>
            <w:r>
              <w:rPr>
                <w:rFonts w:ascii="Times New Roman" w:hAnsi="Times New Roman" w:cs="Times New Roman"/>
                <w:sz w:val="20"/>
                <w:szCs w:val="20"/>
              </w:rPr>
              <w:t xml:space="preserve">Inkuiri terbimbing, PBL, PjBL, </w:t>
            </w:r>
            <w:r>
              <w:rPr>
                <w:rFonts w:ascii="Times New Roman" w:hAnsi="Times New Roman" w:cs="Times New Roman"/>
                <w:i/>
                <w:iCs/>
                <w:sz w:val="20"/>
                <w:szCs w:val="20"/>
              </w:rPr>
              <w:t xml:space="preserve">Modeling Instruction</w:t>
            </w:r>
          </w:p>
        </w:tc>
      </w:tr>
      <w:tr>
        <w:tc>
          <w:tcPr>
            <w:tcW w:type="dxa" w:w="1304"/>
          </w:tcPr>
          <w:p>
            <w:pPr>
              <w:spacing w:after="0" w:line="240" w:lineRule="auto"/>
            </w:pPr>
            <w:r>
              <w:rPr>
                <w:rFonts w:ascii="Times New Roman" w:hAnsi="Times New Roman" w:cs="Times New Roman"/>
                <w:sz w:val="20"/>
                <w:szCs w:val="20"/>
              </w:rPr>
              <w:t xml:space="preserve">Strategi</w:t>
            </w:r>
          </w:p>
        </w:tc>
        <w:tc>
          <w:tcPr>
            <w:tcW w:type="dxa" w:w="2041"/>
          </w:tcPr>
          <w:p>
            <w:pPr>
              <w:spacing w:after="0" w:line="240" w:lineRule="auto"/>
            </w:pPr>
            <w:r>
              <w:rPr>
                <w:rFonts w:ascii="Times New Roman" w:hAnsi="Times New Roman" w:cs="Times New Roman"/>
                <w:sz w:val="20"/>
                <w:szCs w:val="20"/>
              </w:rPr>
              <w:t xml:space="preserve">Rencana rangkaian kegiatan untuk mencapai tujuan</w:t>
            </w:r>
          </w:p>
        </w:tc>
        <w:tc>
          <w:tcPr>
            <w:tcW w:type="dxa" w:w="1871"/>
          </w:tcPr>
          <w:p>
            <w:pPr>
              <w:spacing w:after="0" w:line="240" w:lineRule="auto"/>
            </w:pPr>
            <w:r>
              <w:rPr>
                <w:rFonts w:ascii="Times New Roman" w:hAnsi="Times New Roman" w:cs="Times New Roman"/>
                <w:sz w:val="20"/>
                <w:szCs w:val="20"/>
              </w:rPr>
              <w:t xml:space="preserve">Rencana apa yang disusun?</w:t>
            </w:r>
          </w:p>
        </w:tc>
        <w:tc>
          <w:tcPr>
            <w:tcW w:type="dxa" w:w="1474"/>
          </w:tcPr>
          <w:p>
            <w:pPr>
              <w:spacing w:after="0" w:line="240" w:lineRule="auto"/>
            </w:pPr>
            <w:r>
              <w:rPr>
                <w:rFonts w:ascii="Times New Roman" w:hAnsi="Times New Roman" w:cs="Times New Roman"/>
                <w:sz w:val="20"/>
                <w:szCs w:val="20"/>
              </w:rPr>
              <w:t xml:space="preserve">Konseptual, berorientasi tujuan</w:t>
            </w:r>
          </w:p>
        </w:tc>
        <w:tc>
          <w:tcPr>
            <w:tcW w:type="dxa" w:w="1814"/>
          </w:tcPr>
          <w:p>
            <w:pPr>
              <w:spacing w:after="0" w:line="240" w:lineRule="auto"/>
            </w:pPr>
            <w:r>
              <w:rPr>
                <w:rFonts w:ascii="Times New Roman" w:hAnsi="Times New Roman" w:cs="Times New Roman"/>
                <w:sz w:val="20"/>
                <w:szCs w:val="20"/>
              </w:rPr>
              <w:t xml:space="preserve">Ekspositori, inkuiri, kooperatif, kontekstual</w:t>
            </w:r>
          </w:p>
        </w:tc>
      </w:tr>
      <w:tr>
        <w:tc>
          <w:tcPr>
            <w:tcW w:type="dxa" w:w="1304"/>
          </w:tcPr>
          <w:p>
            <w:pPr>
              <w:spacing w:after="0" w:line="240" w:lineRule="auto"/>
            </w:pPr>
            <w:r>
              <w:rPr>
                <w:rFonts w:ascii="Times New Roman" w:hAnsi="Times New Roman" w:cs="Times New Roman"/>
                <w:sz w:val="20"/>
                <w:szCs w:val="20"/>
              </w:rPr>
              <w:t xml:space="preserve">Metode</w:t>
            </w:r>
          </w:p>
        </w:tc>
        <w:tc>
          <w:tcPr>
            <w:tcW w:type="dxa" w:w="2041"/>
          </w:tcPr>
          <w:p>
            <w:pPr>
              <w:spacing w:after="0" w:line="240" w:lineRule="auto"/>
            </w:pPr>
            <w:r>
              <w:rPr>
                <w:rFonts w:ascii="Times New Roman" w:hAnsi="Times New Roman" w:cs="Times New Roman"/>
                <w:sz w:val="20"/>
                <w:szCs w:val="20"/>
              </w:rPr>
              <w:t xml:space="preserve">Cara melaksanakan rencana dalam kegiatan nyata</w:t>
            </w:r>
          </w:p>
        </w:tc>
        <w:tc>
          <w:tcPr>
            <w:tcW w:type="dxa" w:w="1871"/>
          </w:tcPr>
          <w:p>
            <w:pPr>
              <w:spacing w:after="0" w:line="240" w:lineRule="auto"/>
            </w:pPr>
            <w:r>
              <w:rPr>
                <w:rFonts w:ascii="Times New Roman" w:hAnsi="Times New Roman" w:cs="Times New Roman"/>
                <w:sz w:val="20"/>
                <w:szCs w:val="20"/>
              </w:rPr>
              <w:t xml:space="preserve">Dengan cara apa rencana itu dilaksanakan?</w:t>
            </w:r>
          </w:p>
        </w:tc>
        <w:tc>
          <w:tcPr>
            <w:tcW w:type="dxa" w:w="1474"/>
          </w:tcPr>
          <w:p>
            <w:pPr>
              <w:spacing w:after="0" w:line="240" w:lineRule="auto"/>
            </w:pPr>
            <w:r>
              <w:rPr>
                <w:rFonts w:ascii="Times New Roman" w:hAnsi="Times New Roman" w:cs="Times New Roman"/>
                <w:sz w:val="20"/>
                <w:szCs w:val="20"/>
              </w:rPr>
              <w:t xml:space="preserve">Prosedural, relatif baku</w:t>
            </w:r>
          </w:p>
        </w:tc>
        <w:tc>
          <w:tcPr>
            <w:tcW w:type="dxa" w:w="1814"/>
          </w:tcPr>
          <w:p>
            <w:pPr>
              <w:spacing w:after="0" w:line="240" w:lineRule="auto"/>
            </w:pPr>
            <w:r>
              <w:rPr>
                <w:rFonts w:ascii="Times New Roman" w:hAnsi="Times New Roman" w:cs="Times New Roman"/>
                <w:sz w:val="20"/>
                <w:szCs w:val="20"/>
              </w:rPr>
              <w:t xml:space="preserve">Eksperimen, demonstrasi, diskusi, simulasi</w:t>
            </w:r>
          </w:p>
        </w:tc>
      </w:tr>
      <w:tr>
        <w:tc>
          <w:tcPr>
            <w:tcW w:type="dxa" w:w="1304"/>
          </w:tcPr>
          <w:p>
            <w:pPr>
              <w:spacing w:after="0" w:line="240" w:lineRule="auto"/>
            </w:pPr>
            <w:r>
              <w:rPr>
                <w:rFonts w:ascii="Times New Roman" w:hAnsi="Times New Roman" w:cs="Times New Roman"/>
                <w:sz w:val="20"/>
                <w:szCs w:val="20"/>
              </w:rPr>
              <w:t xml:space="preserve">Teknik (teknis)</w:t>
            </w:r>
          </w:p>
        </w:tc>
        <w:tc>
          <w:tcPr>
            <w:tcW w:type="dxa" w:w="2041"/>
          </w:tcPr>
          <w:p>
            <w:pPr>
              <w:spacing w:after="0" w:line="240" w:lineRule="auto"/>
            </w:pPr>
            <w:r>
              <w:rPr>
                <w:rFonts w:ascii="Times New Roman" w:hAnsi="Times New Roman" w:cs="Times New Roman"/>
                <w:sz w:val="20"/>
                <w:szCs w:val="20"/>
              </w:rPr>
              <w:t xml:space="preserve">Cara spesifik menerapkan metode sesuai kondisi kelas</w:t>
            </w:r>
          </w:p>
        </w:tc>
        <w:tc>
          <w:tcPr>
            <w:tcW w:type="dxa" w:w="1871"/>
          </w:tcPr>
          <w:p>
            <w:pPr>
              <w:spacing w:after="0" w:line="240" w:lineRule="auto"/>
            </w:pPr>
            <w:r>
              <w:rPr>
                <w:rFonts w:ascii="Times New Roman" w:hAnsi="Times New Roman" w:cs="Times New Roman"/>
                <w:sz w:val="20"/>
                <w:szCs w:val="20"/>
              </w:rPr>
              <w:t xml:space="preserve">Bagaimana metode itu dijalankan secara rinci?</w:t>
            </w:r>
          </w:p>
        </w:tc>
        <w:tc>
          <w:tcPr>
            <w:tcW w:type="dxa" w:w="1474"/>
          </w:tcPr>
          <w:p>
            <w:pPr>
              <w:spacing w:after="0" w:line="240" w:lineRule="auto"/>
            </w:pPr>
            <w:r>
              <w:rPr>
                <w:rFonts w:ascii="Times New Roman" w:hAnsi="Times New Roman" w:cs="Times New Roman"/>
                <w:sz w:val="20"/>
                <w:szCs w:val="20"/>
              </w:rPr>
              <w:t xml:space="preserve">Implementatif, situasional</w:t>
            </w:r>
          </w:p>
        </w:tc>
        <w:tc>
          <w:tcPr>
            <w:tcW w:type="dxa" w:w="1814"/>
          </w:tcPr>
          <w:p>
            <w:pPr>
              <w:spacing w:after="0" w:line="240" w:lineRule="auto"/>
            </w:pPr>
            <w:r>
              <w:rPr>
                <w:rFonts w:ascii="Times New Roman" w:hAnsi="Times New Roman" w:cs="Times New Roman"/>
                <w:sz w:val="20"/>
                <w:szCs w:val="20"/>
              </w:rPr>
              <w:t xml:space="preserve">POE, LKPD bertahap, </w:t>
            </w:r>
            <w:r>
              <w:rPr>
                <w:rFonts w:ascii="Times New Roman" w:hAnsi="Times New Roman" w:cs="Times New Roman"/>
                <w:i/>
                <w:iCs/>
                <w:sz w:val="20"/>
                <w:szCs w:val="20"/>
              </w:rPr>
              <w:t xml:space="preserve">Tracker</w:t>
            </w:r>
            <w:r>
              <w:rPr>
                <w:rFonts w:ascii="Times New Roman" w:hAnsi="Times New Roman" w:cs="Times New Roman"/>
                <w:sz w:val="20"/>
                <w:szCs w:val="20"/>
              </w:rPr>
              <w:t xml:space="preserve">, </w:t>
            </w:r>
            <w:r>
              <w:rPr>
                <w:rFonts w:ascii="Times New Roman" w:hAnsi="Times New Roman" w:cs="Times New Roman"/>
                <w:i/>
                <w:iCs/>
                <w:sz w:val="20"/>
                <w:szCs w:val="20"/>
              </w:rPr>
              <w:t xml:space="preserve">peer instruction</w:t>
            </w:r>
          </w:p>
        </w:tc>
      </w:tr>
      <w:tr>
        <w:tc>
          <w:tcPr>
            <w:tcW w:type="dxa" w:w="1304"/>
          </w:tcPr>
          <w:p>
            <w:pPr>
              <w:spacing w:after="0" w:line="240" w:lineRule="auto"/>
            </w:pPr>
            <w:r>
              <w:rPr>
                <w:rFonts w:ascii="Times New Roman" w:hAnsi="Times New Roman" w:cs="Times New Roman"/>
                <w:sz w:val="20"/>
                <w:szCs w:val="20"/>
              </w:rPr>
              <w:t xml:space="preserve">Taktik (taktis)</w:t>
            </w:r>
          </w:p>
        </w:tc>
        <w:tc>
          <w:tcPr>
            <w:tcW w:type="dxa" w:w="2041"/>
          </w:tcPr>
          <w:p>
            <w:pPr>
              <w:spacing w:after="0" w:line="240" w:lineRule="auto"/>
            </w:pPr>
            <w:r>
              <w:rPr>
                <w:rFonts w:ascii="Times New Roman" w:hAnsi="Times New Roman" w:cs="Times New Roman"/>
                <w:sz w:val="20"/>
                <w:szCs w:val="20"/>
              </w:rPr>
              <w:t xml:space="preserve">Gaya individual guru dalam menjalankan teknik atau metode</w:t>
            </w:r>
          </w:p>
        </w:tc>
        <w:tc>
          <w:tcPr>
            <w:tcW w:type="dxa" w:w="1871"/>
          </w:tcPr>
          <w:p>
            <w:pPr>
              <w:spacing w:after="0" w:line="240" w:lineRule="auto"/>
            </w:pPr>
            <w:r>
              <w:rPr>
                <w:rFonts w:ascii="Times New Roman" w:hAnsi="Times New Roman" w:cs="Times New Roman"/>
                <w:sz w:val="20"/>
                <w:szCs w:val="20"/>
              </w:rPr>
              <w:t xml:space="preserve">Dengan gaya siapa dan seperti apa?</w:t>
            </w:r>
          </w:p>
        </w:tc>
        <w:tc>
          <w:tcPr>
            <w:tcW w:type="dxa" w:w="1474"/>
          </w:tcPr>
          <w:p>
            <w:pPr>
              <w:spacing w:after="0" w:line="240" w:lineRule="auto"/>
            </w:pPr>
            <w:r>
              <w:rPr>
                <w:rFonts w:ascii="Times New Roman" w:hAnsi="Times New Roman" w:cs="Times New Roman"/>
                <w:sz w:val="20"/>
                <w:szCs w:val="20"/>
              </w:rPr>
              <w:t xml:space="preserve">Personal, seni mengajar</w:t>
            </w:r>
          </w:p>
        </w:tc>
        <w:tc>
          <w:tcPr>
            <w:tcW w:type="dxa" w:w="1814"/>
          </w:tcPr>
          <w:p>
            <w:pPr>
              <w:spacing w:after="0" w:line="240" w:lineRule="auto"/>
            </w:pPr>
            <w:r>
              <w:rPr>
                <w:rFonts w:ascii="Times New Roman" w:hAnsi="Times New Roman" w:cs="Times New Roman"/>
                <w:sz w:val="20"/>
                <w:szCs w:val="20"/>
              </w:rPr>
              <w:t xml:space="preserve">Analogi, humor, </w:t>
            </w:r>
            <w:r>
              <w:rPr>
                <w:rFonts w:ascii="Times New Roman" w:hAnsi="Times New Roman" w:cs="Times New Roman"/>
                <w:i/>
                <w:iCs/>
                <w:sz w:val="20"/>
                <w:szCs w:val="20"/>
              </w:rPr>
              <w:t xml:space="preserve">wait time</w:t>
            </w:r>
            <w:r>
              <w:rPr>
                <w:rFonts w:ascii="Times New Roman" w:hAnsi="Times New Roman" w:cs="Times New Roman"/>
                <w:sz w:val="20"/>
                <w:szCs w:val="20"/>
              </w:rPr>
              <w:t xml:space="preserve">, cerita ilmuwan</w:t>
            </w:r>
          </w:p>
        </w:tc>
      </w:tr>
    </w:tbl>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Kerancuan istilah yang disebutkan di awal bagian ini umumnya muncul karena satu nama dapat menempati kedudukan yang berbeda bergantung pada kelengkapan komponennya. Tabel 2 memperlihatkan bagaimana beberapa istilah yang populer dalam pembelajaran fisika dapat berkedudukan sebagai pendekatan, model, atau strategi.</w:t>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Tabel 2. Satu Istilah dengan Kedudukan yang Berbeda</w:t>
      </w:r>
    </w:p>
    <w:tbl>
      <w:tblPr>
        <w:tblStyle w:val="GridTable4-Accent3"/>
        <w:tblW w:type="auto" w:w="0"/>
        <w:jc w:val="center"/>
        <w:tblLook w:firstColumn="0" w:firstRow="1" w:lastColumn="0" w:lastRow="0" w:noHBand="0" w:noVBand="1" w:val="0420"/>
      </w:tblPr>
      <w:tblGrid>
        <w:gridCol w:w="1701"/>
        <w:gridCol w:w="2268"/>
        <w:gridCol w:w="2381"/>
        <w:gridCol w:w="2154"/>
      </w:tblGrid>
      <w:tr>
        <w:tc>
          <w:tcPr>
            <w:tcW w:type="dxa" w:w="1701"/>
          </w:tcPr>
          <w:p>
            <w:pPr>
              <w:spacing w:after="0" w:line="240" w:lineRule="auto"/>
            </w:pPr>
            <w:r>
              <w:rPr>
                <w:rFonts w:ascii="Times New Roman" w:hAnsi="Times New Roman" w:cs="Times New Roman"/>
                <w:b/>
                <w:bCs/>
                <w:sz w:val="20"/>
                <w:szCs w:val="20"/>
              </w:rPr>
              <w:t xml:space="preserve">Istilah</w:t>
            </w:r>
          </w:p>
        </w:tc>
        <w:tc>
          <w:tcPr>
            <w:tcW w:type="dxa" w:w="2268"/>
          </w:tcPr>
          <w:p>
            <w:pPr>
              <w:spacing w:after="0" w:line="240" w:lineRule="auto"/>
            </w:pPr>
            <w:r>
              <w:rPr>
                <w:rFonts w:ascii="Times New Roman" w:hAnsi="Times New Roman" w:cs="Times New Roman"/>
                <w:b/>
                <w:bCs/>
                <w:sz w:val="20"/>
                <w:szCs w:val="20"/>
              </w:rPr>
              <w:t xml:space="preserve">Sebagai pendekatan</w:t>
            </w:r>
          </w:p>
        </w:tc>
        <w:tc>
          <w:tcPr>
            <w:tcW w:type="dxa" w:w="2381"/>
          </w:tcPr>
          <w:p>
            <w:pPr>
              <w:spacing w:after="0" w:line="240" w:lineRule="auto"/>
            </w:pPr>
            <w:r>
              <w:rPr>
                <w:rFonts w:ascii="Times New Roman" w:hAnsi="Times New Roman" w:cs="Times New Roman"/>
                <w:b/>
                <w:bCs/>
                <w:sz w:val="20"/>
                <w:szCs w:val="20"/>
              </w:rPr>
              <w:t xml:space="preserve">Sebagai model</w:t>
            </w:r>
          </w:p>
        </w:tc>
        <w:tc>
          <w:tcPr>
            <w:tcW w:type="dxa" w:w="2154"/>
          </w:tcPr>
          <w:p>
            <w:pPr>
              <w:spacing w:after="0" w:line="240" w:lineRule="auto"/>
            </w:pPr>
            <w:r>
              <w:rPr>
                <w:rFonts w:ascii="Times New Roman" w:hAnsi="Times New Roman" w:cs="Times New Roman"/>
                <w:b/>
                <w:bCs/>
                <w:sz w:val="20"/>
                <w:szCs w:val="20"/>
              </w:rPr>
              <w:t xml:space="preserve">Sebagai strategi</w:t>
            </w:r>
          </w:p>
        </w:tc>
      </w:tr>
      <w:tr>
        <w:tc>
          <w:tcPr>
            <w:tcW w:type="dxa" w:w="1701"/>
          </w:tcPr>
          <w:p>
            <w:pPr>
              <w:spacing w:after="0" w:line="240" w:lineRule="auto"/>
            </w:pPr>
            <w:r>
              <w:rPr>
                <w:rFonts w:ascii="Times New Roman" w:hAnsi="Times New Roman" w:cs="Times New Roman"/>
                <w:sz w:val="20"/>
                <w:szCs w:val="20"/>
              </w:rPr>
              <w:t xml:space="preserve">Inkuiri</w:t>
            </w:r>
          </w:p>
        </w:tc>
        <w:tc>
          <w:tcPr>
            <w:tcW w:type="dxa" w:w="2268"/>
          </w:tcPr>
          <w:p>
            <w:pPr>
              <w:spacing w:after="0" w:line="240" w:lineRule="auto"/>
            </w:pPr>
            <w:r>
              <w:rPr>
                <w:rFonts w:ascii="Times New Roman" w:hAnsi="Times New Roman" w:cs="Times New Roman"/>
                <w:sz w:val="20"/>
                <w:szCs w:val="20"/>
              </w:rPr>
              <w:t xml:space="preserve">Orientasi bahwa pengetahuan diperoleh melalui penyelidikan ilmiah</w:t>
            </w:r>
          </w:p>
        </w:tc>
        <w:tc>
          <w:tcPr>
            <w:tcW w:type="dxa" w:w="2381"/>
          </w:tcPr>
          <w:p>
            <w:pPr>
              <w:spacing w:after="0" w:line="240" w:lineRule="auto"/>
            </w:pPr>
            <w:r>
              <w:rPr>
                <w:rFonts w:ascii="Times New Roman" w:hAnsi="Times New Roman" w:cs="Times New Roman"/>
                <w:sz w:val="20"/>
                <w:szCs w:val="20"/>
              </w:rPr>
              <w:t xml:space="preserve">Inkuiri terbimbing dengan sintaks orientasi sampai kesimpulan</w:t>
            </w:r>
          </w:p>
        </w:tc>
        <w:tc>
          <w:tcPr>
            <w:tcW w:type="dxa" w:w="2154"/>
          </w:tcPr>
          <w:p>
            <w:pPr>
              <w:spacing w:after="0" w:line="240" w:lineRule="auto"/>
            </w:pPr>
            <w:r>
              <w:rPr>
                <w:rFonts w:ascii="Times New Roman" w:hAnsi="Times New Roman" w:cs="Times New Roman"/>
                <w:sz w:val="20"/>
                <w:szCs w:val="20"/>
              </w:rPr>
              <w:t xml:space="preserve">Strategi pembelajaran inkuiri (Sanjaya, 2008)</w:t>
            </w:r>
          </w:p>
        </w:tc>
      </w:tr>
      <w:tr>
        <w:tc>
          <w:tcPr>
            <w:tcW w:type="dxa" w:w="1701"/>
          </w:tcPr>
          <w:p>
            <w:pPr>
              <w:spacing w:after="0" w:line="240" w:lineRule="auto"/>
            </w:pPr>
            <w:r>
              <w:rPr>
                <w:rFonts w:ascii="Times New Roman" w:hAnsi="Times New Roman" w:cs="Times New Roman"/>
                <w:i/>
                <w:iCs/>
                <w:sz w:val="20"/>
                <w:szCs w:val="20"/>
              </w:rPr>
              <w:t xml:space="preserve">Problem-Based Learning</w:t>
            </w:r>
          </w:p>
        </w:tc>
        <w:tc>
          <w:tcPr>
            <w:tcW w:type="dxa" w:w="2268"/>
          </w:tcPr>
          <w:p>
            <w:pPr>
              <w:spacing w:after="0" w:line="240" w:lineRule="auto"/>
            </w:pPr>
            <w:r>
              <w:rPr>
                <w:rFonts w:ascii="Times New Roman" w:hAnsi="Times New Roman" w:cs="Times New Roman"/>
                <w:sz w:val="20"/>
                <w:szCs w:val="20"/>
              </w:rPr>
              <w:t xml:space="preserve">Masalah autentik sebagai titik tolak belajar</w:t>
            </w:r>
          </w:p>
        </w:tc>
        <w:tc>
          <w:tcPr>
            <w:tcW w:type="dxa" w:w="2381"/>
          </w:tcPr>
          <w:p>
            <w:pPr>
              <w:spacing w:after="0" w:line="240" w:lineRule="auto"/>
            </w:pPr>
            <w:r>
              <w:rPr>
                <w:rFonts w:ascii="Times New Roman" w:hAnsi="Times New Roman" w:cs="Times New Roman"/>
                <w:sz w:val="20"/>
                <w:szCs w:val="20"/>
              </w:rPr>
              <w:t xml:space="preserve">Lima fase Arends (2012): orientasi masalah sampai evaluasi</w:t>
            </w:r>
          </w:p>
        </w:tc>
        <w:tc>
          <w:tcPr>
            <w:tcW w:type="dxa" w:w="2154"/>
          </w:tcPr>
          <w:p>
            <w:pPr>
              <w:spacing w:after="0" w:line="240" w:lineRule="auto"/>
            </w:pPr>
            <w:r>
              <w:rPr>
                <w:rFonts w:ascii="Times New Roman" w:hAnsi="Times New Roman" w:cs="Times New Roman"/>
                <w:sz w:val="20"/>
                <w:szCs w:val="20"/>
              </w:rPr>
              <w:t xml:space="preserve">Strategi pembelajaran berbasis masalah (Sanjaya, 2008)</w:t>
            </w:r>
          </w:p>
        </w:tc>
      </w:tr>
      <w:tr>
        <w:tc>
          <w:tcPr>
            <w:tcW w:type="dxa" w:w="1701"/>
          </w:tcPr>
          <w:p>
            <w:pPr>
              <w:spacing w:after="0" w:line="240" w:lineRule="auto"/>
            </w:pPr>
            <w:r>
              <w:rPr>
                <w:rFonts w:ascii="Times New Roman" w:hAnsi="Times New Roman" w:cs="Times New Roman"/>
                <w:sz w:val="20"/>
                <w:szCs w:val="20"/>
              </w:rPr>
              <w:t xml:space="preserve">Kontekstual (CTL)</w:t>
            </w:r>
          </w:p>
        </w:tc>
        <w:tc>
          <w:tcPr>
            <w:tcW w:type="dxa" w:w="2268"/>
          </w:tcPr>
          <w:p>
            <w:pPr>
              <w:spacing w:after="0" w:line="240" w:lineRule="auto"/>
            </w:pPr>
            <w:r>
              <w:rPr>
                <w:rFonts w:ascii="Times New Roman" w:hAnsi="Times New Roman" w:cs="Times New Roman"/>
                <w:sz w:val="20"/>
                <w:szCs w:val="20"/>
              </w:rPr>
              <w:t xml:space="preserve">Mengaitkan materi dengan kehidupan nyata peserta didik</w:t>
            </w:r>
          </w:p>
        </w:tc>
        <w:tc>
          <w:tcPr>
            <w:tcW w:type="dxa" w:w="2381"/>
          </w:tcPr>
          <w:p>
            <w:pPr>
              <w:spacing w:after="0" w:line="240" w:lineRule="auto"/>
            </w:pPr>
            <w:r>
              <w:rPr>
                <w:rFonts w:ascii="Times New Roman" w:hAnsi="Times New Roman" w:cs="Times New Roman"/>
                <w:sz w:val="20"/>
                <w:szCs w:val="20"/>
              </w:rPr>
              <w:t xml:space="preserve">Tujuh komponen CTL dijadikan langkah pembelajaran</w:t>
            </w:r>
          </w:p>
        </w:tc>
        <w:tc>
          <w:tcPr>
            <w:tcW w:type="dxa" w:w="2154"/>
          </w:tcPr>
          <w:p>
            <w:pPr>
              <w:spacing w:after="0" w:line="240" w:lineRule="auto"/>
            </w:pPr>
            <w:r>
              <w:rPr>
                <w:rFonts w:ascii="Times New Roman" w:hAnsi="Times New Roman" w:cs="Times New Roman"/>
                <w:sz w:val="20"/>
                <w:szCs w:val="20"/>
              </w:rPr>
              <w:t xml:space="preserve">Strategi pembelajaran kontekstual (Sanjaya, 2008)</w:t>
            </w:r>
          </w:p>
        </w:tc>
      </w:tr>
      <w:tr>
        <w:tc>
          <w:tcPr>
            <w:tcW w:type="dxa" w:w="1701"/>
          </w:tcPr>
          <w:p>
            <w:pPr>
              <w:spacing w:after="0" w:line="240" w:lineRule="auto"/>
            </w:pPr>
            <w:r>
              <w:rPr>
                <w:rFonts w:ascii="Times New Roman" w:hAnsi="Times New Roman" w:cs="Times New Roman"/>
                <w:sz w:val="20"/>
                <w:szCs w:val="20"/>
              </w:rPr>
              <w:t xml:space="preserve">STEM</w:t>
            </w:r>
          </w:p>
        </w:tc>
        <w:tc>
          <w:tcPr>
            <w:tcW w:type="dxa" w:w="2268"/>
          </w:tcPr>
          <w:p>
            <w:pPr>
              <w:spacing w:after="0" w:line="240" w:lineRule="auto"/>
            </w:pPr>
            <w:r>
              <w:rPr>
                <w:rFonts w:ascii="Times New Roman" w:hAnsi="Times New Roman" w:cs="Times New Roman"/>
                <w:sz w:val="20"/>
                <w:szCs w:val="20"/>
              </w:rPr>
              <w:t xml:space="preserve">Integrasi sains, teknologi, rekayasa, dan matematika</w:t>
            </w:r>
          </w:p>
        </w:tc>
        <w:tc>
          <w:tcPr>
            <w:tcW w:type="dxa" w:w="2381"/>
          </w:tcPr>
          <w:p>
            <w:pPr>
              <w:spacing w:after="0" w:line="240" w:lineRule="auto"/>
            </w:pPr>
            <w:r>
              <w:rPr>
                <w:rFonts w:ascii="Times New Roman" w:hAnsi="Times New Roman" w:cs="Times New Roman"/>
                <w:sz w:val="20"/>
                <w:szCs w:val="20"/>
              </w:rPr>
              <w:t xml:space="preserve">PjBL-STEM atau </w:t>
            </w:r>
            <w:r>
              <w:rPr>
                <w:rFonts w:ascii="Times New Roman" w:hAnsi="Times New Roman" w:cs="Times New Roman"/>
                <w:i/>
                <w:iCs/>
                <w:sz w:val="20"/>
                <w:szCs w:val="20"/>
              </w:rPr>
              <w:t xml:space="preserve">engineering design process</w:t>
            </w:r>
            <w:r>
              <w:rPr>
                <w:rFonts w:ascii="Times New Roman" w:hAnsi="Times New Roman" w:cs="Times New Roman"/>
                <w:sz w:val="20"/>
                <w:szCs w:val="20"/>
              </w:rPr>
              <w:t xml:space="preserve"> sebagai sintaks</w:t>
            </w:r>
          </w:p>
        </w:tc>
        <w:tc>
          <w:tcPr>
            <w:tcW w:type="dxa" w:w="2154"/>
          </w:tcPr>
          <w:p>
            <w:pPr>
              <w:spacing w:after="0" w:line="240" w:lineRule="auto"/>
            </w:pPr>
            <w:r>
              <w:rPr>
                <w:rFonts w:ascii="Times New Roman" w:hAnsi="Times New Roman" w:cs="Times New Roman"/>
                <w:sz w:val="20"/>
                <w:szCs w:val="20"/>
              </w:rPr>
              <w:t xml:space="preserve">Integrasi proyek rekayasa dalam rencana kegiatan</w:t>
            </w:r>
          </w:p>
        </w:tc>
      </w:tr>
      <w:tr>
        <w:tc>
          <w:tcPr>
            <w:tcW w:type="dxa" w:w="1701"/>
          </w:tcPr>
          <w:p>
            <w:pPr>
              <w:spacing w:after="0" w:line="240" w:lineRule="auto"/>
            </w:pPr>
            <w:r>
              <w:rPr>
                <w:rFonts w:ascii="Times New Roman" w:hAnsi="Times New Roman" w:cs="Times New Roman"/>
                <w:sz w:val="20"/>
                <w:szCs w:val="20"/>
              </w:rPr>
              <w:t xml:space="preserve">Kooperatif</w:t>
            </w:r>
          </w:p>
        </w:tc>
        <w:tc>
          <w:tcPr>
            <w:tcW w:type="dxa" w:w="2268"/>
          </w:tcPr>
          <w:p>
            <w:pPr>
              <w:spacing w:after="0" w:line="240" w:lineRule="auto"/>
            </w:pPr>
            <w:r>
              <w:rPr>
                <w:rFonts w:ascii="Times New Roman" w:hAnsi="Times New Roman" w:cs="Times New Roman"/>
                <w:sz w:val="20"/>
                <w:szCs w:val="20"/>
              </w:rPr>
              <w:t xml:space="preserve">Belajar terjadi melalui interaksi sosial dalam kelompok</w:t>
            </w:r>
          </w:p>
        </w:tc>
        <w:tc>
          <w:tcPr>
            <w:tcW w:type="dxa" w:w="2381"/>
          </w:tcPr>
          <w:p>
            <w:pPr>
              <w:spacing w:after="0" w:line="240" w:lineRule="auto"/>
            </w:pPr>
            <w:r>
              <w:rPr>
                <w:rFonts w:ascii="Times New Roman" w:hAnsi="Times New Roman" w:cs="Times New Roman"/>
                <w:sz w:val="20"/>
                <w:szCs w:val="20"/>
              </w:rPr>
              <w:t xml:space="preserve">STAD, </w:t>
            </w:r>
            <w:r>
              <w:rPr>
                <w:rFonts w:ascii="Times New Roman" w:hAnsi="Times New Roman" w:cs="Times New Roman"/>
                <w:i/>
                <w:iCs/>
                <w:sz w:val="20"/>
                <w:szCs w:val="20"/>
              </w:rPr>
              <w:t xml:space="preserve">Jigsaw</w:t>
            </w:r>
            <w:r>
              <w:rPr>
                <w:rFonts w:ascii="Times New Roman" w:hAnsi="Times New Roman" w:cs="Times New Roman"/>
                <w:sz w:val="20"/>
                <w:szCs w:val="20"/>
              </w:rPr>
              <w:t xml:space="preserve">, </w:t>
            </w:r>
            <w:r>
              <w:rPr>
                <w:rFonts w:ascii="Times New Roman" w:hAnsi="Times New Roman" w:cs="Times New Roman"/>
                <w:i/>
                <w:iCs/>
                <w:sz w:val="20"/>
                <w:szCs w:val="20"/>
              </w:rPr>
              <w:t xml:space="preserve">Think–Pair–Share</w:t>
            </w:r>
            <w:r>
              <w:rPr>
                <w:rFonts w:ascii="Times New Roman" w:hAnsi="Times New Roman" w:cs="Times New Roman"/>
                <w:sz w:val="20"/>
                <w:szCs w:val="20"/>
              </w:rPr>
              <w:t xml:space="preserve"> terstruktur</w:t>
            </w:r>
          </w:p>
        </w:tc>
        <w:tc>
          <w:tcPr>
            <w:tcW w:type="dxa" w:w="2154"/>
          </w:tcPr>
          <w:p>
            <w:pPr>
              <w:spacing w:after="0" w:line="240" w:lineRule="auto"/>
            </w:pPr>
            <w:r>
              <w:rPr>
                <w:rFonts w:ascii="Times New Roman" w:hAnsi="Times New Roman" w:cs="Times New Roman"/>
                <w:sz w:val="20"/>
                <w:szCs w:val="20"/>
              </w:rPr>
              <w:t xml:space="preserve">Strategi pembelajaran kooperatif</w:t>
            </w:r>
          </w:p>
        </w:tc>
      </w:tr>
    </w:tbl>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Dengan demikian, kedudukan suatu istilah ditentukan oleh fungsi yang dijalankannya dalam rancangan pembelajaran, bukan oleh namanya. Dalam makalah ini, konstruktivisme, STEM, dan CTL ditempatkan sebagai pendekatan karena berfungsi sebagai landasan berpikir. </w:t>
      </w:r>
      <w:r>
        <w:rPr>
          <w:rFonts w:ascii="Times New Roman" w:hAnsi="Times New Roman" w:cs="Times New Roman"/>
          <w:i/>
          <w:iCs/>
          <w:sz w:val="24"/>
          <w:szCs w:val="24"/>
        </w:rPr>
        <w:t xml:space="preserve">Problem-Based Learning</w:t>
      </w:r>
      <w:r>
        <w:rPr>
          <w:rFonts w:ascii="Times New Roman" w:hAnsi="Times New Roman" w:cs="Times New Roman"/>
          <w:sz w:val="24"/>
          <w:szCs w:val="24"/>
        </w:rPr>
        <w:t xml:space="preserve"> dibahas pada bagian pendekatan karena menempatkan masalah sebagai titik tolak belajar, tetapi ketika dilaksanakan dengan sintaks lima fase (Tabel 6), PBL berfungsi sebagai model.</w:t>
      </w:r>
    </w:p>
    <w:p w14:paraId="63C62157" w14:textId="282E50EC" w:rsidR="00F9038A" w:rsidRPr="00C13CD2" w:rsidRDefault="00F9038A" w:rsidP="00055159">
      <w:pPr>
        <w:pStyle w:val="ListParagraph"/>
        <w:keepNext/>
        <w:numPr>
          <w:ilvl w:val="0"/>
          <w:numId w:val="43"/>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Dua Pandangan tentang Kedudukan Pendekatan dan Model</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Salah satu persoalan konseptual yang paling sering diperdebatkan adalah manakah yang lebih tinggi kedudukannya: pendekatan atau model? Telaah terhadap buku, artikel, dan dokumen kebijakan menunjukkan bahwa literatur tidak memberikan satu jawaban tunggal. Terdapat dua pandangan yang sama-sama memiliki dasar rujukan yang kuat (Tabel 3). Bagian ini menyajikan keduanya secara berimbang, meliputi pokok pandangan, dasar rujukan, implikasi bagi perancangan pembelajaran fisika, serta kekuatan dan keterbatasannya, sehingga pembaca dapat menelaah dan menentukan sikap berdasarkan sumber yang ada.</w:t>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Tabel 3. Rujukan bagi Kedua Pandangan tentang Kedudukan Pendekatan dan Model</w:t>
      </w:r>
    </w:p>
    <w:tbl>
      <w:tblPr>
        <w:tblStyle w:val="GridTable4-Accent3"/>
        <w:tblW w:type="auto" w:w="0"/>
        <w:jc w:val="center"/>
        <w:tblLook w:firstColumn="0" w:firstRow="1" w:lastColumn="0" w:lastRow="0" w:noHBand="0" w:noVBand="1" w:val="0420"/>
      </w:tblPr>
      <w:tblGrid>
        <w:gridCol w:w="2268"/>
        <w:gridCol w:w="4195"/>
        <w:gridCol w:w="2041"/>
      </w:tblGrid>
      <w:tr>
        <w:tc>
          <w:tcPr>
            <w:tcW w:type="dxa" w:w="2268"/>
          </w:tcPr>
          <w:p>
            <w:pPr>
              <w:spacing w:after="0" w:line="240" w:lineRule="auto"/>
            </w:pPr>
            <w:r>
              <w:rPr>
                <w:rFonts w:ascii="Times New Roman" w:hAnsi="Times New Roman" w:cs="Times New Roman"/>
                <w:b/>
                <w:bCs/>
                <w:sz w:val="20"/>
                <w:szCs w:val="20"/>
              </w:rPr>
              <w:t xml:space="preserve">Sumber</w:t>
            </w:r>
          </w:p>
        </w:tc>
        <w:tc>
          <w:tcPr>
            <w:tcW w:type="dxa" w:w="4195"/>
          </w:tcPr>
          <w:p>
            <w:pPr>
              <w:spacing w:after="0" w:line="240" w:lineRule="auto"/>
            </w:pPr>
            <w:r>
              <w:rPr>
                <w:rFonts w:ascii="Times New Roman" w:hAnsi="Times New Roman" w:cs="Times New Roman"/>
                <w:b/>
                <w:bCs/>
                <w:sz w:val="20"/>
                <w:szCs w:val="20"/>
              </w:rPr>
              <w:t xml:space="preserve">Pokok pandangan</w:t>
            </w:r>
          </w:p>
        </w:tc>
        <w:tc>
          <w:tcPr>
            <w:tcW w:type="dxa" w:w="2041"/>
          </w:tcPr>
          <w:p>
            <w:pPr>
              <w:spacing w:after="0" w:line="240" w:lineRule="auto"/>
            </w:pPr>
            <w:r>
              <w:rPr>
                <w:rFonts w:ascii="Times New Roman" w:hAnsi="Times New Roman" w:cs="Times New Roman"/>
                <w:b/>
                <w:bCs/>
                <w:sz w:val="20"/>
                <w:szCs w:val="20"/>
              </w:rPr>
              <w:t xml:space="preserve">Mendukung</w:t>
            </w:r>
          </w:p>
        </w:tc>
      </w:tr>
      <w:tr>
        <w:tc>
          <w:tcPr>
            <w:tcW w:type="dxa" w:w="2268"/>
          </w:tcPr>
          <w:p>
            <w:pPr>
              <w:spacing w:after="0" w:line="240" w:lineRule="auto"/>
            </w:pPr>
            <w:r>
              <w:rPr>
                <w:rFonts w:ascii="Times New Roman" w:hAnsi="Times New Roman" w:cs="Times New Roman"/>
                <w:sz w:val="20"/>
                <w:szCs w:val="20"/>
              </w:rPr>
              <w:t xml:space="preserve">Anthony (1963)</w:t>
            </w:r>
          </w:p>
        </w:tc>
        <w:tc>
          <w:tcPr>
            <w:tcW w:type="dxa" w:w="4195"/>
          </w:tcPr>
          <w:p>
            <w:pPr>
              <w:spacing w:after="0" w:line="240" w:lineRule="auto"/>
            </w:pPr>
            <w:r>
              <w:rPr>
                <w:rFonts w:ascii="Times New Roman" w:hAnsi="Times New Roman" w:cs="Times New Roman"/>
                <w:sz w:val="20"/>
                <w:szCs w:val="20"/>
              </w:rPr>
              <w:t xml:space="preserve">Pendekatan bersifat aksiomatik; metode dan teknik diturunkan dari pendekatan</w:t>
            </w:r>
          </w:p>
        </w:tc>
        <w:tc>
          <w:tcPr>
            <w:tcW w:type="dxa" w:w="2041"/>
          </w:tcPr>
          <w:p>
            <w:pPr>
              <w:spacing w:after="0" w:line="240" w:lineRule="auto"/>
            </w:pPr>
            <w:r>
              <w:rPr>
                <w:rFonts w:ascii="Times New Roman" w:hAnsi="Times New Roman" w:cs="Times New Roman"/>
                <w:sz w:val="20"/>
                <w:szCs w:val="20"/>
              </w:rPr>
              <w:t xml:space="preserve">Pandangan pertama</w:t>
            </w:r>
          </w:p>
        </w:tc>
      </w:tr>
      <w:tr>
        <w:tc>
          <w:tcPr>
            <w:tcW w:type="dxa" w:w="2268"/>
          </w:tcPr>
          <w:p>
            <w:pPr>
              <w:spacing w:after="0" w:line="240" w:lineRule="auto"/>
            </w:pPr>
            <w:r>
              <w:rPr>
                <w:rFonts w:ascii="Times New Roman" w:hAnsi="Times New Roman" w:cs="Times New Roman"/>
                <w:sz w:val="20"/>
                <w:szCs w:val="20"/>
              </w:rPr>
              <w:t xml:space="preserve">Arends (1997, dalam Suprijono, 2011)</w:t>
            </w:r>
          </w:p>
        </w:tc>
        <w:tc>
          <w:tcPr>
            <w:tcW w:type="dxa" w:w="4195"/>
          </w:tcPr>
          <w:p>
            <w:pPr>
              <w:spacing w:after="0" w:line="240" w:lineRule="auto"/>
            </w:pPr>
            <w:r>
              <w:rPr>
                <w:rFonts w:ascii="Times New Roman" w:hAnsi="Times New Roman" w:cs="Times New Roman"/>
                <w:sz w:val="20"/>
                <w:szCs w:val="20"/>
              </w:rPr>
              <w:t xml:space="preserve">Model adalah suatu pendekatan tertentu yang dilengkapi tujuan, sintaks, lingkungan, dan sistem pengelolaan</w:t>
            </w:r>
          </w:p>
        </w:tc>
        <w:tc>
          <w:tcPr>
            <w:tcW w:type="dxa" w:w="2041"/>
          </w:tcPr>
          <w:p>
            <w:pPr>
              <w:spacing w:after="0" w:line="240" w:lineRule="auto"/>
            </w:pPr>
            <w:r>
              <w:rPr>
                <w:rFonts w:ascii="Times New Roman" w:hAnsi="Times New Roman" w:cs="Times New Roman"/>
                <w:sz w:val="20"/>
                <w:szCs w:val="20"/>
              </w:rPr>
              <w:t xml:space="preserve">Pandangan pertama</w:t>
            </w:r>
          </w:p>
        </w:tc>
      </w:tr>
      <w:tr>
        <w:tc>
          <w:tcPr>
            <w:tcW w:type="dxa" w:w="2268"/>
          </w:tcPr>
          <w:p>
            <w:pPr>
              <w:spacing w:after="0" w:line="240" w:lineRule="auto"/>
            </w:pPr>
            <w:r>
              <w:rPr>
                <w:rFonts w:ascii="Times New Roman" w:hAnsi="Times New Roman" w:cs="Times New Roman"/>
                <w:sz w:val="20"/>
                <w:szCs w:val="20"/>
              </w:rPr>
              <w:t xml:space="preserve">Sanjaya (2008)</w:t>
            </w:r>
          </w:p>
        </w:tc>
        <w:tc>
          <w:tcPr>
            <w:tcW w:type="dxa" w:w="4195"/>
          </w:tcPr>
          <w:p>
            <w:pPr>
              <w:spacing w:after="0" w:line="240" w:lineRule="auto"/>
            </w:pPr>
            <w:r>
              <w:rPr>
                <w:rFonts w:ascii="Times New Roman" w:hAnsi="Times New Roman" w:cs="Times New Roman"/>
                <w:sz w:val="20"/>
                <w:szCs w:val="20"/>
              </w:rPr>
              <w:t xml:space="preserve">Pendekatan adalah titik tolak yang melatari strategi, metode, teknik, dan taktik</w:t>
            </w:r>
          </w:p>
        </w:tc>
        <w:tc>
          <w:tcPr>
            <w:tcW w:type="dxa" w:w="2041"/>
          </w:tcPr>
          <w:p>
            <w:pPr>
              <w:spacing w:after="0" w:line="240" w:lineRule="auto"/>
            </w:pPr>
            <w:r>
              <w:rPr>
                <w:rFonts w:ascii="Times New Roman" w:hAnsi="Times New Roman" w:cs="Times New Roman"/>
                <w:sz w:val="20"/>
                <w:szCs w:val="20"/>
              </w:rPr>
              <w:t xml:space="preserve">Pandangan pertama</w:t>
            </w:r>
          </w:p>
        </w:tc>
      </w:tr>
      <w:tr>
        <w:tc>
          <w:tcPr>
            <w:tcW w:type="dxa" w:w="2268"/>
          </w:tcPr>
          <w:p>
            <w:pPr>
              <w:spacing w:after="0" w:line="240" w:lineRule="auto"/>
            </w:pPr>
            <w:r>
              <w:rPr>
                <w:rFonts w:ascii="Times New Roman" w:hAnsi="Times New Roman" w:cs="Times New Roman"/>
                <w:sz w:val="20"/>
                <w:szCs w:val="20"/>
              </w:rPr>
              <w:t xml:space="preserve">Permendikbud No. 22 Tahun 2016</w:t>
            </w:r>
          </w:p>
        </w:tc>
        <w:tc>
          <w:tcPr>
            <w:tcW w:type="dxa" w:w="4195"/>
          </w:tcPr>
          <w:p>
            <w:pPr>
              <w:spacing w:after="0" w:line="240" w:lineRule="auto"/>
            </w:pPr>
            <w:r>
              <w:rPr>
                <w:rFonts w:ascii="Times New Roman" w:hAnsi="Times New Roman" w:cs="Times New Roman"/>
                <w:sz w:val="20"/>
                <w:szCs w:val="20"/>
              </w:rPr>
              <w:t xml:space="preserve">Pendekatan saintifik diperkuat melalui model </w:t>
            </w:r>
            <w:r>
              <w:rPr>
                <w:rFonts w:ascii="Times New Roman" w:hAnsi="Times New Roman" w:cs="Times New Roman"/>
                <w:i/>
                <w:iCs/>
                <w:sz w:val="20"/>
                <w:szCs w:val="20"/>
              </w:rPr>
              <w:t xml:space="preserve">discovery/inquiry</w:t>
            </w:r>
            <w:r>
              <w:rPr>
                <w:rFonts w:ascii="Times New Roman" w:hAnsi="Times New Roman" w:cs="Times New Roman"/>
                <w:sz w:val="20"/>
                <w:szCs w:val="20"/>
              </w:rPr>
              <w:t xml:space="preserve">, PBL, dan PjBL</w:t>
            </w:r>
          </w:p>
        </w:tc>
        <w:tc>
          <w:tcPr>
            <w:tcW w:type="dxa" w:w="2041"/>
          </w:tcPr>
          <w:p>
            <w:pPr>
              <w:spacing w:after="0" w:line="240" w:lineRule="auto"/>
            </w:pPr>
            <w:r>
              <w:rPr>
                <w:rFonts w:ascii="Times New Roman" w:hAnsi="Times New Roman" w:cs="Times New Roman"/>
                <w:sz w:val="20"/>
                <w:szCs w:val="20"/>
              </w:rPr>
              <w:t xml:space="preserve">Pandangan pertama</w:t>
            </w:r>
          </w:p>
        </w:tc>
      </w:tr>
      <w:tr>
        <w:tc>
          <w:tcPr>
            <w:tcW w:type="dxa" w:w="2268"/>
          </w:tcPr>
          <w:p>
            <w:pPr>
              <w:spacing w:after="0" w:line="240" w:lineRule="auto"/>
            </w:pPr>
            <w:r>
              <w:rPr>
                <w:rFonts w:ascii="Times New Roman" w:hAnsi="Times New Roman" w:cs="Times New Roman"/>
                <w:sz w:val="20"/>
                <w:szCs w:val="20"/>
              </w:rPr>
              <w:t xml:space="preserve">Joyce dkk. (2015)</w:t>
            </w:r>
          </w:p>
        </w:tc>
        <w:tc>
          <w:tcPr>
            <w:tcW w:type="dxa" w:w="4195"/>
          </w:tcPr>
          <w:p>
            <w:pPr>
              <w:spacing w:after="0" w:line="240" w:lineRule="auto"/>
            </w:pPr>
            <w:r>
              <w:rPr>
                <w:rFonts w:ascii="Times New Roman" w:hAnsi="Times New Roman" w:cs="Times New Roman"/>
                <w:sz w:val="20"/>
                <w:szCs w:val="20"/>
              </w:rPr>
              <w:t xml:space="preserve">Model dikelompokkan ke dalam rumpun berdasarkan orientasi teoretis tentang belajar; setiap model juga diuraikan mulai dari orientasinya, yaitu tujuan dan asumsi teoretis yang melandasinya</w:t>
            </w:r>
          </w:p>
        </w:tc>
        <w:tc>
          <w:tcPr>
            <w:tcW w:type="dxa" w:w="2041"/>
          </w:tcPr>
          <w:p>
            <w:pPr>
              <w:spacing w:after="0" w:line="240" w:lineRule="auto"/>
            </w:pPr>
            <w:r>
              <w:rPr>
                <w:rFonts w:ascii="Times New Roman" w:hAnsi="Times New Roman" w:cs="Times New Roman"/>
                <w:sz w:val="20"/>
                <w:szCs w:val="20"/>
              </w:rPr>
              <w:t xml:space="preserve">Dapat dibaca untuk kedua pandangan</w:t>
            </w:r>
          </w:p>
        </w:tc>
      </w:tr>
      <w:tr>
        <w:tc>
          <w:tcPr>
            <w:tcW w:type="dxa" w:w="2268"/>
          </w:tcPr>
          <w:p>
            <w:pPr>
              <w:spacing w:after="0" w:line="240" w:lineRule="auto"/>
            </w:pPr>
            <w:r>
              <w:rPr>
                <w:rFonts w:ascii="Times New Roman" w:hAnsi="Times New Roman" w:cs="Times New Roman"/>
                <w:sz w:val="20"/>
                <w:szCs w:val="20"/>
              </w:rPr>
              <w:t xml:space="preserve">Arends (2012); Trianto (2010)</w:t>
            </w:r>
          </w:p>
        </w:tc>
        <w:tc>
          <w:tcPr>
            <w:tcW w:type="dxa" w:w="4195"/>
          </w:tcPr>
          <w:p>
            <w:pPr>
              <w:spacing w:after="0" w:line="240" w:lineRule="auto"/>
            </w:pPr>
            <w:r>
              <w:rPr>
                <w:rFonts w:ascii="Times New Roman" w:hAnsi="Times New Roman" w:cs="Times New Roman"/>
                <w:sz w:val="20"/>
                <w:szCs w:val="20"/>
              </w:rPr>
              <w:t xml:space="preserve">Ciri pertama sebuah model adalah memiliki rasional teoretis yang logis</w:t>
            </w:r>
          </w:p>
        </w:tc>
        <w:tc>
          <w:tcPr>
            <w:tcW w:type="dxa" w:w="2041"/>
          </w:tcPr>
          <w:p>
            <w:pPr>
              <w:spacing w:after="0" w:line="240" w:lineRule="auto"/>
            </w:pPr>
            <w:r>
              <w:rPr>
                <w:rFonts w:ascii="Times New Roman" w:hAnsi="Times New Roman" w:cs="Times New Roman"/>
                <w:sz w:val="20"/>
                <w:szCs w:val="20"/>
              </w:rPr>
              <w:t xml:space="preserve">Pandangan kedua</w:t>
            </w:r>
          </w:p>
        </w:tc>
      </w:tr>
      <w:tr>
        <w:tc>
          <w:tcPr>
            <w:tcW w:type="dxa" w:w="2268"/>
          </w:tcPr>
          <w:p>
            <w:pPr>
              <w:spacing w:after="0" w:line="240" w:lineRule="auto"/>
            </w:pPr>
            <w:r>
              <w:rPr>
                <w:rFonts w:ascii="Times New Roman" w:hAnsi="Times New Roman" w:cs="Times New Roman"/>
                <w:sz w:val="20"/>
                <w:szCs w:val="20"/>
              </w:rPr>
              <w:t xml:space="preserve">Sudrajat (2008)</w:t>
            </w:r>
          </w:p>
        </w:tc>
        <w:tc>
          <w:tcPr>
            <w:tcW w:type="dxa" w:w="4195"/>
          </w:tcPr>
          <w:p>
            <w:pPr>
              <w:spacing w:after="0" w:line="240" w:lineRule="auto"/>
            </w:pPr>
            <w:r>
              <w:rPr>
                <w:rFonts w:ascii="Times New Roman" w:hAnsi="Times New Roman" w:cs="Times New Roman"/>
                <w:sz w:val="20"/>
                <w:szCs w:val="20"/>
              </w:rPr>
              <w:t xml:space="preserve">Pendekatan, strategi, metode, teknik, dan taktik yang terangkai utuh membentuk model; model adalah bungkus atau bingkai</w:t>
            </w:r>
          </w:p>
        </w:tc>
        <w:tc>
          <w:tcPr>
            <w:tcW w:type="dxa" w:w="2041"/>
          </w:tcPr>
          <w:p>
            <w:pPr>
              <w:spacing w:after="0" w:line="240" w:lineRule="auto"/>
            </w:pPr>
            <w:r>
              <w:rPr>
                <w:rFonts w:ascii="Times New Roman" w:hAnsi="Times New Roman" w:cs="Times New Roman"/>
                <w:sz w:val="20"/>
                <w:szCs w:val="20"/>
              </w:rPr>
              <w:t xml:space="preserve">Pandangan kedua</w:t>
            </w:r>
          </w:p>
        </w:tc>
      </w:tr>
      <w:tr>
        <w:tc>
          <w:tcPr>
            <w:tcW w:type="dxa" w:w="2268"/>
          </w:tcPr>
          <w:p>
            <w:pPr>
              <w:spacing w:after="0" w:line="240" w:lineRule="auto"/>
            </w:pPr>
            <w:r>
              <w:rPr>
                <w:rFonts w:ascii="Times New Roman" w:hAnsi="Times New Roman" w:cs="Times New Roman"/>
                <w:sz w:val="20"/>
                <w:szCs w:val="20"/>
              </w:rPr>
              <w:t xml:space="preserve">Richards &amp; Rodgers (2014)</w:t>
            </w:r>
          </w:p>
        </w:tc>
        <w:tc>
          <w:tcPr>
            <w:tcW w:type="dxa" w:w="4195"/>
          </w:tcPr>
          <w:p>
            <w:pPr>
              <w:spacing w:after="0" w:line="240" w:lineRule="auto"/>
            </w:pPr>
            <w:r>
              <w:rPr>
                <w:rFonts w:ascii="Times New Roman" w:hAnsi="Times New Roman" w:cs="Times New Roman"/>
                <w:i/>
                <w:iCs/>
                <w:sz w:val="20"/>
                <w:szCs w:val="20"/>
              </w:rPr>
              <w:t xml:space="preserve">Method</w:t>
            </w:r>
            <w:r>
              <w:rPr>
                <w:rFonts w:ascii="Times New Roman" w:hAnsi="Times New Roman" w:cs="Times New Roman"/>
                <w:sz w:val="20"/>
                <w:szCs w:val="20"/>
              </w:rPr>
              <w:t xml:space="preserve"> menjadi payung bagi </w:t>
            </w:r>
            <w:r>
              <w:rPr>
                <w:rFonts w:ascii="Times New Roman" w:hAnsi="Times New Roman" w:cs="Times New Roman"/>
                <w:i/>
                <w:iCs/>
                <w:sz w:val="20"/>
                <w:szCs w:val="20"/>
              </w:rPr>
              <w:t xml:space="preserve">approach</w:t>
            </w:r>
            <w:r>
              <w:rPr>
                <w:rFonts w:ascii="Times New Roman" w:hAnsi="Times New Roman" w:cs="Times New Roman"/>
                <w:sz w:val="20"/>
                <w:szCs w:val="20"/>
              </w:rPr>
              <w:t xml:space="preserve">, </w:t>
            </w:r>
            <w:r>
              <w:rPr>
                <w:rFonts w:ascii="Times New Roman" w:hAnsi="Times New Roman" w:cs="Times New Roman"/>
                <w:i/>
                <w:iCs/>
                <w:sz w:val="20"/>
                <w:szCs w:val="20"/>
              </w:rPr>
              <w:t xml:space="preserve">design</w:t>
            </w:r>
            <w:r>
              <w:rPr>
                <w:rFonts w:ascii="Times New Roman" w:hAnsi="Times New Roman" w:cs="Times New Roman"/>
                <w:sz w:val="20"/>
                <w:szCs w:val="20"/>
              </w:rPr>
              <w:t xml:space="preserve">, dan </w:t>
            </w:r>
            <w:r>
              <w:rPr>
                <w:rFonts w:ascii="Times New Roman" w:hAnsi="Times New Roman" w:cs="Times New Roman"/>
                <w:i/>
                <w:iCs/>
                <w:sz w:val="20"/>
                <w:szCs w:val="20"/>
              </w:rPr>
              <w:t xml:space="preserve">procedure</w:t>
            </w:r>
          </w:p>
        </w:tc>
        <w:tc>
          <w:tcPr>
            <w:tcW w:type="dxa" w:w="2041"/>
          </w:tcPr>
          <w:p>
            <w:pPr>
              <w:spacing w:after="0" w:line="240" w:lineRule="auto"/>
            </w:pPr>
            <w:r>
              <w:rPr>
                <w:rFonts w:ascii="Times New Roman" w:hAnsi="Times New Roman" w:cs="Times New Roman"/>
                <w:sz w:val="20"/>
                <w:szCs w:val="20"/>
              </w:rPr>
              <w:t xml:space="preserve">Pandangan kedua</w:t>
            </w:r>
          </w:p>
        </w:tc>
      </w:tr>
      <w:tr>
        <w:tc>
          <w:tcPr>
            <w:tcW w:type="dxa" w:w="2268"/>
          </w:tcPr>
          <w:p>
            <w:pPr>
              <w:spacing w:after="0" w:line="240" w:lineRule="auto"/>
            </w:pPr>
            <w:r>
              <w:rPr>
                <w:rFonts w:ascii="Times New Roman" w:hAnsi="Times New Roman" w:cs="Times New Roman"/>
                <w:sz w:val="20"/>
                <w:szCs w:val="20"/>
              </w:rPr>
              <w:t xml:space="preserve">Reksiana (2018)</w:t>
            </w:r>
          </w:p>
        </w:tc>
        <w:tc>
          <w:tcPr>
            <w:tcW w:type="dxa" w:w="4195"/>
          </w:tcPr>
          <w:p>
            <w:pPr>
              <w:spacing w:after="0" w:line="240" w:lineRule="auto"/>
            </w:pPr>
            <w:r>
              <w:rPr>
                <w:rFonts w:ascii="Times New Roman" w:hAnsi="Times New Roman" w:cs="Times New Roman"/>
                <w:sz w:val="20"/>
                <w:szCs w:val="20"/>
              </w:rPr>
              <w:t xml:space="preserve">Istilah model, pendekatan, strategi, dan metode sering tumpang tindih sehingga perlu dimaknai secara kontekstual</w:t>
            </w:r>
          </w:p>
        </w:tc>
        <w:tc>
          <w:tcPr>
            <w:tcW w:type="dxa" w:w="2041"/>
          </w:tcPr>
          <w:p>
            <w:pPr>
              <w:spacing w:after="0" w:line="240" w:lineRule="auto"/>
            </w:pPr>
            <w:r>
              <w:rPr>
                <w:rFonts w:ascii="Times New Roman" w:hAnsi="Times New Roman" w:cs="Times New Roman"/>
                <w:sz w:val="20"/>
                <w:szCs w:val="20"/>
              </w:rPr>
              <w:t xml:space="preserve">Menjelaskan sumber perbedaan</w:t>
            </w:r>
          </w:p>
        </w:tc>
      </w:tr>
    </w:tbl>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
    <w:p w14:paraId="0C3CE1CE" w14:textId="77777777" w:rsidR="008455C9" w:rsidRPr="00C13CD2" w:rsidRDefault="008455C9" w:rsidP="00CA16E7">
      <w:pPr>
        <w:pStyle w:val="ListParagraph"/>
        <w:keepNext/>
        <w:numPr>
          <w:ilvl w:val="0"/>
          <w:numId w:val="51"/>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Pandangan Pertama: Pendekatan sebagai Payung Konseptual</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Pokok pandangan.</w:t>
      </w:r>
      <w:r>
        <w:rPr>
          <w:rFonts w:ascii="Times New Roman" w:hAnsi="Times New Roman" w:cs="Times New Roman"/>
          <w:sz w:val="24"/>
          <w:szCs w:val="24"/>
        </w:rPr>
        <w:t xml:space="preserve"> Pandangan pertama menempatkan pendekatan pada kedudukan tertinggi. Pendekatan dipahami sebagai sudut pandang atau filosofi yang bersifat umum, sedangkan model merupakan perwujudan operasional dari pendekatan tersebut. Urutan kedudukannya adalah pendekatan, model, strategi, metode, teknik, dan taktik (Gambar 3).</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Dasar rujukan.</w:t>
      </w:r>
      <w:r>
        <w:rPr>
          <w:rFonts w:ascii="Times New Roman" w:hAnsi="Times New Roman" w:cs="Times New Roman"/>
          <w:sz w:val="24"/>
          <w:szCs w:val="24"/>
        </w:rPr>
        <w:t xml:space="preserve"> Anthony (1963) menyebut pendekatan sebagai tingkat yang bersifat aksiomatik, tempat metode dan teknik diturunkan. Sanjaya (2008) menyatakan bahwa pendekatan merupakan titik tolak yang melatari strategi dan metode yang dipilih guru. Arends (1997, dalam Suprijono, 2011) mendefinisikan model pembelajaran sebagai </w:t>
      </w:r>
      <w:r>
        <w:rPr>
          <w:rFonts w:ascii="Times New Roman" w:hAnsi="Times New Roman" w:cs="Times New Roman"/>
          <w:i/>
          <w:iCs/>
          <w:sz w:val="24"/>
          <w:szCs w:val="24"/>
        </w:rPr>
        <w:t xml:space="preserve">a particular approach to instruction that includes its goals, syntax, environment, and management system</w:t>
      </w:r>
      <w:r>
        <w:rPr>
          <w:rFonts w:ascii="Times New Roman" w:hAnsi="Times New Roman" w:cs="Times New Roman"/>
          <w:sz w:val="24"/>
          <w:szCs w:val="24"/>
        </w:rPr>
        <w:t xml:space="preserve">. Artinya, model adalah suatu pendekatan tertentu yang telah dilengkapi tujuan, sintaks, lingkungan, dan sistem pengelolaan, sehingga model lebih spesifik daripada pendekatan. Joyce dkk. (2015) mengelompokkan model-model mengajar ke dalam empat rumpun berdasarkan orientasi teoretisnya, yaitu rumpun pemrosesan informasi, sosial, personal, dan sistem perilaku; orientasi teoretis itulah yang berada di atas model. Kebijakan kurikulum di Indonesia juga menganut urutan ini: Permendikbud Nomor 22 Tahun 2016 tentang Standar Proses menetapkan pendekatan saintifik, lalu merekomendasikan model </w:t>
      </w:r>
      <w:r>
        <w:rPr>
          <w:rFonts w:ascii="Times New Roman" w:hAnsi="Times New Roman" w:cs="Times New Roman"/>
          <w:i/>
          <w:iCs/>
          <w:sz w:val="24"/>
          <w:szCs w:val="24"/>
        </w:rPr>
        <w:t xml:space="preserve">discovery/inquiry learning</w:t>
      </w:r>
      <w:r>
        <w:rPr>
          <w:rFonts w:ascii="Times New Roman" w:hAnsi="Times New Roman" w:cs="Times New Roman"/>
          <w:sz w:val="24"/>
          <w:szCs w:val="24"/>
        </w:rPr>
        <w:t xml:space="preserve">, </w:t>
      </w:r>
      <w:r>
        <w:rPr>
          <w:rFonts w:ascii="Times New Roman" w:hAnsi="Times New Roman" w:cs="Times New Roman"/>
          <w:i/>
          <w:iCs/>
          <w:sz w:val="24"/>
          <w:szCs w:val="24"/>
        </w:rPr>
        <w:t xml:space="preserve">problem-based learning</w:t>
      </w:r>
      <w:r>
        <w:rPr>
          <w:rFonts w:ascii="Times New Roman" w:hAnsi="Times New Roman" w:cs="Times New Roman"/>
          <w:sz w:val="24"/>
          <w:szCs w:val="24"/>
        </w:rPr>
        <w:t xml:space="preserve">, dan </w:t>
      </w:r>
      <w:r>
        <w:rPr>
          <w:rFonts w:ascii="Times New Roman" w:hAnsi="Times New Roman" w:cs="Times New Roman"/>
          <w:i/>
          <w:iCs/>
          <w:sz w:val="24"/>
          <w:szCs w:val="24"/>
        </w:rPr>
        <w:t xml:space="preserve">project-based learning</w:t>
      </w:r>
      <w:r>
        <w:rPr>
          <w:rFonts w:ascii="Times New Roman" w:hAnsi="Times New Roman" w:cs="Times New Roman"/>
          <w:sz w:val="24"/>
          <w:szCs w:val="24"/>
        </w:rPr>
        <w:t xml:space="preserve"> untuk memperkuat pendekatan tersebut.</w:t>
      </w:r>
    </w:p>
    <w:p>
      <w:pPr>
        <w:keepNext/>
        <w:spacing w:before="120" w:after="0"/>
        <w:jc w:val="center"/>
      </w:pPr>
      <w:r>
        <w:drawing>
          <wp:inline xmlns:a="http://schemas.openxmlformats.org/drawingml/2006/main" xmlns:pic="http://schemas.openxmlformats.org/drawingml/2006/picture">
            <wp:extent cx="5400000" cy="2686255"/>
            <wp:docPr id="4" name="Picture 4"/>
            <wp:cNvGraphicFramePr>
              <a:graphicFrameLocks noChangeAspect="1"/>
            </wp:cNvGraphicFramePr>
            <a:graphic>
              <a:graphicData uri="http://schemas.openxmlformats.org/drawingml/2006/picture">
                <pic:pic>
                  <pic:nvPicPr>
                    <pic:cNvPr id="0" name="f1.png"/>
                    <pic:cNvPicPr/>
                  </pic:nvPicPr>
                  <pic:blipFill>
                    <a:blip r:embed="rId11"/>
                    <a:stretch>
                      <a:fillRect/>
                    </a:stretch>
                  </pic:blipFill>
                  <pic:spPr>
                    <a:xfrm>
                      <a:off x="0" y="0"/>
                      <a:ext cx="5400000" cy="2686255"/>
                    </a:xfrm>
                    <a:prstGeom prst="rect"/>
                  </pic:spPr>
                </pic:pic>
              </a:graphicData>
            </a:graphic>
          </wp:inline>
        </w:drawing>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Gambar 3. Hierarki Kedudukan Komponen Pembelajaran menurut Pandangan Pertama</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Dalam pandangan ini, model tetap dapat dipahami sebagai bingkai, tetapi bingkai tersebut bersifat operasional: model membingkai strategi, metode, teknik, dan taktik, serta berada di bawah pendekatan yang melandasinya (Gambar 4).</w:t>
      </w:r>
    </w:p>
    <w:p>
      <w:pPr>
        <w:keepNext/>
        <w:spacing w:before="120" w:after="0"/>
        <w:jc w:val="center"/>
      </w:pPr>
      <w:r>
        <w:drawing>
          <wp:inline xmlns:a="http://schemas.openxmlformats.org/drawingml/2006/main" xmlns:pic="http://schemas.openxmlformats.org/drawingml/2006/picture">
            <wp:extent cx="5400000" cy="2527200"/>
            <wp:docPr id="5" name="Picture 5"/>
            <wp:cNvGraphicFramePr>
              <a:graphicFrameLocks noChangeAspect="1"/>
            </wp:cNvGraphicFramePr>
            <a:graphic>
              <a:graphicData uri="http://schemas.openxmlformats.org/drawingml/2006/picture">
                <pic:pic>
                  <pic:nvPicPr>
                    <pic:cNvPr id="0" name="f2.png"/>
                    <pic:cNvPicPr/>
                  </pic:nvPicPr>
                  <pic:blipFill>
                    <a:blip r:embed="rId12"/>
                    <a:stretch>
                      <a:fillRect/>
                    </a:stretch>
                  </pic:blipFill>
                  <pic:spPr>
                    <a:xfrm>
                      <a:off x="0" y="0"/>
                      <a:ext cx="5400000" cy="2527200"/>
                    </a:xfrm>
                    <a:prstGeom prst="rect"/>
                  </pic:spPr>
                </pic:pic>
              </a:graphicData>
            </a:graphic>
          </wp:inline>
        </w:drawing>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Gambar 4. Model sebagai Bingkai Operasional di bawah Pendekatan menurut Pandangan Pertama</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Implikasi dan contoh.</w:t>
      </w:r>
      <w:r>
        <w:rPr>
          <w:rFonts w:ascii="Times New Roman" w:hAnsi="Times New Roman" w:cs="Times New Roman"/>
          <w:sz w:val="24"/>
          <w:szCs w:val="24"/>
        </w:rPr>
        <w:t xml:space="preserve"> Guru menentukan pendekatan terlebih dahulu, kemudian memilih model yang sesuai untuk mewujudkannya. Misalnya, untuk topik momentum dan impuls, guru menetapkan pendekatan saintifik, lalu memilih di antara model inkuiri terbimbing, PBL, atau PjBL. Pendekatan yang sama dapat dijalankan dengan model yang berbeda pada pertemuan yang berbeda.</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Kekuatan dan keterbatasan.</w:t>
      </w:r>
      <w:r>
        <w:rPr>
          <w:rFonts w:ascii="Times New Roman" w:hAnsi="Times New Roman" w:cs="Times New Roman"/>
          <w:sz w:val="24"/>
          <w:szCs w:val="24"/>
        </w:rPr>
        <w:t xml:space="preserve"> Kekuatan pandangan ini terletak pada logika penurunannya yang jelas dari yang umum ke yang khusus, kesesuaiannya dengan dokumen kebijakan kurikulum, serta kemampuannya menjelaskan mengapa satu pendekatan dapat melahirkan banyak model. Keterbatasannya, pandangan ini kurang menjelaskan kenyataan bahwa setiap model sudah memuat landasan teoretisnya sendiri, sehingga pemisahan antara pendekatan dan model terkadang terasa dibuat-buat, misalnya pada PBL atau inkuiri yang namanya dipakai untuk keduanya.</w:t>
      </w:r>
    </w:p>
    <w:p w14:paraId="0C3CE1CE" w14:textId="77777777" w:rsidR="008455C9" w:rsidRPr="00C13CD2" w:rsidRDefault="008455C9" w:rsidP="00CA16E7">
      <w:pPr>
        <w:pStyle w:val="ListParagraph"/>
        <w:keepNext/>
        <w:numPr>
          <w:ilvl w:val="0"/>
          <w:numId w:val="51"/>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Pandangan Kedua: Model sebagai Bingkai yang Paling Luas</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Pokok pandangan.</w:t>
      </w:r>
      <w:r>
        <w:rPr>
          <w:rFonts w:ascii="Times New Roman" w:hAnsi="Times New Roman" w:cs="Times New Roman"/>
          <w:sz w:val="24"/>
          <w:szCs w:val="24"/>
        </w:rPr>
        <w:t xml:space="preserve"> Pandangan kedua memandang model sebagai konsep yang paling luas cakupannya. Model adalah satu kesatuan rancangan yang utuh, yang di dalamnya terangkai pendekatan, strategi, metode, teknik, dan taktik (Gambar 5). Pendekatan tidak berada di atas model, tetapi menjadi rasional teoretis yang termuat di dalam model.</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Dasar rujukan.</w:t>
      </w:r>
      <w:r>
        <w:rPr>
          <w:rFonts w:ascii="Times New Roman" w:hAnsi="Times New Roman" w:cs="Times New Roman"/>
          <w:sz w:val="24"/>
          <w:szCs w:val="24"/>
        </w:rPr>
        <w:t xml:space="preserve"> Sudrajat (2008) menyatakan bahwa apabila pendekatan, strategi, metode, teknik, dan taktik telah terangkai menjadi satu kesatuan yang utuh, terbentuklah apa yang disebut model pembelajaran; model merupakan bungkus atau bingkai dari penerapan suatu pendekatan, metode, dan teknik. Rumusan ini banyak dirujuk dalam buku ajar dan artikel di Indonesia. Pandangan ini sejalan dengan ciri model menurut Arends (2012) dan Trianto (2010), yang menyebut rasional teoretis yang logis sebagai ciri pertama sebuah model. Joyce dkk. (2015) pun menguraikan setiap model mulai dari orientasinya, yaitu tujuan dan asumsi teoretis yang melandasinya, sebelum menjelaskan sintaks, sistem sosial, prinsip reaksi, dan sistem pendukungnya. Dalam kajian pengajaran bahasa, Richards dan Rodgers (2014) juga memakai istilah </w:t>
      </w:r>
      <w:r>
        <w:rPr>
          <w:rFonts w:ascii="Times New Roman" w:hAnsi="Times New Roman" w:cs="Times New Roman"/>
          <w:i/>
          <w:iCs/>
          <w:sz w:val="24"/>
          <w:szCs w:val="24"/>
        </w:rPr>
        <w:t xml:space="preserve">method</w:t>
      </w:r>
      <w:r>
        <w:rPr>
          <w:rFonts w:ascii="Times New Roman" w:hAnsi="Times New Roman" w:cs="Times New Roman"/>
          <w:sz w:val="24"/>
          <w:szCs w:val="24"/>
        </w:rPr>
        <w:t xml:space="preserve"> sebagai payung yang mencakup </w:t>
      </w:r>
      <w:r>
        <w:rPr>
          <w:rFonts w:ascii="Times New Roman" w:hAnsi="Times New Roman" w:cs="Times New Roman"/>
          <w:i/>
          <w:iCs/>
          <w:sz w:val="24"/>
          <w:szCs w:val="24"/>
        </w:rPr>
        <w:t xml:space="preserve">approach</w:t>
      </w:r>
      <w:r>
        <w:rPr>
          <w:rFonts w:ascii="Times New Roman" w:hAnsi="Times New Roman" w:cs="Times New Roman"/>
          <w:sz w:val="24"/>
          <w:szCs w:val="24"/>
        </w:rPr>
        <w:t xml:space="preserve">, </w:t>
      </w:r>
      <w:r>
        <w:rPr>
          <w:rFonts w:ascii="Times New Roman" w:hAnsi="Times New Roman" w:cs="Times New Roman"/>
          <w:i/>
          <w:iCs/>
          <w:sz w:val="24"/>
          <w:szCs w:val="24"/>
        </w:rPr>
        <w:t xml:space="preserve">design</w:t>
      </w:r>
      <w:r>
        <w:rPr>
          <w:rFonts w:ascii="Times New Roman" w:hAnsi="Times New Roman" w:cs="Times New Roman"/>
          <w:sz w:val="24"/>
          <w:szCs w:val="24"/>
        </w:rPr>
        <w:t xml:space="preserve">, dan </w:t>
      </w:r>
      <w:r>
        <w:rPr>
          <w:rFonts w:ascii="Times New Roman" w:hAnsi="Times New Roman" w:cs="Times New Roman"/>
          <w:i/>
          <w:iCs/>
          <w:sz w:val="24"/>
          <w:szCs w:val="24"/>
        </w:rPr>
        <w:t xml:space="preserve">procedure</w:t>
      </w:r>
      <w:r>
        <w:rPr>
          <w:rFonts w:ascii="Times New Roman" w:hAnsi="Times New Roman" w:cs="Times New Roman"/>
          <w:sz w:val="24"/>
          <w:szCs w:val="24"/>
        </w:rPr>
        <w:t xml:space="preserve">.</w:t>
      </w:r>
    </w:p>
    <w:p>
      <w:pPr>
        <w:keepNext/>
        <w:spacing w:before="120" w:after="0"/>
        <w:jc w:val="center"/>
      </w:pPr>
      <w:r>
        <w:drawing>
          <wp:inline xmlns:a="http://schemas.openxmlformats.org/drawingml/2006/main" xmlns:pic="http://schemas.openxmlformats.org/drawingml/2006/picture">
            <wp:extent cx="5400000" cy="2306880"/>
            <wp:docPr id="6" name="Picture 6"/>
            <wp:cNvGraphicFramePr>
              <a:graphicFrameLocks noChangeAspect="1"/>
            </wp:cNvGraphicFramePr>
            <a:graphic>
              <a:graphicData uri="http://schemas.openxmlformats.org/drawingml/2006/picture">
                <pic:pic>
                  <pic:nvPicPr>
                    <pic:cNvPr id="0" name="f8.png"/>
                    <pic:cNvPicPr/>
                  </pic:nvPicPr>
                  <pic:blipFill>
                    <a:blip r:embed="rId13"/>
                    <a:stretch>
                      <a:fillRect/>
                    </a:stretch>
                  </pic:blipFill>
                  <pic:spPr>
                    <a:xfrm>
                      <a:off x="0" y="0"/>
                      <a:ext cx="5400000" cy="2306880"/>
                    </a:xfrm>
                    <a:prstGeom prst="rect"/>
                  </pic:spPr>
                </pic:pic>
              </a:graphicData>
            </a:graphic>
          </wp:inline>
        </w:drawing>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Gambar 5. Model sebagai Bingkai yang Memuat Seluruh Komponen menurut Pandangan Kedua</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Implikasi dan contoh.</w:t>
      </w:r>
      <w:r>
        <w:rPr>
          <w:rFonts w:ascii="Times New Roman" w:hAnsi="Times New Roman" w:cs="Times New Roman"/>
          <w:sz w:val="24"/>
          <w:szCs w:val="24"/>
        </w:rPr>
        <w:t xml:space="preserve"> Guru memilih model sebagai satu paket rancangan yang utuh, lalu membaca pendekatannya dari rasional teoretis model tersebut. Misalnya, ketika guru memilih model PjBL-STEM untuk topik energi terbarukan, pendekatan STEM, strategi berbasis proyek, metode eksperimen dan diskusi, serta teknik </w:t>
      </w:r>
      <w:r>
        <w:rPr>
          <w:rFonts w:ascii="Times New Roman" w:hAnsi="Times New Roman" w:cs="Times New Roman"/>
          <w:i/>
          <w:iCs/>
          <w:sz w:val="24"/>
          <w:szCs w:val="24"/>
        </w:rPr>
        <w:t xml:space="preserve">engineering design process</w:t>
      </w:r>
      <w:r>
        <w:rPr>
          <w:rFonts w:ascii="Times New Roman" w:hAnsi="Times New Roman" w:cs="Times New Roman"/>
          <w:sz w:val="24"/>
          <w:szCs w:val="24"/>
        </w:rPr>
        <w:t xml:space="preserve"> sudah terangkai di dalam paket model tersebut.</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sz w:val="24"/>
          <w:szCs w:val="24"/>
        </w:rPr>
        <w:t xml:space="preserve">Kekuatan dan keterbatasan.</w:t>
      </w:r>
      <w:r>
        <w:rPr>
          <w:rFonts w:ascii="Times New Roman" w:hAnsi="Times New Roman" w:cs="Times New Roman"/>
          <w:sz w:val="24"/>
          <w:szCs w:val="24"/>
        </w:rPr>
        <w:t xml:space="preserve"> Kekuatan pandangan ini adalah sifatnya yang praktis, karena satu pilihan model langsung memberikan panduan utuh bagi guru. Pandangan ini juga sesuai dengan kenyataan bahwa setiap model memiliki rasional teoretis, dan dapat menjelaskan mengapa nama seperti PBL dapat disebut pendekatan sekaligus model. Keterbatasannya, batas antara pendekatan dan model menjadi kabur, dan pandangan ini kurang menjelaskan situasi ketika satu pendekatan, misalnya pendekatan saintifik atau </w:t>
      </w:r>
      <w:r>
        <w:rPr>
          <w:rFonts w:ascii="Times New Roman" w:hAnsi="Times New Roman" w:cs="Times New Roman"/>
          <w:i/>
          <w:iCs/>
          <w:sz w:val="24"/>
          <w:szCs w:val="24"/>
        </w:rPr>
        <w:t xml:space="preserve">Teaching at the Right Level</w:t>
      </w:r>
      <w:r>
        <w:rPr>
          <w:rFonts w:ascii="Times New Roman" w:hAnsi="Times New Roman" w:cs="Times New Roman"/>
          <w:sz w:val="24"/>
          <w:szCs w:val="24"/>
        </w:rPr>
        <w:t xml:space="preserve">, dipadukan dengan berbagai model yang berbeda.</w:t>
      </w:r>
    </w:p>
    <w:p w14:paraId="0C3CE1CE" w14:textId="77777777" w:rsidR="008455C9" w:rsidRPr="00C13CD2" w:rsidRDefault="008455C9" w:rsidP="00CA16E7">
      <w:pPr>
        <w:pStyle w:val="ListParagraph"/>
        <w:keepNext/>
        <w:numPr>
          <w:ilvl w:val="0"/>
          <w:numId w:val="51"/>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Perbandingan dan Titik Temu</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Perbandingan kedua pandangan dari beberapa aspek disajikan pada Tabel 4.</w:t>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Tabel 4. Perbandingan Dua Pandangan tentang Kedudukan Pendekatan dan Model</w:t>
      </w:r>
    </w:p>
    <w:tbl>
      <w:tblPr>
        <w:tblStyle w:val="GridTable4-Accent3"/>
        <w:tblW w:type="auto" w:w="0"/>
        <w:jc w:val="center"/>
        <w:tblLook w:firstColumn="0" w:firstRow="1" w:lastColumn="0" w:lastRow="0" w:noHBand="0" w:noVBand="1" w:val="0420"/>
      </w:tblPr>
      <w:tblGrid>
        <w:gridCol w:w="1814"/>
        <w:gridCol w:w="3345"/>
        <w:gridCol w:w="3345"/>
      </w:tblGrid>
      <w:tr>
        <w:tc>
          <w:tcPr>
            <w:tcW w:type="dxa" w:w="1814"/>
          </w:tcPr>
          <w:p>
            <w:pPr>
              <w:spacing w:after="0" w:line="240" w:lineRule="auto"/>
            </w:pPr>
            <w:r>
              <w:rPr>
                <w:rFonts w:ascii="Times New Roman" w:hAnsi="Times New Roman" w:cs="Times New Roman"/>
                <w:b/>
                <w:bCs/>
                <w:sz w:val="20"/>
                <w:szCs w:val="20"/>
              </w:rPr>
              <w:t xml:space="preserve">Aspek</w:t>
            </w:r>
          </w:p>
        </w:tc>
        <w:tc>
          <w:tcPr>
            <w:tcW w:type="dxa" w:w="3345"/>
          </w:tcPr>
          <w:p>
            <w:pPr>
              <w:spacing w:after="0" w:line="240" w:lineRule="auto"/>
            </w:pPr>
            <w:r>
              <w:rPr>
                <w:rFonts w:ascii="Times New Roman" w:hAnsi="Times New Roman" w:cs="Times New Roman"/>
                <w:b/>
                <w:bCs/>
                <w:sz w:val="20"/>
                <w:szCs w:val="20"/>
              </w:rPr>
              <w:t xml:space="preserve">Pandangan pertama</w:t>
            </w:r>
          </w:p>
        </w:tc>
        <w:tc>
          <w:tcPr>
            <w:tcW w:type="dxa" w:w="3345"/>
          </w:tcPr>
          <w:p>
            <w:pPr>
              <w:spacing w:after="0" w:line="240" w:lineRule="auto"/>
            </w:pPr>
            <w:r>
              <w:rPr>
                <w:rFonts w:ascii="Times New Roman" w:hAnsi="Times New Roman" w:cs="Times New Roman"/>
                <w:b/>
                <w:bCs/>
                <w:sz w:val="20"/>
                <w:szCs w:val="20"/>
              </w:rPr>
              <w:t xml:space="preserve">Pandangan kedua</w:t>
            </w:r>
          </w:p>
        </w:tc>
      </w:tr>
      <w:tr>
        <w:tc>
          <w:tcPr>
            <w:tcW w:type="dxa" w:w="1814"/>
          </w:tcPr>
          <w:p>
            <w:pPr>
              <w:spacing w:after="0" w:line="240" w:lineRule="auto"/>
            </w:pPr>
            <w:r>
              <w:rPr>
                <w:rFonts w:ascii="Times New Roman" w:hAnsi="Times New Roman" w:cs="Times New Roman"/>
                <w:sz w:val="20"/>
                <w:szCs w:val="20"/>
              </w:rPr>
              <w:t xml:space="preserve">Kriteria utama</w:t>
            </w:r>
          </w:p>
        </w:tc>
        <w:tc>
          <w:tcPr>
            <w:tcW w:type="dxa" w:w="3345"/>
          </w:tcPr>
          <w:p>
            <w:pPr>
              <w:spacing w:after="0" w:line="240" w:lineRule="auto"/>
            </w:pPr>
            <w:r>
              <w:rPr>
                <w:rFonts w:ascii="Times New Roman" w:hAnsi="Times New Roman" w:cs="Times New Roman"/>
                <w:sz w:val="20"/>
                <w:szCs w:val="20"/>
              </w:rPr>
              <w:t xml:space="preserve">Tingkat abstraksi: dari mana suatu keputusan pembelajaran diturunkan</w:t>
            </w:r>
          </w:p>
        </w:tc>
        <w:tc>
          <w:tcPr>
            <w:tcW w:type="dxa" w:w="3345"/>
          </w:tcPr>
          <w:p>
            <w:pPr>
              <w:spacing w:after="0" w:line="240" w:lineRule="auto"/>
            </w:pPr>
            <w:r>
              <w:rPr>
                <w:rFonts w:ascii="Times New Roman" w:hAnsi="Times New Roman" w:cs="Times New Roman"/>
                <w:sz w:val="20"/>
                <w:szCs w:val="20"/>
              </w:rPr>
              <w:t xml:space="preserve">Cakupan isi rancangan: apa saja yang dimuat dalam satu paket pembelajaran</w:t>
            </w:r>
          </w:p>
        </w:tc>
      </w:tr>
      <w:tr>
        <w:tc>
          <w:tcPr>
            <w:tcW w:type="dxa" w:w="1814"/>
          </w:tcPr>
          <w:p>
            <w:pPr>
              <w:spacing w:after="0" w:line="240" w:lineRule="auto"/>
            </w:pPr>
            <w:r>
              <w:rPr>
                <w:rFonts w:ascii="Times New Roman" w:hAnsi="Times New Roman" w:cs="Times New Roman"/>
                <w:sz w:val="20"/>
                <w:szCs w:val="20"/>
              </w:rPr>
              <w:t xml:space="preserve">Kedudukan pendekatan</w:t>
            </w:r>
          </w:p>
        </w:tc>
        <w:tc>
          <w:tcPr>
            <w:tcW w:type="dxa" w:w="3345"/>
          </w:tcPr>
          <w:p>
            <w:pPr>
              <w:spacing w:after="0" w:line="240" w:lineRule="auto"/>
            </w:pPr>
            <w:r>
              <w:rPr>
                <w:rFonts w:ascii="Times New Roman" w:hAnsi="Times New Roman" w:cs="Times New Roman"/>
                <w:sz w:val="20"/>
                <w:szCs w:val="20"/>
              </w:rPr>
              <w:t xml:space="preserve">Paling tinggi; payung konseptual bagi model</w:t>
            </w:r>
          </w:p>
        </w:tc>
        <w:tc>
          <w:tcPr>
            <w:tcW w:type="dxa" w:w="3345"/>
          </w:tcPr>
          <w:p>
            <w:pPr>
              <w:spacing w:after="0" w:line="240" w:lineRule="auto"/>
            </w:pPr>
            <w:r>
              <w:rPr>
                <w:rFonts w:ascii="Times New Roman" w:hAnsi="Times New Roman" w:cs="Times New Roman"/>
                <w:sz w:val="20"/>
                <w:szCs w:val="20"/>
              </w:rPr>
              <w:t xml:space="preserve">Termuat di dalam model sebagai rasional teoretis</w:t>
            </w:r>
          </w:p>
        </w:tc>
      </w:tr>
      <w:tr>
        <w:tc>
          <w:tcPr>
            <w:tcW w:type="dxa" w:w="1814"/>
          </w:tcPr>
          <w:p>
            <w:pPr>
              <w:spacing w:after="0" w:line="240" w:lineRule="auto"/>
            </w:pPr>
            <w:r>
              <w:rPr>
                <w:rFonts w:ascii="Times New Roman" w:hAnsi="Times New Roman" w:cs="Times New Roman"/>
                <w:sz w:val="20"/>
                <w:szCs w:val="20"/>
              </w:rPr>
              <w:t xml:space="preserve">Kedudukan model</w:t>
            </w:r>
          </w:p>
        </w:tc>
        <w:tc>
          <w:tcPr>
            <w:tcW w:type="dxa" w:w="3345"/>
          </w:tcPr>
          <w:p>
            <w:pPr>
              <w:spacing w:after="0" w:line="240" w:lineRule="auto"/>
            </w:pPr>
            <w:r>
              <w:rPr>
                <w:rFonts w:ascii="Times New Roman" w:hAnsi="Times New Roman" w:cs="Times New Roman"/>
                <w:sz w:val="20"/>
                <w:szCs w:val="20"/>
              </w:rPr>
              <w:t xml:space="preserve">Di bawah pendekatan; bingkai operasional bagi strategi sampai taktik</w:t>
            </w:r>
          </w:p>
        </w:tc>
        <w:tc>
          <w:tcPr>
            <w:tcW w:type="dxa" w:w="3345"/>
          </w:tcPr>
          <w:p>
            <w:pPr>
              <w:spacing w:after="0" w:line="240" w:lineRule="auto"/>
            </w:pPr>
            <w:r>
              <w:rPr>
                <w:rFonts w:ascii="Times New Roman" w:hAnsi="Times New Roman" w:cs="Times New Roman"/>
                <w:sz w:val="20"/>
                <w:szCs w:val="20"/>
              </w:rPr>
              <w:t xml:space="preserve">Bingkai terluas yang memuat seluruh komponen</w:t>
            </w:r>
          </w:p>
        </w:tc>
      </w:tr>
      <w:tr>
        <w:tc>
          <w:tcPr>
            <w:tcW w:type="dxa" w:w="1814"/>
          </w:tcPr>
          <w:p>
            <w:pPr>
              <w:spacing w:after="0" w:line="240" w:lineRule="auto"/>
            </w:pPr>
            <w:r>
              <w:rPr>
                <w:rFonts w:ascii="Times New Roman" w:hAnsi="Times New Roman" w:cs="Times New Roman"/>
                <w:sz w:val="20"/>
                <w:szCs w:val="20"/>
              </w:rPr>
              <w:t xml:space="preserve">Rujukan utama</w:t>
            </w:r>
          </w:p>
        </w:tc>
        <w:tc>
          <w:tcPr>
            <w:tcW w:type="dxa" w:w="3345"/>
          </w:tcPr>
          <w:p>
            <w:pPr>
              <w:spacing w:after="0" w:line="240" w:lineRule="auto"/>
            </w:pPr>
            <w:r>
              <w:rPr>
                <w:rFonts w:ascii="Times New Roman" w:hAnsi="Times New Roman" w:cs="Times New Roman"/>
                <w:sz w:val="20"/>
                <w:szCs w:val="20"/>
              </w:rPr>
              <w:t xml:space="preserve">Anthony (1963); Arends (1997); Sanjaya (2008); Permendikbud No. 22 Tahun 2016</w:t>
            </w:r>
          </w:p>
        </w:tc>
        <w:tc>
          <w:tcPr>
            <w:tcW w:type="dxa" w:w="3345"/>
          </w:tcPr>
          <w:p>
            <w:pPr>
              <w:spacing w:after="0" w:line="240" w:lineRule="auto"/>
            </w:pPr>
            <w:r>
              <w:rPr>
                <w:rFonts w:ascii="Times New Roman" w:hAnsi="Times New Roman" w:cs="Times New Roman"/>
                <w:sz w:val="20"/>
                <w:szCs w:val="20"/>
              </w:rPr>
              <w:t xml:space="preserve">Sudrajat (2008); Arends (2012); Trianto (2010); Richards &amp; Rodgers (2014)</w:t>
            </w:r>
          </w:p>
        </w:tc>
      </w:tr>
      <w:tr>
        <w:tc>
          <w:tcPr>
            <w:tcW w:type="dxa" w:w="1814"/>
          </w:tcPr>
          <w:p>
            <w:pPr>
              <w:spacing w:after="0" w:line="240" w:lineRule="auto"/>
            </w:pPr>
            <w:r>
              <w:rPr>
                <w:rFonts w:ascii="Times New Roman" w:hAnsi="Times New Roman" w:cs="Times New Roman"/>
                <w:sz w:val="20"/>
                <w:szCs w:val="20"/>
              </w:rPr>
              <w:t xml:space="preserve">Urutan kerja guru</w:t>
            </w:r>
          </w:p>
        </w:tc>
        <w:tc>
          <w:tcPr>
            <w:tcW w:type="dxa" w:w="3345"/>
          </w:tcPr>
          <w:p>
            <w:pPr>
              <w:spacing w:after="0" w:line="240" w:lineRule="auto"/>
            </w:pPr>
            <w:r>
              <w:rPr>
                <w:rFonts w:ascii="Times New Roman" w:hAnsi="Times New Roman" w:cs="Times New Roman"/>
                <w:sz w:val="20"/>
                <w:szCs w:val="20"/>
              </w:rPr>
              <w:t xml:space="preserve">Menetapkan pendekatan, lalu memilih model</w:t>
            </w:r>
          </w:p>
        </w:tc>
        <w:tc>
          <w:tcPr>
            <w:tcW w:type="dxa" w:w="3345"/>
          </w:tcPr>
          <w:p>
            <w:pPr>
              <w:spacing w:after="0" w:line="240" w:lineRule="auto"/>
            </w:pPr>
            <w:r>
              <w:rPr>
                <w:rFonts w:ascii="Times New Roman" w:hAnsi="Times New Roman" w:cs="Times New Roman"/>
                <w:sz w:val="20"/>
                <w:szCs w:val="20"/>
              </w:rPr>
              <w:t xml:space="preserve">Memilih model sebagai paket, lalu membaca pendekatannya</w:t>
            </w:r>
          </w:p>
        </w:tc>
      </w:tr>
      <w:tr>
        <w:tc>
          <w:tcPr>
            <w:tcW w:type="dxa" w:w="1814"/>
          </w:tcPr>
          <w:p>
            <w:pPr>
              <w:spacing w:after="0" w:line="240" w:lineRule="auto"/>
            </w:pPr>
            <w:r>
              <w:rPr>
                <w:rFonts w:ascii="Times New Roman" w:hAnsi="Times New Roman" w:cs="Times New Roman"/>
                <w:sz w:val="20"/>
                <w:szCs w:val="20"/>
              </w:rPr>
              <w:t xml:space="preserve">Contoh fisika</w:t>
            </w:r>
          </w:p>
        </w:tc>
        <w:tc>
          <w:tcPr>
            <w:tcW w:type="dxa" w:w="3345"/>
          </w:tcPr>
          <w:p>
            <w:pPr>
              <w:spacing w:after="0" w:line="240" w:lineRule="auto"/>
            </w:pPr>
            <w:r>
              <w:rPr>
                <w:rFonts w:ascii="Times New Roman" w:hAnsi="Times New Roman" w:cs="Times New Roman"/>
                <w:sz w:val="20"/>
                <w:szCs w:val="20"/>
              </w:rPr>
              <w:t xml:space="preserve">Pendekatan saintifik diwujudkan melalui model inkuiri, PBL, atau PjBL pada topik momentum</w:t>
            </w:r>
          </w:p>
        </w:tc>
        <w:tc>
          <w:tcPr>
            <w:tcW w:type="dxa" w:w="3345"/>
          </w:tcPr>
          <w:p>
            <w:pPr>
              <w:spacing w:after="0" w:line="240" w:lineRule="auto"/>
            </w:pPr>
            <w:r>
              <w:rPr>
                <w:rFonts w:ascii="Times New Roman" w:hAnsi="Times New Roman" w:cs="Times New Roman"/>
                <w:sz w:val="20"/>
                <w:szCs w:val="20"/>
              </w:rPr>
              <w:t xml:space="preserve">Paket model PjBL-STEM pada topik energi terbarukan</w:t>
            </w:r>
          </w:p>
        </w:tc>
      </w:tr>
      <w:tr>
        <w:tc>
          <w:tcPr>
            <w:tcW w:type="dxa" w:w="1814"/>
          </w:tcPr>
          <w:p>
            <w:pPr>
              <w:spacing w:after="0" w:line="240" w:lineRule="auto"/>
            </w:pPr>
            <w:r>
              <w:rPr>
                <w:rFonts w:ascii="Times New Roman" w:hAnsi="Times New Roman" w:cs="Times New Roman"/>
                <w:sz w:val="20"/>
                <w:szCs w:val="20"/>
              </w:rPr>
              <w:t xml:space="preserve">Kekuatan</w:t>
            </w:r>
          </w:p>
        </w:tc>
        <w:tc>
          <w:tcPr>
            <w:tcW w:type="dxa" w:w="3345"/>
          </w:tcPr>
          <w:p>
            <w:pPr>
              <w:spacing w:after="0" w:line="240" w:lineRule="auto"/>
            </w:pPr>
            <w:r>
              <w:rPr>
                <w:rFonts w:ascii="Times New Roman" w:hAnsi="Times New Roman" w:cs="Times New Roman"/>
                <w:sz w:val="20"/>
                <w:szCs w:val="20"/>
              </w:rPr>
              <w:t xml:space="preserve">Logika penurunan jelas; selaras dengan kebijakan kurikulum</w:t>
            </w:r>
          </w:p>
        </w:tc>
        <w:tc>
          <w:tcPr>
            <w:tcW w:type="dxa" w:w="3345"/>
          </w:tcPr>
          <w:p>
            <w:pPr>
              <w:spacing w:after="0" w:line="240" w:lineRule="auto"/>
            </w:pPr>
            <w:r>
              <w:rPr>
                <w:rFonts w:ascii="Times New Roman" w:hAnsi="Times New Roman" w:cs="Times New Roman"/>
                <w:sz w:val="20"/>
                <w:szCs w:val="20"/>
              </w:rPr>
              <w:t xml:space="preserve">Praktis; menjelaskan istilah yang berfungsi ganda</w:t>
            </w:r>
          </w:p>
        </w:tc>
      </w:tr>
      <w:tr>
        <w:tc>
          <w:tcPr>
            <w:tcW w:type="dxa" w:w="1814"/>
          </w:tcPr>
          <w:p>
            <w:pPr>
              <w:spacing w:after="0" w:line="240" w:lineRule="auto"/>
            </w:pPr>
            <w:r>
              <w:rPr>
                <w:rFonts w:ascii="Times New Roman" w:hAnsi="Times New Roman" w:cs="Times New Roman"/>
                <w:sz w:val="20"/>
                <w:szCs w:val="20"/>
              </w:rPr>
              <w:t xml:space="preserve">Keterbatasan</w:t>
            </w:r>
          </w:p>
        </w:tc>
        <w:tc>
          <w:tcPr>
            <w:tcW w:type="dxa" w:w="3345"/>
          </w:tcPr>
          <w:p>
            <w:pPr>
              <w:spacing w:after="0" w:line="240" w:lineRule="auto"/>
            </w:pPr>
            <w:r>
              <w:rPr>
                <w:rFonts w:ascii="Times New Roman" w:hAnsi="Times New Roman" w:cs="Times New Roman"/>
                <w:sz w:val="20"/>
                <w:szCs w:val="20"/>
              </w:rPr>
              <w:t xml:space="preserve">Pemisahan pendekatan dan model kadang terasa dibuat-buat</w:t>
            </w:r>
          </w:p>
        </w:tc>
        <w:tc>
          <w:tcPr>
            <w:tcW w:type="dxa" w:w="3345"/>
          </w:tcPr>
          <w:p>
            <w:pPr>
              <w:spacing w:after="0" w:line="240" w:lineRule="auto"/>
            </w:pPr>
            <w:r>
              <w:rPr>
                <w:rFonts w:ascii="Times New Roman" w:hAnsi="Times New Roman" w:cs="Times New Roman"/>
                <w:sz w:val="20"/>
                <w:szCs w:val="20"/>
              </w:rPr>
              <w:t xml:space="preserve">Batas pendekatan dan model menjadi kabur</w:t>
            </w:r>
          </w:p>
        </w:tc>
      </w:tr>
    </w:tbl>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Kedua pandangan bersepakat dalam dua hal. Pertama, strategi, metode, teknik, dan taktik tersusun dari yang konseptual menuju yang operasional. Kedua, setiap model selalu mengandung landasan teoretis. Perbedaannya terletak pada kriteria yang digunakan untuk menempatkan pendekatan dan model (Gambar 6). Jika kriterianya tingkat abstraksi, pendekatan berada lebih tinggi karena model dirancang berdasarkan pendekatan. Jika kriterianya cakupan isi rancangan, model tampak lebih luas karena memuat prinsip-prinsip pendekatan yang telah dioperasionalkan ke dalam sintaks, beserta strategi, metode, dan tekniknya. Dengan demikian, kedua pandangan dapat dipandang saling melengkapi: pandangan pertama menjawab pertanyaan "dari mana sebuah rancangan diturunkan", sedangkan pandangan kedua menjawab pertanyaan "apa saja yang termuat dalam sebuah rancangan".</w:t>
      </w:r>
    </w:p>
    <w:p>
      <w:pPr>
        <w:keepNext/>
        <w:spacing w:before="120" w:after="0"/>
        <w:jc w:val="center"/>
      </w:pPr>
      <w:r>
        <w:drawing>
          <wp:inline xmlns:a="http://schemas.openxmlformats.org/drawingml/2006/main" xmlns:pic="http://schemas.openxmlformats.org/drawingml/2006/picture">
            <wp:extent cx="5400000" cy="2535652"/>
            <wp:docPr id="7" name="Picture 7"/>
            <wp:cNvGraphicFramePr>
              <a:graphicFrameLocks noChangeAspect="1"/>
            </wp:cNvGraphicFramePr>
            <a:graphic>
              <a:graphicData uri="http://schemas.openxmlformats.org/drawingml/2006/picture">
                <pic:pic>
                  <pic:nvPicPr>
                    <pic:cNvPr id="0" name="f7.png"/>
                    <pic:cNvPicPr/>
                  </pic:nvPicPr>
                  <pic:blipFill>
                    <a:blip r:embed="rId14"/>
                    <a:stretch>
                      <a:fillRect/>
                    </a:stretch>
                  </pic:blipFill>
                  <pic:spPr>
                    <a:xfrm>
                      <a:off x="0" y="0"/>
                      <a:ext cx="5400000" cy="2535652"/>
                    </a:xfrm>
                    <a:prstGeom prst="rect"/>
                  </pic:spPr>
                </pic:pic>
              </a:graphicData>
            </a:graphic>
          </wp:inline>
        </w:drawing>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Gambar 6. Dua Kriteria yang Melahirkan Dua Pandangan tentang Kedudukan Pendekatan dan Model</w:t>
      </w:r>
    </w:p>
    <w:p w14:paraId="0C3CE1CE" w14:textId="77777777" w:rsidR="008455C9" w:rsidRPr="00C13CD2" w:rsidRDefault="008455C9" w:rsidP="00CA16E7">
      <w:pPr>
        <w:pStyle w:val="ListParagraph"/>
        <w:keepNext/>
        <w:numPr>
          <w:ilvl w:val="0"/>
          <w:numId w:val="51"/>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Ruang Telaah bagi Pembaca</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Makalah ini tidak memaksakan salah satu pandangan. Pembaca dipersilakan menelaah sumber-sumber pada Tabel 3 dan menentukan sikapnya sendiri. Beberapa pertanyaan berikut dapat membantu proses telaah tersebut.</w:t>
      </w:r>
    </w:p>
    <w:p w14:paraId="4D3C3908" w14:textId="77777777" w:rsidR="008455C9" w:rsidRPr="00C13CD2" w:rsidRDefault="008455C9" w:rsidP="001C3C67">
      <w:pPr>
        <w:pStyle w:val="ListParagraph"/>
        <w:numPr>
          <w:ilvl w:val="0"/>
          <w:numId w:val="52"/>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Kriteria apa yang digunakan: asal penurunan suatu keputusan pembelajaran, atau kelengkapan isi rancangan?</w:t>
      </w:r>
    </w:p>
    <w:p w14:paraId="4D3C3908" w14:textId="77777777" w:rsidR="008455C9" w:rsidRPr="00C13CD2" w:rsidRDefault="008455C9" w:rsidP="001C3C67">
      <w:pPr>
        <w:pStyle w:val="ListParagraph"/>
        <w:numPr>
          <w:ilvl w:val="0"/>
          <w:numId w:val="52"/>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Apakah istilah yang dikaji memiliki sintaks, sistem sosial, prinsip reaksi, dan sistem pendukung? Jika ya, istilah itu berfungsi sebagai model; jika hanya berupa sudut pandang, istilah itu berfungsi sebagai pendekatan.</w:t>
      </w:r>
    </w:p>
    <w:p w14:paraId="4D3C3908" w14:textId="77777777" w:rsidR="008455C9" w:rsidRPr="00C13CD2" w:rsidRDefault="008455C9" w:rsidP="001C3C67">
      <w:pPr>
        <w:pStyle w:val="ListParagraph"/>
        <w:numPr>
          <w:ilvl w:val="0"/>
          <w:numId w:val="52"/>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Dapatkah satu pendekatan yang sama diwujudkan melalui beberapa model? Jika dapat, apa implikasinya bagi kedudukan keduanya?</w:t>
      </w:r>
    </w:p>
    <w:p w14:paraId="4D3C3908" w14:textId="77777777" w:rsidR="008455C9" w:rsidRPr="00C13CD2" w:rsidRDefault="008455C9" w:rsidP="001C3C67">
      <w:pPr>
        <w:pStyle w:val="ListParagraph"/>
        <w:numPr>
          <w:ilvl w:val="0"/>
          <w:numId w:val="52"/>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Rujukan atau dokumen kebijakan mana yang menjadi acuan dalam konteks yang dihadapi, misalnya kurikulum yang berlaku, panduan penyusunan modul ajar, atau tradisi keilmuan tertentu?</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Apa pun pandangan yang dipilih, hal yang terpenting adalah konsistensi. Dalam modul ajar, proposal penelitian, maupun artikel ilmiah, penulis sebaiknya menyatakan secara eksplisit pandangan yang dianut beserta rujukannya, serta tidak menempatkan istilah yang sama pada dua kedudukan sekaligus, misalnya menuliskan "pendekatan PBL" dan "model PBL" dalam satu rancangan. Sistematika bagian C makalah ini mengikuti urutan dalam rumusan capaian pembelajaran mata kuliah (pendekatan, model, strategi, metode, teknik, dan taktik) yang sejalan dengan pandangan pertama, tetapi uraiannya dapat pula dibaca dengan kerangka pandangan kedua.</w:t>
      </w:r>
    </w:p>
    <w:p w14:paraId="63C62157" w14:textId="282E50EC" w:rsidR="00F9038A" w:rsidRPr="00C13CD2" w:rsidRDefault="00F9038A" w:rsidP="00055159">
      <w:pPr>
        <w:pStyle w:val="ListParagraph"/>
        <w:keepNext/>
        <w:numPr>
          <w:ilvl w:val="0"/>
          <w:numId w:val="43"/>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Contoh Penerapan Berjenjang dalam Pembelajaran Fisika</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Untuk memperjelas hubungan antar-komponen, Gambar 7 menyajikan contoh penjabaran berjenjang pada topik Hukum II Newton. Contoh ini menunjukkan bahwa setiap tingkat menjawab pertanyaan yang berbeda, tetapi semuanya tetap konsisten dengan pendekatan konstruktivisme yang menjadi landasannya. Pada tingkat taktik, dua guru dapat menggunakan model, strategi, metode, dan teknik yang sama, tetapi dengan gaya yang berbeda. Contoh ini disusun mengikuti urutan pandangan pertama; dalam kerangka pandangan kedua, keenam baris tersebut dibaca sebagai isi dari satu paket model inkuiri terbimbing.</w:t>
      </w:r>
    </w:p>
    <w:p>
      <w:pPr>
        <w:keepNext/>
        <w:spacing w:before="120" w:after="0"/>
        <w:jc w:val="center"/>
      </w:pPr>
      <w:r>
        <w:drawing>
          <wp:inline xmlns:a="http://schemas.openxmlformats.org/drawingml/2006/main" xmlns:pic="http://schemas.openxmlformats.org/drawingml/2006/picture">
            <wp:extent cx="5400000" cy="2646982"/>
            <wp:docPr id="8" name="Picture 8"/>
            <wp:cNvGraphicFramePr>
              <a:graphicFrameLocks noChangeAspect="1"/>
            </wp:cNvGraphicFramePr>
            <a:graphic>
              <a:graphicData uri="http://schemas.openxmlformats.org/drawingml/2006/picture">
                <pic:pic>
                  <pic:nvPicPr>
                    <pic:cNvPr id="0" name="f5.png"/>
                    <pic:cNvPicPr/>
                  </pic:nvPicPr>
                  <pic:blipFill>
                    <a:blip r:embed="rId15"/>
                    <a:stretch>
                      <a:fillRect/>
                    </a:stretch>
                  </pic:blipFill>
                  <pic:spPr>
                    <a:xfrm>
                      <a:off x="0" y="0"/>
                      <a:ext cx="5400000" cy="2646982"/>
                    </a:xfrm>
                    <a:prstGeom prst="rect"/>
                  </pic:spPr>
                </pic:pic>
              </a:graphicData>
            </a:graphic>
          </wp:inline>
        </w:drawing>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Gambar 7. Contoh Penjabaran Berjenjang dari Pendekatan sampai Taktik pada Topik Hukum II Newton</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Dalam praktik perancangan, guru menentukan komponen-komponen tersebut secara berurutan setelah mempertimbangkan tujuan pembelajaran, karakteristik materi, karakteristik peserta didik, dan sumber daya yang tersedia. Hasil asesmen dan refleksi kemudian menjadi umpan balik untuk meninjau kembali pilihan pada setiap tingkat (Gambar 8).</w:t>
      </w:r>
    </w:p>
    <w:p>
      <w:pPr>
        <w:keepNext/>
        <w:spacing w:before="120" w:after="0"/>
        <w:jc w:val="center"/>
      </w:pPr>
      <w:r>
        <w:drawing>
          <wp:inline xmlns:a="http://schemas.openxmlformats.org/drawingml/2006/main" xmlns:pic="http://schemas.openxmlformats.org/drawingml/2006/picture">
            <wp:extent cx="5400000" cy="1230261"/>
            <wp:docPr id="9" name="Picture 9"/>
            <wp:cNvGraphicFramePr>
              <a:graphicFrameLocks noChangeAspect="1"/>
            </wp:cNvGraphicFramePr>
            <a:graphic>
              <a:graphicData uri="http://schemas.openxmlformats.org/drawingml/2006/picture">
                <pic:pic>
                  <pic:nvPicPr>
                    <pic:cNvPr id="0" name="f6.png"/>
                    <pic:cNvPicPr/>
                  </pic:nvPicPr>
                  <pic:blipFill>
                    <a:blip r:embed="rId16"/>
                    <a:stretch>
                      <a:fillRect/>
                    </a:stretch>
                  </pic:blipFill>
                  <pic:spPr>
                    <a:xfrm>
                      <a:off x="0" y="0"/>
                      <a:ext cx="5400000" cy="1230261"/>
                    </a:xfrm>
                    <a:prstGeom prst="rect"/>
                  </pic:spPr>
                </pic:pic>
              </a:graphicData>
            </a:graphic>
          </wp:inline>
        </w:drawing>
      </w:r>
    </w:p>
    <w:p w14:paraId="1B6FAF7F" w14:textId="2B190662" w:rsidR="00EB42E4" w:rsidRPr="00C13CD2" w:rsidRDefault="00EB42E4" w:rsidP="00EB42E4">
      <w:pPr>
        <w:spacing w:after="120" w:line="360" w:lineRule="auto" w:before="120"/>
        <w:jc w:val="center"/>
        <w:rPr>
          <w:rFonts w:ascii="Times New Roman" w:hAnsi="Times New Roman" w:cs="Times New Roman"/>
          <w:sz w:val="24"/>
          <w:szCs w:val="24"/>
        </w:rPr>
      </w:pPr>
      <w:r>
        <w:rPr>
          <w:rFonts w:ascii="Times New Roman" w:hAnsi="Times New Roman" w:cs="Times New Roman"/>
          <w:sz w:val="24"/>
          <w:szCs w:val="24"/>
        </w:rPr>
        <w:t xml:space="preserve">Gambar 8. Alur Keputusan Guru dalam Merancang Pembelajaran Fisika</w:t>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p>
    <w:p w14:paraId="3AC16436" w14:textId="77777777" w:rsidR="00F9038A" w:rsidRPr="00C13CD2" w:rsidRDefault="00F9038A" w:rsidP="00055159">
      <w:pPr>
        <w:pStyle w:val="ListParagraph"/>
        <w:numPr>
          <w:ilvl w:val="0"/>
          <w:numId w:val="38"/>
        </w:numPr>
        <w:spacing w:after="0" w:line="360" w:lineRule="auto"/>
        <w:ind w:left="426"/>
        <w:jc w:val="both"/>
        <w:rPr>
          <w:rFonts w:ascii="Times New Roman" w:hAnsi="Times New Roman" w:cs="Times New Roman"/>
          <w:b/>
          <w:bCs/>
          <w:sz w:val="24"/>
          <w:szCs w:val="24"/>
        </w:rPr>
      </w:pPr>
      <w:proofErr w:type="spellStart"/>
      <w:r w:rsidRPr="00C13CD2">
        <w:rPr>
          <w:rFonts w:ascii="Times New Roman" w:hAnsi="Times New Roman" w:cs="Times New Roman"/>
          <w:b/>
          <w:bCs/>
          <w:sz w:val="24"/>
          <w:szCs w:val="24"/>
        </w:rPr>
        <w:t xml:space="preserve">Ragam Pendekatan, Model, Strategi, Metode, Teknik, dan Taktik Pembelajaran Fisika Inovatif  </w:t>
      </w:r>
      <w:proofErr w:type="spellEnd"/>
      <w:r w:rsidRPr="00C13CD2">
        <w:rPr>
          <w:rFonts w:ascii="Times New Roman" w:hAnsi="Times New Roman" w:cs="Times New Roman"/>
          <w:b/>
          <w:bCs/>
          <w:sz w:val="24"/>
          <w:szCs w:val="24"/>
        </w:rPr>
      </w:r>
      <w:proofErr w:type="spellStart"/>
      <w:r w:rsidRPr="00C13CD2">
        <w:rPr>
          <w:rFonts w:ascii="Times New Roman" w:hAnsi="Times New Roman" w:cs="Times New Roman"/>
          <w:b/>
          <w:bCs/>
          <w:sz w:val="24"/>
          <w:szCs w:val="24"/>
        </w:rPr>
      </w:r>
      <w:proofErr w:type="spellEnd"/>
      <w:r w:rsidRPr="00C13CD2">
        <w:rPr>
          <w:rFonts w:ascii="Times New Roman" w:hAnsi="Times New Roman" w:cs="Times New Roman"/>
          <w:b/>
          <w:bCs/>
          <w:sz w:val="24"/>
          <w:szCs w:val="24"/>
        </w:rPr>
      </w:r>
      <w:proofErr w:type="spellStart"/>
      <w:r w:rsidRPr="00C13CD2">
        <w:rPr>
          <w:rFonts w:ascii="Times New Roman" w:hAnsi="Times New Roman" w:cs="Times New Roman"/>
          <w:b/>
          <w:bCs/>
          <w:sz w:val="24"/>
          <w:szCs w:val="24"/>
        </w:rPr>
      </w:r>
      <w:proofErr w:type="spellEnd"/>
      <w:r w:rsidRPr="00C13CD2">
        <w:rPr>
          <w:rFonts w:ascii="Times New Roman" w:hAnsi="Times New Roman" w:cs="Times New Roman"/>
          <w:b/>
          <w:bCs/>
          <w:sz w:val="24"/>
          <w:szCs w:val="24"/>
        </w:rPr>
      </w:r>
      <w:proofErr w:type="spellStart"/>
      <w:r w:rsidRPr="00C13CD2">
        <w:rPr>
          <w:rFonts w:ascii="Times New Roman" w:hAnsi="Times New Roman" w:cs="Times New Roman"/>
          <w:b/>
          <w:bCs/>
          <w:sz w:val="24"/>
          <w:szCs w:val="24"/>
        </w:rPr>
      </w:r>
      <w:proofErr w:type="spellEnd"/>
      <w:r w:rsidRPr="00C13CD2">
        <w:rPr>
          <w:rFonts w:ascii="Times New Roman" w:hAnsi="Times New Roman" w:cs="Times New Roman"/>
          <w:b/>
          <w:bCs/>
          <w:sz w:val="24"/>
          <w:szCs w:val="24"/>
        </w:rPr>
      </w:r>
      <w:proofErr w:type="spellStart"/>
      <w:r w:rsidRPr="00C13CD2">
        <w:rPr>
          <w:rFonts w:ascii="Times New Roman" w:hAnsi="Times New Roman" w:cs="Times New Roman"/>
          <w:b/>
          <w:bCs/>
          <w:sz w:val="24"/>
          <w:szCs w:val="24"/>
        </w:rPr>
      </w:r>
      <w:proofErr w:type="spellEnd"/>
      <w:r w:rsidRPr="00C13CD2">
        <w:rPr>
          <w:rFonts w:ascii="Times New Roman" w:hAnsi="Times New Roman" w:cs="Times New Roman"/>
          <w:b/>
          <w:bCs/>
          <w:sz w:val="24"/>
          <w:szCs w:val="24"/>
        </w:rPr>
      </w:r>
      <w:proofErr w:type="spellStart"/>
      <w:r w:rsidRPr="00C13CD2">
        <w:rPr>
          <w:rFonts w:ascii="Times New Roman" w:hAnsi="Times New Roman" w:cs="Times New Roman"/>
          <w:b/>
          <w:bCs/>
          <w:sz w:val="24"/>
          <w:szCs w:val="24"/>
        </w:rPr>
      </w:r>
      <w:proofErr w:type="spellEnd"/>
      <w:r w:rsidRPr="00C13CD2">
        <w:rPr>
          <w:rFonts w:ascii="Times New Roman" w:hAnsi="Times New Roman" w:cs="Times New Roman"/>
          <w:b/>
          <w:bCs/>
          <w:sz w:val="24"/>
          <w:szCs w:val="24"/>
        </w:rPr>
      </w:r>
      <w:proofErr w:type="spellStart"/>
      <w:r w:rsidRPr="00C13CD2">
        <w:rPr>
          <w:rFonts w:ascii="Times New Roman" w:hAnsi="Times New Roman" w:cs="Times New Roman"/>
          <w:b/>
          <w:bCs/>
          <w:sz w:val="24"/>
          <w:szCs w:val="24"/>
        </w:rPr>
      </w:r>
      <w:proofErr w:type="spellEnd"/>
      <w:r w:rsidRPr="00C13CD2">
        <w:rPr>
          <w:rFonts w:ascii="Times New Roman" w:hAnsi="Times New Roman" w:cs="Times New Roman"/>
          <w:b/>
          <w:bCs/>
          <w:sz w:val="24"/>
          <w:szCs w:val="24"/>
        </w:rPr>
      </w:r>
      <w:proofErr w:type="spellStart"/>
      <w:r w:rsidRPr="00C13CD2">
        <w:rPr>
          <w:rFonts w:ascii="Times New Roman" w:hAnsi="Times New Roman" w:cs="Times New Roman"/>
          <w:b/>
          <w:bCs/>
          <w:sz w:val="24"/>
          <w:szCs w:val="24"/>
        </w:rPr>
      </w:r>
      <w:proofErr w:type="spellEnd"/>
      <w:r w:rsidRPr="00C13CD2">
        <w:rPr>
          <w:rFonts w:ascii="Times New Roman" w:hAnsi="Times New Roman" w:cs="Times New Roman"/>
          <w:b/>
          <w:bCs/>
          <w:sz w:val="24"/>
          <w:szCs w:val="24"/>
        </w:rPr>
      </w: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Bagian ini menguraikan contoh-contoh pendekatan, model, strategi, metode, teknik, dan taktik yang relevan bagi pembelajaran fisika inovatif. Setiap contoh ditempatkan sesuai dengan hakikat dan kedudukannya sebagaimana dijelaskan pada bagian B.</w:t>
      </w:r>
    </w:p>
    <w:p w14:paraId="63C62157" w14:textId="282E50EC" w:rsidR="00F9038A" w:rsidRPr="00C13CD2" w:rsidRDefault="00F9038A" w:rsidP="00055159">
      <w:pPr>
        <w:pStyle w:val="ListParagraph"/>
        <w:numPr>
          <w:ilvl w:val="0"/>
          <w:numId w:val="20"/>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p>
    <w:p w14:paraId="01B36E62" w14:textId="77777777" w:rsidR="00055159" w:rsidRPr="00C13CD2" w:rsidRDefault="00F9038A" w:rsidP="00CA16E7">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merupakan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kerangka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konseptual</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digunakan</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mengorganisasi</w:t>
      </w:r>
      <w:proofErr w:type="spellEnd"/>
      <w:r w:rsidRPr="00C13CD2">
        <w:rPr>
          <w:rFonts w:ascii="Times New Roman" w:hAnsi="Times New Roman" w:cs="Times New Roman"/>
          <w:sz w:val="24"/>
          <w:szCs w:val="24"/>
        </w:rPr>
        <w:t xml:space="preserve"> proses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agar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berkembang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optimal.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tidak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berfokus</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penyampaian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informasi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melainkan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ruang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berperan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menemukan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pengetahuan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kreatif</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inovatif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Selanjutnya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merupakan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kerangka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konseptual</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berfungsi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landasan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merancang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kegiatan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sesuai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kebutuhan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karakteristik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didik</w:t>
      </w:r>
      <w:proofErr w:type="spellEnd"/>
      <w:r w:rsidRPr="00C13CD2">
        <w:rPr>
          <w:rFonts w:ascii="Times New Roman" w:hAnsi="Times New Roman" w:cs="Times New Roman"/>
          <w:sz w:val="24"/>
          <w:szCs w:val="24"/>
        </w:rPr>
        <w:t xml:space="preserve"> masa </w:t>
      </w:r>
      <w:proofErr w:type="spellStart"/>
      <w:r w:rsidRPr="00C13CD2">
        <w:rPr>
          <w:rFonts w:ascii="Times New Roman" w:hAnsi="Times New Roman" w:cs="Times New Roman"/>
          <w:sz w:val="24"/>
          <w:szCs w:val="24"/>
        </w:rPr>
        <w:t>kini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Ciri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utama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keterlibatan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pemanfaatan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relevansi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konteks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kehidupan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w:t>
      </w:r>
    </w:p>
    <w:p w14:paraId="3A565E63" w14:textId="78A8E057" w:rsidR="00142546" w:rsidRPr="00C13CD2" w:rsidRDefault="00F12D69" w:rsidP="00CA16E7">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harus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bersifat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adaptif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terhadap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perkembangan</w:t>
      </w:r>
      <w:proofErr w:type="spellEnd"/>
      <w:r w:rsidRPr="00C13CD2">
        <w:rPr>
          <w:rFonts w:ascii="Times New Roman" w:hAnsi="Times New Roman" w:cs="Times New Roman"/>
          <w:sz w:val="24"/>
          <w:szCs w:val="24"/>
        </w:rPr>
        <w:t xml:space="preserve"> zaman dan </w:t>
      </w:r>
      <w:proofErr w:type="spellStart"/>
      <w:r w:rsidRPr="00C13CD2">
        <w:rPr>
          <w:rFonts w:ascii="Times New Roman" w:hAnsi="Times New Roman" w:cs="Times New Roman"/>
          <w:sz w:val="24"/>
          <w:szCs w:val="24"/>
        </w:rPr>
        <w:t>mampu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menyatukan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ranah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kognitif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afektif</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psikomotorik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utuh</w:t>
      </w:r>
      <w:proofErr w:type="spellEnd"/>
      <w:r w:rsidRPr="00C13CD2">
        <w:rPr>
          <w:rFonts w:ascii="Times New Roman" w:hAnsi="Times New Roman" w:cs="Times New Roman"/>
          <w:sz w:val="24"/>
          <w:szCs w:val="24"/>
        </w:rPr>
        <w:t xml:space="preserve"> (al., 2016). </w:t>
      </w:r>
      <w:proofErr w:type="spellStart"/>
      <w:r w:rsidRPr="00C13CD2">
        <w:rPr>
          <w:rFonts w:ascii="Times New Roman" w:hAnsi="Times New Roman" w:cs="Times New Roman"/>
          <w:sz w:val="24"/>
          <w:szCs w:val="24"/>
        </w:rPr>
        <w:t>Tahapan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penting</w:t>
      </w:r>
      <w:proofErr w:type="spellEnd"/>
      <w:r w:rsidRPr="00C13CD2">
        <w:rPr>
          <w:rFonts w:ascii="Times New Roman" w:hAnsi="Times New Roman" w:cs="Times New Roman"/>
          <w:sz w:val="24"/>
          <w:szCs w:val="24"/>
        </w:rPr>
        <w:t xml:space="preserve"> di </w:t>
      </w:r>
      <w:proofErr w:type="spellStart"/>
      <w:r w:rsidRPr="00C13CD2">
        <w:rPr>
          <w:rFonts w:ascii="Times New Roman" w:hAnsi="Times New Roman" w:cs="Times New Roman"/>
          <w:sz w:val="24"/>
          <w:szCs w:val="24"/>
        </w:rPr>
        <w:t>dalamnya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mencakup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analisis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kebutuhan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pemilihan</w:t>
      </w:r>
      <w:proofErr w:type="spellEnd"/>
      <w:r w:rsidRPr="00C13CD2">
        <w:rPr>
          <w:rFonts w:ascii="Times New Roman" w:hAnsi="Times New Roman" w:cs="Times New Roman"/>
          <w:sz w:val="24"/>
          <w:szCs w:val="24"/>
        </w:rPr>
        <w:t xml:space="preserve"> media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sesuai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evaluasi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berkelanjutan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Keunggulannya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terletak</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peningkatan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motivasi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pendalaman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meskipun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kelemahannya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kebutuhan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sumber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besar</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kesiapan</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Beberapa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relevan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antara</w:t>
      </w:r>
      <w:proofErr w:type="spellEnd"/>
      <w:r w:rsidRPr="00C13CD2">
        <w:rPr>
          <w:rFonts w:ascii="Times New Roman" w:hAnsi="Times New Roman" w:cs="Times New Roman"/>
          <w:sz w:val="24"/>
          <w:szCs w:val="24"/>
        </w:rPr>
        <w:t xml:space="preserve"> lain </w:t>
      </w:r>
      <w:r w:rsidRPr="00C13CD2">
        <w:rPr>
          <w:rFonts w:ascii="Times New Roman" w:hAnsi="Times New Roman" w:cs="Times New Roman"/>
          <w:sz w:val="24"/>
          <w:szCs w:val="24"/>
        </w:rPr>
        <w:lastRenderedPageBreak/>
        <w:t xml:space="preserve">contextual teaching and learning (CTL), problem-based learning (PBL), problem solving, inquiry, dan discovery learning. </w:t>
      </w:r>
    </w:p>
    <w:p w14:paraId="0C3CE1CE" w14:textId="77777777" w:rsidR="008455C9" w:rsidRPr="00C13CD2" w:rsidRDefault="008455C9" w:rsidP="00CA16E7">
      <w:pPr>
        <w:pStyle w:val="ListParagraph"/>
        <w:numPr>
          <w:ilvl w:val="0"/>
          <w:numId w:val="13"/>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Konstruktivisme</w:t>
      </w:r>
      <w:proofErr w:type="spellEnd"/>
    </w:p>
    <w:p w14:paraId="16AF4A25" w14:textId="7CC678A5" w:rsidR="008455C9" w:rsidRPr="00C13CD2" w:rsidRDefault="008455C9" w:rsidP="00CA16E7">
      <w:pPr>
        <w:pStyle w:val="ListParagraph"/>
        <w:spacing w:after="0" w:line="360" w:lineRule="auto"/>
        <w:ind w:left="0"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Konstruktivisme adalah pendekatan dalam teori belajar yang menegaskan bahwa pengetahuan dibangun secara aktif oleh peserta didik melalui pengalaman langsung, interaksi dengan lingkungan, dan refleksi personal (Handaka, 2018), (Afrizal, 2015), (Energi, 2016). Paradigma ini berangkat dari pandangan bahwa belajar bukan sekadar menerima informasi dari guru, melainkan sebuah proses membangun makna secara individual maupun sosial. Jean Piaget menekankan konstruktivisme kognitif, yakni bagaimana individu mengonstruksi pengetahuan melalui proses asimilasi dan akomodasi (Nursikin, 2023). Sebaliknya, Lev Vygotsky menitikberatkan konstruktivisme sosial yang menekankan interaksi sosial, bahasa, dan peran Zone of Proximal Development (ZPD) dalam perkembangan kognitif (Hatija, 2023). Dengan demikian, konstruktivisme dapat dipahami sebagai pendekatan belajar yang menempatkan siswa sebagai pusat kegiatan belajar, sedangkan guru berperan sebagai fasilitator dan mediator proses belajar. Dalam pembelajaran fisika, konstruktivisme memungkinkan siswa tidak hanya menghafal hukum atau rumus, melainkan menemukan, memaknai, dan menerapkan konsep fisika dalam kehidupan nyata.</w:t>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
    <w:p w14:paraId="7F2F1B6E" w14:textId="77777777" w:rsidR="008455C9" w:rsidRPr="00C13CD2" w:rsidRDefault="008455C9" w:rsidP="00CA16E7">
      <w:pPr>
        <w:pStyle w:val="ListParagraph"/>
        <w:spacing w:after="0" w:line="360" w:lineRule="auto"/>
        <w:ind w:left="0"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Adapun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karakteristik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berikut</w:t>
      </w:r>
      <w:proofErr w:type="spellEnd"/>
      <w:r w:rsidRPr="00C13CD2">
        <w:rPr>
          <w:rFonts w:ascii="Times New Roman" w:hAnsi="Times New Roman" w:cs="Times New Roman"/>
          <w:sz w:val="24"/>
          <w:szCs w:val="24"/>
        </w:rPr>
        <w:t>.</w:t>
      </w:r>
    </w:p>
    <w:p w14:paraId="4D3C3908" w14:textId="77777777" w:rsidR="008455C9" w:rsidRPr="00C13CD2" w:rsidRDefault="008455C9" w:rsidP="001C3C67">
      <w:pPr>
        <w:pStyle w:val="ListParagraph"/>
        <w:numPr>
          <w:ilvl w:val="0"/>
          <w:numId w:val="39"/>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Berpusat</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membangun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bertindak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fasilitator</w:t>
      </w:r>
      <w:proofErr w:type="spellEnd"/>
      <w:r w:rsidRPr="00C13CD2">
        <w:rPr>
          <w:rFonts w:ascii="Times New Roman" w:hAnsi="Times New Roman" w:cs="Times New Roman"/>
          <w:sz w:val="24"/>
          <w:szCs w:val="24"/>
        </w:rPr>
        <w:t>.</w:t>
      </w:r>
    </w:p>
    <w:p w14:paraId="1A64BB4E" w14:textId="77777777" w:rsidR="008455C9" w:rsidRPr="00C13CD2" w:rsidRDefault="008455C9" w:rsidP="001C3C67">
      <w:pPr>
        <w:pStyle w:val="ListParagraph"/>
        <w:numPr>
          <w:ilvl w:val="0"/>
          <w:numId w:val="39"/>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Lingkungan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kolaboratif</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interaksi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kolaborasi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menempati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posisi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penting</w:t>
      </w:r>
      <w:proofErr w:type="spellEnd"/>
      <w:r w:rsidRPr="00C13CD2">
        <w:rPr>
          <w:rFonts w:ascii="Times New Roman" w:hAnsi="Times New Roman" w:cs="Times New Roman"/>
          <w:sz w:val="24"/>
          <w:szCs w:val="24"/>
        </w:rPr>
        <w:t>.</w:t>
      </w:r>
    </w:p>
    <w:p w14:paraId="2572592F" w14:textId="77777777" w:rsidR="008455C9" w:rsidRPr="00C13CD2" w:rsidRDefault="008455C9" w:rsidP="001C3C67">
      <w:pPr>
        <w:pStyle w:val="ListParagraph"/>
        <w:numPr>
          <w:ilvl w:val="0"/>
          <w:numId w:val="39"/>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kontekstual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pemicu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fenomena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digunakan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awal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eksplorasi</w:t>
      </w:r>
      <w:proofErr w:type="spellEnd"/>
      <w:r w:rsidRPr="00C13CD2">
        <w:rPr>
          <w:rFonts w:ascii="Times New Roman" w:hAnsi="Times New Roman" w:cs="Times New Roman"/>
          <w:sz w:val="24"/>
          <w:szCs w:val="24"/>
        </w:rPr>
        <w:t>.</w:t>
      </w:r>
    </w:p>
    <w:p w14:paraId="2ED41C3E" w14:textId="77777777" w:rsidR="008455C9" w:rsidRPr="00C13CD2" w:rsidRDefault="008455C9" w:rsidP="001C3C67">
      <w:pPr>
        <w:pStyle w:val="ListParagraph"/>
        <w:numPr>
          <w:ilvl w:val="0"/>
          <w:numId w:val="39"/>
        </w:numPr>
        <w:spacing w:after="0" w:line="360" w:lineRule="auto"/>
        <w:ind w:left="426"/>
        <w:jc w:val="both"/>
        <w:rPr>
          <w:rFonts w:ascii="Times New Roman" w:hAnsi="Times New Roman" w:cs="Times New Roman"/>
          <w:sz w:val="24"/>
          <w:szCs w:val="24"/>
        </w:rPr>
      </w:pPr>
      <w:r w:rsidRPr="00C13CD2">
        <w:rPr>
          <w:rFonts w:ascii="Times New Roman" w:hAnsi="Times New Roman" w:cs="Times New Roman"/>
          <w:sz w:val="24"/>
          <w:szCs w:val="24"/>
        </w:rPr>
        <w:t xml:space="preserve">Proses </w:t>
      </w:r>
      <w:proofErr w:type="spellStart"/>
      <w:r w:rsidRPr="00C13CD2">
        <w:rPr>
          <w:rFonts w:ascii="Times New Roman" w:hAnsi="Times New Roman" w:cs="Times New Roman"/>
          <w:sz w:val="24"/>
          <w:szCs w:val="24"/>
        </w:rPr>
        <w:t>inkuiri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eksplorasi</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didorong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simulasi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investigasi</w:t>
      </w:r>
      <w:proofErr w:type="spellEnd"/>
      <w:r w:rsidRPr="00C13CD2">
        <w:rPr>
          <w:rFonts w:ascii="Times New Roman" w:hAnsi="Times New Roman" w:cs="Times New Roman"/>
          <w:sz w:val="24"/>
          <w:szCs w:val="24"/>
        </w:rPr>
        <w:t>.</w:t>
      </w:r>
    </w:p>
    <w:p w14:paraId="1A4C4AE5" w14:textId="77777777" w:rsidR="008455C9" w:rsidRPr="00C13CD2" w:rsidRDefault="008455C9" w:rsidP="001C3C67">
      <w:pPr>
        <w:pStyle w:val="ListParagraph"/>
        <w:numPr>
          <w:ilvl w:val="0"/>
          <w:numId w:val="39"/>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Beragam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perspektif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diperbolehkan</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bebas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mengemukakan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berbeda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memecahkan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w:t>
      </w:r>
    </w:p>
    <w:p w14:paraId="7BE1FAE5" w14:textId="74366E7F" w:rsidR="008455C9" w:rsidRPr="00C13CD2" w:rsidRDefault="008455C9" w:rsidP="001C3C67">
      <w:pPr>
        <w:pStyle w:val="ListParagraph"/>
        <w:numPr>
          <w:ilvl w:val="0"/>
          <w:numId w:val="39"/>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Asesmen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autentik</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penilaian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tidak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mengukur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akhir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tetapi</w:t>
      </w:r>
      <w:proofErr w:type="spellEnd"/>
      <w:r w:rsidRPr="00C13CD2">
        <w:rPr>
          <w:rFonts w:ascii="Times New Roman" w:hAnsi="Times New Roman" w:cs="Times New Roman"/>
          <w:sz w:val="24"/>
          <w:szCs w:val="24"/>
        </w:rPr>
        <w:t xml:space="preserve"> juga proses, </w:t>
      </w:r>
      <w:proofErr w:type="spellStart"/>
      <w:r w:rsidRPr="00C13CD2">
        <w:rPr>
          <w:rFonts w:ascii="Times New Roman" w:hAnsi="Times New Roman" w:cs="Times New Roman"/>
          <w:sz w:val="24"/>
          <w:szCs w:val="24"/>
        </w:rPr>
        <w:t>kreativitas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Metelski</w:t>
      </w:r>
      <w:proofErr w:type="spellEnd"/>
      <w:r w:rsidRPr="00C13CD2">
        <w:rPr>
          <w:rFonts w:ascii="Times New Roman" w:hAnsi="Times New Roman" w:cs="Times New Roman"/>
          <w:sz w:val="24"/>
          <w:szCs w:val="24"/>
        </w:rPr>
        <w:t>, 2021), (</w:t>
      </w:r>
      <w:proofErr w:type="spellStart"/>
      <w:r w:rsidRPr="00C13CD2">
        <w:rPr>
          <w:rFonts w:ascii="Times New Roman" w:hAnsi="Times New Roman" w:cs="Times New Roman"/>
          <w:sz w:val="24"/>
          <w:szCs w:val="24"/>
        </w:rPr>
        <w:t>Nengsih</w:t>
      </w:r>
      <w:proofErr w:type="spellEnd"/>
      <w:r w:rsidRPr="00C13CD2">
        <w:rPr>
          <w:rFonts w:ascii="Times New Roman" w:hAnsi="Times New Roman" w:cs="Times New Roman"/>
          <w:sz w:val="24"/>
          <w:szCs w:val="24"/>
        </w:rPr>
        <w:t>, 2022), (</w:t>
      </w:r>
      <w:proofErr w:type="spellStart"/>
      <w:r w:rsidRPr="00C13CD2">
        <w:rPr>
          <w:rFonts w:ascii="Times New Roman" w:hAnsi="Times New Roman" w:cs="Times New Roman"/>
          <w:sz w:val="24"/>
          <w:szCs w:val="24"/>
        </w:rPr>
        <w:t>Nurhuda</w:t>
      </w:r>
      <w:proofErr w:type="spellEnd"/>
      <w:r w:rsidRPr="00C13CD2">
        <w:rPr>
          <w:rFonts w:ascii="Times New Roman" w:hAnsi="Times New Roman" w:cs="Times New Roman"/>
          <w:sz w:val="24"/>
          <w:szCs w:val="24"/>
        </w:rPr>
        <w:t>, 2023).</w:t>
      </w:r>
    </w:p>
    <w:p w14:paraId="541C171D" w14:textId="77777777" w:rsidR="00055159" w:rsidRPr="00C13CD2" w:rsidRDefault="00055159" w:rsidP="00CA16E7">
      <w:pPr>
        <w:pStyle w:val="ListParagraph"/>
        <w:spacing w:after="0" w:line="360" w:lineRule="auto"/>
        <w:ind w:left="426"/>
        <w:jc w:val="both"/>
        <w:rPr>
          <w:rFonts w:ascii="Times New Roman" w:hAnsi="Times New Roman" w:cs="Times New Roman"/>
          <w:sz w:val="24"/>
          <w:szCs w:val="24"/>
        </w:rPr>
      </w:pPr>
    </w:p>
    <w:p w14:paraId="2057969E" w14:textId="77777777" w:rsidR="008455C9" w:rsidRPr="00C13CD2" w:rsidRDefault="008455C9" w:rsidP="00CA16E7">
      <w:pPr>
        <w:pStyle w:val="ListParagraph"/>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lastRenderedPageBreak/>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konstruktivisme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memberikan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sejumlah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manfaat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strategis</w:t>
      </w:r>
      <w:proofErr w:type="spellEnd"/>
      <w:r w:rsidRPr="00C13CD2">
        <w:rPr>
          <w:rFonts w:ascii="Times New Roman" w:hAnsi="Times New Roman" w:cs="Times New Roman"/>
          <w:sz w:val="24"/>
          <w:szCs w:val="24"/>
        </w:rPr>
        <w:t xml:space="preserve">, di </w:t>
      </w:r>
      <w:proofErr w:type="spellStart"/>
      <w:r w:rsidRPr="00C13CD2">
        <w:rPr>
          <w:rFonts w:ascii="Times New Roman" w:hAnsi="Times New Roman" w:cs="Times New Roman"/>
          <w:sz w:val="24"/>
          <w:szCs w:val="24"/>
        </w:rPr>
        <w:t>antaranya</w:t>
      </w:r>
      <w:proofErr w:type="spellEnd"/>
      <w:r w:rsidRPr="00C13CD2">
        <w:rPr>
          <w:rFonts w:ascii="Times New Roman" w:hAnsi="Times New Roman" w:cs="Times New Roman"/>
          <w:sz w:val="24"/>
          <w:szCs w:val="24"/>
        </w:rPr>
        <w:t>:</w:t>
      </w:r>
    </w:p>
    <w:p w14:paraId="5B39EBB0" w14:textId="77777777" w:rsidR="008455C9" w:rsidRPr="00C13CD2" w:rsidRDefault="008455C9" w:rsidP="00CA16E7">
      <w:pPr>
        <w:pStyle w:val="ListParagraph"/>
        <w:numPr>
          <w:ilvl w:val="0"/>
          <w:numId w:val="16"/>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konseptual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mendalam</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memahami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hubungan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sekadar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menghafal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rumus</w:t>
      </w:r>
      <w:proofErr w:type="spellEnd"/>
      <w:r w:rsidRPr="00C13CD2">
        <w:rPr>
          <w:rFonts w:ascii="Times New Roman" w:hAnsi="Times New Roman" w:cs="Times New Roman"/>
          <w:sz w:val="24"/>
          <w:szCs w:val="24"/>
        </w:rPr>
        <w:t>.</w:t>
      </w:r>
    </w:p>
    <w:p w14:paraId="581392EE" w14:textId="77777777" w:rsidR="008455C9" w:rsidRPr="00C13CD2" w:rsidRDefault="008455C9" w:rsidP="00CA16E7">
      <w:pPr>
        <w:pStyle w:val="ListParagraph"/>
        <w:numPr>
          <w:ilvl w:val="0"/>
          <w:numId w:val="16"/>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tingkat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tinggi</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mendorong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kemampuan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analisis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sintesis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evaluasi</w:t>
      </w:r>
      <w:proofErr w:type="spellEnd"/>
      <w:r w:rsidRPr="00C13CD2">
        <w:rPr>
          <w:rFonts w:ascii="Times New Roman" w:hAnsi="Times New Roman" w:cs="Times New Roman"/>
          <w:sz w:val="24"/>
          <w:szCs w:val="24"/>
        </w:rPr>
        <w:t>.</w:t>
      </w:r>
    </w:p>
    <w:p w14:paraId="01F8A60E" w14:textId="77777777" w:rsidR="008455C9" w:rsidRPr="00C13CD2" w:rsidRDefault="008455C9" w:rsidP="00CA16E7">
      <w:pPr>
        <w:pStyle w:val="ListParagraph"/>
        <w:numPr>
          <w:ilvl w:val="0"/>
          <w:numId w:val="16"/>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motivasi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keterlibatan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membuat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bermakna</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menarik</w:t>
      </w:r>
      <w:proofErr w:type="spellEnd"/>
      <w:r w:rsidRPr="00C13CD2">
        <w:rPr>
          <w:rFonts w:ascii="Times New Roman" w:hAnsi="Times New Roman" w:cs="Times New Roman"/>
          <w:sz w:val="24"/>
          <w:szCs w:val="24"/>
        </w:rPr>
        <w:t>.</w:t>
      </w:r>
    </w:p>
    <w:p w14:paraId="3B0728A6" w14:textId="77777777" w:rsidR="008455C9" w:rsidRPr="00C13CD2" w:rsidRDefault="008455C9" w:rsidP="00CA16E7">
      <w:pPr>
        <w:pStyle w:val="ListParagraph"/>
        <w:numPr>
          <w:ilvl w:val="0"/>
          <w:numId w:val="16"/>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Membentuk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sikap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ilmiah</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dilatih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bersikap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terbuka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terhadap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bukti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reflektif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terhadap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w:t>
      </w:r>
    </w:p>
    <w:p w14:paraId="1CAF3FAD" w14:textId="77777777" w:rsidR="008455C9" w:rsidRPr="00C13CD2" w:rsidRDefault="008455C9" w:rsidP="00CA16E7">
      <w:pPr>
        <w:pStyle w:val="ListParagraph"/>
        <w:numPr>
          <w:ilvl w:val="0"/>
          <w:numId w:val="16"/>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Melatih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sosial</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komunikasi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ilmiah</w:t>
      </w:r>
      <w:proofErr w:type="spellEnd"/>
      <w:r w:rsidRPr="00C13CD2">
        <w:rPr>
          <w:rFonts w:ascii="Times New Roman" w:hAnsi="Times New Roman" w:cs="Times New Roman"/>
          <w:sz w:val="24"/>
          <w:szCs w:val="24"/>
        </w:rPr>
        <w:t xml:space="preserve"> – </w:t>
      </w:r>
      <w:proofErr w:type="spellStart"/>
      <w:r w:rsidRPr="00C13CD2">
        <w:rPr>
          <w:rFonts w:ascii="Times New Roman" w:hAnsi="Times New Roman" w:cs="Times New Roman"/>
          <w:sz w:val="24"/>
          <w:szCs w:val="24"/>
        </w:rPr>
        <w:t>kolaborasi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mengembangkan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kemampuan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bekerja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sama</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mengomunikasikan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gagasan</w:t>
      </w:r>
      <w:proofErr w:type="spellEnd"/>
      <w:r w:rsidRPr="00C13CD2">
        <w:rPr>
          <w:rFonts w:ascii="Times New Roman" w:hAnsi="Times New Roman" w:cs="Times New Roman"/>
          <w:sz w:val="24"/>
          <w:szCs w:val="24"/>
        </w:rPr>
        <w:t>.</w:t>
      </w:r>
    </w:p>
    <w:p w14:paraId="0A2A9263" w14:textId="6062F455" w:rsidR="008455C9" w:rsidRPr="00C13CD2" w:rsidRDefault="008455C9" w:rsidP="00CA16E7">
      <w:pPr>
        <w:pStyle w:val="ListParagraph"/>
        <w:numPr>
          <w:ilvl w:val="0"/>
          <w:numId w:val="16"/>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Relevan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tuntutan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abad</w:t>
      </w:r>
      <w:proofErr w:type="spellEnd"/>
      <w:r w:rsidRPr="00C13CD2">
        <w:rPr>
          <w:rFonts w:ascii="Times New Roman" w:hAnsi="Times New Roman" w:cs="Times New Roman"/>
          <w:sz w:val="24"/>
          <w:szCs w:val="24"/>
        </w:rPr>
        <w:t xml:space="preserve"> ke-21 – </w:t>
      </w:r>
      <w:proofErr w:type="spellStart"/>
      <w:r w:rsidRPr="00C13CD2">
        <w:rPr>
          <w:rFonts w:ascii="Times New Roman" w:hAnsi="Times New Roman" w:cs="Times New Roman"/>
          <w:sz w:val="24"/>
          <w:szCs w:val="24"/>
        </w:rPr>
        <w:t>sesuai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kebutuhan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kreativitas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kolaborasi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literasi</w:t>
      </w:r>
      <w:proofErr w:type="spellEnd"/>
      <w:r w:rsidRPr="00C13CD2">
        <w:rPr>
          <w:rFonts w:ascii="Times New Roman" w:hAnsi="Times New Roman" w:cs="Times New Roman"/>
          <w:sz w:val="24"/>
          <w:szCs w:val="24"/>
        </w:rPr>
        <w:t xml:space="preserve"> digital, dan </w:t>
      </w:r>
      <w:proofErr w:type="spellStart"/>
      <w:r w:rsidRPr="00C13CD2">
        <w:rPr>
          <w:rFonts w:ascii="Times New Roman" w:hAnsi="Times New Roman" w:cs="Times New Roman"/>
          <w:sz w:val="24"/>
          <w:szCs w:val="24"/>
        </w:rPr>
        <w:t>pemecahan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kompleks</w:t>
      </w:r>
      <w:proofErr w:type="spellEnd"/>
      <w:r w:rsidRPr="00C13CD2">
        <w:rPr>
          <w:rFonts w:ascii="Times New Roman" w:hAnsi="Times New Roman" w:cs="Times New Roman"/>
          <w:sz w:val="24"/>
          <w:szCs w:val="24"/>
        </w:rPr>
        <w:t xml:space="preserve"> (Lebow, 1993).</w:t>
      </w:r>
    </w:p>
    <w:p w14:paraId="63601410" w14:textId="77777777" w:rsidR="008455C9" w:rsidRPr="00C13CD2" w:rsidRDefault="008455C9" w:rsidP="00CA16E7">
      <w:pPr>
        <w:pStyle w:val="ListParagraph"/>
        <w:spacing w:after="0" w:line="360" w:lineRule="auto"/>
        <w:ind w:left="0" w:firstLine="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konstruktivisme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membawa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implikasi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positif</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besar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terutama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membekali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abad</w:t>
      </w:r>
      <w:proofErr w:type="spellEnd"/>
      <w:r w:rsidRPr="00C13CD2">
        <w:rPr>
          <w:rFonts w:ascii="Times New Roman" w:hAnsi="Times New Roman" w:cs="Times New Roman"/>
          <w:sz w:val="24"/>
          <w:szCs w:val="24"/>
        </w:rPr>
        <w:t xml:space="preserve"> ke-21. </w:t>
      </w:r>
      <w:proofErr w:type="spellStart"/>
      <w:r w:rsidRPr="00C13CD2">
        <w:rPr>
          <w:rFonts w:ascii="Times New Roman" w:hAnsi="Times New Roman" w:cs="Times New Roman"/>
          <w:sz w:val="24"/>
          <w:szCs w:val="24"/>
        </w:rPr>
        <w:t>Namun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menghadapi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beberapa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tantangan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Pertama</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dituntut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memiliki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kompetensi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pedagogis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tinggi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merancang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pengalaman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bermakna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Kedua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keterbatasan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sarana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laboratorium</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menghambat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eksplorasi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ilmiah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Ketiga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asesmen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tradisional</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berorientasi</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akhir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dominan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perlu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digantikan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penilaian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autentik</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sesuai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prinsip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konstruktivisme</w:t>
      </w:r>
      <w:proofErr w:type="spellEnd"/>
      <w:r w:rsidRPr="00C13CD2">
        <w:rPr>
          <w:rFonts w:ascii="Times New Roman" w:hAnsi="Times New Roman" w:cs="Times New Roman"/>
          <w:sz w:val="24"/>
          <w:szCs w:val="24"/>
        </w:rPr>
        <w:t>.</w:t>
      </w:r>
    </w:p>
    <w:p w14:paraId="77EE9CF9" w14:textId="77777777" w:rsidR="008455C9" w:rsidRPr="00C13CD2" w:rsidRDefault="008455C9" w:rsidP="00CA16E7">
      <w:pPr>
        <w:pStyle w:val="ListParagraph"/>
        <w:spacing w:after="0" w:line="360" w:lineRule="auto"/>
        <w:ind w:left="0" w:firstLine="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Meskipun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demikian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konstruktivisme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tetap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menjadi</w:t>
      </w:r>
      <w:proofErr w:type="spellEnd"/>
      <w:r w:rsidRPr="00C13CD2">
        <w:rPr>
          <w:rFonts w:ascii="Times New Roman" w:hAnsi="Times New Roman" w:cs="Times New Roman"/>
          <w:sz w:val="24"/>
          <w:szCs w:val="24"/>
        </w:rPr>
        <w:t xml:space="preserve"> salah </w:t>
      </w:r>
      <w:proofErr w:type="spellStart"/>
      <w:r w:rsidRPr="00C13CD2">
        <w:rPr>
          <w:rFonts w:ascii="Times New Roman" w:hAnsi="Times New Roman" w:cs="Times New Roman"/>
          <w:sz w:val="24"/>
          <w:szCs w:val="24"/>
        </w:rPr>
        <w:t>satu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paradigma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yang paling </w:t>
      </w:r>
      <w:proofErr w:type="spellStart"/>
      <w:r w:rsidRPr="00C13CD2">
        <w:rPr>
          <w:rFonts w:ascii="Times New Roman" w:hAnsi="Times New Roman" w:cs="Times New Roman"/>
          <w:sz w:val="24"/>
          <w:szCs w:val="24"/>
        </w:rPr>
        <w:t>relevan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pendidikan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modern.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dukungan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kurikulum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pelatihan</w:t>
      </w:r>
      <w:proofErr w:type="spellEnd"/>
      <w:r w:rsidRPr="00C13CD2">
        <w:rPr>
          <w:rFonts w:ascii="Times New Roman" w:hAnsi="Times New Roman" w:cs="Times New Roman"/>
          <w:sz w:val="24"/>
          <w:szCs w:val="24"/>
        </w:rPr>
        <w:t xml:space="preserve"> guru, dan </w:t>
      </w:r>
      <w:proofErr w:type="spellStart"/>
      <w:r w:rsidRPr="00C13CD2">
        <w:rPr>
          <w:rFonts w:ascii="Times New Roman" w:hAnsi="Times New Roman" w:cs="Times New Roman"/>
          <w:sz w:val="24"/>
          <w:szCs w:val="24"/>
        </w:rPr>
        <w:t>integrasi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mampu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mendorong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lahirnya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generasi</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kreatif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adaptif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terhadap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perkembangan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ilmu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pengetahuan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w:t>
      </w:r>
    </w:p>
    <w:p w14:paraId="42A41FF8" w14:textId="77777777" w:rsidR="001C3C67" w:rsidRPr="00C13CD2" w:rsidRDefault="001C3C67" w:rsidP="00CA16E7">
      <w:pPr>
        <w:pStyle w:val="ListParagraph"/>
        <w:spacing w:after="0" w:line="360" w:lineRule="auto"/>
        <w:ind w:left="0" w:firstLine="426"/>
        <w:jc w:val="both"/>
        <w:rPr>
          <w:rFonts w:ascii="Times New Roman" w:hAnsi="Times New Roman" w:cs="Times New Roman"/>
          <w:sz w:val="24"/>
          <w:szCs w:val="24"/>
        </w:rPr>
      </w:pPr>
    </w:p>
    <w:p w14:paraId="180903A1" w14:textId="77777777" w:rsidR="008455C9" w:rsidRPr="00C13CD2" w:rsidRDefault="008455C9" w:rsidP="00CA16E7">
      <w:pPr>
        <w:pStyle w:val="ListParagraph"/>
        <w:numPr>
          <w:ilvl w:val="0"/>
          <w:numId w:val="13"/>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STEM</w:t>
      </w:r>
    </w:p>
    <w:p w14:paraId="2CDD050A" w14:textId="64140D2A" w:rsidR="008455C9" w:rsidRPr="00C13CD2" w:rsidRDefault="008455C9" w:rsidP="00CA16E7">
      <w:pPr>
        <w:pStyle w:val="ListParagraph"/>
        <w:spacing w:after="0" w:line="360" w:lineRule="auto"/>
        <w:ind w:left="0" w:firstLine="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STEM </w:t>
      </w:r>
      <w:proofErr w:type="spellStart"/>
      <w:r w:rsidRPr="00C13CD2">
        <w:rPr>
          <w:rFonts w:ascii="Times New Roman" w:eastAsia="Times New Roman" w:hAnsi="Times New Roman" w:cs="Times New Roman"/>
          <w:kern w:val="0"/>
          <w:sz w:val="24"/>
          <w:szCs w:val="24"/>
          <w:lang w:eastAsia="en-ID"/>
          <w14:ligatures w14:val="none"/>
        </w:rPr>
        <w:t>merupakan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mengintegrasikan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empat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bidang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utama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yaitu</w:t>
      </w:r>
      <w:proofErr w:type="spellEnd"/>
      <w:r w:rsidRPr="00C13CD2">
        <w:rPr>
          <w:rFonts w:ascii="Times New Roman" w:eastAsia="Times New Roman" w:hAnsi="Times New Roman" w:cs="Times New Roman"/>
          <w:kern w:val="0"/>
          <w:sz w:val="24"/>
          <w:szCs w:val="24"/>
          <w:lang w:eastAsia="en-ID"/>
          <w14:ligatures w14:val="none"/>
        </w:rPr>
        <w:t xml:space="preserve"> Science (</w:t>
      </w:r>
      <w:proofErr w:type="spellStart"/>
      <w:r w:rsidRPr="00C13CD2">
        <w:rPr>
          <w:rFonts w:ascii="Times New Roman" w:eastAsia="Times New Roman" w:hAnsi="Times New Roman" w:cs="Times New Roman"/>
          <w:kern w:val="0"/>
          <w:sz w:val="24"/>
          <w:szCs w:val="24"/>
          <w:lang w:eastAsia="en-ID"/>
          <w14:ligatures w14:val="none"/>
        </w:rPr>
        <w:t>sains</w:t>
      </w:r>
      <w:proofErr w:type="spellEnd"/>
      <w:r w:rsidRPr="00C13CD2">
        <w:rPr>
          <w:rFonts w:ascii="Times New Roman" w:eastAsia="Times New Roman" w:hAnsi="Times New Roman" w:cs="Times New Roman"/>
          <w:kern w:val="0"/>
          <w:sz w:val="24"/>
          <w:szCs w:val="24"/>
          <w:lang w:eastAsia="en-ID"/>
          <w14:ligatures w14:val="none"/>
        </w:rPr>
        <w:t>), Technology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Engineering (</w:t>
      </w:r>
      <w:proofErr w:type="spellStart"/>
      <w:r w:rsidRPr="00C13CD2">
        <w:rPr>
          <w:rFonts w:ascii="Times New Roman" w:eastAsia="Times New Roman" w:hAnsi="Times New Roman" w:cs="Times New Roman"/>
          <w:kern w:val="0"/>
          <w:sz w:val="24"/>
          <w:szCs w:val="24"/>
          <w:lang w:eastAsia="en-ID"/>
          <w14:ligatures w14:val="none"/>
        </w:rPr>
        <w:t>rekayasa</w:t>
      </w:r>
      <w:proofErr w:type="spellEnd"/>
      <w:r w:rsidRPr="00C13CD2">
        <w:rPr>
          <w:rFonts w:ascii="Times New Roman" w:eastAsia="Times New Roman" w:hAnsi="Times New Roman" w:cs="Times New Roman"/>
          <w:kern w:val="0"/>
          <w:sz w:val="24"/>
          <w:szCs w:val="24"/>
          <w:lang w:eastAsia="en-ID"/>
          <w14:ligatures w14:val="none"/>
        </w:rPr>
        <w:t>), dan Mathematics (</w:t>
      </w:r>
      <w:proofErr w:type="spellStart"/>
      <w:r w:rsidRPr="00C13CD2">
        <w:rPr>
          <w:rFonts w:ascii="Times New Roman" w:eastAsia="Times New Roman" w:hAnsi="Times New Roman" w:cs="Times New Roman"/>
          <w:kern w:val="0"/>
          <w:sz w:val="24"/>
          <w:szCs w:val="24"/>
          <w:lang w:eastAsia="en-ID"/>
          <w14:ligatures w14:val="none"/>
        </w:rPr>
        <w:t>matematika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Secara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konseptual</w:t>
      </w:r>
      <w:proofErr w:type="spellEnd"/>
      <w:r w:rsidRPr="00C13CD2">
        <w:rPr>
          <w:rFonts w:ascii="Times New Roman" w:eastAsia="Times New Roman" w:hAnsi="Times New Roman" w:cs="Times New Roman"/>
          <w:kern w:val="0"/>
          <w:sz w:val="24"/>
          <w:szCs w:val="24"/>
          <w:lang w:eastAsia="en-ID"/>
          <w14:ligatures w14:val="none"/>
        </w:rPr>
        <w:t xml:space="preserve">, STEM </w:t>
      </w:r>
      <w:proofErr w:type="spellStart"/>
      <w:r w:rsidRPr="00C13CD2">
        <w:rPr>
          <w:rFonts w:ascii="Times New Roman" w:eastAsia="Times New Roman" w:hAnsi="Times New Roman" w:cs="Times New Roman"/>
          <w:kern w:val="0"/>
          <w:sz w:val="24"/>
          <w:szCs w:val="24"/>
          <w:lang w:eastAsia="en-ID"/>
          <w14:ligatures w14:val="none"/>
        </w:rPr>
        <w:t>tidak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hanya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dipandang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akronim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tetapi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suatu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kerangka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pendidikan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interdisipliner</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lastRenderedPageBreak/>
        <w:t>bertujuan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menyiapkan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agar </w:t>
      </w:r>
      <w:proofErr w:type="spellStart"/>
      <w:r w:rsidRPr="00C13CD2">
        <w:rPr>
          <w:rFonts w:ascii="Times New Roman" w:eastAsia="Times New Roman" w:hAnsi="Times New Roman" w:cs="Times New Roman"/>
          <w:kern w:val="0"/>
          <w:sz w:val="24"/>
          <w:szCs w:val="24"/>
          <w:lang w:eastAsia="en-ID"/>
          <w14:ligatures w14:val="none"/>
        </w:rPr>
        <w:t>mampu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berpikir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kritis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berkreasi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berinovasi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memecahkan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persoalan</w:t>
      </w:r>
      <w:proofErr w:type="spellEnd"/>
      <w:r w:rsidRPr="00C13CD2">
        <w:rPr>
          <w:rFonts w:ascii="Times New Roman" w:eastAsia="Times New Roman" w:hAnsi="Times New Roman" w:cs="Times New Roman"/>
          <w:kern w:val="0"/>
          <w:sz w:val="24"/>
          <w:szCs w:val="24"/>
          <w:lang w:eastAsia="en-ID"/>
          <w14:ligatures w14:val="none"/>
        </w:rPr>
        <w:t xml:space="preserve"> dunia </w:t>
      </w:r>
      <w:proofErr w:type="spellStart"/>
      <w:r w:rsidRPr="00C13CD2">
        <w:rPr>
          <w:rFonts w:ascii="Times New Roman" w:eastAsia="Times New Roman" w:hAnsi="Times New Roman" w:cs="Times New Roman"/>
          <w:kern w:val="0"/>
          <w:sz w:val="24"/>
          <w:szCs w:val="24"/>
          <w:lang w:eastAsia="en-ID"/>
          <w14:ligatures w14:val="none"/>
        </w:rPr>
        <w:t>nyata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Fajrina</w:t>
      </w:r>
      <w:proofErr w:type="spellEnd"/>
      <w:r w:rsidRPr="00C13CD2">
        <w:rPr>
          <w:rFonts w:ascii="Times New Roman" w:eastAsia="Times New Roman" w:hAnsi="Times New Roman" w:cs="Times New Roman"/>
          <w:kern w:val="0"/>
          <w:sz w:val="24"/>
          <w:szCs w:val="24"/>
          <w:lang w:eastAsia="en-ID"/>
          <w14:ligatures w14:val="none"/>
        </w:rPr>
        <w:t>, 2020).</w:t>
      </w:r>
    </w:p>
    <w:p w14:paraId="36172A66" w14:textId="77777777" w:rsidR="008455C9" w:rsidRPr="00C13CD2" w:rsidRDefault="008455C9" w:rsidP="00CA16E7">
      <w:pPr>
        <w:pStyle w:val="ListParagraph"/>
        <w:spacing w:after="0" w:line="360" w:lineRule="auto"/>
        <w:ind w:left="0" w:firstLine="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konteks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STEM </w:t>
      </w:r>
      <w:proofErr w:type="spellStart"/>
      <w:r w:rsidRPr="00C13CD2">
        <w:rPr>
          <w:rFonts w:ascii="Times New Roman" w:eastAsia="Times New Roman" w:hAnsi="Times New Roman" w:cs="Times New Roman"/>
          <w:kern w:val="0"/>
          <w:sz w:val="24"/>
          <w:szCs w:val="24"/>
          <w:lang w:eastAsia="en-ID"/>
          <w14:ligatures w14:val="none"/>
        </w:rPr>
        <w:t>menempatkan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fondasi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ilmiah</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dipadukan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sarana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rekayasa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penerapan</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matematika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bahasa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kuantitatif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mendukung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analisis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Misalnya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tentang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hukum</w:t>
      </w:r>
      <w:proofErr w:type="spellEnd"/>
      <w:r w:rsidRPr="00C13CD2">
        <w:rPr>
          <w:rFonts w:ascii="Times New Roman" w:eastAsia="Times New Roman" w:hAnsi="Times New Roman" w:cs="Times New Roman"/>
          <w:kern w:val="0"/>
          <w:sz w:val="24"/>
          <w:szCs w:val="24"/>
          <w:lang w:eastAsia="en-ID"/>
          <w14:ligatures w14:val="none"/>
        </w:rPr>
        <w:t xml:space="preserve"> Newton </w:t>
      </w:r>
      <w:proofErr w:type="spellStart"/>
      <w:r w:rsidRPr="00C13CD2">
        <w:rPr>
          <w:rFonts w:ascii="Times New Roman" w:eastAsia="Times New Roman" w:hAnsi="Times New Roman" w:cs="Times New Roman"/>
          <w:kern w:val="0"/>
          <w:sz w:val="24"/>
          <w:szCs w:val="24"/>
          <w:lang w:eastAsia="en-ID"/>
          <w14:ligatures w14:val="none"/>
        </w:rPr>
        <w:t>tidak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hanya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berhenti</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analisis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gaya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tetapi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dikaitkan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rekayasa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desain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kendaraan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penggunaan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sensor,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pemodelan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matematis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mengoptimalkan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sistem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demikian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STEM </w:t>
      </w:r>
      <w:proofErr w:type="spellStart"/>
      <w:r w:rsidRPr="00C13CD2">
        <w:rPr>
          <w:rFonts w:ascii="Times New Roman" w:eastAsia="Times New Roman" w:hAnsi="Times New Roman" w:cs="Times New Roman"/>
          <w:kern w:val="0"/>
          <w:sz w:val="24"/>
          <w:szCs w:val="24"/>
          <w:lang w:eastAsia="en-ID"/>
          <w14:ligatures w14:val="none"/>
        </w:rPr>
        <w:t>menjadikan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lebih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aplikatif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relevan</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bermakna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w:t>
      </w:r>
    </w:p>
    <w:p w14:paraId="31C255C2" w14:textId="77777777" w:rsidR="008455C9" w:rsidRPr="00C13CD2" w:rsidRDefault="008455C9" w:rsidP="00CA16E7">
      <w:pPr>
        <w:pStyle w:val="ListParagraph"/>
        <w:spacing w:after="0" w:line="360" w:lineRule="auto"/>
        <w:ind w:left="0" w:firstLine="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STEM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memiliki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sejumlah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karakteristik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utama</w:t>
      </w:r>
      <w:proofErr w:type="spellEnd"/>
      <w:r w:rsidRPr="00C13CD2">
        <w:rPr>
          <w:rFonts w:ascii="Times New Roman" w:eastAsia="Times New Roman" w:hAnsi="Times New Roman" w:cs="Times New Roman"/>
          <w:kern w:val="0"/>
          <w:sz w:val="24"/>
          <w:szCs w:val="24"/>
          <w:lang w:eastAsia="en-ID"/>
          <w14:ligatures w14:val="none"/>
        </w:rPr>
        <w:t xml:space="preserve">, di </w:t>
      </w:r>
      <w:proofErr w:type="spellStart"/>
      <w:r w:rsidRPr="00C13CD2">
        <w:rPr>
          <w:rFonts w:ascii="Times New Roman" w:eastAsia="Times New Roman" w:hAnsi="Times New Roman" w:cs="Times New Roman"/>
          <w:kern w:val="0"/>
          <w:sz w:val="24"/>
          <w:szCs w:val="24"/>
          <w:lang w:eastAsia="en-ID"/>
          <w14:ligatures w14:val="none"/>
        </w:rPr>
        <w:t>antaranya</w:t>
      </w:r>
      <w:proofErr w:type="spellEnd"/>
      <w:r w:rsidRPr="00C13CD2">
        <w:rPr>
          <w:rFonts w:ascii="Times New Roman" w:eastAsia="Times New Roman" w:hAnsi="Times New Roman" w:cs="Times New Roman"/>
          <w:kern w:val="0"/>
          <w:sz w:val="24"/>
          <w:szCs w:val="24"/>
          <w:lang w:eastAsia="en-ID"/>
          <w14:ligatures w14:val="none"/>
        </w:rPr>
        <w:t>:</w:t>
      </w:r>
    </w:p>
    <w:p w14:paraId="0760D0FE" w14:textId="77777777" w:rsidR="008455C9" w:rsidRPr="00C13CD2" w:rsidRDefault="008455C9" w:rsidP="00CA16E7">
      <w:pPr>
        <w:pStyle w:val="ListParagraph"/>
        <w:numPr>
          <w:ilvl w:val="0"/>
          <w:numId w:val="19"/>
        </w:numPr>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Interdisipliner</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integratif</w:t>
      </w:r>
      <w:proofErr w:type="spellEnd"/>
    </w:p>
    <w:p w14:paraId="283E47C3" w14:textId="77777777" w:rsidR="008455C9" w:rsidRPr="00C13CD2" w:rsidRDefault="008455C9" w:rsidP="00CA16E7">
      <w:pPr>
        <w:pStyle w:val="ListParagraph"/>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diajarkan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secara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terpadu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aspek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rekayasa</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matematika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Misalnya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ketika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mempelajari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listrik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dinamis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siswa</w:t>
      </w:r>
      <w:proofErr w:type="spellEnd"/>
      <w:r w:rsidRPr="00C13CD2">
        <w:rPr>
          <w:rFonts w:ascii="Times New Roman" w:eastAsia="Times New Roman" w:hAnsi="Times New Roman" w:cs="Times New Roman"/>
          <w:kern w:val="0"/>
          <w:sz w:val="24"/>
          <w:szCs w:val="24"/>
          <w:lang w:eastAsia="en-ID"/>
          <w14:ligatures w14:val="none"/>
        </w:rPr>
        <w:t xml:space="preserve"> juga </w:t>
      </w:r>
      <w:proofErr w:type="spellStart"/>
      <w:r w:rsidRPr="00C13CD2">
        <w:rPr>
          <w:rFonts w:ascii="Times New Roman" w:eastAsia="Times New Roman" w:hAnsi="Times New Roman" w:cs="Times New Roman"/>
          <w:kern w:val="0"/>
          <w:sz w:val="24"/>
          <w:szCs w:val="24"/>
          <w:lang w:eastAsia="en-ID"/>
          <w14:ligatures w14:val="none"/>
        </w:rPr>
        <w:t>dilatih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merancang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rangkaian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elektronik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menggunakan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perangkat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modern.</w:t>
      </w:r>
    </w:p>
    <w:p w14:paraId="7853D31C" w14:textId="77777777" w:rsidR="008455C9" w:rsidRPr="00C13CD2" w:rsidRDefault="008455C9" w:rsidP="00CA16E7">
      <w:pPr>
        <w:pStyle w:val="ListParagraph"/>
        <w:numPr>
          <w:ilvl w:val="0"/>
          <w:numId w:val="19"/>
        </w:numPr>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Berbasis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masalah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nyata</w:t>
      </w:r>
      <w:proofErr w:type="spellEnd"/>
      <w:r w:rsidRPr="00C13CD2">
        <w:rPr>
          <w:rFonts w:ascii="Times New Roman" w:eastAsia="Times New Roman" w:hAnsi="Times New Roman" w:cs="Times New Roman"/>
          <w:kern w:val="0"/>
          <w:sz w:val="24"/>
          <w:szCs w:val="24"/>
          <w:lang w:eastAsia="en-ID"/>
          <w14:ligatures w14:val="none"/>
        </w:rPr>
        <w:t xml:space="preserve"> (real-world problem solving)</w:t>
      </w:r>
    </w:p>
    <w:p w14:paraId="42D6E01E" w14:textId="77777777" w:rsidR="008455C9" w:rsidRPr="00C13CD2" w:rsidRDefault="008455C9" w:rsidP="00CA16E7">
      <w:pPr>
        <w:pStyle w:val="ListParagraph"/>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Kegiatan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berangkat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dari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masalah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kontekstual</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dekat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kehidupan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sehari-hari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Contoh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mengapa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jembatan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roboh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akibat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resonansi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atau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bagaimana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merancang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sistem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pendingin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hemat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energi</w:t>
      </w:r>
      <w:proofErr w:type="spellEnd"/>
      <w:r w:rsidRPr="00C13CD2">
        <w:rPr>
          <w:rFonts w:ascii="Times New Roman" w:eastAsia="Times New Roman" w:hAnsi="Times New Roman" w:cs="Times New Roman"/>
          <w:kern w:val="0"/>
          <w:sz w:val="24"/>
          <w:szCs w:val="24"/>
          <w:lang w:eastAsia="en-ID"/>
          <w14:ligatures w14:val="none"/>
        </w:rPr>
        <w:t>.</w:t>
      </w:r>
    </w:p>
    <w:p w14:paraId="4860BDFB" w14:textId="77777777" w:rsidR="008455C9" w:rsidRPr="00C13CD2" w:rsidRDefault="008455C9" w:rsidP="00CA16E7">
      <w:pPr>
        <w:pStyle w:val="ListParagraph"/>
        <w:numPr>
          <w:ilvl w:val="0"/>
          <w:numId w:val="19"/>
        </w:numPr>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Berorientasi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proyek</w:t>
      </w:r>
      <w:proofErr w:type="spellEnd"/>
      <w:r w:rsidRPr="00C13CD2">
        <w:rPr>
          <w:rFonts w:ascii="Times New Roman" w:eastAsia="Times New Roman" w:hAnsi="Times New Roman" w:cs="Times New Roman"/>
          <w:kern w:val="0"/>
          <w:sz w:val="24"/>
          <w:szCs w:val="24"/>
          <w:lang w:eastAsia="en-ID"/>
          <w14:ligatures w14:val="none"/>
        </w:rPr>
        <w:t xml:space="preserve"> (project-based learning)</w:t>
      </w:r>
    </w:p>
    <w:p w14:paraId="42653348" w14:textId="77777777" w:rsidR="008455C9" w:rsidRPr="00C13CD2" w:rsidRDefault="008455C9" w:rsidP="00CA16E7">
      <w:pPr>
        <w:pStyle w:val="ListParagraph"/>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Proyek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digunakan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media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mengintegrasikan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keempat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komponen</w:t>
      </w:r>
      <w:proofErr w:type="spellEnd"/>
      <w:r w:rsidRPr="00C13CD2">
        <w:rPr>
          <w:rFonts w:ascii="Times New Roman" w:eastAsia="Times New Roman" w:hAnsi="Times New Roman" w:cs="Times New Roman"/>
          <w:kern w:val="0"/>
          <w:sz w:val="24"/>
          <w:szCs w:val="24"/>
          <w:lang w:eastAsia="en-ID"/>
          <w14:ligatures w14:val="none"/>
        </w:rPr>
        <w:t xml:space="preserve"> STEM. </w:t>
      </w:r>
      <w:proofErr w:type="spellStart"/>
      <w:r w:rsidRPr="00C13CD2">
        <w:rPr>
          <w:rFonts w:ascii="Times New Roman" w:eastAsia="Times New Roman" w:hAnsi="Times New Roman" w:cs="Times New Roman"/>
          <w:kern w:val="0"/>
          <w:sz w:val="24"/>
          <w:szCs w:val="24"/>
          <w:lang w:eastAsia="en-ID"/>
          <w14:ligatures w14:val="none"/>
        </w:rPr>
        <w:t>Siswa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tidak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hanya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memahami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teori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tetapi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menghasilkan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produk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nyata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membuat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prototipe</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turbin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angin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sederhana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mempelajari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konversi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energi</w:t>
      </w:r>
      <w:proofErr w:type="spellEnd"/>
      <w:r w:rsidRPr="00C13CD2">
        <w:rPr>
          <w:rFonts w:ascii="Times New Roman" w:eastAsia="Times New Roman" w:hAnsi="Times New Roman" w:cs="Times New Roman"/>
          <w:kern w:val="0"/>
          <w:sz w:val="24"/>
          <w:szCs w:val="24"/>
          <w:lang w:eastAsia="en-ID"/>
          <w14:ligatures w14:val="none"/>
        </w:rPr>
        <w:t>.</w:t>
      </w:r>
    </w:p>
    <w:p w14:paraId="3F6D169D" w14:textId="77777777" w:rsidR="008455C9" w:rsidRPr="00C13CD2" w:rsidRDefault="008455C9" w:rsidP="00CA16E7">
      <w:pPr>
        <w:pStyle w:val="ListParagraph"/>
        <w:numPr>
          <w:ilvl w:val="0"/>
          <w:numId w:val="19"/>
        </w:numPr>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Berpusat</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siswa</w:t>
      </w:r>
      <w:proofErr w:type="spellEnd"/>
      <w:r w:rsidRPr="00C13CD2">
        <w:rPr>
          <w:rFonts w:ascii="Times New Roman" w:eastAsia="Times New Roman" w:hAnsi="Times New Roman" w:cs="Times New Roman"/>
          <w:kern w:val="0"/>
          <w:sz w:val="24"/>
          <w:szCs w:val="24"/>
          <w:lang w:eastAsia="en-ID"/>
          <w14:ligatures w14:val="none"/>
        </w:rPr>
        <w:t xml:space="preserve"> (student-</w:t>
      </w:r>
      <w:proofErr w:type="spellStart"/>
      <w:r w:rsidRPr="00C13CD2">
        <w:rPr>
          <w:rFonts w:ascii="Times New Roman" w:eastAsia="Times New Roman" w:hAnsi="Times New Roman" w:cs="Times New Roman"/>
          <w:kern w:val="0"/>
          <w:sz w:val="24"/>
          <w:szCs w:val="24"/>
          <w:lang w:eastAsia="en-ID"/>
          <w14:ligatures w14:val="none"/>
        </w:rPr>
        <w:t>centered</w:t>
      </w:r>
      <w:proofErr w:type="spellEnd"/>
      <w:r w:rsidRPr="00C13CD2">
        <w:rPr>
          <w:rFonts w:ascii="Times New Roman" w:eastAsia="Times New Roman" w:hAnsi="Times New Roman" w:cs="Times New Roman"/>
          <w:kern w:val="0"/>
          <w:sz w:val="24"/>
          <w:szCs w:val="24"/>
          <w:lang w:eastAsia="en-ID"/>
          <w14:ligatures w14:val="none"/>
        </w:rPr>
        <w:t xml:space="preserve"> learning)</w:t>
      </w:r>
    </w:p>
    <w:p w14:paraId="57096D7C" w14:textId="77777777" w:rsidR="008455C9" w:rsidRPr="00C13CD2" w:rsidRDefault="008455C9" w:rsidP="00CA16E7">
      <w:pPr>
        <w:pStyle w:val="ListParagraph"/>
        <w:spacing w:after="0" w:line="360" w:lineRule="auto"/>
        <w:ind w:left="426"/>
        <w:jc w:val="both"/>
        <w:rPr>
          <w:rFonts w:ascii="Times New Roman" w:eastAsia="Times New Roman" w:hAnsi="Times New Roman" w:cs="Times New Roman"/>
          <w:kern w:val="0"/>
          <w:sz w:val="24"/>
          <w:szCs w:val="24"/>
          <w:lang w:eastAsia="en-ID"/>
          <w14:ligatures w14:val="none"/>
        </w:rPr>
      </w:pPr>
      <w:r w:rsidRPr="00C13CD2">
        <w:rPr>
          <w:rFonts w:ascii="Times New Roman" w:eastAsia="Times New Roman" w:hAnsi="Times New Roman" w:cs="Times New Roman"/>
          <w:kern w:val="0"/>
          <w:sz w:val="24"/>
          <w:szCs w:val="24"/>
          <w:lang w:eastAsia="en-ID"/>
          <w14:ligatures w14:val="none"/>
        </w:rPr>
        <w:t xml:space="preserve">Guru </w:t>
      </w:r>
      <w:proofErr w:type="spellStart"/>
      <w:r w:rsidRPr="00C13CD2">
        <w:rPr>
          <w:rFonts w:ascii="Times New Roman" w:eastAsia="Times New Roman" w:hAnsi="Times New Roman" w:cs="Times New Roman"/>
          <w:kern w:val="0"/>
          <w:sz w:val="24"/>
          <w:szCs w:val="24"/>
          <w:lang w:eastAsia="en-ID"/>
          <w14:ligatures w14:val="none"/>
        </w:rPr>
        <w:t>berperan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fasilitator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sementara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siswa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diberi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kebebasan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mengeksplorasi</w:t>
      </w:r>
      <w:proofErr w:type="spellEnd"/>
      <w:r w:rsidRPr="00C13CD2">
        <w:rPr>
          <w:rFonts w:ascii="Times New Roman" w:eastAsia="Times New Roman" w:hAnsi="Times New Roman" w:cs="Times New Roman"/>
          <w:kern w:val="0"/>
          <w:sz w:val="24"/>
          <w:szCs w:val="24"/>
          <w:lang w:eastAsia="en-ID"/>
          <w14:ligatures w14:val="none"/>
        </w:rPr>
        <w:t xml:space="preserve"> ide, </w:t>
      </w:r>
      <w:proofErr w:type="spellStart"/>
      <w:r w:rsidRPr="00C13CD2">
        <w:rPr>
          <w:rFonts w:ascii="Times New Roman" w:eastAsia="Times New Roman" w:hAnsi="Times New Roman" w:cs="Times New Roman"/>
          <w:kern w:val="0"/>
          <w:sz w:val="24"/>
          <w:szCs w:val="24"/>
          <w:lang w:eastAsia="en-ID"/>
          <w14:ligatures w14:val="none"/>
        </w:rPr>
        <w:t>bereksperimen</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menemukan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solusi</w:t>
      </w:r>
      <w:proofErr w:type="spellEnd"/>
      <w:r w:rsidRPr="00C13CD2">
        <w:rPr>
          <w:rFonts w:ascii="Times New Roman" w:eastAsia="Times New Roman" w:hAnsi="Times New Roman" w:cs="Times New Roman"/>
          <w:kern w:val="0"/>
          <w:sz w:val="24"/>
          <w:szCs w:val="24"/>
          <w:lang w:eastAsia="en-ID"/>
          <w14:ligatures w14:val="none"/>
        </w:rPr>
        <w:t>.</w:t>
      </w:r>
    </w:p>
    <w:p w14:paraId="1FBA0FD5" w14:textId="77777777" w:rsidR="008455C9" w:rsidRPr="00C13CD2" w:rsidRDefault="008455C9" w:rsidP="00CA16E7">
      <w:pPr>
        <w:pStyle w:val="ListParagraph"/>
        <w:numPr>
          <w:ilvl w:val="0"/>
          <w:numId w:val="19"/>
        </w:numPr>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Berorientasi</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keterampilan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abad</w:t>
      </w:r>
      <w:proofErr w:type="spellEnd"/>
      <w:r w:rsidRPr="00C13CD2">
        <w:rPr>
          <w:rFonts w:ascii="Times New Roman" w:eastAsia="Times New Roman" w:hAnsi="Times New Roman" w:cs="Times New Roman"/>
          <w:kern w:val="0"/>
          <w:sz w:val="24"/>
          <w:szCs w:val="24"/>
          <w:lang w:eastAsia="en-ID"/>
          <w14:ligatures w14:val="none"/>
        </w:rPr>
        <w:t xml:space="preserve"> ke-21</w:t>
      </w:r>
    </w:p>
    <w:p w14:paraId="3FFE136E" w14:textId="77777777" w:rsidR="008455C9" w:rsidRPr="00C13CD2" w:rsidRDefault="008455C9" w:rsidP="00CA16E7">
      <w:pPr>
        <w:pStyle w:val="ListParagraph"/>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Melatih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berpikir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kritis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kreativitas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kolaborasi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komunikasi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literasi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digital.</w:t>
      </w:r>
    </w:p>
    <w:p w14:paraId="113C2D85" w14:textId="77777777" w:rsidR="008455C9" w:rsidRPr="00C13CD2" w:rsidRDefault="008455C9" w:rsidP="00CA16E7">
      <w:pPr>
        <w:pStyle w:val="ListParagraph"/>
        <w:numPr>
          <w:ilvl w:val="0"/>
          <w:numId w:val="19"/>
        </w:numPr>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Pemanfaatan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digital</w:t>
      </w:r>
    </w:p>
    <w:p w14:paraId="4CAAF087" w14:textId="40420E2D" w:rsidR="008455C9" w:rsidRPr="00C13CD2" w:rsidRDefault="008455C9" w:rsidP="00CA16E7">
      <w:pPr>
        <w:pStyle w:val="ListParagraph"/>
        <w:spacing w:after="0" w:line="360" w:lineRule="auto"/>
        <w:ind w:left="426"/>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lastRenderedPageBreak/>
        <w:t>Simulasi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komputer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laboratorium</w:t>
      </w:r>
      <w:proofErr w:type="spellEnd"/>
      <w:r w:rsidRPr="00C13CD2">
        <w:rPr>
          <w:rFonts w:ascii="Times New Roman" w:eastAsia="Times New Roman" w:hAnsi="Times New Roman" w:cs="Times New Roman"/>
          <w:kern w:val="0"/>
          <w:sz w:val="24"/>
          <w:szCs w:val="24"/>
          <w:lang w:eastAsia="en-ID"/>
          <w14:ligatures w14:val="none"/>
        </w:rPr>
        <w:t xml:space="preserve"> virtual, dan </w:t>
      </w:r>
      <w:proofErr w:type="spellStart"/>
      <w:r w:rsidRPr="00C13CD2">
        <w:rPr>
          <w:rFonts w:ascii="Times New Roman" w:eastAsia="Times New Roman" w:hAnsi="Times New Roman" w:cs="Times New Roman"/>
          <w:kern w:val="0"/>
          <w:sz w:val="24"/>
          <w:szCs w:val="24"/>
          <w:lang w:eastAsia="en-ID"/>
          <w14:ligatures w14:val="none"/>
        </w:rPr>
        <w:t>aplikasi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berbasis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digunakan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memperdalam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pemahaman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sulit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diamati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secara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langsung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Apoko</w:t>
      </w:r>
      <w:proofErr w:type="spellEnd"/>
      <w:r w:rsidRPr="00C13CD2">
        <w:rPr>
          <w:rFonts w:ascii="Times New Roman" w:eastAsia="Times New Roman" w:hAnsi="Times New Roman" w:cs="Times New Roman"/>
          <w:kern w:val="0"/>
          <w:sz w:val="24"/>
          <w:szCs w:val="24"/>
          <w:lang w:eastAsia="en-ID"/>
          <w14:ligatures w14:val="none"/>
        </w:rPr>
        <w:t>, 2019), (</w:t>
      </w:r>
      <w:proofErr w:type="spellStart"/>
      <w:r w:rsidRPr="00C13CD2">
        <w:rPr>
          <w:rFonts w:ascii="Times New Roman" w:eastAsia="Times New Roman" w:hAnsi="Times New Roman" w:cs="Times New Roman"/>
          <w:kern w:val="0"/>
          <w:sz w:val="24"/>
          <w:szCs w:val="24"/>
          <w:lang w:eastAsia="en-ID"/>
          <w14:ligatures w14:val="none"/>
        </w:rPr>
        <w:t>Hasanah</w:t>
      </w:r>
      <w:proofErr w:type="spellEnd"/>
      <w:r w:rsidRPr="00C13CD2">
        <w:rPr>
          <w:rFonts w:ascii="Times New Roman" w:eastAsia="Times New Roman" w:hAnsi="Times New Roman" w:cs="Times New Roman"/>
          <w:kern w:val="0"/>
          <w:sz w:val="24"/>
          <w:szCs w:val="24"/>
          <w:lang w:eastAsia="en-ID"/>
          <w14:ligatures w14:val="none"/>
        </w:rPr>
        <w:t>, 2024).</w:t>
      </w:r>
    </w:p>
    <w:p w14:paraId="5401AA3D" w14:textId="77777777" w:rsidR="008455C9" w:rsidRPr="00C13CD2" w:rsidRDefault="008455C9" w:rsidP="00CA16E7">
      <w:pPr>
        <w:pStyle w:val="ListParagraph"/>
        <w:numPr>
          <w:ilvl w:val="0"/>
          <w:numId w:val="13"/>
        </w:numPr>
        <w:spacing w:after="0" w:line="360" w:lineRule="auto"/>
        <w:ind w:left="426" w:hanging="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kontekstual</w:t>
      </w:r>
      <w:proofErr w:type="spellEnd"/>
      <w:r w:rsidRPr="00C13CD2">
        <w:rPr>
          <w:rFonts w:ascii="Times New Roman" w:hAnsi="Times New Roman" w:cs="Times New Roman"/>
          <w:sz w:val="24"/>
          <w:szCs w:val="24"/>
        </w:rPr>
        <w:t xml:space="preserve"> (Contextual Teaching and Learning)</w:t>
      </w:r>
    </w:p>
    <w:p w14:paraId="6A6B363D" w14:textId="79143FD2" w:rsidR="00112BD3" w:rsidRPr="00C13CD2" w:rsidRDefault="00112BD3" w:rsidP="00CA16E7">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kontekstual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Contextual Teaching and Learning (CTL) </w:t>
      </w:r>
      <w:proofErr w:type="spellStart"/>
      <w:r w:rsidRPr="00C13CD2">
        <w:rPr>
          <w:rFonts w:ascii="Times New Roman" w:hAnsi="Times New Roman" w:cs="Times New Roman"/>
          <w:sz w:val="24"/>
          <w:szCs w:val="24"/>
        </w:rPr>
        <w:t>merupakan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suatu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menekankan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keterhubungan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ajar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realitas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kehidupan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mereka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mengaitkan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mengaplikasikan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pengetahuan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diperoleh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konteks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Mulyasa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menegaskan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bahwa</w:t>
      </w:r>
      <w:proofErr w:type="spellEnd"/>
      <w:r w:rsidRPr="00C13CD2">
        <w:rPr>
          <w:rFonts w:ascii="Times New Roman" w:hAnsi="Times New Roman" w:cs="Times New Roman"/>
          <w:sz w:val="24"/>
          <w:szCs w:val="24"/>
        </w:rPr>
        <w:t xml:space="preserve"> CTL </w:t>
      </w:r>
      <w:proofErr w:type="spellStart"/>
      <w:r w:rsidRPr="00C13CD2">
        <w:rPr>
          <w:rFonts w:ascii="Times New Roman" w:hAnsi="Times New Roman" w:cs="Times New Roman"/>
          <w:sz w:val="24"/>
          <w:szCs w:val="24"/>
        </w:rPr>
        <w:t>menekankan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aktif</w:t>
      </w:r>
      <w:proofErr w:type="spellEnd"/>
      <w:r w:rsidRPr="00C13CD2">
        <w:rPr>
          <w:rFonts w:ascii="Times New Roman" w:hAnsi="Times New Roman" w:cs="Times New Roman"/>
          <w:sz w:val="24"/>
          <w:szCs w:val="24"/>
        </w:rPr>
        <w:t xml:space="preserve">, di mana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membangun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hubungan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bermakna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situasi</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mereka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alami</w:t>
      </w:r>
      <w:proofErr w:type="spellEnd"/>
      <w:r w:rsidRPr="00C13CD2">
        <w:rPr>
          <w:rFonts w:ascii="Times New Roman" w:hAnsi="Times New Roman" w:cs="Times New Roman"/>
          <w:sz w:val="24"/>
          <w:szCs w:val="24"/>
        </w:rPr>
        <w:t xml:space="preserve"> di </w:t>
      </w:r>
      <w:proofErr w:type="spellStart"/>
      <w:r w:rsidRPr="00C13CD2">
        <w:rPr>
          <w:rFonts w:ascii="Times New Roman" w:hAnsi="Times New Roman" w:cs="Times New Roman"/>
          <w:sz w:val="24"/>
          <w:szCs w:val="24"/>
        </w:rPr>
        <w:t>luar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Mulyasa</w:t>
      </w:r>
      <w:proofErr w:type="spellEnd"/>
      <w:r w:rsidRPr="00C13CD2">
        <w:rPr>
          <w:rFonts w:ascii="Times New Roman" w:hAnsi="Times New Roman" w:cs="Times New Roman"/>
          <w:sz w:val="24"/>
          <w:szCs w:val="24"/>
        </w:rPr>
        <w:t xml:space="preserve">, 2006). </w:t>
      </w:r>
      <w:proofErr w:type="spellStart"/>
      <w:r w:rsidRPr="00C13CD2">
        <w:rPr>
          <w:rFonts w:ascii="Times New Roman" w:hAnsi="Times New Roman" w:cs="Times New Roman"/>
          <w:sz w:val="24"/>
          <w:szCs w:val="24"/>
        </w:rPr>
        <w:t>Sejalan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itu</w:t>
      </w:r>
      <w:proofErr w:type="spellEnd"/>
      <w:r w:rsidRPr="00C13CD2">
        <w:rPr>
          <w:rFonts w:ascii="Times New Roman" w:hAnsi="Times New Roman" w:cs="Times New Roman"/>
          <w:sz w:val="24"/>
          <w:szCs w:val="24"/>
        </w:rPr>
        <w:t xml:space="preserve">, Johnson </w:t>
      </w:r>
      <w:proofErr w:type="spellStart"/>
      <w:r w:rsidRPr="00C13CD2">
        <w:rPr>
          <w:rFonts w:ascii="Times New Roman" w:hAnsi="Times New Roman" w:cs="Times New Roman"/>
          <w:sz w:val="24"/>
          <w:szCs w:val="24"/>
        </w:rPr>
        <w:t>menyatakan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bahwa</w:t>
      </w:r>
      <w:proofErr w:type="spellEnd"/>
      <w:r w:rsidRPr="00C13CD2">
        <w:rPr>
          <w:rFonts w:ascii="Times New Roman" w:hAnsi="Times New Roman" w:cs="Times New Roman"/>
          <w:sz w:val="24"/>
          <w:szCs w:val="24"/>
        </w:rPr>
        <w:t xml:space="preserve"> CTL </w:t>
      </w:r>
      <w:proofErr w:type="spellStart"/>
      <w:r w:rsidRPr="00C13CD2">
        <w:rPr>
          <w:rFonts w:ascii="Times New Roman" w:hAnsi="Times New Roman" w:cs="Times New Roman"/>
          <w:sz w:val="24"/>
          <w:szCs w:val="24"/>
        </w:rPr>
        <w:t>memiliki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delapan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karakteristik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utama</w:t>
      </w:r>
      <w:proofErr w:type="spellEnd"/>
      <w:r w:rsidRPr="00C13CD2">
        <w:rPr>
          <w:rFonts w:ascii="Times New Roman" w:hAnsi="Times New Roman" w:cs="Times New Roman"/>
          <w:sz w:val="24"/>
          <w:szCs w:val="24"/>
        </w:rPr>
        <w:t xml:space="preserve">, di </w:t>
      </w:r>
      <w:proofErr w:type="spellStart"/>
      <w:r w:rsidRPr="00C13CD2">
        <w:rPr>
          <w:rFonts w:ascii="Times New Roman" w:hAnsi="Times New Roman" w:cs="Times New Roman"/>
          <w:sz w:val="24"/>
          <w:szCs w:val="24"/>
        </w:rPr>
        <w:t>antaranya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bermakna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kerja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kreatif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penggunaan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penilaian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autentik</w:t>
      </w:r>
      <w:proofErr w:type="spellEnd"/>
      <w:r w:rsidRPr="00C13CD2">
        <w:rPr>
          <w:rFonts w:ascii="Times New Roman" w:hAnsi="Times New Roman" w:cs="Times New Roman"/>
          <w:sz w:val="24"/>
          <w:szCs w:val="24"/>
        </w:rPr>
        <w:t xml:space="preserve"> (Sanjaya, 2008).</w:t>
      </w:r>
    </w:p>
    <w:p w14:paraId="715AC61A" w14:textId="62DD8B71" w:rsidR="00CA16E7" w:rsidRPr="00C13CD2" w:rsidRDefault="00112BD3" w:rsidP="00CA16E7">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umum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tahapan</w:t>
      </w:r>
      <w:proofErr w:type="spellEnd"/>
      <w:r w:rsidRPr="00C13CD2">
        <w:rPr>
          <w:rFonts w:ascii="Times New Roman" w:hAnsi="Times New Roman" w:cs="Times New Roman"/>
          <w:sz w:val="24"/>
          <w:szCs w:val="24"/>
        </w:rPr>
        <w:t xml:space="preserve"> CTL </w:t>
      </w:r>
      <w:proofErr w:type="spellStart"/>
      <w:r w:rsidRPr="00C13CD2">
        <w:rPr>
          <w:rFonts w:ascii="Times New Roman" w:hAnsi="Times New Roman" w:cs="Times New Roman"/>
          <w:sz w:val="24"/>
          <w:szCs w:val="24"/>
        </w:rPr>
        <w:t>meliputi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aktivasi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pengetahuan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awal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penemuan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konstruksi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pengetahuan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baru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kehidupan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refleksi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penilaian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autentik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Manurung</w:t>
      </w:r>
      <w:proofErr w:type="spellEnd"/>
      <w:r w:rsidRPr="00C13CD2">
        <w:rPr>
          <w:rFonts w:ascii="Times New Roman" w:hAnsi="Times New Roman" w:cs="Times New Roman"/>
          <w:sz w:val="24"/>
          <w:szCs w:val="24"/>
        </w:rPr>
        <w:t xml:space="preserve">, 2020). </w:t>
      </w:r>
      <w:proofErr w:type="spellStart"/>
      <w:r w:rsidRPr="00C13CD2">
        <w:rPr>
          <w:rFonts w:ascii="Times New Roman" w:hAnsi="Times New Roman" w:cs="Times New Roman"/>
          <w:sz w:val="24"/>
          <w:szCs w:val="24"/>
        </w:rPr>
        <w:t>Berikut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jabaran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tahapan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CTL.</w:t>
      </w:r>
    </w:p>
    <w:p w14:paraId="7226AF70" w14:textId="2BDC72FE" w:rsidR="00CA16E7" w:rsidRPr="00C13CD2" w:rsidRDefault="00CA16E7" w:rsidP="00CA16E7">
      <w:pPr>
        <w:spacing w:after="0" w:line="240" w:lineRule="auto"/>
        <w:ind w:firstLine="567"/>
        <w:jc w:val="both"/>
        <w:rPr>
          <w:rFonts w:ascii="Times New Roman" w:hAnsi="Times New Roman" w:cs="Times New Roman"/>
          <w:sz w:val="24"/>
          <w:szCs w:val="24"/>
        </w:rPr>
      </w:pPr>
      <w:r w:rsidRPr="00C13CD2">
        <w:rPr>
          <w:rFonts w:ascii="Times New Roman" w:hAnsi="Times New Roman" w:cs="Times New Roman"/>
          <w:sz w:val="24"/>
          <w:szCs w:val="24"/>
        </w:rPr>
        <w:t xml:space="preserve">Tabel 5. </w:t>
      </w:r>
      <w:proofErr w:type="spellStart"/>
      <w:r w:rsidRPr="00C13CD2">
        <w:rPr>
          <w:rFonts w:ascii="Times New Roman" w:hAnsi="Times New Roman" w:cs="Times New Roman"/>
          <w:sz w:val="24"/>
          <w:szCs w:val="24"/>
        </w:rPr>
        <w:t>Sintak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Kontekstual</w:t>
      </w:r>
      <w:proofErr w:type="spellEnd"/>
      <w:r w:rsidRPr="00C13CD2">
        <w:rPr>
          <w:rFonts w:ascii="Times New Roman" w:hAnsi="Times New Roman" w:cs="Times New Roman"/>
          <w:sz w:val="24"/>
          <w:szCs w:val="24"/>
        </w:rPr>
        <w:t xml:space="preserve"> (Contextual Teaching and Learning)</w:t>
      </w:r>
    </w:p>
    <w:tbl>
      <w:tblPr>
        <w:tblStyle w:val="GridTable4-Accent3"/>
        <w:tblW w:w="0" w:type="auto"/>
        <w:tblLook w:val="04A0" w:firstRow="1" w:lastRow="0" w:firstColumn="1" w:lastColumn="0" w:noHBand="0" w:noVBand="1"/>
      </w:tblPr>
      <w:tblGrid>
        <w:gridCol w:w="2213"/>
        <w:gridCol w:w="2868"/>
        <w:gridCol w:w="3413"/>
      </w:tblGrid>
      <w:tr w:rsidR="00CA16E7" w:rsidRPr="00C13CD2" w14:paraId="79726702" w14:textId="77777777" w:rsidTr="00C13C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490CF" w14:textId="77777777" w:rsidR="00CA16E7" w:rsidRPr="00C13CD2" w:rsidRDefault="00CA16E7" w:rsidP="00CA16E7">
            <w:pPr>
              <w:jc w:val="center"/>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Tahap</w:t>
            </w:r>
            <w:proofErr w:type="spellEnd"/>
          </w:p>
        </w:tc>
        <w:tc>
          <w:tcPr>
            <w:tcW w:w="0" w:type="auto"/>
            <w:hideMark/>
          </w:tcPr>
          <w:p w14:paraId="1EB43662" w14:textId="77777777" w:rsidR="00CA16E7" w:rsidRPr="00C13CD2" w:rsidRDefault="00CA16E7" w:rsidP="00CA16E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Kegiatan</w:t>
            </w:r>
            <w:proofErr w:type="spellEnd"/>
            <w:r w:rsidRPr="00C13CD2">
              <w:rPr>
                <w:rFonts w:ascii="Times New Roman" w:hAnsi="Times New Roman" w:cs="Times New Roman"/>
                <w:color w:val="auto"/>
                <w:sz w:val="24"/>
                <w:szCs w:val="24"/>
              </w:rPr>
              <w:t xml:space="preserve"> Utama</w:t>
            </w:r>
          </w:p>
        </w:tc>
        <w:tc>
          <w:tcPr>
            <w:tcW w:w="0" w:type="auto"/>
            <w:hideMark/>
          </w:tcPr>
          <w:p w14:paraId="029717A3" w14:textId="77777777" w:rsidR="00CA16E7" w:rsidRPr="00C13CD2" w:rsidRDefault="00CA16E7" w:rsidP="00CA16E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Contoh</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dalam</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Pembelajaran</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Fisika</w:t>
            </w:r>
            <w:proofErr w:type="spellEnd"/>
          </w:p>
        </w:tc>
      </w:tr>
      <w:tr w:rsidR="00CA16E7" w:rsidRPr="00C13CD2" w14:paraId="447EB5AF" w14:textId="77777777" w:rsidTr="00C1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6AAAB" w14:textId="53E9816A" w:rsidR="00CA16E7" w:rsidRPr="00C13CD2" w:rsidRDefault="00CA16E7" w:rsidP="00CA16E7">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Konstruktivisme</w:t>
            </w:r>
            <w:proofErr w:type="spellEnd"/>
            <w:r w:rsidRPr="00C13CD2">
              <w:rPr>
                <w:rFonts w:ascii="Times New Roman" w:hAnsi="Times New Roman" w:cs="Times New Roman"/>
                <w:b w:val="0"/>
                <w:bCs w:val="0"/>
                <w:sz w:val="24"/>
                <w:szCs w:val="24"/>
              </w:rPr>
              <w:t xml:space="preserve"> (Constructivism)</w:t>
            </w:r>
          </w:p>
        </w:tc>
        <w:tc>
          <w:tcPr>
            <w:tcW w:w="0" w:type="auto"/>
            <w:hideMark/>
          </w:tcPr>
          <w:p w14:paraId="102E451B" w14:textId="77777777" w:rsidR="00CA16E7" w:rsidRPr="00C13CD2" w:rsidRDefault="00CA16E7" w:rsidP="00CA16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Mengaitkan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baru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pengalaman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pengetahuan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awal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w:t>
            </w:r>
          </w:p>
        </w:tc>
        <w:tc>
          <w:tcPr>
            <w:tcW w:w="0" w:type="auto"/>
            <w:hideMark/>
          </w:tcPr>
          <w:p w14:paraId="5A1DCE43" w14:textId="77777777" w:rsidR="00CA16E7" w:rsidRPr="00C13CD2" w:rsidRDefault="00CA16E7" w:rsidP="00CA16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mengajak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tentang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pengalaman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mereka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menggunakan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sepeda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menghubungkan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gerak</w:t>
            </w:r>
            <w:proofErr w:type="spellEnd"/>
            <w:r w:rsidRPr="00C13CD2">
              <w:rPr>
                <w:rFonts w:ascii="Times New Roman" w:hAnsi="Times New Roman" w:cs="Times New Roman"/>
                <w:sz w:val="24"/>
                <w:szCs w:val="24"/>
              </w:rPr>
              <w:t>.</w:t>
            </w:r>
          </w:p>
        </w:tc>
      </w:tr>
      <w:tr w:rsidR="00CA16E7" w:rsidRPr="00C13CD2" w14:paraId="27C0561D" w14:textId="77777777" w:rsidTr="00C13CD2">
        <w:tc>
          <w:tcPr>
            <w:cnfStyle w:val="001000000000" w:firstRow="0" w:lastRow="0" w:firstColumn="1" w:lastColumn="0" w:oddVBand="0" w:evenVBand="0" w:oddHBand="0" w:evenHBand="0" w:firstRowFirstColumn="0" w:firstRowLastColumn="0" w:lastRowFirstColumn="0" w:lastRowLastColumn="0"/>
            <w:tcW w:w="0" w:type="auto"/>
            <w:hideMark/>
          </w:tcPr>
          <w:p w14:paraId="4C0CD024" w14:textId="04AD1BE8" w:rsidR="00CA16E7" w:rsidRPr="00C13CD2" w:rsidRDefault="00CA16E7" w:rsidP="00CA16E7">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Inkuiri</w:t>
            </w:r>
            <w:proofErr w:type="spellEnd"/>
            <w:r w:rsidRPr="00C13CD2">
              <w:rPr>
                <w:rFonts w:ascii="Times New Roman" w:hAnsi="Times New Roman" w:cs="Times New Roman"/>
                <w:b w:val="0"/>
                <w:bCs w:val="0"/>
                <w:sz w:val="24"/>
                <w:szCs w:val="24"/>
              </w:rPr>
              <w:t xml:space="preserve"> (Inquiry)</w:t>
            </w:r>
          </w:p>
        </w:tc>
        <w:tc>
          <w:tcPr>
            <w:tcW w:w="0" w:type="auto"/>
            <w:hideMark/>
          </w:tcPr>
          <w:p w14:paraId="2299DF8E" w14:textId="77777777" w:rsidR="00CA16E7" w:rsidRPr="00C13CD2" w:rsidRDefault="00CA16E7" w:rsidP="00CA16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mencari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menemukan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membangun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pengetahuan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kegiatan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eksplorasi</w:t>
            </w:r>
            <w:proofErr w:type="spellEnd"/>
            <w:r w:rsidRPr="00C13CD2">
              <w:rPr>
                <w:rFonts w:ascii="Times New Roman" w:hAnsi="Times New Roman" w:cs="Times New Roman"/>
                <w:sz w:val="24"/>
                <w:szCs w:val="24"/>
              </w:rPr>
              <w:t>.</w:t>
            </w:r>
          </w:p>
        </w:tc>
        <w:tc>
          <w:tcPr>
            <w:tcW w:w="0" w:type="auto"/>
            <w:hideMark/>
          </w:tcPr>
          <w:p w14:paraId="04220256" w14:textId="77777777" w:rsidR="00CA16E7" w:rsidRPr="00C13CD2" w:rsidRDefault="00CA16E7" w:rsidP="00CA16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sederhana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mengenai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hukum</w:t>
            </w:r>
            <w:proofErr w:type="spellEnd"/>
            <w:r w:rsidRPr="00C13CD2">
              <w:rPr>
                <w:rFonts w:ascii="Times New Roman" w:hAnsi="Times New Roman" w:cs="Times New Roman"/>
                <w:sz w:val="24"/>
                <w:szCs w:val="24"/>
              </w:rPr>
              <w:t xml:space="preserve"> Newton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mendorong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benda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bermassa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berbeda</w:t>
            </w:r>
            <w:proofErr w:type="spellEnd"/>
            <w:r w:rsidRPr="00C13CD2">
              <w:rPr>
                <w:rFonts w:ascii="Times New Roman" w:hAnsi="Times New Roman" w:cs="Times New Roman"/>
                <w:sz w:val="24"/>
                <w:szCs w:val="24"/>
              </w:rPr>
              <w:t>.</w:t>
            </w:r>
          </w:p>
        </w:tc>
      </w:tr>
      <w:tr w:rsidR="00CA16E7" w:rsidRPr="00C13CD2" w14:paraId="050CCF7D" w14:textId="77777777" w:rsidTr="00C1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46B35" w14:textId="39DFE7D9" w:rsidR="00CA16E7" w:rsidRPr="00C13CD2" w:rsidRDefault="00CA16E7" w:rsidP="00CA16E7">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Bertanya</w:t>
            </w:r>
            <w:proofErr w:type="spellEnd"/>
            <w:r w:rsidRPr="00C13CD2">
              <w:rPr>
                <w:rFonts w:ascii="Times New Roman" w:hAnsi="Times New Roman" w:cs="Times New Roman"/>
                <w:b w:val="0"/>
                <w:bCs w:val="0"/>
                <w:sz w:val="24"/>
                <w:szCs w:val="24"/>
              </w:rPr>
              <w:t xml:space="preserve"> (Questioning)</w:t>
            </w:r>
          </w:p>
        </w:tc>
        <w:tc>
          <w:tcPr>
            <w:tcW w:w="0" w:type="auto"/>
            <w:hideMark/>
          </w:tcPr>
          <w:p w14:paraId="5C818D78" w14:textId="77777777" w:rsidR="00CA16E7" w:rsidRPr="00C13CD2" w:rsidRDefault="00CA16E7" w:rsidP="00CA16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dan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saling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bertanya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menggali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w:t>
            </w:r>
          </w:p>
        </w:tc>
        <w:tc>
          <w:tcPr>
            <w:tcW w:w="0" w:type="auto"/>
            <w:hideMark/>
          </w:tcPr>
          <w:p w14:paraId="711D1DCA" w14:textId="77777777" w:rsidR="00CA16E7" w:rsidRPr="00C13CD2" w:rsidRDefault="00CA16E7" w:rsidP="00CA16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menanyakan</w:t>
            </w:r>
            <w:proofErr w:type="spellEnd"/>
            <w:r w:rsidRPr="00C13CD2">
              <w:rPr>
                <w:rFonts w:ascii="Times New Roman" w:hAnsi="Times New Roman" w:cs="Times New Roman"/>
                <w:sz w:val="24"/>
                <w:szCs w:val="24"/>
              </w:rPr>
              <w:t>: “</w:t>
            </w:r>
            <w:proofErr w:type="spellStart"/>
            <w:r w:rsidRPr="00C13CD2">
              <w:rPr>
                <w:rFonts w:ascii="Times New Roman" w:hAnsi="Times New Roman" w:cs="Times New Roman"/>
                <w:sz w:val="24"/>
                <w:szCs w:val="24"/>
              </w:rPr>
              <w:t>Mengapa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benda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massanya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besar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sulit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digerakkan</w:t>
            </w:r>
            <w:proofErr w:type="spellEnd"/>
            <w:r w:rsidRPr="00C13CD2">
              <w:rPr>
                <w:rFonts w:ascii="Times New Roman" w:hAnsi="Times New Roman" w:cs="Times New Roman"/>
                <w:sz w:val="24"/>
                <w:szCs w:val="24"/>
              </w:rPr>
              <w:t>?”</w:t>
            </w:r>
          </w:p>
        </w:tc>
      </w:tr>
      <w:tr w:rsidR="00CA16E7" w:rsidRPr="00C13CD2" w14:paraId="677DB9DD" w14:textId="77777777" w:rsidTr="00C13CD2">
        <w:tc>
          <w:tcPr>
            <w:cnfStyle w:val="001000000000" w:firstRow="0" w:lastRow="0" w:firstColumn="1" w:lastColumn="0" w:oddVBand="0" w:evenVBand="0" w:oddHBand="0" w:evenHBand="0" w:firstRowFirstColumn="0" w:firstRowLastColumn="0" w:lastRowFirstColumn="0" w:lastRowLastColumn="0"/>
            <w:tcW w:w="0" w:type="auto"/>
            <w:hideMark/>
          </w:tcPr>
          <w:p w14:paraId="5780A0B0" w14:textId="2E7C313F" w:rsidR="00CA16E7" w:rsidRPr="00C13CD2" w:rsidRDefault="00CA16E7" w:rsidP="00CA16E7">
            <w:pPr>
              <w:rPr>
                <w:rFonts w:ascii="Times New Roman" w:hAnsi="Times New Roman" w:cs="Times New Roman"/>
                <w:b w:val="0"/>
                <w:bCs w:val="0"/>
                <w:sz w:val="24"/>
                <w:szCs w:val="24"/>
              </w:rPr>
            </w:pPr>
            <w:r w:rsidRPr="00C13CD2">
              <w:rPr>
                <w:rFonts w:ascii="Times New Roman" w:hAnsi="Times New Roman" w:cs="Times New Roman"/>
                <w:b w:val="0"/>
                <w:bCs w:val="0"/>
                <w:sz w:val="24"/>
                <w:szCs w:val="24"/>
              </w:rPr>
              <w:t xml:space="preserve">Masyarakat </w:t>
            </w:r>
            <w:proofErr w:type="spellStart"/>
            <w:r w:rsidRPr="00C13CD2">
              <w:rPr>
                <w:rFonts w:ascii="Times New Roman" w:hAnsi="Times New Roman" w:cs="Times New Roman"/>
                <w:b w:val="0"/>
                <w:bCs w:val="0"/>
                <w:sz w:val="24"/>
                <w:szCs w:val="24"/>
              </w:rPr>
              <w:t>Belajar</w:t>
            </w:r>
            <w:proofErr w:type="spellEnd"/>
            <w:r w:rsidRPr="00C13CD2">
              <w:rPr>
                <w:rFonts w:ascii="Times New Roman" w:hAnsi="Times New Roman" w:cs="Times New Roman"/>
                <w:b w:val="0"/>
                <w:bCs w:val="0"/>
                <w:sz w:val="24"/>
                <w:szCs w:val="24"/>
              </w:rPr>
              <w:t xml:space="preserve"> (Learning Community)</w:t>
            </w:r>
          </w:p>
        </w:tc>
        <w:tc>
          <w:tcPr>
            <w:tcW w:w="0" w:type="auto"/>
            <w:hideMark/>
          </w:tcPr>
          <w:p w14:paraId="7CA15534" w14:textId="77777777" w:rsidR="00CA16E7" w:rsidRPr="00C13CD2" w:rsidRDefault="00CA16E7" w:rsidP="00CA16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bekerja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saling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berbagi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pengalaman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informasi</w:t>
            </w:r>
            <w:proofErr w:type="spellEnd"/>
            <w:r w:rsidRPr="00C13CD2">
              <w:rPr>
                <w:rFonts w:ascii="Times New Roman" w:hAnsi="Times New Roman" w:cs="Times New Roman"/>
                <w:sz w:val="24"/>
                <w:szCs w:val="24"/>
              </w:rPr>
              <w:t>.</w:t>
            </w:r>
          </w:p>
        </w:tc>
        <w:tc>
          <w:tcPr>
            <w:tcW w:w="0" w:type="auto"/>
            <w:hideMark/>
          </w:tcPr>
          <w:p w14:paraId="544EA0DA" w14:textId="77777777" w:rsidR="00CA16E7" w:rsidRPr="00C13CD2" w:rsidRDefault="00CA16E7" w:rsidP="00CA16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menyusun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laporan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w:t>
            </w:r>
          </w:p>
        </w:tc>
      </w:tr>
      <w:tr w:rsidR="00CA16E7" w:rsidRPr="00C13CD2" w14:paraId="5B988AA0" w14:textId="77777777" w:rsidTr="00C1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037FD" w14:textId="66043C7E" w:rsidR="00CA16E7" w:rsidRPr="00C13CD2" w:rsidRDefault="00CA16E7" w:rsidP="00CA16E7">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lastRenderedPageBreak/>
              <w:t>Pemodelan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Modeling</w:t>
            </w:r>
            <w:proofErr w:type="spellEnd"/>
            <w:r w:rsidRPr="00C13CD2">
              <w:rPr>
                <w:rFonts w:ascii="Times New Roman" w:hAnsi="Times New Roman" w:cs="Times New Roman"/>
                <w:b w:val="0"/>
                <w:bCs w:val="0"/>
                <w:sz w:val="24"/>
                <w:szCs w:val="24"/>
              </w:rPr>
              <w:t>)</w:t>
            </w:r>
          </w:p>
        </w:tc>
        <w:tc>
          <w:tcPr>
            <w:tcW w:w="0" w:type="auto"/>
            <w:hideMark/>
          </w:tcPr>
          <w:p w14:paraId="6980C38B" w14:textId="77777777" w:rsidR="00CA16E7" w:rsidRPr="00C13CD2" w:rsidRDefault="00CA16E7" w:rsidP="00CA16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memperlihatkan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contoh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w:t>
            </w:r>
          </w:p>
        </w:tc>
        <w:tc>
          <w:tcPr>
            <w:tcW w:w="0" w:type="auto"/>
            <w:hideMark/>
          </w:tcPr>
          <w:p w14:paraId="0BDA9526" w14:textId="77777777" w:rsidR="00CA16E7" w:rsidRPr="00C13CD2" w:rsidRDefault="00CA16E7" w:rsidP="00CA16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memperagakan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menghitung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energi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kinetik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menggunakan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contoh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mobil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mainan</w:t>
            </w:r>
            <w:proofErr w:type="spellEnd"/>
            <w:r w:rsidRPr="00C13CD2">
              <w:rPr>
                <w:rFonts w:ascii="Times New Roman" w:hAnsi="Times New Roman" w:cs="Times New Roman"/>
                <w:sz w:val="24"/>
                <w:szCs w:val="24"/>
              </w:rPr>
              <w:t>.</w:t>
            </w:r>
          </w:p>
        </w:tc>
      </w:tr>
      <w:tr w:rsidR="00CA16E7" w:rsidRPr="00C13CD2" w14:paraId="7351B307" w14:textId="77777777" w:rsidTr="00C13CD2">
        <w:tc>
          <w:tcPr>
            <w:cnfStyle w:val="001000000000" w:firstRow="0" w:lastRow="0" w:firstColumn="1" w:lastColumn="0" w:oddVBand="0" w:evenVBand="0" w:oddHBand="0" w:evenHBand="0" w:firstRowFirstColumn="0" w:firstRowLastColumn="0" w:lastRowFirstColumn="0" w:lastRowLastColumn="0"/>
            <w:tcW w:w="0" w:type="auto"/>
            <w:hideMark/>
          </w:tcPr>
          <w:p w14:paraId="060B0255" w14:textId="62790BF8" w:rsidR="00CA16E7" w:rsidRPr="00C13CD2" w:rsidRDefault="00CA16E7" w:rsidP="00CA16E7">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Refleksi</w:t>
            </w:r>
            <w:proofErr w:type="spellEnd"/>
            <w:r w:rsidRPr="00C13CD2">
              <w:rPr>
                <w:rFonts w:ascii="Times New Roman" w:hAnsi="Times New Roman" w:cs="Times New Roman"/>
                <w:b w:val="0"/>
                <w:bCs w:val="0"/>
                <w:sz w:val="24"/>
                <w:szCs w:val="24"/>
              </w:rPr>
              <w:t xml:space="preserve"> (Reflection)</w:t>
            </w:r>
          </w:p>
        </w:tc>
        <w:tc>
          <w:tcPr>
            <w:tcW w:w="0" w:type="auto"/>
            <w:hideMark/>
          </w:tcPr>
          <w:p w14:paraId="6F652110" w14:textId="77777777" w:rsidR="00CA16E7" w:rsidRPr="00C13CD2" w:rsidRDefault="00CA16E7" w:rsidP="00CA16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merefleksikan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apa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telah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dipelajari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menuliskan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menceritakan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kembali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intinya</w:t>
            </w:r>
            <w:proofErr w:type="spellEnd"/>
            <w:r w:rsidRPr="00C13CD2">
              <w:rPr>
                <w:rFonts w:ascii="Times New Roman" w:hAnsi="Times New Roman" w:cs="Times New Roman"/>
                <w:sz w:val="24"/>
                <w:szCs w:val="24"/>
              </w:rPr>
              <w:t>.</w:t>
            </w:r>
          </w:p>
        </w:tc>
        <w:tc>
          <w:tcPr>
            <w:tcW w:w="0" w:type="auto"/>
            <w:hideMark/>
          </w:tcPr>
          <w:p w14:paraId="15B246C5" w14:textId="77777777" w:rsidR="00CA16E7" w:rsidRPr="00C13CD2" w:rsidRDefault="00CA16E7" w:rsidP="00CA16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menuliskan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kesimpulan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tentang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hubungan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massa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percepatan</w:t>
            </w:r>
            <w:proofErr w:type="spellEnd"/>
            <w:r w:rsidRPr="00C13CD2">
              <w:rPr>
                <w:rFonts w:ascii="Times New Roman" w:hAnsi="Times New Roman" w:cs="Times New Roman"/>
                <w:sz w:val="24"/>
                <w:szCs w:val="24"/>
              </w:rPr>
              <w:t>.</w:t>
            </w:r>
          </w:p>
        </w:tc>
      </w:tr>
      <w:tr w:rsidR="00CA16E7" w:rsidRPr="00C13CD2" w14:paraId="10268AA7" w14:textId="77777777" w:rsidTr="00C1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E0DFA" w14:textId="7C72E483" w:rsidR="00CA16E7" w:rsidRPr="00C13CD2" w:rsidRDefault="00CA16E7" w:rsidP="00CA16E7">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Penilaian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Autentik</w:t>
            </w:r>
            <w:proofErr w:type="spellEnd"/>
            <w:r w:rsidRPr="00C13CD2">
              <w:rPr>
                <w:rFonts w:ascii="Times New Roman" w:hAnsi="Times New Roman" w:cs="Times New Roman"/>
                <w:b w:val="0"/>
                <w:bCs w:val="0"/>
                <w:sz w:val="24"/>
                <w:szCs w:val="24"/>
              </w:rPr>
              <w:t xml:space="preserve"> (Authentic Assessment)</w:t>
            </w:r>
          </w:p>
        </w:tc>
        <w:tc>
          <w:tcPr>
            <w:tcW w:w="0" w:type="auto"/>
            <w:hideMark/>
          </w:tcPr>
          <w:p w14:paraId="6D7B022A" w14:textId="77777777" w:rsidR="00CA16E7" w:rsidRPr="00C13CD2" w:rsidRDefault="00CA16E7" w:rsidP="00CA16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Penilaian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berbasis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kinerja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proyek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portofolio</w:t>
            </w:r>
            <w:proofErr w:type="spellEnd"/>
            <w:r w:rsidRPr="00C13CD2">
              <w:rPr>
                <w:rFonts w:ascii="Times New Roman" w:hAnsi="Times New Roman" w:cs="Times New Roman"/>
                <w:sz w:val="24"/>
                <w:szCs w:val="24"/>
              </w:rPr>
              <w:t>.</w:t>
            </w:r>
          </w:p>
        </w:tc>
        <w:tc>
          <w:tcPr>
            <w:tcW w:w="0" w:type="auto"/>
            <w:hideMark/>
          </w:tcPr>
          <w:p w14:paraId="230EF700" w14:textId="77777777" w:rsidR="00CA16E7" w:rsidRPr="00C13CD2" w:rsidRDefault="00CA16E7" w:rsidP="00CA16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Penilaian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laporan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presentasi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produk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sederhana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w:t>
            </w:r>
          </w:p>
        </w:tc>
      </w:tr>
    </w:tbl>
    <w:p w14:paraId="1D624EA3" w14:textId="77777777" w:rsidR="00CA16E7" w:rsidRPr="00C13CD2" w:rsidRDefault="00CA16E7" w:rsidP="00CA16E7">
      <w:pPr>
        <w:spacing w:after="0" w:line="360" w:lineRule="auto"/>
        <w:ind w:firstLine="567"/>
        <w:jc w:val="both"/>
        <w:rPr>
          <w:rFonts w:ascii="Times New Roman" w:hAnsi="Times New Roman" w:cs="Times New Roman"/>
          <w:sz w:val="24"/>
          <w:szCs w:val="24"/>
        </w:rPr>
      </w:pPr>
    </w:p>
    <w:p w14:paraId="372AE241" w14:textId="1D19D553" w:rsidR="00112BD3" w:rsidRPr="00C13CD2" w:rsidRDefault="00112BD3" w:rsidP="00CA16E7">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misalnya</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energi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kinetik</w:t>
      </w:r>
      <w:proofErr w:type="spellEnd"/>
      <w:r w:rsidRPr="00C13CD2">
        <w:rPr>
          <w:rFonts w:ascii="Times New Roman" w:hAnsi="Times New Roman" w:cs="Times New Roman"/>
          <w:sz w:val="24"/>
          <w:szCs w:val="24"/>
        </w:rPr>
        <w:t xml:space="preserve">, CTL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diaplikasikan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mengaitkan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energi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sehari-hari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seperti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gerakan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kendaraan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permainan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memahami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relevansi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sains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kehidupannya</w:t>
      </w:r>
      <w:proofErr w:type="spellEnd"/>
      <w:r w:rsidRPr="00C13CD2">
        <w:rPr>
          <w:rFonts w:ascii="Times New Roman" w:hAnsi="Times New Roman" w:cs="Times New Roman"/>
          <w:sz w:val="24"/>
          <w:szCs w:val="24"/>
        </w:rPr>
        <w:t>.</w:t>
      </w:r>
      <w:r w:rsidR="00CA16E7"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Kelebihan</w:t>
      </w:r>
      <w:proofErr w:type="spellEnd"/>
      <w:r w:rsidRPr="00C13CD2">
        <w:rPr>
          <w:rFonts w:ascii="Times New Roman" w:hAnsi="Times New Roman" w:cs="Times New Roman"/>
          <w:sz w:val="24"/>
          <w:szCs w:val="24"/>
        </w:rPr>
        <w:t xml:space="preserve"> CTL </w:t>
      </w:r>
      <w:proofErr w:type="spellStart"/>
      <w:r w:rsidRPr="00C13CD2">
        <w:rPr>
          <w:rFonts w:ascii="Times New Roman" w:hAnsi="Times New Roman" w:cs="Times New Roman"/>
          <w:sz w:val="24"/>
          <w:szCs w:val="24"/>
        </w:rPr>
        <w:t>terletak</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sifatnya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bermakna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produktif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mendorong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kreatif</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kolaboratif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juga </w:t>
      </w:r>
      <w:proofErr w:type="spellStart"/>
      <w:r w:rsidRPr="00C13CD2">
        <w:rPr>
          <w:rFonts w:ascii="Times New Roman" w:hAnsi="Times New Roman" w:cs="Times New Roman"/>
          <w:sz w:val="24"/>
          <w:szCs w:val="24"/>
        </w:rPr>
        <w:t>terasa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menyenangkan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dekat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pengalaman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motivasi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Namun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implementasi</w:t>
      </w:r>
      <w:proofErr w:type="spellEnd"/>
      <w:r w:rsidRPr="00C13CD2">
        <w:rPr>
          <w:rFonts w:ascii="Times New Roman" w:hAnsi="Times New Roman" w:cs="Times New Roman"/>
          <w:sz w:val="24"/>
          <w:szCs w:val="24"/>
        </w:rPr>
        <w:t xml:space="preserve"> CTL </w:t>
      </w:r>
      <w:proofErr w:type="spellStart"/>
      <w:r w:rsidRPr="00C13CD2">
        <w:rPr>
          <w:rFonts w:ascii="Times New Roman" w:hAnsi="Times New Roman" w:cs="Times New Roman"/>
          <w:sz w:val="24"/>
          <w:szCs w:val="24"/>
        </w:rPr>
        <w:t>memerlukan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kesiapan</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merancang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variatif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dukungan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sumber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memadai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Kebaruan</w:t>
      </w:r>
      <w:proofErr w:type="spellEnd"/>
      <w:r w:rsidRPr="00C13CD2">
        <w:rPr>
          <w:rFonts w:ascii="Times New Roman" w:hAnsi="Times New Roman" w:cs="Times New Roman"/>
          <w:sz w:val="24"/>
          <w:szCs w:val="24"/>
        </w:rPr>
        <w:t xml:space="preserve"> CTL </w:t>
      </w:r>
      <w:proofErr w:type="spellStart"/>
      <w:r w:rsidRPr="00C13CD2">
        <w:rPr>
          <w:rFonts w:ascii="Times New Roman" w:hAnsi="Times New Roman" w:cs="Times New Roman"/>
          <w:sz w:val="24"/>
          <w:szCs w:val="24"/>
        </w:rPr>
        <w:t>terletak</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integrasi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pengetahuan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pengalaman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sekaligus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mengembangkan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abad</w:t>
      </w:r>
      <w:proofErr w:type="spellEnd"/>
      <w:r w:rsidRPr="00C13CD2">
        <w:rPr>
          <w:rFonts w:ascii="Times New Roman" w:hAnsi="Times New Roman" w:cs="Times New Roman"/>
          <w:sz w:val="24"/>
          <w:szCs w:val="24"/>
        </w:rPr>
        <w:t xml:space="preserve"> ke-21 </w:t>
      </w:r>
      <w:proofErr w:type="spellStart"/>
      <w:r w:rsidRPr="00C13CD2">
        <w:rPr>
          <w:rFonts w:ascii="Times New Roman" w:hAnsi="Times New Roman" w:cs="Times New Roman"/>
          <w:sz w:val="24"/>
          <w:szCs w:val="24"/>
        </w:rPr>
        <w:t>seperti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kolaborasi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kreativitas</w:t>
      </w:r>
      <w:proofErr w:type="spellEnd"/>
      <w:r w:rsidRPr="00C13CD2">
        <w:rPr>
          <w:rFonts w:ascii="Times New Roman" w:hAnsi="Times New Roman" w:cs="Times New Roman"/>
          <w:sz w:val="24"/>
          <w:szCs w:val="24"/>
        </w:rPr>
        <w:t>.</w:t>
      </w:r>
    </w:p>
    <w:p w14:paraId="071E4DDA" w14:textId="77777777" w:rsidR="00CA16E7" w:rsidRPr="00C13CD2" w:rsidRDefault="00CA16E7" w:rsidP="00CA16E7">
      <w:pPr>
        <w:spacing w:after="0" w:line="360" w:lineRule="auto"/>
        <w:ind w:firstLine="567"/>
        <w:jc w:val="both"/>
        <w:rPr>
          <w:rFonts w:ascii="Times New Roman" w:hAnsi="Times New Roman" w:cs="Times New Roman"/>
          <w:sz w:val="24"/>
          <w:szCs w:val="24"/>
        </w:rPr>
      </w:pPr>
    </w:p>
    <w:p w14:paraId="0336B9B3" w14:textId="0ED20056" w:rsidR="00112BD3" w:rsidRPr="00C13CD2" w:rsidRDefault="002A1961" w:rsidP="00CA16E7">
      <w:pPr>
        <w:pStyle w:val="ListParagraph"/>
        <w:numPr>
          <w:ilvl w:val="0"/>
          <w:numId w:val="13"/>
        </w:numPr>
        <w:spacing w:after="0" w:line="360" w:lineRule="auto"/>
        <w:ind w:left="426" w:hanging="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Berbasis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(Problem-Based Learning - PBL)</w:t>
      </w:r>
    </w:p>
    <w:p w14:paraId="489604ED" w14:textId="5E7DF0F0" w:rsidR="00112BD3" w:rsidRPr="00C13CD2" w:rsidRDefault="00112BD3" w:rsidP="00CA16E7">
      <w:pPr>
        <w:spacing w:after="0" w:line="360" w:lineRule="auto"/>
        <w:ind w:firstLine="567"/>
        <w:jc w:val="both"/>
        <w:rPr>
          <w:rFonts w:ascii="Times New Roman" w:hAnsi="Times New Roman" w:cs="Times New Roman"/>
          <w:sz w:val="24"/>
          <w:szCs w:val="24"/>
        </w:rPr>
      </w:pPr>
      <w:r w:rsidRPr="00C13CD2">
        <w:rPr>
          <w:rFonts w:ascii="Times New Roman" w:hAnsi="Times New Roman" w:cs="Times New Roman"/>
          <w:sz w:val="24"/>
          <w:szCs w:val="24"/>
        </w:rPr>
        <w:t>Problem-Based Learning</w:t>
      </w:r>
      <w:r w:rsidRPr="00C13CD2">
        <w:rPr>
          <w:rFonts w:ascii="Times New Roman" w:hAnsi="Times New Roman" w:cs="Times New Roman"/>
          <w:b/>
          <w:bCs/>
          <w:sz w:val="24"/>
          <w:szCs w:val="24"/>
        </w:rPr>
        <w:t xml:space="preserve"> (</w:t>
      </w:r>
      <w:r w:rsidRPr="00C13CD2">
        <w:rPr>
          <w:rFonts w:ascii="Times New Roman" w:hAnsi="Times New Roman" w:cs="Times New Roman"/>
          <w:sz w:val="24"/>
          <w:szCs w:val="24"/>
        </w:rPr>
        <w:t>PBL</w:t>
      </w:r>
      <w:r w:rsidRPr="00C13CD2">
        <w:rPr>
          <w:rFonts w:ascii="Times New Roman" w:hAnsi="Times New Roman" w:cs="Times New Roman"/>
          <w:b/>
          <w:bCs/>
          <w:sz w:val="24"/>
          <w:szCs w:val="24"/>
        </w:rPr>
        <w:t>)</w:t>
      </w:r>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merupakan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menempatkan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awal</w:t>
      </w:r>
      <w:proofErr w:type="spellEnd"/>
      <w:r w:rsidRPr="00C13CD2">
        <w:rPr>
          <w:rFonts w:ascii="Times New Roman" w:hAnsi="Times New Roman" w:cs="Times New Roman"/>
          <w:sz w:val="24"/>
          <w:szCs w:val="24"/>
        </w:rPr>
        <w:t xml:space="preserve"> proses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Barrows, </w:t>
      </w:r>
      <w:proofErr w:type="spellStart"/>
      <w:r w:rsidRPr="00C13CD2">
        <w:rPr>
          <w:rFonts w:ascii="Times New Roman" w:hAnsi="Times New Roman" w:cs="Times New Roman"/>
          <w:sz w:val="24"/>
          <w:szCs w:val="24"/>
        </w:rPr>
        <w:t>pelopor</w:t>
      </w:r>
      <w:proofErr w:type="spellEnd"/>
      <w:r w:rsidRPr="00C13CD2">
        <w:rPr>
          <w:rFonts w:ascii="Times New Roman" w:hAnsi="Times New Roman" w:cs="Times New Roman"/>
          <w:sz w:val="24"/>
          <w:szCs w:val="24"/>
        </w:rPr>
        <w:t xml:space="preserve"> PBL, </w:t>
      </w:r>
      <w:proofErr w:type="spellStart"/>
      <w:r w:rsidRPr="00C13CD2">
        <w:rPr>
          <w:rFonts w:ascii="Times New Roman" w:hAnsi="Times New Roman" w:cs="Times New Roman"/>
          <w:sz w:val="24"/>
          <w:szCs w:val="24"/>
        </w:rPr>
        <w:t>menekankan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bahwa</w:t>
      </w:r>
      <w:proofErr w:type="spellEnd"/>
      <w:r w:rsidRPr="00C13CD2">
        <w:rPr>
          <w:rFonts w:ascii="Times New Roman" w:hAnsi="Times New Roman" w:cs="Times New Roman"/>
          <w:sz w:val="24"/>
          <w:szCs w:val="24"/>
        </w:rPr>
        <w:t xml:space="preserve"> model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melatih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kemandirian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mengidentifikasi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mengumpulkan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informasi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mengembangkan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solusi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merefleksikan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w:t>
      </w:r>
    </w:p>
    <w:p w14:paraId="730AF4C7" w14:textId="77777777" w:rsidR="00CA1FF2" w:rsidRPr="00C13CD2" w:rsidRDefault="00112BD3" w:rsidP="00CA16E7">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Tahapan dalam PBL umumnya meliputi pengenalan masalah, diskusi kelompok untuk menentukan kebutuhan belajar, pencarian informasi secara mandiri maupun kelompok, presentasi hasil, dan refleksi. Pada pembelajaran fisika, PBL dapat diterapkan misalnya pada materi gaya dan gerak dengan memberikan tantangan perancangan alat sederhana atau analisis fenomena fisika sehari-hari secara kolaboratif. Lebih lanjut dapat dilihat pada Tabel 6.</w:t>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00CA1FF2" w:rsidRPr="00C13CD2">
        <w:rPr>
          <w:rFonts w:ascii="Times New Roman" w:hAnsi="Times New Roman" w:cs="Times New Roman"/>
          <w:sz w:val="24"/>
          <w:szCs w:val="24"/>
        </w:rPr>
      </w:r>
      <w:proofErr w:type="spellStart"/>
      <w:r w:rsidR="00CA1FF2" w:rsidRPr="00C13CD2">
        <w:rPr>
          <w:rFonts w:ascii="Times New Roman" w:hAnsi="Times New Roman" w:cs="Times New Roman"/>
          <w:sz w:val="24"/>
          <w:szCs w:val="24"/>
        </w:rPr>
      </w:r>
      <w:proofErr w:type="spellEnd"/>
      <w:r w:rsidR="00CA1FF2" w:rsidRPr="00C13CD2">
        <w:rPr>
          <w:rFonts w:ascii="Times New Roman" w:hAnsi="Times New Roman" w:cs="Times New Roman"/>
          <w:sz w:val="24"/>
          <w:szCs w:val="24"/>
        </w:rPr>
      </w:r>
      <w:proofErr w:type="spellStart"/>
      <w:r w:rsidR="00CA1FF2" w:rsidRPr="00C13CD2">
        <w:rPr>
          <w:rFonts w:ascii="Times New Roman" w:hAnsi="Times New Roman" w:cs="Times New Roman"/>
          <w:sz w:val="24"/>
          <w:szCs w:val="24"/>
        </w:rPr>
      </w:r>
      <w:proofErr w:type="spellEnd"/>
      <w:r w:rsidR="00CA1FF2" w:rsidRPr="00C13CD2">
        <w:rPr>
          <w:rFonts w:ascii="Times New Roman" w:hAnsi="Times New Roman" w:cs="Times New Roman"/>
          <w:sz w:val="24"/>
          <w:szCs w:val="24"/>
        </w:rPr>
      </w:r>
      <w:proofErr w:type="spellStart"/>
      <w:r w:rsidR="00CA1FF2" w:rsidRPr="00C13CD2">
        <w:rPr>
          <w:rFonts w:ascii="Times New Roman" w:hAnsi="Times New Roman" w:cs="Times New Roman"/>
          <w:sz w:val="24"/>
          <w:szCs w:val="24"/>
        </w:rPr>
      </w:r>
      <w:proofErr w:type="spellEnd"/>
      <w:r w:rsidR="00CA1FF2" w:rsidRPr="00C13CD2">
        <w:rPr>
          <w:rFonts w:ascii="Times New Roman" w:hAnsi="Times New Roman" w:cs="Times New Roman"/>
          <w:sz w:val="24"/>
          <w:szCs w:val="24"/>
        </w:rPr>
      </w:r>
      <w:proofErr w:type="spellStart"/>
      <w:r w:rsidR="00CA1FF2" w:rsidRPr="00C13CD2">
        <w:rPr>
          <w:rFonts w:ascii="Times New Roman" w:hAnsi="Times New Roman" w:cs="Times New Roman"/>
          <w:sz w:val="24"/>
          <w:szCs w:val="24"/>
        </w:rPr>
      </w:r>
      <w:proofErr w:type="spellEnd"/>
      <w:r w:rsidR="00CA1FF2" w:rsidRPr="00C13CD2">
        <w:rPr>
          <w:rFonts w:ascii="Times New Roman" w:hAnsi="Times New Roman" w:cs="Times New Roman"/>
          <w:sz w:val="24"/>
          <w:szCs w:val="24"/>
        </w:rPr>
      </w:r>
      <w:proofErr w:type="spellStart"/>
      <w:r w:rsidR="00CA1FF2" w:rsidRPr="00C13CD2">
        <w:rPr>
          <w:rFonts w:ascii="Times New Roman" w:hAnsi="Times New Roman" w:cs="Times New Roman"/>
          <w:sz w:val="24"/>
          <w:szCs w:val="24"/>
        </w:rPr>
      </w:r>
      <w:proofErr w:type="spellEnd"/>
      <w:r w:rsidR="00CA1FF2" w:rsidRPr="00C13CD2">
        <w:rPr>
          <w:rFonts w:ascii="Times New Roman" w:hAnsi="Times New Roman" w:cs="Times New Roman"/>
          <w:sz w:val="24"/>
          <w:szCs w:val="24"/>
        </w:rPr>
      </w:r>
    </w:p>
    <w:p w14:paraId="3D9A3819" w14:textId="364366C3" w:rsidR="00CA16E7" w:rsidRPr="00C13CD2" w:rsidRDefault="00CA16E7" w:rsidP="00CA16E7">
      <w:pPr>
        <w:spacing w:after="0" w:line="360" w:lineRule="auto"/>
        <w:ind w:firstLine="567"/>
        <w:jc w:val="both"/>
        <w:rPr>
          <w:rFonts w:ascii="Times New Roman" w:hAnsi="Times New Roman" w:cs="Times New Roman"/>
          <w:sz w:val="24"/>
          <w:szCs w:val="24"/>
        </w:rPr>
      </w:pPr>
      <w:r w:rsidRPr="00C13CD2">
        <w:rPr>
          <w:rFonts w:ascii="Times New Roman" w:hAnsi="Times New Roman" w:cs="Times New Roman"/>
          <w:sz w:val="24"/>
          <w:szCs w:val="24"/>
        </w:rPr>
        <w:t xml:space="preserve">Tabel 6. </w:t>
      </w:r>
      <w:proofErr w:type="spellStart"/>
      <w:r w:rsidRPr="00C13CD2">
        <w:rPr>
          <w:rFonts w:ascii="Times New Roman" w:hAnsi="Times New Roman" w:cs="Times New Roman"/>
          <w:sz w:val="24"/>
          <w:szCs w:val="24"/>
        </w:rPr>
        <w:t>Sintak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Berbasis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(Problem-Based Learning - PBL)</w:t>
      </w:r>
    </w:p>
    <w:tbl>
      <w:tblPr>
        <w:tblStyle w:val="GridTable4-Accent3"/>
        <w:tblW w:w="8466" w:type="dxa"/>
        <w:tblLook w:val="04A0" w:firstRow="1" w:lastRow="0" w:firstColumn="1" w:lastColumn="0" w:noHBand="0" w:noVBand="1"/>
      </w:tblPr>
      <w:tblGrid>
        <w:gridCol w:w="2122"/>
        <w:gridCol w:w="2976"/>
        <w:gridCol w:w="3368"/>
      </w:tblGrid>
      <w:tr w:rsidR="00CA16E7" w:rsidRPr="00C13CD2" w14:paraId="6C082AD9" w14:textId="77777777" w:rsidTr="00C13C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614FDD5F" w14:textId="77777777" w:rsidR="00CA16E7" w:rsidRPr="00C13CD2" w:rsidRDefault="00CA16E7" w:rsidP="004254C0">
            <w:pPr>
              <w:jc w:val="center"/>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Tahap</w:t>
            </w:r>
            <w:proofErr w:type="spellEnd"/>
          </w:p>
        </w:tc>
        <w:tc>
          <w:tcPr>
            <w:tcW w:w="2976" w:type="dxa"/>
            <w:hideMark/>
          </w:tcPr>
          <w:p w14:paraId="4FEC7C20" w14:textId="77777777" w:rsidR="00CA16E7" w:rsidRPr="00C13CD2" w:rsidRDefault="00CA16E7" w:rsidP="004254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Kegiatan</w:t>
            </w:r>
            <w:proofErr w:type="spellEnd"/>
            <w:r w:rsidRPr="00C13CD2">
              <w:rPr>
                <w:rFonts w:ascii="Times New Roman" w:hAnsi="Times New Roman" w:cs="Times New Roman"/>
                <w:color w:val="auto"/>
                <w:sz w:val="24"/>
                <w:szCs w:val="24"/>
              </w:rPr>
              <w:t xml:space="preserve"> Utama</w:t>
            </w:r>
          </w:p>
        </w:tc>
        <w:tc>
          <w:tcPr>
            <w:tcW w:w="0" w:type="auto"/>
            <w:hideMark/>
          </w:tcPr>
          <w:p w14:paraId="3E62B6B6" w14:textId="77777777" w:rsidR="00CA16E7" w:rsidRPr="00C13CD2" w:rsidRDefault="00CA16E7" w:rsidP="004254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Contoh</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dalam</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Pembelajaran</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Fisika</w:t>
            </w:r>
            <w:proofErr w:type="spellEnd"/>
          </w:p>
        </w:tc>
      </w:tr>
      <w:tr w:rsidR="00CA16E7" w:rsidRPr="00C13CD2" w14:paraId="292C5984" w14:textId="77777777" w:rsidTr="00C1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1060B2A8" w14:textId="77777777" w:rsidR="00CA16E7" w:rsidRPr="00C13CD2" w:rsidRDefault="00CA16E7" w:rsidP="004254C0">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Orientasi</w:t>
            </w:r>
            <w:proofErr w:type="spellEnd"/>
            <w:r w:rsidRPr="00C13CD2">
              <w:rPr>
                <w:rFonts w:ascii="Times New Roman" w:hAnsi="Times New Roman" w:cs="Times New Roman"/>
                <w:b w:val="0"/>
                <w:bCs w:val="0"/>
                <w:sz w:val="24"/>
                <w:szCs w:val="24"/>
              </w:rPr>
              <w:t xml:space="preserve"> pada </w:t>
            </w:r>
            <w:proofErr w:type="spellStart"/>
            <w:r w:rsidRPr="00C13CD2">
              <w:rPr>
                <w:rFonts w:ascii="Times New Roman" w:hAnsi="Times New Roman" w:cs="Times New Roman"/>
                <w:b w:val="0"/>
                <w:bCs w:val="0"/>
                <w:sz w:val="24"/>
                <w:szCs w:val="24"/>
              </w:rPr>
              <w:t>Masalah</w:t>
            </w:r>
            <w:proofErr w:type="spellEnd"/>
          </w:p>
        </w:tc>
        <w:tc>
          <w:tcPr>
            <w:tcW w:w="2976" w:type="dxa"/>
            <w:hideMark/>
          </w:tcPr>
          <w:p w14:paraId="68B29931" w14:textId="77777777" w:rsidR="00CA16E7" w:rsidRPr="00C13CD2" w:rsidRDefault="00CA16E7" w:rsidP="004254C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menyajikan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relevan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menantang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w:t>
            </w:r>
          </w:p>
        </w:tc>
        <w:tc>
          <w:tcPr>
            <w:tcW w:w="0" w:type="auto"/>
            <w:hideMark/>
          </w:tcPr>
          <w:p w14:paraId="26ABD58D" w14:textId="77777777" w:rsidR="00CA16E7" w:rsidRPr="00C13CD2" w:rsidRDefault="00CA16E7" w:rsidP="004254C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memberikan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kasus</w:t>
            </w:r>
            <w:proofErr w:type="spellEnd"/>
            <w:r w:rsidRPr="00C13CD2">
              <w:rPr>
                <w:rFonts w:ascii="Times New Roman" w:hAnsi="Times New Roman" w:cs="Times New Roman"/>
                <w:sz w:val="24"/>
                <w:szCs w:val="24"/>
              </w:rPr>
              <w:t>: “</w:t>
            </w:r>
            <w:proofErr w:type="spellStart"/>
            <w:r w:rsidRPr="00C13CD2">
              <w:rPr>
                <w:rFonts w:ascii="Times New Roman" w:hAnsi="Times New Roman" w:cs="Times New Roman"/>
                <w:sz w:val="24"/>
                <w:szCs w:val="24"/>
              </w:rPr>
              <w:t>Mengapa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jembatan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bisa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melengkung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bawah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kendaraan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berat</w:t>
            </w:r>
            <w:proofErr w:type="spellEnd"/>
            <w:r w:rsidRPr="00C13CD2">
              <w:rPr>
                <w:rFonts w:ascii="Times New Roman" w:hAnsi="Times New Roman" w:cs="Times New Roman"/>
                <w:sz w:val="24"/>
                <w:szCs w:val="24"/>
              </w:rPr>
              <w:t>?”</w:t>
            </w:r>
          </w:p>
        </w:tc>
      </w:tr>
      <w:tr w:rsidR="00CA16E7" w:rsidRPr="00C13CD2" w14:paraId="3F394D37" w14:textId="77777777" w:rsidTr="00C13CD2">
        <w:tc>
          <w:tcPr>
            <w:cnfStyle w:val="001000000000" w:firstRow="0" w:lastRow="0" w:firstColumn="1" w:lastColumn="0" w:oddVBand="0" w:evenVBand="0" w:oddHBand="0" w:evenHBand="0" w:firstRowFirstColumn="0" w:firstRowLastColumn="0" w:lastRowFirstColumn="0" w:lastRowLastColumn="0"/>
            <w:tcW w:w="2122" w:type="dxa"/>
            <w:hideMark/>
          </w:tcPr>
          <w:p w14:paraId="2572E7E2" w14:textId="77777777" w:rsidR="00CA16E7" w:rsidRPr="00C13CD2" w:rsidRDefault="00CA16E7" w:rsidP="004254C0">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Organisasi</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Belajar</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Siswa</w:t>
            </w:r>
            <w:proofErr w:type="spellEnd"/>
          </w:p>
        </w:tc>
        <w:tc>
          <w:tcPr>
            <w:tcW w:w="2976" w:type="dxa"/>
            <w:hideMark/>
          </w:tcPr>
          <w:p w14:paraId="44369527" w14:textId="77777777" w:rsidR="00CA16E7" w:rsidRPr="00C13CD2" w:rsidRDefault="00CA16E7" w:rsidP="004254C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mengidentifikasi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mendiskusikan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apa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sudah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diketahui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menentukan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hal-hal</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perlu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dipelajari</w:t>
            </w:r>
            <w:proofErr w:type="spellEnd"/>
            <w:r w:rsidRPr="00C13CD2">
              <w:rPr>
                <w:rFonts w:ascii="Times New Roman" w:hAnsi="Times New Roman" w:cs="Times New Roman"/>
                <w:sz w:val="24"/>
                <w:szCs w:val="24"/>
              </w:rPr>
              <w:t>.</w:t>
            </w:r>
          </w:p>
        </w:tc>
        <w:tc>
          <w:tcPr>
            <w:tcW w:w="0" w:type="auto"/>
            <w:hideMark/>
          </w:tcPr>
          <w:p w14:paraId="7D04E104" w14:textId="77777777" w:rsidR="00CA16E7" w:rsidRPr="00C13CD2" w:rsidRDefault="00CA16E7" w:rsidP="004254C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menyusun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pertanyaan</w:t>
            </w:r>
            <w:proofErr w:type="spellEnd"/>
            <w:r w:rsidRPr="00C13CD2">
              <w:rPr>
                <w:rFonts w:ascii="Times New Roman" w:hAnsi="Times New Roman" w:cs="Times New Roman"/>
                <w:sz w:val="24"/>
                <w:szCs w:val="24"/>
              </w:rPr>
              <w:t>: “</w:t>
            </w:r>
            <w:proofErr w:type="spellStart"/>
            <w:r w:rsidRPr="00C13CD2">
              <w:rPr>
                <w:rFonts w:ascii="Times New Roman" w:hAnsi="Times New Roman" w:cs="Times New Roman"/>
                <w:sz w:val="24"/>
                <w:szCs w:val="24"/>
              </w:rPr>
              <w:t>Apa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hubungan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tegangan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struktur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jembatan</w:t>
            </w:r>
            <w:proofErr w:type="spellEnd"/>
            <w:r w:rsidRPr="00C13CD2">
              <w:rPr>
                <w:rFonts w:ascii="Times New Roman" w:hAnsi="Times New Roman" w:cs="Times New Roman"/>
                <w:sz w:val="24"/>
                <w:szCs w:val="24"/>
              </w:rPr>
              <w:t>?”</w:t>
            </w:r>
          </w:p>
        </w:tc>
      </w:tr>
      <w:tr w:rsidR="00CA16E7" w:rsidRPr="00C13CD2" w14:paraId="7923F5A3" w14:textId="77777777" w:rsidTr="00C1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14540D13" w14:textId="77777777" w:rsidR="00CA16E7" w:rsidRPr="00C13CD2" w:rsidRDefault="00CA16E7" w:rsidP="004254C0">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Investigasi</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Mandiri</w:t>
            </w:r>
            <w:proofErr w:type="spellEnd"/>
            <w:r w:rsidRPr="00C13CD2">
              <w:rPr>
                <w:rFonts w:ascii="Times New Roman" w:hAnsi="Times New Roman" w:cs="Times New Roman"/>
                <w:b w:val="0"/>
                <w:bCs w:val="0"/>
                <w:sz w:val="24"/>
                <w:szCs w:val="24"/>
              </w:rPr>
              <w:t>/</w:t>
            </w:r>
            <w:proofErr w:type="spellStart"/>
            <w:r w:rsidRPr="00C13CD2">
              <w:rPr>
                <w:rFonts w:ascii="Times New Roman" w:hAnsi="Times New Roman" w:cs="Times New Roman"/>
                <w:b w:val="0"/>
                <w:bCs w:val="0"/>
                <w:sz w:val="24"/>
                <w:szCs w:val="24"/>
              </w:rPr>
              <w:t>Kelompok</w:t>
            </w:r>
            <w:proofErr w:type="spellEnd"/>
          </w:p>
        </w:tc>
        <w:tc>
          <w:tcPr>
            <w:tcW w:w="2976" w:type="dxa"/>
            <w:hideMark/>
          </w:tcPr>
          <w:p w14:paraId="7786606D" w14:textId="77777777" w:rsidR="00CA16E7" w:rsidRPr="00C13CD2" w:rsidRDefault="00CA16E7" w:rsidP="004254C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mencari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informasi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sumber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observasi</w:t>
            </w:r>
            <w:proofErr w:type="spellEnd"/>
            <w:r w:rsidRPr="00C13CD2">
              <w:rPr>
                <w:rFonts w:ascii="Times New Roman" w:hAnsi="Times New Roman" w:cs="Times New Roman"/>
                <w:sz w:val="24"/>
                <w:szCs w:val="24"/>
              </w:rPr>
              <w:t>.</w:t>
            </w:r>
          </w:p>
        </w:tc>
        <w:tc>
          <w:tcPr>
            <w:tcW w:w="0" w:type="auto"/>
            <w:hideMark/>
          </w:tcPr>
          <w:p w14:paraId="792E1D38" w14:textId="77777777" w:rsidR="00CA16E7" w:rsidRPr="00C13CD2" w:rsidRDefault="00CA16E7" w:rsidP="004254C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sederhana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model </w:t>
            </w:r>
            <w:proofErr w:type="spellStart"/>
            <w:r w:rsidRPr="00C13CD2">
              <w:rPr>
                <w:rFonts w:ascii="Times New Roman" w:hAnsi="Times New Roman" w:cs="Times New Roman"/>
                <w:sz w:val="24"/>
                <w:szCs w:val="24"/>
              </w:rPr>
              <w:t>jembatan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kertas</w:t>
            </w:r>
            <w:proofErr w:type="spellEnd"/>
            <w:r w:rsidRPr="00C13CD2">
              <w:rPr>
                <w:rFonts w:ascii="Times New Roman" w:hAnsi="Times New Roman" w:cs="Times New Roman"/>
                <w:sz w:val="24"/>
                <w:szCs w:val="24"/>
              </w:rPr>
              <w:t>/</w:t>
            </w:r>
            <w:proofErr w:type="spellStart"/>
            <w:r w:rsidRPr="00C13CD2">
              <w:rPr>
                <w:rFonts w:ascii="Times New Roman" w:hAnsi="Times New Roman" w:cs="Times New Roman"/>
                <w:sz w:val="24"/>
                <w:szCs w:val="24"/>
              </w:rPr>
              <w:t>kayu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melihat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pengaruh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w:t>
            </w:r>
          </w:p>
        </w:tc>
      </w:tr>
      <w:tr w:rsidR="00CA16E7" w:rsidRPr="00C13CD2" w14:paraId="502D07E2" w14:textId="77777777" w:rsidTr="00C13CD2">
        <w:tc>
          <w:tcPr>
            <w:cnfStyle w:val="001000000000" w:firstRow="0" w:lastRow="0" w:firstColumn="1" w:lastColumn="0" w:oddVBand="0" w:evenVBand="0" w:oddHBand="0" w:evenHBand="0" w:firstRowFirstColumn="0" w:firstRowLastColumn="0" w:lastRowFirstColumn="0" w:lastRowLastColumn="0"/>
            <w:tcW w:w="2122" w:type="dxa"/>
            <w:hideMark/>
          </w:tcPr>
          <w:p w14:paraId="739357A3" w14:textId="77777777" w:rsidR="00CA16E7" w:rsidRPr="00C13CD2" w:rsidRDefault="00CA16E7" w:rsidP="004254C0">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Pengembangan</w:t>
            </w:r>
            <w:proofErr w:type="spellEnd"/>
            <w:r w:rsidRPr="00C13CD2">
              <w:rPr>
                <w:rFonts w:ascii="Times New Roman" w:hAnsi="Times New Roman" w:cs="Times New Roman"/>
                <w:b w:val="0"/>
                <w:bCs w:val="0"/>
                <w:sz w:val="24"/>
                <w:szCs w:val="24"/>
              </w:rPr>
              <w:t xml:space="preserve"> dan </w:t>
            </w:r>
            <w:proofErr w:type="spellStart"/>
            <w:r w:rsidRPr="00C13CD2">
              <w:rPr>
                <w:rFonts w:ascii="Times New Roman" w:hAnsi="Times New Roman" w:cs="Times New Roman"/>
                <w:b w:val="0"/>
                <w:bCs w:val="0"/>
                <w:sz w:val="24"/>
                <w:szCs w:val="24"/>
              </w:rPr>
              <w:t>Penyajian</w:t>
            </w:r>
            <w:proofErr w:type="spellEnd"/>
            <w:r w:rsidRPr="00C13CD2">
              <w:rPr>
                <w:rFonts w:ascii="Times New Roman" w:hAnsi="Times New Roman" w:cs="Times New Roman"/>
                <w:b w:val="0"/>
                <w:bCs w:val="0"/>
                <w:sz w:val="24"/>
                <w:szCs w:val="24"/>
              </w:rPr>
              <w:t xml:space="preserve"> Hasil</w:t>
            </w:r>
          </w:p>
        </w:tc>
        <w:tc>
          <w:tcPr>
            <w:tcW w:w="2976" w:type="dxa"/>
            <w:hideMark/>
          </w:tcPr>
          <w:p w14:paraId="7695F7EE" w14:textId="77777777" w:rsidR="00CA16E7" w:rsidRPr="00C13CD2" w:rsidRDefault="00CA16E7" w:rsidP="004254C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menyusun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solusi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penjelasan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lalu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mempresentasikannya</w:t>
            </w:r>
            <w:proofErr w:type="spellEnd"/>
            <w:r w:rsidRPr="00C13CD2">
              <w:rPr>
                <w:rFonts w:ascii="Times New Roman" w:hAnsi="Times New Roman" w:cs="Times New Roman"/>
                <w:sz w:val="24"/>
                <w:szCs w:val="24"/>
              </w:rPr>
              <w:t xml:space="preserve"> di </w:t>
            </w:r>
            <w:proofErr w:type="spellStart"/>
            <w:r w:rsidRPr="00C13CD2">
              <w:rPr>
                <w:rFonts w:ascii="Times New Roman" w:hAnsi="Times New Roman" w:cs="Times New Roman"/>
                <w:sz w:val="24"/>
                <w:szCs w:val="24"/>
              </w:rPr>
              <w:t>depan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kelas</w:t>
            </w:r>
            <w:proofErr w:type="spellEnd"/>
            <w:r w:rsidRPr="00C13CD2">
              <w:rPr>
                <w:rFonts w:ascii="Times New Roman" w:hAnsi="Times New Roman" w:cs="Times New Roman"/>
                <w:sz w:val="24"/>
                <w:szCs w:val="24"/>
              </w:rPr>
              <w:t>.</w:t>
            </w:r>
          </w:p>
        </w:tc>
        <w:tc>
          <w:tcPr>
            <w:tcW w:w="0" w:type="auto"/>
            <w:hideMark/>
          </w:tcPr>
          <w:p w14:paraId="72555F11" w14:textId="77777777" w:rsidR="00CA16E7" w:rsidRPr="00C13CD2" w:rsidRDefault="00CA16E7" w:rsidP="004254C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mempresentasikan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analisis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tentang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momen</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jembatan</w:t>
            </w:r>
            <w:proofErr w:type="spellEnd"/>
            <w:r w:rsidRPr="00C13CD2">
              <w:rPr>
                <w:rFonts w:ascii="Times New Roman" w:hAnsi="Times New Roman" w:cs="Times New Roman"/>
                <w:sz w:val="24"/>
                <w:szCs w:val="24"/>
              </w:rPr>
              <w:t>.</w:t>
            </w:r>
          </w:p>
        </w:tc>
      </w:tr>
      <w:tr w:rsidR="00CA16E7" w:rsidRPr="00C13CD2" w14:paraId="57661331" w14:textId="77777777" w:rsidTr="00C1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6A945AEA" w14:textId="77777777" w:rsidR="00CA16E7" w:rsidRPr="00C13CD2" w:rsidRDefault="00CA16E7" w:rsidP="004254C0">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Analisis</w:t>
            </w:r>
            <w:proofErr w:type="spellEnd"/>
            <w:r w:rsidRPr="00C13CD2">
              <w:rPr>
                <w:rFonts w:ascii="Times New Roman" w:hAnsi="Times New Roman" w:cs="Times New Roman"/>
                <w:b w:val="0"/>
                <w:bCs w:val="0"/>
                <w:sz w:val="24"/>
                <w:szCs w:val="24"/>
              </w:rPr>
              <w:t xml:space="preserve"> dan </w:t>
            </w:r>
            <w:proofErr w:type="spellStart"/>
            <w:r w:rsidRPr="00C13CD2">
              <w:rPr>
                <w:rFonts w:ascii="Times New Roman" w:hAnsi="Times New Roman" w:cs="Times New Roman"/>
                <w:b w:val="0"/>
                <w:bCs w:val="0"/>
                <w:sz w:val="24"/>
                <w:szCs w:val="24"/>
              </w:rPr>
              <w:t>Refleksi</w:t>
            </w:r>
            <w:proofErr w:type="spellEnd"/>
          </w:p>
        </w:tc>
        <w:tc>
          <w:tcPr>
            <w:tcW w:w="2976" w:type="dxa"/>
            <w:hideMark/>
          </w:tcPr>
          <w:p w14:paraId="5870BFD6" w14:textId="77777777" w:rsidR="00CA16E7" w:rsidRPr="00C13CD2" w:rsidRDefault="00CA16E7" w:rsidP="004254C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dan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merefleksikan</w:t>
            </w:r>
            <w:proofErr w:type="spellEnd"/>
            <w:r w:rsidRPr="00C13CD2">
              <w:rPr>
                <w:rFonts w:ascii="Times New Roman" w:hAnsi="Times New Roman" w:cs="Times New Roman"/>
                <w:sz w:val="24"/>
                <w:szCs w:val="24"/>
              </w:rPr>
              <w:t xml:space="preserve"> proses </w:t>
            </w:r>
            <w:proofErr w:type="spellStart"/>
            <w:r w:rsidRPr="00C13CD2">
              <w:rPr>
                <w:rFonts w:ascii="Times New Roman" w:hAnsi="Times New Roman" w:cs="Times New Roman"/>
                <w:sz w:val="24"/>
                <w:szCs w:val="24"/>
              </w:rPr>
              <w:t>pemecahan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menarik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kesimpulan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w:t>
            </w:r>
          </w:p>
        </w:tc>
        <w:tc>
          <w:tcPr>
            <w:tcW w:w="0" w:type="auto"/>
            <w:hideMark/>
          </w:tcPr>
          <w:p w14:paraId="787C661B" w14:textId="77777777" w:rsidR="00CA16E7" w:rsidRPr="00C13CD2" w:rsidRDefault="00CA16E7" w:rsidP="004254C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menyimpulkan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bahwa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distribusi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struktur</w:t>
            </w:r>
            <w:proofErr w:type="spellEnd"/>
            <w:r w:rsidRPr="00C13CD2">
              <w:rPr>
                <w:rFonts w:ascii="Times New Roman" w:hAnsi="Times New Roman" w:cs="Times New Roman"/>
                <w:sz w:val="24"/>
                <w:szCs w:val="24"/>
              </w:rPr>
              <w:t xml:space="preserve"> material </w:t>
            </w:r>
            <w:proofErr w:type="spellStart"/>
            <w:r w:rsidRPr="00C13CD2">
              <w:rPr>
                <w:rFonts w:ascii="Times New Roman" w:hAnsi="Times New Roman" w:cs="Times New Roman"/>
                <w:sz w:val="24"/>
                <w:szCs w:val="24"/>
              </w:rPr>
              <w:t>memengaruhi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kekuatan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jembatan</w:t>
            </w:r>
            <w:proofErr w:type="spellEnd"/>
            <w:r w:rsidRPr="00C13CD2">
              <w:rPr>
                <w:rFonts w:ascii="Times New Roman" w:hAnsi="Times New Roman" w:cs="Times New Roman"/>
                <w:sz w:val="24"/>
                <w:szCs w:val="24"/>
              </w:rPr>
              <w:t>.</w:t>
            </w:r>
          </w:p>
        </w:tc>
      </w:tr>
    </w:tbl>
    <w:p w14:paraId="668352EF" w14:textId="77777777" w:rsidR="00CA16E7" w:rsidRPr="00C13CD2" w:rsidRDefault="00CA16E7" w:rsidP="00CA16E7">
      <w:pPr>
        <w:spacing w:after="0" w:line="360" w:lineRule="auto"/>
        <w:ind w:firstLine="567"/>
        <w:jc w:val="both"/>
        <w:rPr>
          <w:rFonts w:ascii="Times New Roman" w:hAnsi="Times New Roman" w:cs="Times New Roman"/>
          <w:sz w:val="24"/>
          <w:szCs w:val="24"/>
        </w:rPr>
      </w:pPr>
    </w:p>
    <w:p w14:paraId="666FDD49" w14:textId="4BA8B29E" w:rsidR="00112BD3" w:rsidRPr="00C13CD2" w:rsidRDefault="00112BD3" w:rsidP="00CA1FF2">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Keunggulan</w:t>
      </w:r>
      <w:proofErr w:type="spellEnd"/>
      <w:r w:rsidRPr="00C13CD2">
        <w:rPr>
          <w:rFonts w:ascii="Times New Roman" w:hAnsi="Times New Roman" w:cs="Times New Roman"/>
          <w:sz w:val="24"/>
          <w:szCs w:val="24"/>
        </w:rPr>
        <w:t xml:space="preserve"> PBL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mengembangkan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kreatif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kolaborasi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kemandirian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menjadi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bermakna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berhadapan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permasalahan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membutuhkan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menemukan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solusi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Tyas</w:t>
      </w:r>
      <w:proofErr w:type="spellEnd"/>
      <w:r w:rsidRPr="00C13CD2">
        <w:rPr>
          <w:rFonts w:ascii="Times New Roman" w:hAnsi="Times New Roman" w:cs="Times New Roman"/>
          <w:sz w:val="24"/>
          <w:szCs w:val="24"/>
        </w:rPr>
        <w:t xml:space="preserve">, 2017). </w:t>
      </w:r>
      <w:proofErr w:type="spellStart"/>
      <w:r w:rsidRPr="00C13CD2">
        <w:rPr>
          <w:rFonts w:ascii="Times New Roman" w:hAnsi="Times New Roman" w:cs="Times New Roman"/>
          <w:sz w:val="24"/>
          <w:szCs w:val="24"/>
        </w:rPr>
        <w:t>Namun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kelemahannya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membutuhkan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waktu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relatif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panjang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bergantung</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kemampuan</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memfasilitasi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memerlukan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sumber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memadai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Kebaruan</w:t>
      </w:r>
      <w:proofErr w:type="spellEnd"/>
      <w:r w:rsidRPr="00C13CD2">
        <w:rPr>
          <w:rFonts w:ascii="Times New Roman" w:hAnsi="Times New Roman" w:cs="Times New Roman"/>
          <w:sz w:val="24"/>
          <w:szCs w:val="24"/>
        </w:rPr>
        <w:t xml:space="preserve"> PBL </w:t>
      </w:r>
      <w:proofErr w:type="spellStart"/>
      <w:r w:rsidRPr="00C13CD2">
        <w:rPr>
          <w:rFonts w:ascii="Times New Roman" w:hAnsi="Times New Roman" w:cs="Times New Roman"/>
          <w:sz w:val="24"/>
          <w:szCs w:val="24"/>
        </w:rPr>
        <w:t>terletak</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orientasi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berpusat</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berbasis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memperkuat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abad</w:t>
      </w:r>
      <w:proofErr w:type="spellEnd"/>
      <w:r w:rsidRPr="00C13CD2">
        <w:rPr>
          <w:rFonts w:ascii="Times New Roman" w:hAnsi="Times New Roman" w:cs="Times New Roman"/>
          <w:sz w:val="24"/>
          <w:szCs w:val="24"/>
        </w:rPr>
        <w:t xml:space="preserve"> ke-21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riset</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eksplorasi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Hendarwati</w:t>
      </w:r>
      <w:proofErr w:type="spellEnd"/>
      <w:r w:rsidRPr="00C13CD2">
        <w:rPr>
          <w:rFonts w:ascii="Times New Roman" w:hAnsi="Times New Roman" w:cs="Times New Roman"/>
          <w:sz w:val="24"/>
          <w:szCs w:val="24"/>
        </w:rPr>
        <w:t>, 2021), (</w:t>
      </w:r>
      <w:proofErr w:type="spellStart"/>
      <w:r w:rsidRPr="00C13CD2">
        <w:rPr>
          <w:rFonts w:ascii="Times New Roman" w:hAnsi="Times New Roman" w:cs="Times New Roman"/>
          <w:sz w:val="24"/>
          <w:szCs w:val="24"/>
        </w:rPr>
        <w:t>Nurjanah</w:t>
      </w:r>
      <w:proofErr w:type="spellEnd"/>
      <w:r w:rsidRPr="00C13CD2">
        <w:rPr>
          <w:rFonts w:ascii="Times New Roman" w:hAnsi="Times New Roman" w:cs="Times New Roman"/>
          <w:sz w:val="24"/>
          <w:szCs w:val="24"/>
        </w:rPr>
        <w:t>, 2019).</w:t>
      </w:r>
    </w:p>
    <w:p w14:paraId="1D894E02" w14:textId="77777777" w:rsidR="00CA1FF2" w:rsidRPr="00C13CD2" w:rsidRDefault="00CA1FF2" w:rsidP="00CA1FF2">
      <w:pPr>
        <w:spacing w:after="0" w:line="360" w:lineRule="auto"/>
        <w:ind w:firstLine="567"/>
        <w:jc w:val="both"/>
        <w:rPr>
          <w:rFonts w:ascii="Times New Roman" w:hAnsi="Times New Roman" w:cs="Times New Roman"/>
          <w:sz w:val="24"/>
          <w:szCs w:val="24"/>
        </w:rPr>
      </w:pPr>
    </w:p>
    <w:p w14:paraId="6804CCA6" w14:textId="19D0C76C" w:rsidR="00F9038A" w:rsidRPr="00C13CD2" w:rsidRDefault="00F9038A" w:rsidP="001C3C67">
      <w:pPr>
        <w:pStyle w:val="ListParagraph"/>
        <w:numPr>
          <w:ilvl w:val="0"/>
          <w:numId w:val="20"/>
        </w:numPr>
        <w:spacing w:after="0" w:line="360" w:lineRule="auto"/>
        <w:ind w:left="426"/>
        <w:jc w:val="both"/>
        <w:rPr>
          <w:rFonts w:ascii="Times New Roman" w:hAnsi="Times New Roman" w:cs="Times New Roman"/>
          <w:sz w:val="24"/>
          <w:szCs w:val="24"/>
        </w:rPr>
      </w:pPr>
      <w:r w:rsidRPr="00C13CD2">
        <w:rPr>
          <w:rFonts w:ascii="Times New Roman" w:hAnsi="Times New Roman" w:cs="Times New Roman"/>
          <w:sz w:val="24"/>
          <w:szCs w:val="24"/>
        </w:rPr>
        <w:t xml:space="preserve">Model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p>
    <w:p w14:paraId="017A394A" w14:textId="018D6F88" w:rsidR="00F9038A" w:rsidRPr="00C13CD2" w:rsidRDefault="00F9038A" w:rsidP="00CA1FF2">
      <w:pPr>
        <w:spacing w:after="0" w:line="360" w:lineRule="auto"/>
        <w:ind w:firstLine="720"/>
        <w:jc w:val="both"/>
        <w:rPr>
          <w:rFonts w:ascii="Times New Roman" w:hAnsi="Times New Roman" w:cs="Times New Roman"/>
          <w:sz w:val="24"/>
          <w:szCs w:val="24"/>
        </w:rPr>
      </w:pPr>
      <w:r w:rsidRPr="00C13CD2">
        <w:rPr>
          <w:rFonts w:ascii="Times New Roman" w:hAnsi="Times New Roman" w:cs="Times New Roman"/>
          <w:sz w:val="24"/>
          <w:szCs w:val="24"/>
        </w:rPr>
        <w:t xml:space="preserve">Model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merupakan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rancangan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sistematis</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digunakan</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mengarahkan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jalannya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tujuan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tercapai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efektif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lastRenderedPageBreak/>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konteks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beberapa</w:t>
      </w:r>
      <w:proofErr w:type="spellEnd"/>
      <w:r w:rsidRPr="00C13CD2">
        <w:rPr>
          <w:rFonts w:ascii="Times New Roman" w:hAnsi="Times New Roman" w:cs="Times New Roman"/>
          <w:sz w:val="24"/>
          <w:szCs w:val="24"/>
        </w:rPr>
        <w:t xml:space="preserve"> model yang </w:t>
      </w:r>
      <w:proofErr w:type="spellStart"/>
      <w:r w:rsidRPr="00C13CD2">
        <w:rPr>
          <w:rFonts w:ascii="Times New Roman" w:hAnsi="Times New Roman" w:cs="Times New Roman"/>
          <w:sz w:val="24"/>
          <w:szCs w:val="24"/>
        </w:rPr>
        <w:t>dominan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r w:rsidR="00CA1FF2" w:rsidRPr="00C13CD2">
        <w:rPr>
          <w:rFonts w:ascii="Times New Roman" w:hAnsi="Times New Roman" w:cs="Times New Roman"/>
          <w:sz w:val="24"/>
          <w:szCs w:val="24"/>
        </w:rPr>
        <w:t xml:space="preserve">Project-Based Learning </w:t>
      </w:r>
      <w:r w:rsidRPr="00C13CD2">
        <w:rPr>
          <w:rFonts w:ascii="Times New Roman" w:hAnsi="Times New Roman" w:cs="Times New Roman"/>
          <w:sz w:val="24"/>
          <w:szCs w:val="24"/>
        </w:rPr>
        <w:t>(</w:t>
      </w:r>
      <w:proofErr w:type="spellStart"/>
      <w:r w:rsidRPr="00C13CD2">
        <w:rPr>
          <w:rFonts w:ascii="Times New Roman" w:hAnsi="Times New Roman" w:cs="Times New Roman"/>
          <w:sz w:val="24"/>
          <w:szCs w:val="24"/>
        </w:rPr>
        <w:t>PjBL</w:t>
      </w:r>
      <w:proofErr w:type="spellEnd"/>
      <w:r w:rsidRPr="00C13CD2">
        <w:rPr>
          <w:rFonts w:ascii="Times New Roman" w:hAnsi="Times New Roman" w:cs="Times New Roman"/>
          <w:sz w:val="24"/>
          <w:szCs w:val="24"/>
        </w:rPr>
        <w:t xml:space="preserve">), </w:t>
      </w:r>
      <w:r w:rsidR="00CA1FF2" w:rsidRPr="00C13CD2">
        <w:rPr>
          <w:rFonts w:ascii="Times New Roman" w:hAnsi="Times New Roman" w:cs="Times New Roman"/>
          <w:sz w:val="24"/>
          <w:szCs w:val="24"/>
        </w:rPr>
        <w:t xml:space="preserve">Inquiry-Based Learning </w:t>
      </w:r>
      <w:r w:rsidRPr="00C13CD2">
        <w:rPr>
          <w:rFonts w:ascii="Times New Roman" w:hAnsi="Times New Roman" w:cs="Times New Roman"/>
          <w:sz w:val="24"/>
          <w:szCs w:val="24"/>
        </w:rPr>
        <w:t>(IBL), dan blended learning.</w:t>
      </w:r>
    </w:p>
    <w:p w14:paraId="2FB58406" w14:textId="6293CB8E" w:rsidR="00CA1FF2" w:rsidRPr="00C13CD2" w:rsidRDefault="00EB42E4" w:rsidP="00CE0B48">
      <w:pPr>
        <w:pStyle w:val="ListParagraph"/>
        <w:numPr>
          <w:ilvl w:val="0"/>
          <w:numId w:val="21"/>
        </w:numPr>
        <w:spacing w:after="0" w:line="360" w:lineRule="auto"/>
        <w:ind w:left="426" w:hanging="426"/>
        <w:jc w:val="both"/>
        <w:rPr>
          <w:rFonts w:ascii="Times New Roman" w:hAnsi="Times New Roman" w:cs="Times New Roman"/>
          <w:sz w:val="24"/>
          <w:szCs w:val="24"/>
        </w:rPr>
      </w:pPr>
      <w:r w:rsidRPr="00C13CD2">
        <w:rPr>
          <w:rFonts w:ascii="Times New Roman" w:hAnsi="Times New Roman" w:cs="Times New Roman"/>
          <w:sz w:val="24"/>
          <w:szCs w:val="24"/>
        </w:rPr>
        <w:t xml:space="preserve">Model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r w:rsidR="00CE0B48" w:rsidRPr="00C13CD2">
        <w:rPr>
          <w:rFonts w:ascii="Times New Roman" w:hAnsi="Times New Roman" w:cs="Times New Roman"/>
          <w:sz w:val="24"/>
          <w:szCs w:val="24"/>
        </w:rPr>
        <w:t>Project-Based Learning (</w:t>
      </w:r>
      <w:proofErr w:type="spellStart"/>
      <w:r w:rsidR="00CE0B48" w:rsidRPr="00C13CD2">
        <w:rPr>
          <w:rFonts w:ascii="Times New Roman" w:hAnsi="Times New Roman" w:cs="Times New Roman"/>
          <w:sz w:val="24"/>
          <w:szCs w:val="24"/>
        </w:rPr>
        <w:t>PjBL</w:t>
      </w:r>
      <w:proofErr w:type="spellEnd"/>
      <w:r w:rsidR="00CE0B48" w:rsidRPr="00C13CD2">
        <w:rPr>
          <w:rFonts w:ascii="Times New Roman" w:hAnsi="Times New Roman" w:cs="Times New Roman"/>
          <w:sz w:val="24"/>
          <w:szCs w:val="24"/>
        </w:rPr>
        <w:t>)</w:t>
      </w:r>
    </w:p>
    <w:p w14:paraId="1AC85623" w14:textId="636A5F48" w:rsidR="00EB42E4" w:rsidRPr="00C13CD2" w:rsidRDefault="00EB42E4" w:rsidP="00EB42E4">
      <w:pPr>
        <w:spacing w:after="0" w:line="360" w:lineRule="auto"/>
        <w:ind w:firstLine="720"/>
        <w:jc w:val="both"/>
        <w:rPr>
          <w:rFonts w:ascii="Times New Roman" w:hAnsi="Times New Roman" w:cs="Times New Roman"/>
          <w:sz w:val="24"/>
          <w:szCs w:val="24"/>
        </w:rPr>
      </w:pPr>
      <w:r w:rsidRPr="00C13CD2">
        <w:rPr>
          <w:rFonts w:ascii="Times New Roman" w:hAnsi="Times New Roman" w:cs="Times New Roman"/>
          <w:sz w:val="24"/>
          <w:szCs w:val="24"/>
        </w:rPr>
        <w:t xml:space="preserve">Project-Based Learning (PjBL) merupakan model pembelajaran yang menempatkan siswa sebagai pusat kegiatan belajar melalui pengerjaan proyek nyata yang relevan dengan materi ajar. PjBL berlandaskan teori konstruktivisme, di mana siswa secara aktif membangun pengetahuan melalui pengalaman langsung, pemecahan masalah, dan kolaborasi </w:t>
      </w:r>
      <w:proofErr w:type="gramStart"/>
      <w:r w:rsidRPr="00C13CD2">
        <w:rPr>
          <w:rFonts w:ascii="Times New Roman" w:hAnsi="Times New Roman" w:cs="Times New Roman"/>
          <w:sz w:val="24"/>
          <w:szCs w:val="24"/>
        </w:rPr>
        <w:t>kelompok  (</w:t>
      </w:r>
      <w:proofErr w:type="gramEnd"/>
      <w:r w:rsidRPr="00C13CD2">
        <w:rPr>
          <w:rFonts w:ascii="Times New Roman" w:hAnsi="Times New Roman" w:cs="Times New Roman"/>
          <w:sz w:val="24"/>
          <w:szCs w:val="24"/>
        </w:rPr>
        <w:t xml:space="preserve">Warmansyah, 2021), (Maulana, 2020). Model ini melatih keterampilan kolaborasi dan pemecahan masalah, meskipun membutuhkan waktu relatif panjang serta sumber daya memadai. Tahapan PjBL dalam pembelajaran fisika dapat </w:t>
      </w:r>
      <w:proofErr w:type="spellStart"/>
      <w:r w:rsidRPr="00C13CD2">
        <w:rPr>
          <w:rFonts w:ascii="Times New Roman" w:hAnsi="Times New Roman" w:cs="Times New Roman"/>
          <w:sz w:val="24"/>
          <w:szCs w:val="24"/>
        </w:rPr>
        <w:t>dirangkum</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tabel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berikut</w:t>
      </w:r>
      <w:proofErr w:type="spellEnd"/>
      <w:r w:rsidRPr="00C13CD2">
        <w:rPr>
          <w:rFonts w:ascii="Times New Roman" w:hAnsi="Times New Roman" w:cs="Times New Roman"/>
          <w:sz w:val="24"/>
          <w:szCs w:val="24"/>
        </w:rPr>
        <w:t>:</w:t>
      </w:r>
    </w:p>
    <w:p w14:paraId="1B6FAF7F" w14:textId="2B190662" w:rsidR="00EB42E4" w:rsidRPr="00C13CD2" w:rsidRDefault="00EB42E4" w:rsidP="00EB42E4">
      <w:pPr>
        <w:spacing w:after="0" w:line="360" w:lineRule="auto"/>
        <w:jc w:val="center"/>
        <w:rPr>
          <w:rFonts w:ascii="Times New Roman" w:hAnsi="Times New Roman" w:cs="Times New Roman"/>
          <w:sz w:val="24"/>
          <w:szCs w:val="24"/>
        </w:rPr>
      </w:pPr>
      <w:r w:rsidRPr="00C13CD2">
        <w:rPr>
          <w:rFonts w:ascii="Times New Roman" w:hAnsi="Times New Roman" w:cs="Times New Roman"/>
          <w:sz w:val="24"/>
          <w:szCs w:val="24"/>
        </w:rPr>
        <w:t xml:space="preserve">Tabel 7. </w:t>
      </w:r>
      <w:proofErr w:type="spellStart"/>
      <w:r w:rsidRPr="00C13CD2">
        <w:rPr>
          <w:rFonts w:ascii="Times New Roman" w:hAnsi="Times New Roman" w:cs="Times New Roman"/>
          <w:sz w:val="24"/>
          <w:szCs w:val="24"/>
        </w:rPr>
        <w:t>Tahapan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PjBL</w:t>
      </w:r>
      <w:proofErr w:type="spellEnd"/>
    </w:p>
    <w:tbl>
      <w:tblPr>
        <w:tblStyle w:val="GridTable4-Accent3"/>
        <w:tblW w:w="0" w:type="auto"/>
        <w:tblLook w:val="04A0" w:firstRow="1" w:lastRow="0" w:firstColumn="1" w:lastColumn="0" w:noHBand="0" w:noVBand="1"/>
      </w:tblPr>
      <w:tblGrid>
        <w:gridCol w:w="2086"/>
        <w:gridCol w:w="6408"/>
      </w:tblGrid>
      <w:tr w:rsidR="00EB42E4" w:rsidRPr="00C13CD2" w14:paraId="06857ED8" w14:textId="77777777" w:rsidTr="00C13C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D404E" w14:textId="77777777" w:rsidR="00EB42E4" w:rsidRPr="00C13CD2" w:rsidRDefault="00EB42E4" w:rsidP="00EB42E4">
            <w:pPr>
              <w:spacing w:line="276" w:lineRule="auto"/>
              <w:ind w:firstLine="720"/>
              <w:jc w:val="center"/>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Tahapan</w:t>
            </w:r>
            <w:proofErr w:type="spellEnd"/>
          </w:p>
        </w:tc>
        <w:tc>
          <w:tcPr>
            <w:tcW w:w="0" w:type="auto"/>
            <w:hideMark/>
          </w:tcPr>
          <w:p w14:paraId="35B89DAB" w14:textId="77777777" w:rsidR="00EB42E4" w:rsidRPr="00C13CD2" w:rsidRDefault="00EB42E4" w:rsidP="00EB42E4">
            <w:pPr>
              <w:spacing w:line="276" w:lineRule="auto"/>
              <w:ind w:firstLine="7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Deskripsi</w:t>
            </w:r>
            <w:proofErr w:type="spellEnd"/>
          </w:p>
        </w:tc>
      </w:tr>
      <w:tr w:rsidR="00EB42E4" w:rsidRPr="00C13CD2" w14:paraId="0875BF42" w14:textId="77777777" w:rsidTr="00C1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FD027" w14:textId="77777777" w:rsidR="00EB42E4" w:rsidRPr="00C13CD2" w:rsidRDefault="00EB42E4" w:rsidP="00EB42E4">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Orientasi</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Masalah</w:t>
            </w:r>
            <w:proofErr w:type="spellEnd"/>
          </w:p>
        </w:tc>
        <w:tc>
          <w:tcPr>
            <w:tcW w:w="0" w:type="auto"/>
            <w:hideMark/>
          </w:tcPr>
          <w:p w14:paraId="58C13E09" w14:textId="77777777" w:rsidR="00EB42E4" w:rsidRPr="00C13CD2" w:rsidRDefault="00EB42E4" w:rsidP="00EB42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memperkenalkan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proyek</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terkait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p>
        </w:tc>
      </w:tr>
      <w:tr w:rsidR="00EB42E4" w:rsidRPr="00C13CD2" w14:paraId="699D69C6" w14:textId="77777777" w:rsidTr="00C13CD2">
        <w:tc>
          <w:tcPr>
            <w:cnfStyle w:val="001000000000" w:firstRow="0" w:lastRow="0" w:firstColumn="1" w:lastColumn="0" w:oddVBand="0" w:evenVBand="0" w:oddHBand="0" w:evenHBand="0" w:firstRowFirstColumn="0" w:firstRowLastColumn="0" w:lastRowFirstColumn="0" w:lastRowLastColumn="0"/>
            <w:tcW w:w="0" w:type="auto"/>
            <w:hideMark/>
          </w:tcPr>
          <w:p w14:paraId="2836EE3E" w14:textId="77777777" w:rsidR="00EB42E4" w:rsidRPr="00C13CD2" w:rsidRDefault="00EB42E4" w:rsidP="00EB42E4">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Perencanaan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Proyek</w:t>
            </w:r>
            <w:proofErr w:type="spellEnd"/>
          </w:p>
        </w:tc>
        <w:tc>
          <w:tcPr>
            <w:tcW w:w="0" w:type="auto"/>
            <w:hideMark/>
          </w:tcPr>
          <w:p w14:paraId="5E5E7AE4" w14:textId="77777777" w:rsidR="00EB42E4" w:rsidRPr="00C13CD2" w:rsidRDefault="00EB42E4" w:rsidP="00EB42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merancang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langkah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kegiatan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membagi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tugas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anggota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p>
        </w:tc>
      </w:tr>
      <w:tr w:rsidR="00EB42E4" w:rsidRPr="00C13CD2" w14:paraId="0DEA68A6" w14:textId="77777777" w:rsidTr="00C1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FAED0" w14:textId="77777777" w:rsidR="00EB42E4" w:rsidRPr="00C13CD2" w:rsidRDefault="00EB42E4" w:rsidP="00EB42E4">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Pelaksanaan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Proyek</w:t>
            </w:r>
            <w:proofErr w:type="spellEnd"/>
          </w:p>
        </w:tc>
        <w:tc>
          <w:tcPr>
            <w:tcW w:w="0" w:type="auto"/>
            <w:hideMark/>
          </w:tcPr>
          <w:p w14:paraId="44125241" w14:textId="77777777" w:rsidR="00EB42E4" w:rsidRPr="00C13CD2" w:rsidRDefault="00EB42E4" w:rsidP="00EB42E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penelitian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menyusun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produk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solusi</w:t>
            </w:r>
            <w:proofErr w:type="spellEnd"/>
          </w:p>
        </w:tc>
      </w:tr>
      <w:tr w:rsidR="00EB42E4" w:rsidRPr="00C13CD2" w14:paraId="371DD668" w14:textId="77777777" w:rsidTr="00C13CD2">
        <w:tc>
          <w:tcPr>
            <w:cnfStyle w:val="001000000000" w:firstRow="0" w:lastRow="0" w:firstColumn="1" w:lastColumn="0" w:oddVBand="0" w:evenVBand="0" w:oddHBand="0" w:evenHBand="0" w:firstRowFirstColumn="0" w:firstRowLastColumn="0" w:lastRowFirstColumn="0" w:lastRowLastColumn="0"/>
            <w:tcW w:w="0" w:type="auto"/>
            <w:hideMark/>
          </w:tcPr>
          <w:p w14:paraId="74BD6465" w14:textId="77777777" w:rsidR="00EB42E4" w:rsidRPr="00C13CD2" w:rsidRDefault="00EB42E4" w:rsidP="00EB42E4">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Evaluasi</w:t>
            </w:r>
            <w:proofErr w:type="spellEnd"/>
            <w:r w:rsidRPr="00C13CD2">
              <w:rPr>
                <w:rFonts w:ascii="Times New Roman" w:hAnsi="Times New Roman" w:cs="Times New Roman"/>
                <w:b w:val="0"/>
                <w:bCs w:val="0"/>
                <w:sz w:val="24"/>
                <w:szCs w:val="24"/>
              </w:rPr>
              <w:t xml:space="preserve"> Hasil</w:t>
            </w:r>
          </w:p>
        </w:tc>
        <w:tc>
          <w:tcPr>
            <w:tcW w:w="0" w:type="auto"/>
            <w:hideMark/>
          </w:tcPr>
          <w:p w14:paraId="20C16A75" w14:textId="77777777" w:rsidR="00EB42E4" w:rsidRPr="00C13CD2" w:rsidRDefault="00EB42E4" w:rsidP="00EB42E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dan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menilai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proyek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merefleksikan</w:t>
            </w:r>
            <w:proofErr w:type="spellEnd"/>
            <w:r w:rsidRPr="00C13CD2">
              <w:rPr>
                <w:rFonts w:ascii="Times New Roman" w:hAnsi="Times New Roman" w:cs="Times New Roman"/>
                <w:sz w:val="24"/>
                <w:szCs w:val="24"/>
              </w:rPr>
              <w:t xml:space="preserve"> proses </w:t>
            </w:r>
            <w:proofErr w:type="spellStart"/>
            <w:r w:rsidRPr="00C13CD2">
              <w:rPr>
                <w:rFonts w:ascii="Times New Roman" w:hAnsi="Times New Roman" w:cs="Times New Roman"/>
                <w:sz w:val="24"/>
                <w:szCs w:val="24"/>
              </w:rPr>
              <w:t>pembelajaran</w:t>
            </w:r>
            <w:proofErr w:type="spellEnd"/>
          </w:p>
        </w:tc>
      </w:tr>
    </w:tbl>
    <w:p w14:paraId="4FD50FE7" w14:textId="77777777" w:rsidR="00EB42E4" w:rsidRPr="00C13CD2" w:rsidRDefault="00EB42E4" w:rsidP="00EB42E4">
      <w:pPr>
        <w:spacing w:after="0" w:line="360" w:lineRule="auto"/>
        <w:ind w:firstLine="720"/>
        <w:jc w:val="both"/>
        <w:rPr>
          <w:rFonts w:ascii="Times New Roman" w:hAnsi="Times New Roman" w:cs="Times New Roman"/>
          <w:sz w:val="24"/>
          <w:szCs w:val="24"/>
        </w:rPr>
      </w:pPr>
    </w:p>
    <w:p w14:paraId="0EB72DB3" w14:textId="07608BB2" w:rsidR="00EB42E4" w:rsidRPr="00C13CD2" w:rsidRDefault="00EB42E4" w:rsidP="00EB42E4">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Kelebihan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PjBL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kreativitas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kemampuan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kerja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(Nuri, 2023). </w:t>
      </w:r>
      <w:proofErr w:type="spellStart"/>
      <w:r w:rsidRPr="00C13CD2">
        <w:rPr>
          <w:rFonts w:ascii="Times New Roman" w:hAnsi="Times New Roman" w:cs="Times New Roman"/>
          <w:sz w:val="24"/>
          <w:szCs w:val="24"/>
        </w:rPr>
        <w:t>Namun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kelemahannya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membutuhkan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waktu</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panjang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ketersediaan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sumber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daya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memadai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misalnya</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proyek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pembuatan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alat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sederhana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pengukur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memahami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gerak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konkret</w:t>
      </w:r>
      <w:proofErr w:type="spellEnd"/>
      <w:r w:rsidRPr="00C13CD2">
        <w:rPr>
          <w:rFonts w:ascii="Times New Roman" w:hAnsi="Times New Roman" w:cs="Times New Roman"/>
          <w:sz w:val="24"/>
          <w:szCs w:val="24"/>
        </w:rPr>
        <w:t>.</w:t>
      </w:r>
    </w:p>
    <w:p w14:paraId="574B3DDA" w14:textId="77777777" w:rsidR="00EB42E4" w:rsidRPr="00C13CD2" w:rsidRDefault="00EB42E4" w:rsidP="00EB42E4">
      <w:pPr>
        <w:spacing w:after="0" w:line="360" w:lineRule="auto"/>
        <w:ind w:firstLine="720"/>
        <w:jc w:val="both"/>
        <w:rPr>
          <w:rFonts w:ascii="Times New Roman" w:hAnsi="Times New Roman" w:cs="Times New Roman"/>
          <w:sz w:val="24"/>
          <w:szCs w:val="24"/>
        </w:rPr>
      </w:pPr>
    </w:p>
    <w:p w14:paraId="2BF89AE4" w14:textId="10835148" w:rsidR="00EB42E4" w:rsidRPr="00C13CD2" w:rsidRDefault="00EB42E4" w:rsidP="00EB42E4">
      <w:pPr>
        <w:pStyle w:val="ListParagraph"/>
        <w:numPr>
          <w:ilvl w:val="0"/>
          <w:numId w:val="21"/>
        </w:numPr>
        <w:spacing w:after="0" w:line="360" w:lineRule="auto"/>
        <w:ind w:left="426" w:hanging="426"/>
        <w:jc w:val="both"/>
        <w:rPr>
          <w:rFonts w:ascii="Times New Roman" w:hAnsi="Times New Roman" w:cs="Times New Roman"/>
          <w:sz w:val="24"/>
          <w:szCs w:val="24"/>
        </w:rPr>
      </w:pPr>
      <w:r w:rsidRPr="00C13CD2">
        <w:rPr>
          <w:rFonts w:ascii="Times New Roman" w:hAnsi="Times New Roman" w:cs="Times New Roman"/>
          <w:sz w:val="24"/>
          <w:szCs w:val="24"/>
        </w:rPr>
        <w:t xml:space="preserve">Model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Inquiry-Based Learning (IBL)</w:t>
      </w:r>
      <w:r w:rsidR="000F18D3" w:rsidRPr="00C13CD2">
        <w:rPr>
          <w:rFonts w:ascii="Times New Roman" w:hAnsi="Times New Roman" w:cs="Times New Roman"/>
          <w:sz w:val="24"/>
          <w:szCs w:val="24"/>
        </w:rPr>
        <w:t xml:space="preserve"> </w:t>
      </w:r>
    </w:p>
    <w:p w14:paraId="3D23E47C" w14:textId="795B7A20" w:rsidR="000F18D3" w:rsidRPr="00C13CD2" w:rsidRDefault="00EB42E4" w:rsidP="000F18D3">
      <w:pPr>
        <w:spacing w:after="0" w:line="360" w:lineRule="auto"/>
        <w:ind w:firstLine="720"/>
        <w:jc w:val="both"/>
        <w:rPr>
          <w:rFonts w:ascii="Times New Roman" w:hAnsi="Times New Roman" w:cs="Times New Roman"/>
          <w:sz w:val="24"/>
          <w:szCs w:val="24"/>
        </w:rPr>
      </w:pPr>
      <w:r w:rsidRPr="00C13CD2">
        <w:rPr>
          <w:rFonts w:ascii="Times New Roman" w:hAnsi="Times New Roman" w:cs="Times New Roman"/>
          <w:sz w:val="24"/>
          <w:szCs w:val="24"/>
        </w:rPr>
        <w:t xml:space="preserve">Inquiry-Based Learning (IBL) menekankan proses investigasi mandiri oleh siswa dengan bimbingan guru. Tahapan model ini mencakup orientasi, perumusan pertanyaan, pengumpulan data, analisis, hingga komunikasi hasil. Model ini dipengaruhi oleh pemikiran Dewey dan Bruner yang menekankan pentingnya pembelajaran berbasis </w:t>
      </w:r>
      <w:r w:rsidRPr="00C13CD2">
        <w:rPr>
          <w:rFonts w:ascii="Times New Roman" w:hAnsi="Times New Roman" w:cs="Times New Roman"/>
          <w:sz w:val="24"/>
          <w:szCs w:val="24"/>
        </w:rPr>
        <w:t xml:space="preserve">penemuan. Penelitian Sari dan Wibowo (Fernandez, 2017) menunjukkan bahwa integrasi IBL dengan simulasi digital dapat meningkatkan pemahaman siswa terhadap konsep elektromagnetik yang bersifat abstrak. Kelebihan model ini adalah penguatan kemandirian belajar dan kemampuan analitis, sedangkan keterbatasannya terkait kompetensi guru dalam memfasilitasi proses investigasi. Tahapan IBL dalam pembelajaran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berikut</w:t>
      </w:r>
      <w:proofErr w:type="spellEnd"/>
      <w:r w:rsidRPr="00C13CD2">
        <w:rPr>
          <w:rFonts w:ascii="Times New Roman" w:hAnsi="Times New Roman" w:cs="Times New Roman"/>
          <w:sz w:val="24"/>
          <w:szCs w:val="24"/>
        </w:rPr>
        <w:t>:</w:t>
      </w:r>
    </w:p>
    <w:p w14:paraId="30C60B56" w14:textId="128A79B8" w:rsidR="000F18D3" w:rsidRPr="00C13CD2" w:rsidRDefault="000F18D3" w:rsidP="000F18D3">
      <w:pPr>
        <w:spacing w:after="0" w:line="360" w:lineRule="auto"/>
        <w:ind w:firstLine="720"/>
        <w:jc w:val="both"/>
        <w:rPr>
          <w:rFonts w:ascii="Times New Roman" w:hAnsi="Times New Roman" w:cs="Times New Roman"/>
          <w:sz w:val="24"/>
          <w:szCs w:val="24"/>
        </w:rPr>
      </w:pPr>
      <w:r w:rsidRPr="00C13CD2">
        <w:rPr>
          <w:rFonts w:ascii="Times New Roman" w:hAnsi="Times New Roman" w:cs="Times New Roman"/>
          <w:sz w:val="24"/>
          <w:szCs w:val="24"/>
        </w:rPr>
        <w:t xml:space="preserve">Tabel 8. </w:t>
      </w:r>
      <w:proofErr w:type="spellStart"/>
      <w:r w:rsidRPr="00C13CD2">
        <w:rPr>
          <w:rFonts w:ascii="Times New Roman" w:hAnsi="Times New Roman" w:cs="Times New Roman"/>
          <w:sz w:val="24"/>
          <w:szCs w:val="24"/>
        </w:rPr>
        <w:t>Tahapan</w:t>
      </w:r>
      <w:proofErr w:type="spellEnd"/>
      <w:r w:rsidRPr="00C13CD2">
        <w:rPr>
          <w:rFonts w:ascii="Times New Roman" w:hAnsi="Times New Roman" w:cs="Times New Roman"/>
          <w:sz w:val="24"/>
          <w:szCs w:val="24"/>
        </w:rPr>
        <w:t xml:space="preserve"> Model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Inquiry-Based Learning (IBL)</w:t>
      </w:r>
    </w:p>
    <w:tbl>
      <w:tblPr>
        <w:tblStyle w:val="GridTable4-Accent3"/>
        <w:tblW w:w="0" w:type="auto"/>
        <w:tblLook w:val="04A0" w:firstRow="1" w:lastRow="0" w:firstColumn="1" w:lastColumn="0" w:noHBand="0" w:noVBand="1"/>
      </w:tblPr>
      <w:tblGrid>
        <w:gridCol w:w="2189"/>
        <w:gridCol w:w="6305"/>
      </w:tblGrid>
      <w:tr w:rsidR="000F18D3" w:rsidRPr="00C13CD2" w14:paraId="7F49B295" w14:textId="77777777" w:rsidTr="00587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13FD1" w14:textId="77777777" w:rsidR="000F18D3" w:rsidRPr="00C13CD2" w:rsidRDefault="000F18D3" w:rsidP="000F18D3">
            <w:pPr>
              <w:spacing w:line="360" w:lineRule="auto"/>
              <w:ind w:firstLine="720"/>
              <w:jc w:val="center"/>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Tahapan</w:t>
            </w:r>
            <w:proofErr w:type="spellEnd"/>
          </w:p>
        </w:tc>
        <w:tc>
          <w:tcPr>
            <w:tcW w:w="0" w:type="auto"/>
            <w:hideMark/>
          </w:tcPr>
          <w:p w14:paraId="3BF9F571" w14:textId="77777777" w:rsidR="000F18D3" w:rsidRPr="00C13CD2" w:rsidRDefault="000F18D3" w:rsidP="000F18D3">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Deskripsi</w:t>
            </w:r>
            <w:proofErr w:type="spellEnd"/>
          </w:p>
        </w:tc>
      </w:tr>
      <w:tr w:rsidR="000F18D3" w:rsidRPr="00C13CD2" w14:paraId="0D91BDDE"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509B8" w14:textId="77777777" w:rsidR="000F18D3" w:rsidRPr="00C13CD2" w:rsidRDefault="000F18D3" w:rsidP="000F18D3">
            <w:pPr>
              <w:spacing w:line="360"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Orientasi</w:t>
            </w:r>
            <w:proofErr w:type="spellEnd"/>
          </w:p>
        </w:tc>
        <w:tc>
          <w:tcPr>
            <w:tcW w:w="0" w:type="auto"/>
            <w:hideMark/>
          </w:tcPr>
          <w:p w14:paraId="5E62C0F7" w14:textId="77777777" w:rsidR="000F18D3" w:rsidRPr="00C13CD2" w:rsidRDefault="000F18D3" w:rsidP="000F18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memperkenalkan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fenomena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relevan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kehidupan</w:t>
            </w:r>
            <w:proofErr w:type="spellEnd"/>
          </w:p>
        </w:tc>
      </w:tr>
      <w:tr w:rsidR="000F18D3" w:rsidRPr="00C13CD2" w14:paraId="21F066D9" w14:textId="77777777" w:rsidTr="00587B6A">
        <w:tc>
          <w:tcPr>
            <w:cnfStyle w:val="001000000000" w:firstRow="0" w:lastRow="0" w:firstColumn="1" w:lastColumn="0" w:oddVBand="0" w:evenVBand="0" w:oddHBand="0" w:evenHBand="0" w:firstRowFirstColumn="0" w:firstRowLastColumn="0" w:lastRowFirstColumn="0" w:lastRowLastColumn="0"/>
            <w:tcW w:w="0" w:type="auto"/>
            <w:hideMark/>
          </w:tcPr>
          <w:p w14:paraId="2B2DA3F9" w14:textId="77777777" w:rsidR="000F18D3" w:rsidRPr="00C13CD2" w:rsidRDefault="000F18D3" w:rsidP="000F18D3">
            <w:pPr>
              <w:spacing w:line="360"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Formulasi</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Pertanyaan</w:t>
            </w:r>
            <w:proofErr w:type="spellEnd"/>
          </w:p>
        </w:tc>
        <w:tc>
          <w:tcPr>
            <w:tcW w:w="0" w:type="auto"/>
            <w:hideMark/>
          </w:tcPr>
          <w:p w14:paraId="10F85563" w14:textId="77777777" w:rsidR="000F18D3" w:rsidRPr="00C13CD2" w:rsidRDefault="000F18D3" w:rsidP="000F18D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menyusun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pertanyaan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diteliti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p>
        </w:tc>
      </w:tr>
      <w:tr w:rsidR="000F18D3" w:rsidRPr="00C13CD2" w14:paraId="3BDB8E13"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648EF" w14:textId="77777777" w:rsidR="000F18D3" w:rsidRPr="00C13CD2" w:rsidRDefault="000F18D3" w:rsidP="000F18D3">
            <w:pPr>
              <w:spacing w:line="360"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Investigasi</w:t>
            </w:r>
            <w:proofErr w:type="spellEnd"/>
          </w:p>
        </w:tc>
        <w:tc>
          <w:tcPr>
            <w:tcW w:w="0" w:type="auto"/>
            <w:hideMark/>
          </w:tcPr>
          <w:p w14:paraId="6C48B1D8" w14:textId="77777777" w:rsidR="000F18D3" w:rsidRPr="00C13CD2" w:rsidRDefault="000F18D3" w:rsidP="000F18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observasi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mengumpulkan</w:t>
            </w:r>
            <w:proofErr w:type="spellEnd"/>
            <w:r w:rsidRPr="00C13CD2">
              <w:rPr>
                <w:rFonts w:ascii="Times New Roman" w:hAnsi="Times New Roman" w:cs="Times New Roman"/>
                <w:sz w:val="24"/>
                <w:szCs w:val="24"/>
              </w:rPr>
              <w:t xml:space="preserve"> data</w:t>
            </w:r>
          </w:p>
        </w:tc>
      </w:tr>
      <w:tr w:rsidR="000F18D3" w:rsidRPr="00C13CD2" w14:paraId="179A3605" w14:textId="77777777" w:rsidTr="00587B6A">
        <w:tc>
          <w:tcPr>
            <w:cnfStyle w:val="001000000000" w:firstRow="0" w:lastRow="0" w:firstColumn="1" w:lastColumn="0" w:oddVBand="0" w:evenVBand="0" w:oddHBand="0" w:evenHBand="0" w:firstRowFirstColumn="0" w:firstRowLastColumn="0" w:lastRowFirstColumn="0" w:lastRowLastColumn="0"/>
            <w:tcW w:w="0" w:type="auto"/>
            <w:hideMark/>
          </w:tcPr>
          <w:p w14:paraId="70E64A3D" w14:textId="77777777" w:rsidR="000F18D3" w:rsidRPr="00C13CD2" w:rsidRDefault="000F18D3" w:rsidP="000F18D3">
            <w:pPr>
              <w:spacing w:line="360"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Analisis</w:t>
            </w:r>
            <w:proofErr w:type="spellEnd"/>
            <w:r w:rsidRPr="00C13CD2">
              <w:rPr>
                <w:rFonts w:ascii="Times New Roman" w:hAnsi="Times New Roman" w:cs="Times New Roman"/>
                <w:b w:val="0"/>
                <w:bCs w:val="0"/>
                <w:sz w:val="24"/>
                <w:szCs w:val="24"/>
              </w:rPr>
              <w:t xml:space="preserve"> Data</w:t>
            </w:r>
          </w:p>
        </w:tc>
        <w:tc>
          <w:tcPr>
            <w:tcW w:w="0" w:type="auto"/>
            <w:hideMark/>
          </w:tcPr>
          <w:p w14:paraId="4DBAF01C" w14:textId="77777777" w:rsidR="000F18D3" w:rsidRPr="00C13CD2" w:rsidRDefault="000F18D3" w:rsidP="000F18D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menganalisis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menafsirkan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p>
        </w:tc>
      </w:tr>
      <w:tr w:rsidR="000F18D3" w:rsidRPr="00C13CD2" w14:paraId="5DB2AF70"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71B1C" w14:textId="77777777" w:rsidR="000F18D3" w:rsidRPr="00C13CD2" w:rsidRDefault="000F18D3" w:rsidP="000F18D3">
            <w:pPr>
              <w:spacing w:line="360"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Komunikasi</w:t>
            </w:r>
            <w:proofErr w:type="spellEnd"/>
            <w:r w:rsidRPr="00C13CD2">
              <w:rPr>
                <w:rFonts w:ascii="Times New Roman" w:hAnsi="Times New Roman" w:cs="Times New Roman"/>
                <w:b w:val="0"/>
                <w:bCs w:val="0"/>
                <w:sz w:val="24"/>
                <w:szCs w:val="24"/>
              </w:rPr>
              <w:t xml:space="preserve"> Hasil</w:t>
            </w:r>
          </w:p>
        </w:tc>
        <w:tc>
          <w:tcPr>
            <w:tcW w:w="0" w:type="auto"/>
            <w:hideMark/>
          </w:tcPr>
          <w:p w14:paraId="1B77CAFB" w14:textId="77777777" w:rsidR="000F18D3" w:rsidRPr="00C13CD2" w:rsidRDefault="000F18D3" w:rsidP="000F18D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mempresentasikan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penelitian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berdiskusi</w:t>
            </w:r>
            <w:proofErr w:type="spellEnd"/>
          </w:p>
        </w:tc>
      </w:tr>
    </w:tbl>
    <w:p w14:paraId="7A316244" w14:textId="77777777" w:rsidR="000F18D3" w:rsidRPr="00C13CD2" w:rsidRDefault="000F18D3" w:rsidP="000F18D3">
      <w:pPr>
        <w:spacing w:after="0" w:line="360" w:lineRule="auto"/>
        <w:ind w:firstLine="720"/>
        <w:jc w:val="both"/>
        <w:rPr>
          <w:rFonts w:ascii="Times New Roman" w:hAnsi="Times New Roman" w:cs="Times New Roman"/>
          <w:sz w:val="24"/>
          <w:szCs w:val="24"/>
        </w:rPr>
      </w:pPr>
    </w:p>
    <w:p w14:paraId="2B0134A1" w14:textId="52151534" w:rsidR="000F18D3" w:rsidRPr="00C13CD2" w:rsidRDefault="000F18D3" w:rsidP="000F18D3">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Kelebihan</w:t>
      </w:r>
      <w:proofErr w:type="spellEnd"/>
      <w:r w:rsidRPr="00C13CD2">
        <w:rPr>
          <w:rFonts w:ascii="Times New Roman" w:hAnsi="Times New Roman" w:cs="Times New Roman"/>
          <w:sz w:val="24"/>
          <w:szCs w:val="24"/>
        </w:rPr>
        <w:t xml:space="preserve"> IBL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membangun</w:t>
      </w:r>
      <w:proofErr w:type="spellEnd"/>
      <w:r w:rsidRPr="00C13CD2">
        <w:rPr>
          <w:rFonts w:ascii="Times New Roman" w:hAnsi="Times New Roman" w:cs="Times New Roman"/>
          <w:sz w:val="24"/>
          <w:szCs w:val="24"/>
        </w:rPr>
        <w:t xml:space="preserve"> rasa </w:t>
      </w:r>
      <w:proofErr w:type="spellStart"/>
      <w:r w:rsidRPr="00C13CD2">
        <w:rPr>
          <w:rFonts w:ascii="Times New Roman" w:hAnsi="Times New Roman" w:cs="Times New Roman"/>
          <w:sz w:val="24"/>
          <w:szCs w:val="24"/>
        </w:rPr>
        <w:t>ingin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tahu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ilmiah</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kemampuan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Junaidah</w:t>
      </w:r>
      <w:proofErr w:type="spellEnd"/>
      <w:r w:rsidRPr="00C13CD2">
        <w:rPr>
          <w:rFonts w:ascii="Times New Roman" w:hAnsi="Times New Roman" w:cs="Times New Roman"/>
          <w:sz w:val="24"/>
          <w:szCs w:val="24"/>
        </w:rPr>
        <w:t xml:space="preserve">, 2022). </w:t>
      </w:r>
      <w:proofErr w:type="spellStart"/>
      <w:r w:rsidRPr="00C13CD2">
        <w:rPr>
          <w:rFonts w:ascii="Times New Roman" w:hAnsi="Times New Roman" w:cs="Times New Roman"/>
          <w:sz w:val="24"/>
          <w:szCs w:val="24"/>
        </w:rPr>
        <w:t>Namun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kekurangannya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yaitu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memerlukan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waktu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lama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pengelolaan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kelas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fasilitas</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baik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Contoh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elektromagnetik</w:t>
      </w:r>
      <w:proofErr w:type="spellEnd"/>
      <w:r w:rsidRPr="00C13CD2">
        <w:rPr>
          <w:rFonts w:ascii="Times New Roman" w:hAnsi="Times New Roman" w:cs="Times New Roman"/>
          <w:sz w:val="24"/>
          <w:szCs w:val="24"/>
        </w:rPr>
        <w:t xml:space="preserve">, di mana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hukum</w:t>
      </w:r>
      <w:proofErr w:type="spellEnd"/>
      <w:r w:rsidRPr="00C13CD2">
        <w:rPr>
          <w:rFonts w:ascii="Times New Roman" w:hAnsi="Times New Roman" w:cs="Times New Roman"/>
          <w:sz w:val="24"/>
          <w:szCs w:val="24"/>
        </w:rPr>
        <w:t xml:space="preserve"> Faraday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menemukan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mandiri</w:t>
      </w:r>
      <w:proofErr w:type="spellEnd"/>
      <w:r w:rsidRPr="00C13CD2">
        <w:rPr>
          <w:rFonts w:ascii="Times New Roman" w:hAnsi="Times New Roman" w:cs="Times New Roman"/>
          <w:sz w:val="24"/>
          <w:szCs w:val="24"/>
        </w:rPr>
        <w:t>.</w:t>
      </w:r>
    </w:p>
    <w:p w14:paraId="21B189C0" w14:textId="77777777" w:rsidR="000F18D3" w:rsidRPr="00C13CD2" w:rsidRDefault="000F18D3" w:rsidP="000F18D3">
      <w:pPr>
        <w:spacing w:after="0" w:line="360" w:lineRule="auto"/>
        <w:ind w:firstLine="720"/>
        <w:jc w:val="both"/>
        <w:rPr>
          <w:rFonts w:ascii="Times New Roman" w:hAnsi="Times New Roman" w:cs="Times New Roman"/>
          <w:sz w:val="24"/>
          <w:szCs w:val="24"/>
        </w:rPr>
      </w:pPr>
    </w:p>
    <w:p w14:paraId="5EBD07B5" w14:textId="388E3CA4" w:rsidR="000F18D3" w:rsidRPr="00C13CD2" w:rsidRDefault="000F18D3" w:rsidP="000F18D3">
      <w:pPr>
        <w:pStyle w:val="ListParagraph"/>
        <w:numPr>
          <w:ilvl w:val="0"/>
          <w:numId w:val="21"/>
        </w:numPr>
        <w:spacing w:after="0" w:line="360" w:lineRule="auto"/>
        <w:ind w:left="426" w:hanging="426"/>
        <w:jc w:val="both"/>
        <w:rPr>
          <w:rFonts w:ascii="Times New Roman" w:hAnsi="Times New Roman" w:cs="Times New Roman"/>
          <w:sz w:val="24"/>
          <w:szCs w:val="24"/>
        </w:rPr>
      </w:pPr>
      <w:r w:rsidRPr="00C13CD2">
        <w:rPr>
          <w:rFonts w:ascii="Times New Roman" w:hAnsi="Times New Roman" w:cs="Times New Roman"/>
          <w:sz w:val="24"/>
          <w:szCs w:val="24"/>
        </w:rPr>
        <w:t xml:space="preserve">Model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Blended Learning</w:t>
      </w:r>
    </w:p>
    <w:p w14:paraId="191831B5" w14:textId="2C009C69" w:rsidR="000F18D3" w:rsidRPr="00C13CD2" w:rsidRDefault="00F9038A" w:rsidP="000F18D3">
      <w:pPr>
        <w:spacing w:after="0" w:line="360" w:lineRule="auto"/>
        <w:ind w:firstLine="720"/>
        <w:jc w:val="both"/>
        <w:rPr>
          <w:rFonts w:ascii="Times New Roman" w:hAnsi="Times New Roman" w:cs="Times New Roman"/>
          <w:sz w:val="24"/>
          <w:szCs w:val="24"/>
        </w:rPr>
      </w:pPr>
      <w:r w:rsidRPr="00C13CD2">
        <w:rPr>
          <w:rFonts w:ascii="Times New Roman" w:hAnsi="Times New Roman" w:cs="Times New Roman"/>
          <w:sz w:val="24"/>
          <w:szCs w:val="24"/>
        </w:rPr>
        <w:t xml:space="preserve">Model lain yang relevan adalah model pembelajaran yang mengintegrasikan pembelajaran tatap muka dengan pembelajaran daring secara seimbang. Model ini melibatkan penggunaan diskusi online, kuis interaktif, serta evaluasi berbasis real-time. Model ini memungkinkan fleksibilitas waktu dan akses, serta memadukan kelebihan interaksi langsung dengan </w:t>
      </w:r>
      <w:proofErr w:type="spellStart"/>
      <w:r w:rsidRPr="00C13CD2">
        <w:rPr>
          <w:rFonts w:ascii="Times New Roman" w:hAnsi="Times New Roman" w:cs="Times New Roman"/>
          <w:sz w:val="24"/>
          <w:szCs w:val="24"/>
        </w:rPr>
        <w:t>sumber</w:t>
      </w:r>
      <w:proofErr w:type="spellEnd"/>
      <w:r w:rsidRPr="00C13CD2">
        <w:rPr>
          <w:rFonts w:ascii="Times New Roman" w:hAnsi="Times New Roman" w:cs="Times New Roman"/>
          <w:sz w:val="24"/>
          <w:szCs w:val="24"/>
        </w:rPr>
        <w:t xml:space="preserve"> digital (</w:t>
      </w:r>
      <w:proofErr w:type="spellStart"/>
      <w:r w:rsidRPr="00C13CD2">
        <w:rPr>
          <w:rFonts w:ascii="Times New Roman" w:hAnsi="Times New Roman" w:cs="Times New Roman"/>
          <w:sz w:val="24"/>
          <w:szCs w:val="24"/>
        </w:rPr>
        <w:t>Astuti</w:t>
      </w:r>
      <w:proofErr w:type="spellEnd"/>
      <w:r w:rsidRPr="00C13CD2">
        <w:rPr>
          <w:rFonts w:ascii="Times New Roman" w:hAnsi="Times New Roman" w:cs="Times New Roman"/>
          <w:sz w:val="24"/>
          <w:szCs w:val="24"/>
        </w:rPr>
        <w:t>, 2019).</w:t>
      </w:r>
    </w:p>
    <w:p w14:paraId="1A5BCC8D" w14:textId="21E55959" w:rsidR="00BC14BC" w:rsidRPr="00C13CD2" w:rsidRDefault="00F9038A" w:rsidP="00BC14BC">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Tahapannya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mencakup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penyusunan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digital, </w:t>
      </w:r>
      <w:proofErr w:type="spellStart"/>
      <w:r w:rsidRPr="00C13CD2">
        <w:rPr>
          <w:rFonts w:ascii="Times New Roman" w:hAnsi="Times New Roman" w:cs="Times New Roman"/>
          <w:sz w:val="24"/>
          <w:szCs w:val="24"/>
        </w:rPr>
        <w:t>implementasi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tatap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muka</w:t>
      </w:r>
      <w:proofErr w:type="spellEnd"/>
      <w:r w:rsidRPr="00C13CD2">
        <w:rPr>
          <w:rFonts w:ascii="Times New Roman" w:hAnsi="Times New Roman" w:cs="Times New Roman"/>
          <w:sz w:val="24"/>
          <w:szCs w:val="24"/>
        </w:rPr>
        <w:t xml:space="preserve"> dan daring,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evaluasi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berkelanjutan</w:t>
      </w:r>
      <w:proofErr w:type="spellEnd"/>
      <w:r w:rsidRPr="00C13CD2">
        <w:rPr>
          <w:rFonts w:ascii="Times New Roman" w:hAnsi="Times New Roman" w:cs="Times New Roman"/>
          <w:sz w:val="24"/>
          <w:szCs w:val="24"/>
        </w:rPr>
        <w:t xml:space="preserve">. Model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memberikan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fleksibilitas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namun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lastRenderedPageBreak/>
        <w:t>memerlukan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kesiapan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digital guru.</w:t>
      </w:r>
      <w:r w:rsidR="00BC14BC" w:rsidRPr="00C13CD2">
        <w:rPr>
          <w:rFonts w:ascii="Times New Roman" w:hAnsi="Times New Roman" w:cs="Times New Roman"/>
          <w:sz w:val="24"/>
          <w:szCs w:val="24"/>
        </w:rPr>
        <w:t xml:space="preserve"> </w:t>
      </w:r>
      <w:proofErr w:type="spellStart"/>
      <w:r w:rsidR="00BC14BC" w:rsidRPr="00C13CD2">
        <w:rPr>
          <w:rFonts w:ascii="Times New Roman" w:hAnsi="Times New Roman" w:cs="Times New Roman"/>
          <w:sz w:val="24"/>
          <w:szCs w:val="24"/>
        </w:rPr>
        <w:t>Tahapan</w:t>
      </w:r>
      <w:proofErr w:type="spellEnd"/>
      <w:r w:rsidR="00BC14BC" w:rsidRPr="00C13CD2">
        <w:rPr>
          <w:rFonts w:ascii="Times New Roman" w:hAnsi="Times New Roman" w:cs="Times New Roman"/>
          <w:sz w:val="24"/>
          <w:szCs w:val="24"/>
        </w:rPr>
        <w:t xml:space="preserve"> Blended Learning </w:t>
      </w:r>
      <w:proofErr w:type="spellStart"/>
      <w:r w:rsidR="00BC14BC" w:rsidRPr="00C13CD2">
        <w:rPr>
          <w:rFonts w:ascii="Times New Roman" w:hAnsi="Times New Roman" w:cs="Times New Roman"/>
          <w:sz w:val="24"/>
          <w:szCs w:val="24"/>
        </w:rPr>
        <w:t>dapat</w:t>
      </w:r>
      <w:proofErr w:type="spellEnd"/>
      <w:r w:rsidR="00BC14BC" w:rsidRPr="00C13CD2">
        <w:rPr>
          <w:rFonts w:ascii="Times New Roman" w:hAnsi="Times New Roman" w:cs="Times New Roman"/>
          <w:sz w:val="24"/>
          <w:szCs w:val="24"/>
        </w:rPr>
        <w:t xml:space="preserve"> </w:t>
      </w:r>
      <w:proofErr w:type="spellStart"/>
      <w:r w:rsidR="00BC14BC" w:rsidRPr="00C13CD2">
        <w:rPr>
          <w:rFonts w:ascii="Times New Roman" w:hAnsi="Times New Roman" w:cs="Times New Roman"/>
          <w:sz w:val="24"/>
          <w:szCs w:val="24"/>
        </w:rPr>
        <w:t>dijabarkan</w:t>
      </w:r>
      <w:proofErr w:type="spellEnd"/>
      <w:r w:rsidR="00BC14BC" w:rsidRPr="00C13CD2">
        <w:rPr>
          <w:rFonts w:ascii="Times New Roman" w:hAnsi="Times New Roman" w:cs="Times New Roman"/>
          <w:sz w:val="24"/>
          <w:szCs w:val="24"/>
        </w:rPr>
        <w:t xml:space="preserve"> </w:t>
      </w:r>
      <w:proofErr w:type="spellStart"/>
      <w:r w:rsidR="00BC14BC" w:rsidRPr="00C13CD2">
        <w:rPr>
          <w:rFonts w:ascii="Times New Roman" w:hAnsi="Times New Roman" w:cs="Times New Roman"/>
          <w:sz w:val="24"/>
          <w:szCs w:val="24"/>
        </w:rPr>
        <w:t>sebagai</w:t>
      </w:r>
      <w:proofErr w:type="spellEnd"/>
      <w:r w:rsidR="00BC14BC" w:rsidRPr="00C13CD2">
        <w:rPr>
          <w:rFonts w:ascii="Times New Roman" w:hAnsi="Times New Roman" w:cs="Times New Roman"/>
          <w:sz w:val="24"/>
          <w:szCs w:val="24"/>
        </w:rPr>
        <w:t xml:space="preserve"> </w:t>
      </w:r>
      <w:proofErr w:type="spellStart"/>
      <w:r w:rsidR="00BC14BC" w:rsidRPr="00C13CD2">
        <w:rPr>
          <w:rFonts w:ascii="Times New Roman" w:hAnsi="Times New Roman" w:cs="Times New Roman"/>
          <w:sz w:val="24"/>
          <w:szCs w:val="24"/>
        </w:rPr>
        <w:t>berikut</w:t>
      </w:r>
      <w:proofErr w:type="spellEnd"/>
      <w:r w:rsidR="0061637C" w:rsidRPr="00C13CD2">
        <w:rPr>
          <w:rFonts w:ascii="Times New Roman" w:hAnsi="Times New Roman" w:cs="Times New Roman"/>
          <w:sz w:val="24"/>
          <w:szCs w:val="24"/>
        </w:rPr>
        <w:t>.</w:t>
      </w:r>
    </w:p>
    <w:p w14:paraId="35CE1F2F" w14:textId="1B97EAF9" w:rsidR="00BC14BC" w:rsidRPr="00C13CD2" w:rsidRDefault="0061637C" w:rsidP="0061637C">
      <w:pPr>
        <w:spacing w:after="0" w:line="276" w:lineRule="auto"/>
        <w:ind w:firstLine="720"/>
        <w:jc w:val="center"/>
        <w:rPr>
          <w:rFonts w:ascii="Times New Roman" w:hAnsi="Times New Roman" w:cs="Times New Roman"/>
          <w:sz w:val="24"/>
          <w:szCs w:val="24"/>
        </w:rPr>
      </w:pPr>
      <w:r w:rsidRPr="00C13CD2">
        <w:rPr>
          <w:rFonts w:ascii="Times New Roman" w:hAnsi="Times New Roman" w:cs="Times New Roman"/>
          <w:sz w:val="24"/>
          <w:szCs w:val="24"/>
        </w:rPr>
        <w:t xml:space="preserve">Tabel 9. Model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Blended Learning</w:t>
      </w:r>
    </w:p>
    <w:tbl>
      <w:tblPr>
        <w:tblStyle w:val="GridTable4-Accent3"/>
        <w:tblW w:w="0" w:type="auto"/>
        <w:tblLook w:val="04A0" w:firstRow="1" w:lastRow="0" w:firstColumn="1" w:lastColumn="0" w:noHBand="0" w:noVBand="1"/>
      </w:tblPr>
      <w:tblGrid>
        <w:gridCol w:w="2405"/>
        <w:gridCol w:w="6089"/>
      </w:tblGrid>
      <w:tr w:rsidR="00BC14BC" w:rsidRPr="00C13CD2" w14:paraId="69CDE5E4" w14:textId="77777777" w:rsidTr="00587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30022" w14:textId="77777777" w:rsidR="00BC14BC" w:rsidRPr="00C13CD2" w:rsidRDefault="00BC14BC" w:rsidP="0061637C">
            <w:pPr>
              <w:spacing w:line="276" w:lineRule="auto"/>
              <w:ind w:firstLine="720"/>
              <w:jc w:val="center"/>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Tahapan</w:t>
            </w:r>
            <w:proofErr w:type="spellEnd"/>
          </w:p>
        </w:tc>
        <w:tc>
          <w:tcPr>
            <w:tcW w:w="0" w:type="auto"/>
            <w:hideMark/>
          </w:tcPr>
          <w:p w14:paraId="29E8FA0F" w14:textId="77777777" w:rsidR="00BC14BC" w:rsidRPr="00C13CD2" w:rsidRDefault="00BC14BC" w:rsidP="0061637C">
            <w:pPr>
              <w:spacing w:line="276" w:lineRule="auto"/>
              <w:ind w:firstLine="7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Deskripsi</w:t>
            </w:r>
            <w:proofErr w:type="spellEnd"/>
          </w:p>
        </w:tc>
      </w:tr>
      <w:tr w:rsidR="00BC14BC" w:rsidRPr="00C13CD2" w14:paraId="3F8C1572"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950DE" w14:textId="77777777" w:rsidR="00BC14BC" w:rsidRPr="00C13CD2" w:rsidRDefault="00BC14BC" w:rsidP="00BC14BC">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Penyusunan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Materi</w:t>
            </w:r>
            <w:proofErr w:type="spellEnd"/>
          </w:p>
        </w:tc>
        <w:tc>
          <w:tcPr>
            <w:tcW w:w="0" w:type="auto"/>
            <w:hideMark/>
          </w:tcPr>
          <w:p w14:paraId="69A023D8" w14:textId="77777777" w:rsidR="00BC14BC" w:rsidRPr="00C13CD2" w:rsidRDefault="00BC14BC" w:rsidP="00BC14B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menyiapkan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bahan</w:t>
            </w:r>
            <w:proofErr w:type="spellEnd"/>
            <w:r w:rsidRPr="00C13CD2">
              <w:rPr>
                <w:rFonts w:ascii="Times New Roman" w:hAnsi="Times New Roman" w:cs="Times New Roman"/>
                <w:sz w:val="24"/>
                <w:szCs w:val="24"/>
              </w:rPr>
              <w:t xml:space="preserve"> ajar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tatap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muka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maupun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daring</w:t>
            </w:r>
          </w:p>
        </w:tc>
      </w:tr>
      <w:tr w:rsidR="00BC14BC" w:rsidRPr="00C13CD2" w14:paraId="67B71780" w14:textId="77777777" w:rsidTr="00587B6A">
        <w:tc>
          <w:tcPr>
            <w:cnfStyle w:val="001000000000" w:firstRow="0" w:lastRow="0" w:firstColumn="1" w:lastColumn="0" w:oddVBand="0" w:evenVBand="0" w:oddHBand="0" w:evenHBand="0" w:firstRowFirstColumn="0" w:firstRowLastColumn="0" w:lastRowFirstColumn="0" w:lastRowLastColumn="0"/>
            <w:tcW w:w="0" w:type="auto"/>
            <w:hideMark/>
          </w:tcPr>
          <w:p w14:paraId="7C1F998A" w14:textId="77777777" w:rsidR="00BC14BC" w:rsidRPr="00C13CD2" w:rsidRDefault="00BC14BC" w:rsidP="00BC14BC">
            <w:pPr>
              <w:spacing w:line="276"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Pelaksanaan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Tatap</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Muka</w:t>
            </w:r>
            <w:proofErr w:type="spellEnd"/>
          </w:p>
        </w:tc>
        <w:tc>
          <w:tcPr>
            <w:tcW w:w="0" w:type="auto"/>
            <w:hideMark/>
          </w:tcPr>
          <w:p w14:paraId="63524F3F" w14:textId="77777777" w:rsidR="00BC14BC" w:rsidRPr="00C13CD2" w:rsidRDefault="00BC14BC" w:rsidP="00BC14B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presentasi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r w:rsidRPr="00C13CD2">
              <w:rPr>
                <w:rFonts w:ascii="Times New Roman" w:hAnsi="Times New Roman" w:cs="Times New Roman"/>
                <w:sz w:val="24"/>
                <w:szCs w:val="24"/>
              </w:rPr>
              <w:t xml:space="preserve"> di </w:t>
            </w:r>
            <w:proofErr w:type="spellStart"/>
            <w:r w:rsidRPr="00C13CD2">
              <w:rPr>
                <w:rFonts w:ascii="Times New Roman" w:hAnsi="Times New Roman" w:cs="Times New Roman"/>
                <w:sz w:val="24"/>
                <w:szCs w:val="24"/>
              </w:rPr>
              <w:t>kelas</w:t>
            </w:r>
            <w:proofErr w:type="spellEnd"/>
          </w:p>
        </w:tc>
      </w:tr>
      <w:tr w:rsidR="00BC14BC" w:rsidRPr="00C13CD2" w14:paraId="19D34610"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D6DC0" w14:textId="77777777" w:rsidR="00BC14BC" w:rsidRPr="00C13CD2" w:rsidRDefault="00BC14BC" w:rsidP="00BC14BC">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Pelaksanaan</w:t>
            </w:r>
            <w:proofErr w:type="spellEnd"/>
            <w:r w:rsidRPr="00C13CD2">
              <w:rPr>
                <w:rFonts w:ascii="Times New Roman" w:hAnsi="Times New Roman" w:cs="Times New Roman"/>
                <w:b w:val="0"/>
                <w:bCs w:val="0"/>
                <w:sz w:val="24"/>
                <w:szCs w:val="24"/>
              </w:rPr>
              <w:t xml:space="preserve"> Daring</w:t>
            </w:r>
          </w:p>
        </w:tc>
        <w:tc>
          <w:tcPr>
            <w:tcW w:w="0" w:type="auto"/>
            <w:hideMark/>
          </w:tcPr>
          <w:p w14:paraId="7C38604C" w14:textId="77777777" w:rsidR="00BC14BC" w:rsidRPr="00C13CD2" w:rsidRDefault="00BC14BC" w:rsidP="00BC14B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platform digital, video,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LMS</w:t>
            </w:r>
          </w:p>
        </w:tc>
      </w:tr>
      <w:tr w:rsidR="00BC14BC" w:rsidRPr="00C13CD2" w14:paraId="59EFDEA3" w14:textId="77777777" w:rsidTr="00587B6A">
        <w:tc>
          <w:tcPr>
            <w:cnfStyle w:val="001000000000" w:firstRow="0" w:lastRow="0" w:firstColumn="1" w:lastColumn="0" w:oddVBand="0" w:evenVBand="0" w:oddHBand="0" w:evenHBand="0" w:firstRowFirstColumn="0" w:firstRowLastColumn="0" w:lastRowFirstColumn="0" w:lastRowLastColumn="0"/>
            <w:tcW w:w="0" w:type="auto"/>
            <w:hideMark/>
          </w:tcPr>
          <w:p w14:paraId="5933906E" w14:textId="77777777" w:rsidR="00BC14BC" w:rsidRPr="00C13CD2" w:rsidRDefault="00BC14BC" w:rsidP="00BC14BC">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Evaluasi</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Berkelanjutan</w:t>
            </w:r>
            <w:proofErr w:type="spellEnd"/>
          </w:p>
        </w:tc>
        <w:tc>
          <w:tcPr>
            <w:tcW w:w="0" w:type="auto"/>
            <w:hideMark/>
          </w:tcPr>
          <w:p w14:paraId="2A38A3C7" w14:textId="77777777" w:rsidR="00BC14BC" w:rsidRPr="00C13CD2" w:rsidRDefault="00BC14BC" w:rsidP="00BC14B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Penilaian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kombinasi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tatap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muka</w:t>
            </w:r>
            <w:proofErr w:type="spellEnd"/>
            <w:r w:rsidRPr="00C13CD2">
              <w:rPr>
                <w:rFonts w:ascii="Times New Roman" w:hAnsi="Times New Roman" w:cs="Times New Roman"/>
                <w:sz w:val="24"/>
                <w:szCs w:val="24"/>
              </w:rPr>
              <w:t xml:space="preserve"> dan daring</w:t>
            </w:r>
          </w:p>
        </w:tc>
      </w:tr>
    </w:tbl>
    <w:p w14:paraId="2BE307C3" w14:textId="77777777" w:rsidR="00BC14BC" w:rsidRPr="00C13CD2" w:rsidRDefault="00BC14BC" w:rsidP="00BC14BC">
      <w:pPr>
        <w:spacing w:after="0" w:line="360" w:lineRule="auto"/>
        <w:ind w:firstLine="720"/>
        <w:jc w:val="both"/>
        <w:rPr>
          <w:rFonts w:ascii="Times New Roman" w:hAnsi="Times New Roman" w:cs="Times New Roman"/>
          <w:sz w:val="24"/>
          <w:szCs w:val="24"/>
        </w:rPr>
      </w:pPr>
    </w:p>
    <w:p w14:paraId="623CE8C8" w14:textId="5A425400" w:rsidR="00BC14BC" w:rsidRPr="00C13CD2" w:rsidRDefault="00BC14BC" w:rsidP="00BC14BC">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Kelebihan</w:t>
      </w:r>
      <w:proofErr w:type="spellEnd"/>
      <w:r w:rsidRPr="00C13CD2">
        <w:rPr>
          <w:rFonts w:ascii="Times New Roman" w:hAnsi="Times New Roman" w:cs="Times New Roman"/>
          <w:sz w:val="24"/>
          <w:szCs w:val="24"/>
        </w:rPr>
        <w:t xml:space="preserve"> Blended Learning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fleksibilitas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aksesibilitas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pemanfaatan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digital (</w:t>
      </w:r>
      <w:proofErr w:type="spellStart"/>
      <w:r w:rsidRPr="00C13CD2">
        <w:rPr>
          <w:rFonts w:ascii="Times New Roman" w:hAnsi="Times New Roman" w:cs="Times New Roman"/>
          <w:sz w:val="24"/>
          <w:szCs w:val="24"/>
        </w:rPr>
        <w:t>Puspitarini</w:t>
      </w:r>
      <w:proofErr w:type="spellEnd"/>
      <w:r w:rsidRPr="00C13CD2">
        <w:rPr>
          <w:rFonts w:ascii="Times New Roman" w:hAnsi="Times New Roman" w:cs="Times New Roman"/>
          <w:sz w:val="24"/>
          <w:szCs w:val="24"/>
        </w:rPr>
        <w:t xml:space="preserve">, 2022). </w:t>
      </w:r>
      <w:proofErr w:type="spellStart"/>
      <w:r w:rsidRPr="00C13CD2">
        <w:rPr>
          <w:rFonts w:ascii="Times New Roman" w:hAnsi="Times New Roman" w:cs="Times New Roman"/>
          <w:sz w:val="24"/>
          <w:szCs w:val="24"/>
        </w:rPr>
        <w:t>Namun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kelemahannya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meliputi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ketergantungan</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perangkat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akses</w:t>
      </w:r>
      <w:proofErr w:type="spellEnd"/>
      <w:r w:rsidRPr="00C13CD2">
        <w:rPr>
          <w:rFonts w:ascii="Times New Roman" w:hAnsi="Times New Roman" w:cs="Times New Roman"/>
          <w:sz w:val="24"/>
          <w:szCs w:val="24"/>
        </w:rPr>
        <w:t xml:space="preserve"> internet, dan </w:t>
      </w:r>
      <w:proofErr w:type="spellStart"/>
      <w:r w:rsidRPr="00C13CD2">
        <w:rPr>
          <w:rFonts w:ascii="Times New Roman" w:hAnsi="Times New Roman" w:cs="Times New Roman"/>
          <w:sz w:val="24"/>
          <w:szCs w:val="24"/>
        </w:rPr>
        <w:t>kesiapan</w:t>
      </w:r>
      <w:proofErr w:type="spellEnd"/>
      <w:r w:rsidRPr="00C13CD2">
        <w:rPr>
          <w:rFonts w:ascii="Times New Roman" w:hAnsi="Times New Roman" w:cs="Times New Roman"/>
          <w:sz w:val="24"/>
          <w:szCs w:val="24"/>
        </w:rPr>
        <w:t xml:space="preserve"> digital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maupun</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Napitupulu</w:t>
      </w:r>
      <w:proofErr w:type="spellEnd"/>
      <w:r w:rsidRPr="00C13CD2">
        <w:rPr>
          <w:rFonts w:ascii="Times New Roman" w:hAnsi="Times New Roman" w:cs="Times New Roman"/>
          <w:sz w:val="24"/>
          <w:szCs w:val="24"/>
        </w:rPr>
        <w:t xml:space="preserve">, 2015). </w:t>
      </w:r>
      <w:proofErr w:type="spellStart"/>
      <w:r w:rsidRPr="00C13CD2">
        <w:rPr>
          <w:rFonts w:ascii="Times New Roman" w:hAnsi="Times New Roman" w:cs="Times New Roman"/>
          <w:sz w:val="24"/>
          <w:szCs w:val="24"/>
        </w:rPr>
        <w:t>Contoh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implementasi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penyampaian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teori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gerak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video daring, </w:t>
      </w:r>
      <w:proofErr w:type="spellStart"/>
      <w:r w:rsidRPr="00C13CD2">
        <w:rPr>
          <w:rFonts w:ascii="Times New Roman" w:hAnsi="Times New Roman" w:cs="Times New Roman"/>
          <w:sz w:val="24"/>
          <w:szCs w:val="24"/>
        </w:rPr>
        <w:t>sedangkan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praktikum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tatap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muka</w:t>
      </w:r>
      <w:proofErr w:type="spellEnd"/>
      <w:r w:rsidRPr="00C13CD2">
        <w:rPr>
          <w:rFonts w:ascii="Times New Roman" w:hAnsi="Times New Roman" w:cs="Times New Roman"/>
          <w:sz w:val="24"/>
          <w:szCs w:val="24"/>
        </w:rPr>
        <w:t xml:space="preserve"> di </w:t>
      </w:r>
      <w:proofErr w:type="spellStart"/>
      <w:r w:rsidRPr="00C13CD2">
        <w:rPr>
          <w:rFonts w:ascii="Times New Roman" w:hAnsi="Times New Roman" w:cs="Times New Roman"/>
          <w:sz w:val="24"/>
          <w:szCs w:val="24"/>
        </w:rPr>
        <w:t>laboratorium</w:t>
      </w:r>
      <w:proofErr w:type="spellEnd"/>
      <w:r w:rsidRPr="00C13CD2">
        <w:rPr>
          <w:rFonts w:ascii="Times New Roman" w:hAnsi="Times New Roman" w:cs="Times New Roman"/>
          <w:sz w:val="24"/>
          <w:szCs w:val="24"/>
        </w:rPr>
        <w:t>.</w:t>
      </w:r>
    </w:p>
    <w:p w14:paraId="4F83B521" w14:textId="77777777" w:rsidR="00AB1146" w:rsidRPr="00C13CD2" w:rsidRDefault="00AB1146" w:rsidP="00587B6A">
      <w:pPr>
        <w:spacing w:after="0" w:line="360" w:lineRule="auto"/>
        <w:jc w:val="both"/>
        <w:rPr>
          <w:rFonts w:ascii="Times New Roman" w:hAnsi="Times New Roman" w:cs="Times New Roman"/>
          <w:sz w:val="24"/>
          <w:szCs w:val="24"/>
        </w:rPr>
      </w:pPr>
    </w:p>
    <w:p w14:paraId="1726676A" w14:textId="7F732225" w:rsidR="00F9038A" w:rsidRPr="00C13CD2" w:rsidRDefault="00F9038A" w:rsidP="00FB0C2D">
      <w:pPr>
        <w:pStyle w:val="ListParagraph"/>
        <w:numPr>
          <w:ilvl w:val="0"/>
          <w:numId w:val="20"/>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p>
    <w:p w14:paraId="50628993" w14:textId="2D5E9E89" w:rsidR="004C5491" w:rsidRPr="00C13CD2" w:rsidRDefault="00341056" w:rsidP="004C5491">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efektif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berfokus</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menghafal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rumus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melibatkan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dan media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merujuk</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rancangan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sistematis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berupa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pola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tindakan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disusun</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mengarahkan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kegiatan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tujuan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tercapai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efektif</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efisien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tidak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berorientasi</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penyampaian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melainkan</w:t>
      </w:r>
      <w:proofErr w:type="spellEnd"/>
      <w:r w:rsidRPr="00C13CD2">
        <w:rPr>
          <w:rFonts w:ascii="Times New Roman" w:hAnsi="Times New Roman" w:cs="Times New Roman"/>
          <w:sz w:val="24"/>
          <w:szCs w:val="24"/>
        </w:rPr>
        <w:t xml:space="preserve"> juga pada </w:t>
      </w:r>
      <w:proofErr w:type="spellStart"/>
      <w:r w:rsidRPr="00C13CD2">
        <w:rPr>
          <w:rFonts w:ascii="Times New Roman" w:hAnsi="Times New Roman" w:cs="Times New Roman"/>
          <w:sz w:val="24"/>
          <w:szCs w:val="24"/>
        </w:rPr>
        <w:t>peningkatan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keterlibatan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motivasi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konseptual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mendalam</w:t>
      </w:r>
      <w:proofErr w:type="spellEnd"/>
      <w:r w:rsidRPr="00C13CD2">
        <w:rPr>
          <w:rFonts w:ascii="Times New Roman" w:hAnsi="Times New Roman" w:cs="Times New Roman"/>
          <w:sz w:val="24"/>
          <w:szCs w:val="24"/>
        </w:rPr>
        <w:t xml:space="preserve">. Joyce, Weil, dan Calhoun </w:t>
      </w:r>
      <w:proofErr w:type="spellStart"/>
      <w:r w:rsidRPr="00C13CD2">
        <w:rPr>
          <w:rFonts w:ascii="Times New Roman" w:hAnsi="Times New Roman" w:cs="Times New Roman"/>
          <w:sz w:val="24"/>
          <w:szCs w:val="24"/>
        </w:rPr>
        <w:t>menegaskan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bahwa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merupakan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dipilih</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mempertimbangkan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karakteristik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didik</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tujuan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ingin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dicapai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Saha</w:t>
      </w:r>
      <w:proofErr w:type="spellEnd"/>
      <w:r w:rsidRPr="00C13CD2">
        <w:rPr>
          <w:rFonts w:ascii="Times New Roman" w:hAnsi="Times New Roman" w:cs="Times New Roman"/>
          <w:sz w:val="24"/>
          <w:szCs w:val="24"/>
        </w:rPr>
        <w:t xml:space="preserve">, 2023).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konteks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melibatkan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kolaboratif</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berbasis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mengintegrasikan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aspek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kognitif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afektif</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psikomotorik</w:t>
      </w:r>
      <w:proofErr w:type="spellEnd"/>
      <w:r w:rsidRPr="00C13CD2">
        <w:rPr>
          <w:rFonts w:ascii="Times New Roman" w:hAnsi="Times New Roman" w:cs="Times New Roman"/>
          <w:sz w:val="24"/>
          <w:szCs w:val="24"/>
        </w:rPr>
        <w:t xml:space="preserve"> </w:t>
      </w:r>
      <w:proofErr w:type="spellStart"/>
      <w:proofErr w:type="gram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w:t>
      </w:r>
      <w:proofErr w:type="spellStart"/>
      <w:proofErr w:type="gramEnd"/>
      <w:r w:rsidRPr="00C13CD2">
        <w:rPr>
          <w:rFonts w:ascii="Times New Roman" w:hAnsi="Times New Roman" w:cs="Times New Roman"/>
          <w:sz w:val="24"/>
          <w:szCs w:val="24"/>
        </w:rPr>
        <w:t>Umamah</w:t>
      </w:r>
      <w:proofErr w:type="spellEnd"/>
      <w:r w:rsidRPr="00C13CD2">
        <w:rPr>
          <w:rFonts w:ascii="Times New Roman" w:hAnsi="Times New Roman" w:cs="Times New Roman"/>
          <w:sz w:val="24"/>
          <w:szCs w:val="24"/>
        </w:rPr>
        <w:t>, 2019), (</w:t>
      </w:r>
      <w:proofErr w:type="spellStart"/>
      <w:r w:rsidRPr="00C13CD2">
        <w:rPr>
          <w:rFonts w:ascii="Times New Roman" w:hAnsi="Times New Roman" w:cs="Times New Roman"/>
          <w:sz w:val="24"/>
          <w:szCs w:val="24"/>
        </w:rPr>
        <w:t>Febriana</w:t>
      </w:r>
      <w:proofErr w:type="spellEnd"/>
      <w:r w:rsidRPr="00C13CD2">
        <w:rPr>
          <w:rFonts w:ascii="Times New Roman" w:hAnsi="Times New Roman" w:cs="Times New Roman"/>
          <w:sz w:val="24"/>
          <w:szCs w:val="24"/>
        </w:rPr>
        <w:t xml:space="preserve">, 2022).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penting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menjawab</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tantangan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bersifat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abstrak</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kompleks</w:t>
      </w:r>
      <w:proofErr w:type="spellEnd"/>
      <w:r w:rsidRPr="00C13CD2">
        <w:rPr>
          <w:rFonts w:ascii="Times New Roman" w:hAnsi="Times New Roman" w:cs="Times New Roman"/>
          <w:sz w:val="24"/>
          <w:szCs w:val="24"/>
        </w:rPr>
        <w:t>.</w:t>
      </w:r>
    </w:p>
    <w:p w14:paraId="6F44B79F" w14:textId="4EEFF984" w:rsidR="004C5491" w:rsidRPr="00C13CD2" w:rsidRDefault="004C5491" w:rsidP="004C5491">
      <w:pPr>
        <w:pStyle w:val="ListParagraph"/>
        <w:numPr>
          <w:ilvl w:val="0"/>
          <w:numId w:val="22"/>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Aktif</w:t>
      </w:r>
      <w:proofErr w:type="spellEnd"/>
    </w:p>
    <w:p w14:paraId="3A454C31" w14:textId="58BE3CB9" w:rsidR="004C5491" w:rsidRPr="00C13CD2" w:rsidRDefault="004C5491" w:rsidP="004C5491">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lastRenderedPageBreak/>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aktif</w:t>
      </w:r>
      <w:proofErr w:type="spellEnd"/>
      <w:r w:rsidRPr="00C13CD2">
        <w:rPr>
          <w:rFonts w:ascii="Times New Roman" w:hAnsi="Times New Roman" w:cs="Times New Roman"/>
          <w:sz w:val="24"/>
          <w:szCs w:val="24"/>
        </w:rPr>
        <w:t xml:space="preserve"> (active learning) </w:t>
      </w:r>
      <w:proofErr w:type="spellStart"/>
      <w:r w:rsidRPr="00C13CD2">
        <w:rPr>
          <w:rFonts w:ascii="Times New Roman" w:hAnsi="Times New Roman" w:cs="Times New Roman"/>
          <w:sz w:val="24"/>
          <w:szCs w:val="24"/>
        </w:rPr>
        <w:t>menekankan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keterlibatan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langsung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proses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presentasi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refleksi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Tujuan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utamanya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kognitif</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kemampuan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memahami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Karakteristik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intensif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maupun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kegiatan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reflektif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terhadap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(Azmi, 2022), (</w:t>
      </w:r>
      <w:proofErr w:type="spellStart"/>
      <w:r w:rsidRPr="00C13CD2">
        <w:rPr>
          <w:rFonts w:ascii="Times New Roman" w:hAnsi="Times New Roman" w:cs="Times New Roman"/>
          <w:sz w:val="24"/>
          <w:szCs w:val="24"/>
        </w:rPr>
        <w:t>Yuanita</w:t>
      </w:r>
      <w:proofErr w:type="spellEnd"/>
      <w:r w:rsidRPr="00C13CD2">
        <w:rPr>
          <w:rFonts w:ascii="Times New Roman" w:hAnsi="Times New Roman" w:cs="Times New Roman"/>
          <w:sz w:val="24"/>
          <w:szCs w:val="24"/>
        </w:rPr>
        <w:t xml:space="preserve">, 2020). </w:t>
      </w:r>
      <w:proofErr w:type="spellStart"/>
      <w:r w:rsidRPr="00C13CD2">
        <w:rPr>
          <w:rFonts w:ascii="Times New Roman" w:hAnsi="Times New Roman" w:cs="Times New Roman"/>
          <w:sz w:val="24"/>
          <w:szCs w:val="24"/>
        </w:rPr>
        <w:t>Misalnya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memahami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hukum</w:t>
      </w:r>
      <w:proofErr w:type="spellEnd"/>
      <w:r w:rsidRPr="00C13CD2">
        <w:rPr>
          <w:rFonts w:ascii="Times New Roman" w:hAnsi="Times New Roman" w:cs="Times New Roman"/>
          <w:sz w:val="24"/>
          <w:szCs w:val="24"/>
        </w:rPr>
        <w:t xml:space="preserve"> Newton,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sederhana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mandiri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Penelitian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menunjukkan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bahwa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mampu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motivasi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sekaligus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meskipun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implementasinya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membutuhkan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manajemen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kelas</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baik</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alokasi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waktu</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memadai</w:t>
      </w:r>
      <w:proofErr w:type="spellEnd"/>
      <w:r w:rsidRPr="00C13CD2">
        <w:rPr>
          <w:rFonts w:ascii="Times New Roman" w:hAnsi="Times New Roman" w:cs="Times New Roman"/>
          <w:sz w:val="24"/>
          <w:szCs w:val="24"/>
        </w:rPr>
        <w:t>.</w:t>
      </w:r>
    </w:p>
    <w:p w14:paraId="0F88D057" w14:textId="6E34D0B7" w:rsidR="004C5491" w:rsidRPr="00C13CD2" w:rsidRDefault="004C5491" w:rsidP="004C5491">
      <w:pPr>
        <w:pStyle w:val="ListParagraph"/>
        <w:numPr>
          <w:ilvl w:val="0"/>
          <w:numId w:val="22"/>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Kolaboratif</w:t>
      </w:r>
      <w:proofErr w:type="spellEnd"/>
    </w:p>
    <w:p w14:paraId="0EAD5999" w14:textId="43D6479C" w:rsidR="004C5491" w:rsidRPr="00C13CD2" w:rsidRDefault="004C5491" w:rsidP="004C5491">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kolaboratif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berfokus</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kegiatan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menyelesaikan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bersama-sama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utama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berakar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teori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sosial-konstruktivisme</w:t>
      </w:r>
      <w:proofErr w:type="spellEnd"/>
      <w:r w:rsidRPr="00C13CD2">
        <w:rPr>
          <w:rFonts w:ascii="Times New Roman" w:hAnsi="Times New Roman" w:cs="Times New Roman"/>
          <w:sz w:val="24"/>
          <w:szCs w:val="24"/>
        </w:rPr>
        <w:t xml:space="preserve"> Vygotsky yang </w:t>
      </w:r>
      <w:proofErr w:type="spellStart"/>
      <w:r w:rsidRPr="00C13CD2">
        <w:rPr>
          <w:rFonts w:ascii="Times New Roman" w:hAnsi="Times New Roman" w:cs="Times New Roman"/>
          <w:sz w:val="24"/>
          <w:szCs w:val="24"/>
        </w:rPr>
        <w:t>menekankan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bahwa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berlangsung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optimal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sosial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Hafid</w:t>
      </w:r>
      <w:proofErr w:type="spellEnd"/>
      <w:r w:rsidRPr="00C13CD2">
        <w:rPr>
          <w:rFonts w:ascii="Times New Roman" w:hAnsi="Times New Roman" w:cs="Times New Roman"/>
          <w:sz w:val="24"/>
          <w:szCs w:val="24"/>
        </w:rPr>
        <w:t>, 2023), (</w:t>
      </w:r>
      <w:proofErr w:type="spellStart"/>
      <w:r w:rsidRPr="00C13CD2">
        <w:rPr>
          <w:rFonts w:ascii="Times New Roman" w:hAnsi="Times New Roman" w:cs="Times New Roman"/>
          <w:sz w:val="24"/>
          <w:szCs w:val="24"/>
        </w:rPr>
        <w:t>Kurniasih</w:t>
      </w:r>
      <w:proofErr w:type="spellEnd"/>
      <w:r w:rsidRPr="00C13CD2">
        <w:rPr>
          <w:rFonts w:ascii="Times New Roman" w:hAnsi="Times New Roman" w:cs="Times New Roman"/>
          <w:sz w:val="24"/>
          <w:szCs w:val="24"/>
        </w:rPr>
        <w:t xml:space="preserve">, 2018). </w:t>
      </w:r>
      <w:proofErr w:type="spellStart"/>
      <w:r w:rsidRPr="00C13CD2">
        <w:rPr>
          <w:rFonts w:ascii="Times New Roman" w:hAnsi="Times New Roman" w:cs="Times New Roman"/>
          <w:sz w:val="24"/>
          <w:szCs w:val="24"/>
        </w:rPr>
        <w:t>Karakteristik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utamanya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mencakup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pembagian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tanggung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jawab</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bersama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pencapaian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tujuan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contoh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gelombang</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optik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bekerja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merancang</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mempresentasikan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telah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Keunggulan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meningkatnya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komunikasi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sosial</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kemampuan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sinergis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namun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kelemahannya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terletak</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potensi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ketimpangan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kontribusi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anggota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apabila</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tidak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memberikan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fasilitasi</w:t>
      </w:r>
      <w:proofErr w:type="spellEnd"/>
      <w:r w:rsidRPr="00C13CD2">
        <w:rPr>
          <w:rFonts w:ascii="Times New Roman" w:hAnsi="Times New Roman" w:cs="Times New Roman"/>
          <w:sz w:val="24"/>
          <w:szCs w:val="24"/>
        </w:rPr>
        <w:t xml:space="preserve"> yang optimal.</w:t>
      </w:r>
    </w:p>
    <w:p w14:paraId="2B52FAB4" w14:textId="2609A1E5" w:rsidR="004C5491" w:rsidRPr="00C13CD2" w:rsidRDefault="004C5491" w:rsidP="004C5491">
      <w:pPr>
        <w:pStyle w:val="ListParagraph"/>
        <w:numPr>
          <w:ilvl w:val="0"/>
          <w:numId w:val="22"/>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Berbasis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p>
    <w:p w14:paraId="2968A71B" w14:textId="43C77D10" w:rsidR="004C5491" w:rsidRPr="00C13CD2" w:rsidRDefault="004C5491" w:rsidP="004C5491">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berbasis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mengintegrasikan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penggunaan</w:t>
      </w:r>
      <w:proofErr w:type="spellEnd"/>
      <w:r w:rsidRPr="00C13CD2">
        <w:rPr>
          <w:rFonts w:ascii="Times New Roman" w:hAnsi="Times New Roman" w:cs="Times New Roman"/>
          <w:sz w:val="24"/>
          <w:szCs w:val="24"/>
        </w:rPr>
        <w:t xml:space="preserve"> media digital, </w:t>
      </w:r>
      <w:proofErr w:type="spellStart"/>
      <w:r w:rsidRPr="00C13CD2">
        <w:rPr>
          <w:rFonts w:ascii="Times New Roman" w:hAnsi="Times New Roman" w:cs="Times New Roman"/>
          <w:sz w:val="24"/>
          <w:szCs w:val="24"/>
        </w:rPr>
        <w:t>perangkat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lunak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platform daring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memvisualisasikan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abstrak</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menghadirkan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pengalaman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Fokus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utamanya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keterlibatan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memanfaatkan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simulasi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komputer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animasi</w:t>
      </w:r>
      <w:proofErr w:type="spellEnd"/>
      <w:r w:rsidRPr="00C13CD2">
        <w:rPr>
          <w:rFonts w:ascii="Times New Roman" w:hAnsi="Times New Roman" w:cs="Times New Roman"/>
          <w:sz w:val="24"/>
          <w:szCs w:val="24"/>
        </w:rPr>
        <w:t xml:space="preserve">, dan media digital </w:t>
      </w:r>
      <w:proofErr w:type="spellStart"/>
      <w:r w:rsidRPr="00C13CD2">
        <w:rPr>
          <w:rFonts w:ascii="Times New Roman" w:hAnsi="Times New Roman" w:cs="Times New Roman"/>
          <w:sz w:val="24"/>
          <w:szCs w:val="24"/>
        </w:rPr>
        <w:t>lainnya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Sadewo</w:t>
      </w:r>
      <w:proofErr w:type="spellEnd"/>
      <w:r w:rsidRPr="00C13CD2">
        <w:rPr>
          <w:rFonts w:ascii="Times New Roman" w:hAnsi="Times New Roman" w:cs="Times New Roman"/>
          <w:sz w:val="24"/>
          <w:szCs w:val="24"/>
        </w:rPr>
        <w:t>, 2020), (</w:t>
      </w:r>
      <w:proofErr w:type="spellStart"/>
      <w:r w:rsidRPr="00C13CD2">
        <w:rPr>
          <w:rFonts w:ascii="Times New Roman" w:hAnsi="Times New Roman" w:cs="Times New Roman"/>
          <w:sz w:val="24"/>
          <w:szCs w:val="24"/>
        </w:rPr>
        <w:t>Sururuddin</w:t>
      </w:r>
      <w:proofErr w:type="spellEnd"/>
      <w:r w:rsidRPr="00C13CD2">
        <w:rPr>
          <w:rFonts w:ascii="Times New Roman" w:hAnsi="Times New Roman" w:cs="Times New Roman"/>
          <w:sz w:val="24"/>
          <w:szCs w:val="24"/>
        </w:rPr>
        <w:t xml:space="preserve">, 2021). </w:t>
      </w:r>
      <w:proofErr w:type="spellStart"/>
      <w:r w:rsidRPr="00C13CD2">
        <w:rPr>
          <w:rFonts w:ascii="Times New Roman" w:hAnsi="Times New Roman" w:cs="Times New Roman"/>
          <w:sz w:val="24"/>
          <w:szCs w:val="24"/>
        </w:rPr>
        <w:t>Misalnya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penggunaan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simulasi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komputer</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topik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gerak</w:t>
      </w:r>
      <w:proofErr w:type="spellEnd"/>
      <w:r w:rsidRPr="00C13CD2">
        <w:rPr>
          <w:rFonts w:ascii="Times New Roman" w:hAnsi="Times New Roman" w:cs="Times New Roman"/>
          <w:sz w:val="24"/>
          <w:szCs w:val="24"/>
        </w:rPr>
        <w:t xml:space="preserve"> parabola </w:t>
      </w:r>
      <w:proofErr w:type="spellStart"/>
      <w:r w:rsidRPr="00C13CD2">
        <w:rPr>
          <w:rFonts w:ascii="Times New Roman" w:hAnsi="Times New Roman" w:cs="Times New Roman"/>
          <w:sz w:val="24"/>
          <w:szCs w:val="24"/>
        </w:rPr>
        <w:t>membantu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memahami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hubungan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posisi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kecepatan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percepatan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konkret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Keunggulan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fleksibilitas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penyajian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menarik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sedangkan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kelemahannya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meliputi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ketergantungan</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kesiapan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lastRenderedPageBreak/>
        <w:t>ketersediaan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perangkat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kemampuan</w:t>
      </w:r>
      <w:proofErr w:type="spellEnd"/>
      <w:r w:rsidRPr="00C13CD2">
        <w:rPr>
          <w:rFonts w:ascii="Times New Roman" w:hAnsi="Times New Roman" w:cs="Times New Roman"/>
          <w:sz w:val="24"/>
          <w:szCs w:val="24"/>
        </w:rPr>
        <w:t xml:space="preserve"> guru dan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mengoperasikan</w:t>
      </w:r>
      <w:proofErr w:type="spellEnd"/>
      <w:r w:rsidRPr="00C13CD2">
        <w:rPr>
          <w:rFonts w:ascii="Times New Roman" w:hAnsi="Times New Roman" w:cs="Times New Roman"/>
          <w:sz w:val="24"/>
          <w:szCs w:val="24"/>
        </w:rPr>
        <w:t xml:space="preserve"> media </w:t>
      </w:r>
      <w:proofErr w:type="spellStart"/>
      <w:r w:rsidRPr="00C13CD2">
        <w:rPr>
          <w:rFonts w:ascii="Times New Roman" w:hAnsi="Times New Roman" w:cs="Times New Roman"/>
          <w:sz w:val="24"/>
          <w:szCs w:val="24"/>
        </w:rPr>
        <w:t>tersebut</w:t>
      </w:r>
      <w:proofErr w:type="spellEnd"/>
      <w:r w:rsidRPr="00C13CD2">
        <w:rPr>
          <w:rFonts w:ascii="Times New Roman" w:hAnsi="Times New Roman" w:cs="Times New Roman"/>
          <w:sz w:val="24"/>
          <w:szCs w:val="24"/>
        </w:rPr>
        <w:t>.</w:t>
      </w:r>
    </w:p>
    <w:p w14:paraId="49538521" w14:textId="61F62F93" w:rsidR="0061637C" w:rsidRPr="00C13CD2" w:rsidRDefault="0061637C" w:rsidP="004C5491">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Berikut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dijabarkan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kelebihan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kekurangan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masing-masing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yaitu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berikut</w:t>
      </w:r>
      <w:proofErr w:type="spellEnd"/>
      <w:r w:rsidRPr="00C13CD2">
        <w:rPr>
          <w:rFonts w:ascii="Times New Roman" w:hAnsi="Times New Roman" w:cs="Times New Roman"/>
          <w:sz w:val="24"/>
          <w:szCs w:val="24"/>
        </w:rPr>
        <w:t>.</w:t>
      </w:r>
    </w:p>
    <w:p w14:paraId="2EDF76E0" w14:textId="162F3611" w:rsidR="004C5491" w:rsidRPr="00C13CD2" w:rsidRDefault="0061637C" w:rsidP="0061637C">
      <w:pPr>
        <w:pStyle w:val="ListParagraph"/>
        <w:spacing w:after="0" w:line="276" w:lineRule="auto"/>
        <w:ind w:left="426"/>
        <w:jc w:val="center"/>
        <w:rPr>
          <w:rFonts w:ascii="Times New Roman" w:hAnsi="Times New Roman" w:cs="Times New Roman"/>
          <w:sz w:val="24"/>
          <w:szCs w:val="24"/>
        </w:rPr>
      </w:pPr>
      <w:r w:rsidRPr="00C13CD2">
        <w:rPr>
          <w:rFonts w:ascii="Times New Roman" w:hAnsi="Times New Roman" w:cs="Times New Roman"/>
          <w:sz w:val="24"/>
          <w:szCs w:val="24"/>
        </w:rPr>
        <w:t xml:space="preserve">Tabel 10. </w:t>
      </w:r>
      <w:proofErr w:type="spellStart"/>
      <w:r w:rsidRPr="00C13CD2">
        <w:rPr>
          <w:rFonts w:ascii="Times New Roman" w:hAnsi="Times New Roman" w:cs="Times New Roman"/>
          <w:sz w:val="24"/>
          <w:szCs w:val="24"/>
        </w:rPr>
        <w:t>Perbandingan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p>
    <w:tbl>
      <w:tblPr>
        <w:tblStyle w:val="GridTable4-Accent3"/>
        <w:tblW w:w="0" w:type="auto"/>
        <w:tblLook w:val="04A0" w:firstRow="1" w:lastRow="0" w:firstColumn="1" w:lastColumn="0" w:noHBand="0" w:noVBand="1"/>
      </w:tblPr>
      <w:tblGrid>
        <w:gridCol w:w="2135"/>
        <w:gridCol w:w="3279"/>
        <w:gridCol w:w="3080"/>
      </w:tblGrid>
      <w:tr w:rsidR="0061637C" w:rsidRPr="00C13CD2" w14:paraId="67AAC949" w14:textId="77777777" w:rsidTr="00587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02E77" w14:textId="77777777" w:rsidR="004C5491" w:rsidRPr="00C13CD2" w:rsidRDefault="004C5491" w:rsidP="0061637C">
            <w:pPr>
              <w:spacing w:line="276" w:lineRule="auto"/>
              <w:ind w:firstLine="720"/>
              <w:jc w:val="center"/>
              <w:rPr>
                <w:rFonts w:ascii="Times New Roman" w:hAnsi="Times New Roman" w:cs="Times New Roman"/>
                <w:b w:val="0"/>
                <w:bCs w:val="0"/>
                <w:color w:val="auto"/>
                <w:sz w:val="24"/>
                <w:szCs w:val="24"/>
              </w:rPr>
            </w:pPr>
            <w:r w:rsidRPr="00C13CD2">
              <w:rPr>
                <w:rFonts w:ascii="Times New Roman" w:hAnsi="Times New Roman" w:cs="Times New Roman"/>
                <w:b w:val="0"/>
                <w:bCs w:val="0"/>
                <w:color w:val="auto"/>
                <w:sz w:val="24"/>
                <w:szCs w:val="24"/>
              </w:rPr>
              <w:t>Strategi</w:t>
            </w:r>
          </w:p>
        </w:tc>
        <w:tc>
          <w:tcPr>
            <w:tcW w:w="0" w:type="auto"/>
            <w:hideMark/>
          </w:tcPr>
          <w:p w14:paraId="2C6362D3" w14:textId="77777777" w:rsidR="004C5491" w:rsidRPr="00C13CD2" w:rsidRDefault="004C5491" w:rsidP="0061637C">
            <w:pPr>
              <w:spacing w:line="276" w:lineRule="auto"/>
              <w:ind w:firstLine="7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C13CD2">
              <w:rPr>
                <w:rFonts w:ascii="Times New Roman" w:hAnsi="Times New Roman" w:cs="Times New Roman"/>
                <w:b w:val="0"/>
                <w:bCs w:val="0"/>
                <w:color w:val="auto"/>
                <w:sz w:val="24"/>
                <w:szCs w:val="24"/>
              </w:rPr>
              <w:t>Kelebihan</w:t>
            </w:r>
            <w:proofErr w:type="spellEnd"/>
          </w:p>
        </w:tc>
        <w:tc>
          <w:tcPr>
            <w:tcW w:w="0" w:type="auto"/>
            <w:hideMark/>
          </w:tcPr>
          <w:p w14:paraId="7BD2F916" w14:textId="77777777" w:rsidR="004C5491" w:rsidRPr="00C13CD2" w:rsidRDefault="004C5491" w:rsidP="0061637C">
            <w:pPr>
              <w:spacing w:line="276" w:lineRule="auto"/>
              <w:ind w:firstLine="7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rPr>
            </w:pPr>
            <w:proofErr w:type="spellStart"/>
            <w:r w:rsidRPr="00C13CD2">
              <w:rPr>
                <w:rFonts w:ascii="Times New Roman" w:hAnsi="Times New Roman" w:cs="Times New Roman"/>
                <w:b w:val="0"/>
                <w:bCs w:val="0"/>
                <w:color w:val="auto"/>
                <w:sz w:val="24"/>
                <w:szCs w:val="24"/>
              </w:rPr>
              <w:t>Kekurangan</w:t>
            </w:r>
            <w:proofErr w:type="spellEnd"/>
          </w:p>
        </w:tc>
      </w:tr>
      <w:tr w:rsidR="0061637C" w:rsidRPr="00C13CD2" w14:paraId="34DE52A6"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8DEF2" w14:textId="77777777" w:rsidR="004C5491" w:rsidRPr="00C13CD2" w:rsidRDefault="004C5491" w:rsidP="0061637C">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Pembelajaran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Aktif</w:t>
            </w:r>
            <w:proofErr w:type="spellEnd"/>
          </w:p>
        </w:tc>
        <w:tc>
          <w:tcPr>
            <w:tcW w:w="0" w:type="auto"/>
            <w:hideMark/>
          </w:tcPr>
          <w:p w14:paraId="6F8DB331" w14:textId="24A4B05A" w:rsidR="004C5491" w:rsidRPr="00C13CD2" w:rsidRDefault="004C5491" w:rsidP="006163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keterlibatan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motivasi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
        </w:tc>
        <w:tc>
          <w:tcPr>
            <w:tcW w:w="0" w:type="auto"/>
            <w:hideMark/>
          </w:tcPr>
          <w:p w14:paraId="2A20515E" w14:textId="7DD58E64" w:rsidR="004C5491" w:rsidRPr="00C13CD2" w:rsidRDefault="004C5491" w:rsidP="006163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Membutuhkan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perencanaan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manajemen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kelas</w:t>
            </w:r>
            <w:proofErr w:type="spellEnd"/>
          </w:p>
        </w:tc>
      </w:tr>
      <w:tr w:rsidR="0061637C" w:rsidRPr="00C13CD2" w14:paraId="04B3EB55" w14:textId="77777777" w:rsidTr="00587B6A">
        <w:tc>
          <w:tcPr>
            <w:cnfStyle w:val="001000000000" w:firstRow="0" w:lastRow="0" w:firstColumn="1" w:lastColumn="0" w:oddVBand="0" w:evenVBand="0" w:oddHBand="0" w:evenHBand="0" w:firstRowFirstColumn="0" w:firstRowLastColumn="0" w:lastRowFirstColumn="0" w:lastRowLastColumn="0"/>
            <w:tcW w:w="0" w:type="auto"/>
            <w:hideMark/>
          </w:tcPr>
          <w:p w14:paraId="5015796E" w14:textId="77777777" w:rsidR="004C5491" w:rsidRPr="00C13CD2" w:rsidRDefault="004C5491" w:rsidP="0061637C">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Pembelajaran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Kolaboratif</w:t>
            </w:r>
            <w:proofErr w:type="spellEnd"/>
          </w:p>
        </w:tc>
        <w:tc>
          <w:tcPr>
            <w:tcW w:w="0" w:type="auto"/>
            <w:hideMark/>
          </w:tcPr>
          <w:p w14:paraId="62E0439B" w14:textId="75267AA7" w:rsidR="004C5491" w:rsidRPr="00C13CD2" w:rsidRDefault="004C5491" w:rsidP="006163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sosial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komunikasi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sinergi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p>
        </w:tc>
        <w:tc>
          <w:tcPr>
            <w:tcW w:w="0" w:type="auto"/>
            <w:hideMark/>
          </w:tcPr>
          <w:p w14:paraId="508E788F" w14:textId="254301EE" w:rsidR="004C5491" w:rsidRPr="00C13CD2" w:rsidRDefault="004C5491" w:rsidP="006163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Potensi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ketidakseimbangan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kontribusi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antar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anggota</w:t>
            </w:r>
            <w:proofErr w:type="spellEnd"/>
            <w:r w:rsidRPr="00C13CD2">
              <w:rPr>
                <w:rFonts w:ascii="Times New Roman" w:hAnsi="Times New Roman" w:cs="Times New Roman"/>
                <w:sz w:val="24"/>
                <w:szCs w:val="24"/>
              </w:rPr>
              <w:t xml:space="preserve"> </w:t>
            </w:r>
          </w:p>
        </w:tc>
      </w:tr>
      <w:tr w:rsidR="0061637C" w:rsidRPr="00C13CD2" w14:paraId="2139D770"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7C624" w14:textId="77777777" w:rsidR="004C5491" w:rsidRPr="00C13CD2" w:rsidRDefault="004C5491" w:rsidP="0061637C">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Pembelajaran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Berbasis</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Teknologi</w:t>
            </w:r>
            <w:proofErr w:type="spellEnd"/>
          </w:p>
        </w:tc>
        <w:tc>
          <w:tcPr>
            <w:tcW w:w="0" w:type="auto"/>
            <w:hideMark/>
          </w:tcPr>
          <w:p w14:paraId="135917A4" w14:textId="39D40A18" w:rsidR="004C5491" w:rsidRPr="00C13CD2" w:rsidRDefault="004C5491" w:rsidP="006163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Memvisualisasikan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abstrak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fleksibel</w:t>
            </w:r>
            <w:proofErr w:type="spellEnd"/>
          </w:p>
        </w:tc>
        <w:tc>
          <w:tcPr>
            <w:tcW w:w="0" w:type="auto"/>
            <w:hideMark/>
          </w:tcPr>
          <w:p w14:paraId="5BECA9C5" w14:textId="71B08BA1" w:rsidR="004C5491" w:rsidRPr="00C13CD2" w:rsidRDefault="004C5491" w:rsidP="006163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Ketergantungan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perangkat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akses</w:t>
            </w:r>
            <w:proofErr w:type="spellEnd"/>
            <w:r w:rsidRPr="00C13CD2">
              <w:rPr>
                <w:rFonts w:ascii="Times New Roman" w:hAnsi="Times New Roman" w:cs="Times New Roman"/>
                <w:sz w:val="24"/>
                <w:szCs w:val="24"/>
              </w:rPr>
              <w:t xml:space="preserve"> digital </w:t>
            </w:r>
          </w:p>
        </w:tc>
      </w:tr>
    </w:tbl>
    <w:p w14:paraId="6AF4C2B8" w14:textId="77777777" w:rsidR="0061637C" w:rsidRPr="00C13CD2" w:rsidRDefault="0061637C" w:rsidP="004C5491">
      <w:pPr>
        <w:spacing w:after="0" w:line="360" w:lineRule="auto"/>
        <w:ind w:firstLine="720"/>
        <w:jc w:val="both"/>
        <w:rPr>
          <w:rFonts w:ascii="Times New Roman" w:hAnsi="Times New Roman" w:cs="Times New Roman"/>
          <w:sz w:val="24"/>
          <w:szCs w:val="24"/>
        </w:rPr>
      </w:pPr>
    </w:p>
    <w:p w14:paraId="430ABA9B" w14:textId="2549CC14" w:rsidR="004C5491" w:rsidRPr="00C13CD2" w:rsidRDefault="004C5491" w:rsidP="004C5491">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keseluruhan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berlandaskan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teori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konstruktivisme</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sosial-konstruktivisme</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menekankan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sosial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integrasi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teknologi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Pemilihan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harus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disesuaikan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karakteristik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konteks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ketersediaan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sumber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daya</w:t>
      </w:r>
      <w:proofErr w:type="spellEnd"/>
      <w:r w:rsidRPr="00C13CD2">
        <w:rPr>
          <w:rFonts w:ascii="Times New Roman" w:hAnsi="Times New Roman" w:cs="Times New Roman"/>
          <w:sz w:val="24"/>
          <w:szCs w:val="24"/>
        </w:rPr>
        <w:t xml:space="preserve"> agar </w:t>
      </w:r>
      <w:proofErr w:type="spellStart"/>
      <w:r w:rsidRPr="00C13CD2">
        <w:rPr>
          <w:rFonts w:ascii="Times New Roman" w:hAnsi="Times New Roman" w:cs="Times New Roman"/>
          <w:sz w:val="24"/>
          <w:szCs w:val="24"/>
        </w:rPr>
        <w:t>efektivitas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tercapai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optimal.</w:t>
      </w:r>
    </w:p>
    <w:p w14:paraId="21361CA7" w14:textId="2B60BFDA" w:rsidR="00B86C91" w:rsidRPr="00C13CD2" w:rsidRDefault="00F9038A" w:rsidP="00FB0C2D">
      <w:pPr>
        <w:pStyle w:val="ListParagraph"/>
        <w:numPr>
          <w:ilvl w:val="0"/>
          <w:numId w:val="20"/>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Sebagaimana dijelaskan pada bagian B.4, metode adalah cara konkret untuk merealisasikan strategi. Metode-metode berikut dipilih karena mampu menghadirkan fenomena fisika secara langsung atau virtual sehingga peserta didik dapat mengamati, memprediksi, dan menguji konsep.</w:t>
      </w:r>
    </w:p>
    <w:p w14:paraId="33F60850" w14:textId="77777777" w:rsidR="00B86C91" w:rsidRPr="00C13CD2" w:rsidRDefault="00B86C91" w:rsidP="00FB0C2D">
      <w:pPr>
        <w:pStyle w:val="ListParagraph"/>
        <w:numPr>
          <w:ilvl w:val="0"/>
          <w:numId w:val="23"/>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Demonstrasi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p>
    <w:p w14:paraId="00A9B025" w14:textId="7D991D1D" w:rsidR="00B86C91" w:rsidRPr="00C13CD2" w:rsidRDefault="00B86C91" w:rsidP="00FB0C2D">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demonstrasi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merupakan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menggabungkan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peragaan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oleh guru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keterlibatan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prediksi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observasi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termasuk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kerangka</w:t>
      </w:r>
      <w:proofErr w:type="spellEnd"/>
      <w:r w:rsidRPr="00C13CD2">
        <w:rPr>
          <w:rFonts w:ascii="Times New Roman" w:hAnsi="Times New Roman" w:cs="Times New Roman"/>
          <w:sz w:val="24"/>
          <w:szCs w:val="24"/>
        </w:rPr>
        <w:t xml:space="preserve"> inquiry learning, di mana guru </w:t>
      </w:r>
      <w:proofErr w:type="spellStart"/>
      <w:r w:rsidRPr="00C13CD2">
        <w:rPr>
          <w:rFonts w:ascii="Times New Roman" w:hAnsi="Times New Roman" w:cs="Times New Roman"/>
          <w:sz w:val="24"/>
          <w:szCs w:val="24"/>
        </w:rPr>
        <w:t>tidak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memperlihatkan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tetapi</w:t>
      </w:r>
      <w:proofErr w:type="spellEnd"/>
      <w:r w:rsidRPr="00C13CD2">
        <w:rPr>
          <w:rFonts w:ascii="Times New Roman" w:hAnsi="Times New Roman" w:cs="Times New Roman"/>
          <w:sz w:val="24"/>
          <w:szCs w:val="24"/>
        </w:rPr>
        <w:t xml:space="preserve"> juga </w:t>
      </w:r>
      <w:proofErr w:type="spellStart"/>
      <w:r w:rsidRPr="00C13CD2">
        <w:rPr>
          <w:rFonts w:ascii="Times New Roman" w:hAnsi="Times New Roman" w:cs="Times New Roman"/>
          <w:sz w:val="24"/>
          <w:szCs w:val="24"/>
        </w:rPr>
        <w:t>mengajak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terlibat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proses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ilmiah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Fokus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utama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menciptakan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dua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arah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mengajukan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pertanyaan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memberikan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jawaban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membangun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konseptual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Annisa</w:t>
      </w:r>
      <w:proofErr w:type="spellEnd"/>
      <w:r w:rsidRPr="00C13CD2">
        <w:rPr>
          <w:rFonts w:ascii="Times New Roman" w:hAnsi="Times New Roman" w:cs="Times New Roman"/>
          <w:sz w:val="24"/>
          <w:szCs w:val="24"/>
        </w:rPr>
        <w:t>, 2014), (Martini, 2016).</w:t>
      </w:r>
    </w:p>
    <w:p w14:paraId="08D72F12" w14:textId="77777777" w:rsidR="00B86C91" w:rsidRPr="00C13CD2" w:rsidRDefault="00B86C91" w:rsidP="00B86C91">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praktiknya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demonstrasi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sangat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sesuai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mengajarkan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abstrak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seperti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suhu</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kalor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menyaksikan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langsung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fenomena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menghubungkan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teori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realitas</w:t>
      </w:r>
      <w:proofErr w:type="spellEnd"/>
      <w:r w:rsidRPr="00C13CD2">
        <w:rPr>
          <w:rFonts w:ascii="Times New Roman" w:hAnsi="Times New Roman" w:cs="Times New Roman"/>
          <w:sz w:val="24"/>
          <w:szCs w:val="24"/>
        </w:rPr>
        <w:t xml:space="preserve">, yang pada </w:t>
      </w:r>
      <w:proofErr w:type="spellStart"/>
      <w:r w:rsidRPr="00C13CD2">
        <w:rPr>
          <w:rFonts w:ascii="Times New Roman" w:hAnsi="Times New Roman" w:cs="Times New Roman"/>
          <w:sz w:val="24"/>
          <w:szCs w:val="24"/>
        </w:rPr>
        <w:t>akhirnya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motivasi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Selain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juga </w:t>
      </w:r>
      <w:proofErr w:type="spellStart"/>
      <w:r w:rsidRPr="00C13CD2">
        <w:rPr>
          <w:rFonts w:ascii="Times New Roman" w:hAnsi="Times New Roman" w:cs="Times New Roman"/>
          <w:sz w:val="24"/>
          <w:szCs w:val="24"/>
        </w:rPr>
        <w:t>mendorong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reflektif</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dilakukan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setelah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demonstrasi</w:t>
      </w:r>
      <w:proofErr w:type="spellEnd"/>
      <w:r w:rsidRPr="00C13CD2">
        <w:rPr>
          <w:rFonts w:ascii="Times New Roman" w:hAnsi="Times New Roman" w:cs="Times New Roman"/>
          <w:sz w:val="24"/>
          <w:szCs w:val="24"/>
        </w:rPr>
        <w:t>.</w:t>
      </w:r>
    </w:p>
    <w:p w14:paraId="42357EC9" w14:textId="49AA597E" w:rsidR="00B86C91" w:rsidRPr="00C13CD2" w:rsidRDefault="00B86C91" w:rsidP="00FB0C2D">
      <w:pPr>
        <w:spacing w:after="0"/>
        <w:jc w:val="center"/>
        <w:rPr>
          <w:rFonts w:ascii="Times New Roman" w:hAnsi="Times New Roman" w:cs="Times New Roman"/>
          <w:sz w:val="24"/>
          <w:szCs w:val="24"/>
        </w:rPr>
      </w:pPr>
      <w:r w:rsidRPr="00C13CD2">
        <w:rPr>
          <w:rFonts w:ascii="Times New Roman" w:hAnsi="Times New Roman" w:cs="Times New Roman"/>
          <w:sz w:val="24"/>
          <w:szCs w:val="24"/>
        </w:rPr>
        <w:t xml:space="preserve">Tabel 11. </w:t>
      </w:r>
      <w:proofErr w:type="spellStart"/>
      <w:r w:rsidRPr="00C13CD2">
        <w:rPr>
          <w:rFonts w:ascii="Times New Roman" w:hAnsi="Times New Roman" w:cs="Times New Roman"/>
          <w:sz w:val="24"/>
          <w:szCs w:val="24"/>
        </w:rPr>
        <w:t>Tahapan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Pelaksanaan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Demonstrasi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p>
    <w:tbl>
      <w:tblPr>
        <w:tblStyle w:val="GridTable4-Accent3"/>
        <w:tblW w:w="0" w:type="auto"/>
        <w:tblLook w:val="04A0" w:firstRow="1" w:lastRow="0" w:firstColumn="1" w:lastColumn="0" w:noHBand="0" w:noVBand="1"/>
      </w:tblPr>
      <w:tblGrid>
        <w:gridCol w:w="2015"/>
        <w:gridCol w:w="6479"/>
      </w:tblGrid>
      <w:tr w:rsidR="00B86C91" w:rsidRPr="00C13CD2" w14:paraId="733DC671" w14:textId="77777777" w:rsidTr="00587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DC1AC" w14:textId="77777777" w:rsidR="00B86C91" w:rsidRPr="00C13CD2" w:rsidRDefault="00B86C91" w:rsidP="00B86C91">
            <w:pPr>
              <w:spacing w:line="259" w:lineRule="auto"/>
              <w:ind w:left="720"/>
              <w:jc w:val="center"/>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Tahap</w:t>
            </w:r>
            <w:proofErr w:type="spellEnd"/>
          </w:p>
        </w:tc>
        <w:tc>
          <w:tcPr>
            <w:tcW w:w="0" w:type="auto"/>
            <w:hideMark/>
          </w:tcPr>
          <w:p w14:paraId="570B9AC8" w14:textId="77777777" w:rsidR="00B86C91" w:rsidRPr="00C13CD2" w:rsidRDefault="00B86C91" w:rsidP="00B86C91">
            <w:pPr>
              <w:spacing w:line="259" w:lineRule="auto"/>
              <w:ind w:left="7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Uraian</w:t>
            </w:r>
            <w:proofErr w:type="spellEnd"/>
          </w:p>
        </w:tc>
      </w:tr>
      <w:tr w:rsidR="00B86C91" w:rsidRPr="00C13CD2" w14:paraId="16526F5B"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2CA73" w14:textId="77777777" w:rsidR="00B86C91" w:rsidRPr="00C13CD2" w:rsidRDefault="00B86C91" w:rsidP="00B86C91">
            <w:pPr>
              <w:spacing w:line="259"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Demonstrasi</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Awal</w:t>
            </w:r>
            <w:proofErr w:type="spellEnd"/>
          </w:p>
        </w:tc>
        <w:tc>
          <w:tcPr>
            <w:tcW w:w="0" w:type="auto"/>
            <w:hideMark/>
          </w:tcPr>
          <w:p w14:paraId="344D58BF" w14:textId="77777777" w:rsidR="00B86C91" w:rsidRPr="00C13CD2" w:rsidRDefault="00B86C91" w:rsidP="00B86C91">
            <w:pPr>
              <w:spacing w:line="259"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memperlihatkan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peragaan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awal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tanpa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penjelasan</w:t>
            </w:r>
            <w:proofErr w:type="spellEnd"/>
            <w:r w:rsidRPr="00C13CD2">
              <w:rPr>
                <w:rFonts w:ascii="Times New Roman" w:hAnsi="Times New Roman" w:cs="Times New Roman"/>
                <w:sz w:val="24"/>
                <w:szCs w:val="24"/>
              </w:rPr>
              <w:t xml:space="preserve"> detail</w:t>
            </w:r>
          </w:p>
        </w:tc>
      </w:tr>
      <w:tr w:rsidR="00B86C91" w:rsidRPr="00C13CD2" w14:paraId="6698ECA9" w14:textId="77777777" w:rsidTr="00587B6A">
        <w:tc>
          <w:tcPr>
            <w:cnfStyle w:val="001000000000" w:firstRow="0" w:lastRow="0" w:firstColumn="1" w:lastColumn="0" w:oddVBand="0" w:evenVBand="0" w:oddHBand="0" w:evenHBand="0" w:firstRowFirstColumn="0" w:firstRowLastColumn="0" w:lastRowFirstColumn="0" w:lastRowLastColumn="0"/>
            <w:tcW w:w="0" w:type="auto"/>
            <w:hideMark/>
          </w:tcPr>
          <w:p w14:paraId="7386B2F9" w14:textId="77777777" w:rsidR="00B86C91" w:rsidRPr="00C13CD2" w:rsidRDefault="00B86C91" w:rsidP="00B86C91">
            <w:pPr>
              <w:spacing w:line="259"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Prediksi</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Siswa</w:t>
            </w:r>
            <w:proofErr w:type="spellEnd"/>
          </w:p>
        </w:tc>
        <w:tc>
          <w:tcPr>
            <w:tcW w:w="0" w:type="auto"/>
            <w:hideMark/>
          </w:tcPr>
          <w:p w14:paraId="118CEE26" w14:textId="77777777" w:rsidR="00B86C91" w:rsidRPr="00C13CD2" w:rsidRDefault="00B86C91" w:rsidP="00B86C91">
            <w:pPr>
              <w:spacing w:line="259"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membuat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perkiraan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berdasarkan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pengamatan</w:t>
            </w:r>
            <w:proofErr w:type="spellEnd"/>
          </w:p>
        </w:tc>
      </w:tr>
      <w:tr w:rsidR="00B86C91" w:rsidRPr="00C13CD2" w14:paraId="5BFA730C"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C0CD4" w14:textId="77777777" w:rsidR="00B86C91" w:rsidRPr="00C13CD2" w:rsidRDefault="00B86C91" w:rsidP="00B86C91">
            <w:pPr>
              <w:spacing w:line="259"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Diskusi</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Kelompok</w:t>
            </w:r>
            <w:proofErr w:type="spellEnd"/>
          </w:p>
        </w:tc>
        <w:tc>
          <w:tcPr>
            <w:tcW w:w="0" w:type="auto"/>
            <w:hideMark/>
          </w:tcPr>
          <w:p w14:paraId="3044D70A" w14:textId="77777777" w:rsidR="00B86C91" w:rsidRPr="00C13CD2" w:rsidRDefault="00B86C91" w:rsidP="00B86C91">
            <w:pPr>
              <w:spacing w:line="259"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mendiskusikan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prediksi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memperoleh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kesimpulan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bersama</w:t>
            </w:r>
            <w:proofErr w:type="spellEnd"/>
          </w:p>
        </w:tc>
      </w:tr>
      <w:tr w:rsidR="00B86C91" w:rsidRPr="00C13CD2" w14:paraId="3A21161D" w14:textId="77777777" w:rsidTr="00587B6A">
        <w:tc>
          <w:tcPr>
            <w:cnfStyle w:val="001000000000" w:firstRow="0" w:lastRow="0" w:firstColumn="1" w:lastColumn="0" w:oddVBand="0" w:evenVBand="0" w:oddHBand="0" w:evenHBand="0" w:firstRowFirstColumn="0" w:firstRowLastColumn="0" w:lastRowFirstColumn="0" w:lastRowLastColumn="0"/>
            <w:tcW w:w="0" w:type="auto"/>
            <w:hideMark/>
          </w:tcPr>
          <w:p w14:paraId="321C7A16" w14:textId="77777777" w:rsidR="00B86C91" w:rsidRPr="00C13CD2" w:rsidRDefault="00B86C91" w:rsidP="00B86C91">
            <w:pPr>
              <w:spacing w:line="259"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Demonstrasi</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Lengkap</w:t>
            </w:r>
            <w:proofErr w:type="spellEnd"/>
          </w:p>
        </w:tc>
        <w:tc>
          <w:tcPr>
            <w:tcW w:w="0" w:type="auto"/>
            <w:hideMark/>
          </w:tcPr>
          <w:p w14:paraId="098478F5" w14:textId="77777777" w:rsidR="00B86C91" w:rsidRPr="00C13CD2" w:rsidRDefault="00B86C91" w:rsidP="00B86C91">
            <w:pPr>
              <w:spacing w:line="259"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melanjutkan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demonstrasi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rinci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penjelasan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teori</w:t>
            </w:r>
            <w:proofErr w:type="spellEnd"/>
          </w:p>
        </w:tc>
      </w:tr>
      <w:tr w:rsidR="00B86C91" w:rsidRPr="00C13CD2" w14:paraId="723D7520"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A1879" w14:textId="77777777" w:rsidR="00B86C91" w:rsidRPr="00C13CD2" w:rsidRDefault="00B86C91" w:rsidP="00B86C91">
            <w:pPr>
              <w:spacing w:line="259"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Diskusi</w:t>
            </w:r>
            <w:proofErr w:type="spellEnd"/>
            <w:r w:rsidRPr="00C13CD2">
              <w:rPr>
                <w:rFonts w:ascii="Times New Roman" w:hAnsi="Times New Roman" w:cs="Times New Roman"/>
                <w:b w:val="0"/>
                <w:bCs w:val="0"/>
                <w:sz w:val="24"/>
                <w:szCs w:val="24"/>
              </w:rPr>
              <w:t xml:space="preserve"> dan </w:t>
            </w:r>
            <w:proofErr w:type="spellStart"/>
            <w:r w:rsidRPr="00C13CD2">
              <w:rPr>
                <w:rFonts w:ascii="Times New Roman" w:hAnsi="Times New Roman" w:cs="Times New Roman"/>
                <w:b w:val="0"/>
                <w:bCs w:val="0"/>
                <w:sz w:val="24"/>
                <w:szCs w:val="24"/>
              </w:rPr>
              <w:t>Refleksi</w:t>
            </w:r>
            <w:proofErr w:type="spellEnd"/>
          </w:p>
        </w:tc>
        <w:tc>
          <w:tcPr>
            <w:tcW w:w="0" w:type="auto"/>
            <w:hideMark/>
          </w:tcPr>
          <w:p w14:paraId="7569ADCD" w14:textId="71843267" w:rsidR="00B86C91" w:rsidRPr="00C13CD2" w:rsidRDefault="00B86C91" w:rsidP="00B86C91">
            <w:pPr>
              <w:spacing w:line="259"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Guru dan siswa mengevaluasi hasil serta mengaitkannya dengan konsep (Annisa, 2014)</w:t>
            </w:r>
          </w:p>
        </w:tc>
      </w:tr>
    </w:tbl>
    <w:p w14:paraId="6C8DE3AE" w14:textId="77777777" w:rsidR="00B86C91" w:rsidRPr="00C13CD2" w:rsidRDefault="00B86C91" w:rsidP="00B86C91">
      <w:pPr>
        <w:spacing w:after="0" w:line="360" w:lineRule="auto"/>
        <w:ind w:firstLine="720"/>
        <w:jc w:val="both"/>
        <w:rPr>
          <w:rFonts w:ascii="Times New Roman" w:hAnsi="Times New Roman" w:cs="Times New Roman"/>
          <w:sz w:val="24"/>
          <w:szCs w:val="24"/>
        </w:rPr>
      </w:pPr>
    </w:p>
    <w:p w14:paraId="3AC33CF1" w14:textId="05BE4450" w:rsidR="00B86C91" w:rsidRPr="00C13CD2" w:rsidRDefault="00B86C91" w:rsidP="00B86C91">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efektif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partisipasi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meskipun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memerlukan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persiapan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waktu</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relatif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panjang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dibanding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konvensional</w:t>
      </w:r>
      <w:proofErr w:type="spellEnd"/>
      <w:r w:rsidRPr="00C13CD2">
        <w:rPr>
          <w:rFonts w:ascii="Times New Roman" w:hAnsi="Times New Roman" w:cs="Times New Roman"/>
          <w:sz w:val="24"/>
          <w:szCs w:val="24"/>
        </w:rPr>
        <w:t>.</w:t>
      </w:r>
    </w:p>
    <w:p w14:paraId="6F05CE2D" w14:textId="5C2149A0" w:rsidR="00B86C91" w:rsidRPr="00C13CD2" w:rsidRDefault="00B86C91" w:rsidP="00B86C91">
      <w:pPr>
        <w:spacing w:after="0"/>
        <w:ind w:left="720"/>
        <w:jc w:val="both"/>
        <w:rPr>
          <w:rFonts w:ascii="Times New Roman" w:hAnsi="Times New Roman" w:cs="Times New Roman"/>
          <w:sz w:val="24"/>
          <w:szCs w:val="24"/>
        </w:rPr>
      </w:pPr>
    </w:p>
    <w:p w14:paraId="4CC39260" w14:textId="77777777" w:rsidR="00B86C91" w:rsidRPr="00C13CD2" w:rsidRDefault="00B86C91" w:rsidP="00F3772D">
      <w:pPr>
        <w:pStyle w:val="ListParagraph"/>
        <w:numPr>
          <w:ilvl w:val="0"/>
          <w:numId w:val="23"/>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b/>
          <w:bCs/>
          <w:sz w:val="24"/>
          <w:szCs w:val="24"/>
        </w:rPr>
        <w:t xml:space="preserve"> </w:t>
      </w:r>
      <w:proofErr w:type="spellStart"/>
      <w:r w:rsidRPr="00C13CD2">
        <w:rPr>
          <w:rFonts w:ascii="Times New Roman" w:hAnsi="Times New Roman" w:cs="Times New Roman"/>
          <w:sz w:val="24"/>
          <w:szCs w:val="24"/>
        </w:rPr>
        <w:t>Simulasi</w:t>
      </w:r>
      <w:proofErr w:type="spellEnd"/>
      <w:r w:rsidRPr="00C13CD2">
        <w:rPr>
          <w:rFonts w:ascii="Times New Roman" w:hAnsi="Times New Roman" w:cs="Times New Roman"/>
          <w:sz w:val="24"/>
          <w:szCs w:val="24"/>
        </w:rPr>
        <w:t xml:space="preserve"> dan Virtual Lab</w:t>
      </w:r>
    </w:p>
    <w:p w14:paraId="184F097F" w14:textId="41AE483E" w:rsidR="00B86C91" w:rsidRPr="00C13CD2" w:rsidRDefault="00B86C91" w:rsidP="00F3772D">
      <w:pPr>
        <w:spacing w:after="0" w:line="360" w:lineRule="auto"/>
        <w:ind w:firstLine="720"/>
        <w:jc w:val="both"/>
        <w:rPr>
          <w:rFonts w:ascii="Times New Roman" w:hAnsi="Times New Roman" w:cs="Times New Roman"/>
          <w:sz w:val="24"/>
          <w:szCs w:val="24"/>
        </w:rPr>
      </w:pP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simulasi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laboratorium</w:t>
      </w:r>
      <w:proofErr w:type="spellEnd"/>
      <w:r w:rsidRPr="00C13CD2">
        <w:rPr>
          <w:rFonts w:ascii="Times New Roman" w:hAnsi="Times New Roman" w:cs="Times New Roman"/>
          <w:sz w:val="24"/>
          <w:szCs w:val="24"/>
        </w:rPr>
        <w:t xml:space="preserve"> virtual </w:t>
      </w:r>
      <w:proofErr w:type="spellStart"/>
      <w:r w:rsidRPr="00C13CD2">
        <w:rPr>
          <w:rFonts w:ascii="Times New Roman" w:hAnsi="Times New Roman" w:cs="Times New Roman"/>
          <w:sz w:val="24"/>
          <w:szCs w:val="24"/>
        </w:rPr>
        <w:t>memanfaatkan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perangkat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lunak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aplikasi</w:t>
      </w:r>
      <w:proofErr w:type="spellEnd"/>
      <w:r w:rsidRPr="00C13CD2">
        <w:rPr>
          <w:rFonts w:ascii="Times New Roman" w:hAnsi="Times New Roman" w:cs="Times New Roman"/>
          <w:sz w:val="24"/>
          <w:szCs w:val="24"/>
        </w:rPr>
        <w:t xml:space="preserve"> digital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merepresentasikan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fenomena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virtual.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memungkinkan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mengatur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variabel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mengamati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menganalisis</w:t>
      </w:r>
      <w:proofErr w:type="spellEnd"/>
      <w:r w:rsidRPr="00C13CD2">
        <w:rPr>
          <w:rFonts w:ascii="Times New Roman" w:hAnsi="Times New Roman" w:cs="Times New Roman"/>
          <w:sz w:val="24"/>
          <w:szCs w:val="24"/>
        </w:rPr>
        <w:t xml:space="preserve"> data </w:t>
      </w:r>
      <w:proofErr w:type="spellStart"/>
      <w:r w:rsidRPr="00C13CD2">
        <w:rPr>
          <w:rFonts w:ascii="Times New Roman" w:hAnsi="Times New Roman" w:cs="Times New Roman"/>
          <w:sz w:val="24"/>
          <w:szCs w:val="24"/>
        </w:rPr>
        <w:t>tanpa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keterbatasan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alat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laboratorium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Simulasi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mampu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membantu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memahami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abstrak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cara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visual dan </w:t>
      </w:r>
      <w:proofErr w:type="spellStart"/>
      <w:r w:rsidRPr="00C13CD2">
        <w:rPr>
          <w:rFonts w:ascii="Times New Roman" w:hAnsi="Times New Roman" w:cs="Times New Roman"/>
          <w:sz w:val="24"/>
          <w:szCs w:val="24"/>
        </w:rPr>
        <w:t>fleksibel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sangat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berguna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topik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kompleks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seperti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listrik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gelombang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mekanika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kuantum</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sulit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diamati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langsung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Selain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memudahkan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simulasi</w:t>
      </w:r>
      <w:proofErr w:type="spellEnd"/>
      <w:r w:rsidRPr="00C13CD2">
        <w:rPr>
          <w:rFonts w:ascii="Times New Roman" w:hAnsi="Times New Roman" w:cs="Times New Roman"/>
          <w:sz w:val="24"/>
          <w:szCs w:val="24"/>
        </w:rPr>
        <w:t xml:space="preserve"> juga </w:t>
      </w:r>
      <w:proofErr w:type="spellStart"/>
      <w:r w:rsidRPr="00C13CD2">
        <w:rPr>
          <w:rFonts w:ascii="Times New Roman" w:hAnsi="Times New Roman" w:cs="Times New Roman"/>
          <w:sz w:val="24"/>
          <w:szCs w:val="24"/>
        </w:rPr>
        <w:t>memberikan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ruang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eksplorasi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aman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mendukung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jarak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jauh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Marlinda</w:t>
      </w:r>
      <w:proofErr w:type="spellEnd"/>
      <w:r w:rsidRPr="00C13CD2">
        <w:rPr>
          <w:rFonts w:ascii="Times New Roman" w:hAnsi="Times New Roman" w:cs="Times New Roman"/>
          <w:sz w:val="24"/>
          <w:szCs w:val="24"/>
        </w:rPr>
        <w:t>, 2016), (</w:t>
      </w:r>
      <w:proofErr w:type="spellStart"/>
      <w:r w:rsidRPr="00C13CD2">
        <w:rPr>
          <w:rFonts w:ascii="Times New Roman" w:hAnsi="Times New Roman" w:cs="Times New Roman"/>
          <w:sz w:val="24"/>
          <w:szCs w:val="24"/>
        </w:rPr>
        <w:t>Tibrani</w:t>
      </w:r>
      <w:proofErr w:type="spellEnd"/>
      <w:r w:rsidRPr="00C13CD2">
        <w:rPr>
          <w:rFonts w:ascii="Times New Roman" w:hAnsi="Times New Roman" w:cs="Times New Roman"/>
          <w:sz w:val="24"/>
          <w:szCs w:val="24"/>
        </w:rPr>
        <w:t>, 2022).</w:t>
      </w:r>
    </w:p>
    <w:p w14:paraId="2B2C0842" w14:textId="59DCE020" w:rsidR="00B86C91" w:rsidRPr="00C13CD2" w:rsidRDefault="00F3772D" w:rsidP="00FB0C2D">
      <w:pPr>
        <w:spacing w:after="0"/>
        <w:jc w:val="center"/>
        <w:rPr>
          <w:rFonts w:ascii="Times New Roman" w:hAnsi="Times New Roman" w:cs="Times New Roman"/>
          <w:sz w:val="24"/>
          <w:szCs w:val="24"/>
        </w:rPr>
      </w:pPr>
      <w:r w:rsidRPr="00C13CD2">
        <w:rPr>
          <w:rFonts w:ascii="Times New Roman" w:hAnsi="Times New Roman" w:cs="Times New Roman"/>
          <w:sz w:val="24"/>
          <w:szCs w:val="24"/>
        </w:rPr>
        <w:t xml:space="preserve">Tabel 12. </w:t>
      </w:r>
      <w:proofErr w:type="spellStart"/>
      <w:r w:rsidR="00B86C91" w:rsidRPr="00C13CD2">
        <w:rPr>
          <w:rFonts w:ascii="Times New Roman" w:hAnsi="Times New Roman" w:cs="Times New Roman"/>
          <w:sz w:val="24"/>
          <w:szCs w:val="24"/>
        </w:rPr>
        <w:t>Tahapan</w:t>
      </w:r>
      <w:proofErr w:type="spellEnd"/>
      <w:r w:rsidR="00B86C91" w:rsidRPr="00C13CD2">
        <w:rPr>
          <w:rFonts w:ascii="Times New Roman" w:hAnsi="Times New Roman" w:cs="Times New Roman"/>
          <w:sz w:val="24"/>
          <w:szCs w:val="24"/>
        </w:rPr>
        <w:t xml:space="preserve"> </w:t>
      </w:r>
      <w:proofErr w:type="spellStart"/>
      <w:r w:rsidR="00B86C91" w:rsidRPr="00C13CD2">
        <w:rPr>
          <w:rFonts w:ascii="Times New Roman" w:hAnsi="Times New Roman" w:cs="Times New Roman"/>
          <w:sz w:val="24"/>
          <w:szCs w:val="24"/>
        </w:rPr>
        <w:t>Pelaksanaan</w:t>
      </w:r>
      <w:proofErr w:type="spellEnd"/>
      <w:r w:rsidR="00B86C91" w:rsidRPr="00C13CD2">
        <w:rPr>
          <w:rFonts w:ascii="Times New Roman" w:hAnsi="Times New Roman" w:cs="Times New Roman"/>
          <w:sz w:val="24"/>
          <w:szCs w:val="24"/>
        </w:rPr>
        <w:t xml:space="preserve"> </w:t>
      </w:r>
      <w:proofErr w:type="spellStart"/>
      <w:r w:rsidR="00B86C91" w:rsidRPr="00C13CD2">
        <w:rPr>
          <w:rFonts w:ascii="Times New Roman" w:hAnsi="Times New Roman" w:cs="Times New Roman"/>
          <w:sz w:val="24"/>
          <w:szCs w:val="24"/>
        </w:rPr>
        <w:t>Metode</w:t>
      </w:r>
      <w:proofErr w:type="spellEnd"/>
      <w:r w:rsidR="00B86C91" w:rsidRPr="00C13CD2">
        <w:rPr>
          <w:rFonts w:ascii="Times New Roman" w:hAnsi="Times New Roman" w:cs="Times New Roman"/>
          <w:sz w:val="24"/>
          <w:szCs w:val="24"/>
        </w:rPr>
        <w:t xml:space="preserve"> </w:t>
      </w:r>
      <w:proofErr w:type="spellStart"/>
      <w:r w:rsidR="00B86C91" w:rsidRPr="00C13CD2">
        <w:rPr>
          <w:rFonts w:ascii="Times New Roman" w:hAnsi="Times New Roman" w:cs="Times New Roman"/>
          <w:sz w:val="24"/>
          <w:szCs w:val="24"/>
        </w:rPr>
        <w:t>Simulasi</w:t>
      </w:r>
      <w:proofErr w:type="spellEnd"/>
      <w:r w:rsidR="00B86C91" w:rsidRPr="00C13CD2">
        <w:rPr>
          <w:rFonts w:ascii="Times New Roman" w:hAnsi="Times New Roman" w:cs="Times New Roman"/>
          <w:sz w:val="24"/>
          <w:szCs w:val="24"/>
        </w:rPr>
        <w:t xml:space="preserve"> dan Virtual Lab</w:t>
      </w:r>
    </w:p>
    <w:tbl>
      <w:tblPr>
        <w:tblStyle w:val="GridTable4-Accent3"/>
        <w:tblW w:w="0" w:type="auto"/>
        <w:tblLook w:val="04A0" w:firstRow="1" w:lastRow="0" w:firstColumn="1" w:lastColumn="0" w:noHBand="0" w:noVBand="1"/>
      </w:tblPr>
      <w:tblGrid>
        <w:gridCol w:w="2235"/>
        <w:gridCol w:w="6259"/>
      </w:tblGrid>
      <w:tr w:rsidR="00B86C91" w:rsidRPr="00C13CD2" w14:paraId="3C52DB59" w14:textId="77777777" w:rsidTr="00587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58B84" w14:textId="77777777" w:rsidR="00B86C91" w:rsidRPr="00C13CD2" w:rsidRDefault="00B86C91" w:rsidP="00F3772D">
            <w:pPr>
              <w:spacing w:line="259" w:lineRule="auto"/>
              <w:ind w:left="720"/>
              <w:jc w:val="center"/>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Tahap</w:t>
            </w:r>
            <w:proofErr w:type="spellEnd"/>
          </w:p>
        </w:tc>
        <w:tc>
          <w:tcPr>
            <w:tcW w:w="0" w:type="auto"/>
            <w:hideMark/>
          </w:tcPr>
          <w:p w14:paraId="2E0621FE" w14:textId="77777777" w:rsidR="00B86C91" w:rsidRPr="00C13CD2" w:rsidRDefault="00B86C91" w:rsidP="00F3772D">
            <w:pPr>
              <w:spacing w:line="259" w:lineRule="auto"/>
              <w:ind w:left="7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Uraian</w:t>
            </w:r>
            <w:proofErr w:type="spellEnd"/>
          </w:p>
        </w:tc>
      </w:tr>
      <w:tr w:rsidR="00B86C91" w:rsidRPr="00C13CD2" w14:paraId="1B743756"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5C983" w14:textId="77777777" w:rsidR="00B86C91" w:rsidRPr="00C13CD2" w:rsidRDefault="00B86C91" w:rsidP="00F3772D">
            <w:pPr>
              <w:spacing w:line="259"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Pengantar</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Materi</w:t>
            </w:r>
            <w:proofErr w:type="spellEnd"/>
          </w:p>
        </w:tc>
        <w:tc>
          <w:tcPr>
            <w:tcW w:w="0" w:type="auto"/>
            <w:hideMark/>
          </w:tcPr>
          <w:p w14:paraId="46007ACF" w14:textId="77777777" w:rsidR="00B86C91" w:rsidRPr="00C13CD2" w:rsidRDefault="00B86C91" w:rsidP="00B86C91">
            <w:pPr>
              <w:spacing w:line="259"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menjelaskan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tujuan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penggunaan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simulasi</w:t>
            </w:r>
            <w:proofErr w:type="spellEnd"/>
          </w:p>
        </w:tc>
      </w:tr>
      <w:tr w:rsidR="00B86C91" w:rsidRPr="00C13CD2" w14:paraId="1E0A51D5" w14:textId="77777777" w:rsidTr="00587B6A">
        <w:tc>
          <w:tcPr>
            <w:cnfStyle w:val="001000000000" w:firstRow="0" w:lastRow="0" w:firstColumn="1" w:lastColumn="0" w:oddVBand="0" w:evenVBand="0" w:oddHBand="0" w:evenHBand="0" w:firstRowFirstColumn="0" w:firstRowLastColumn="0" w:lastRowFirstColumn="0" w:lastRowLastColumn="0"/>
            <w:tcW w:w="0" w:type="auto"/>
            <w:hideMark/>
          </w:tcPr>
          <w:p w14:paraId="547B9371" w14:textId="77777777" w:rsidR="00B86C91" w:rsidRPr="00C13CD2" w:rsidRDefault="00B86C91" w:rsidP="00F3772D">
            <w:pPr>
              <w:spacing w:line="259"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Pengoperasian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Simulasi</w:t>
            </w:r>
            <w:proofErr w:type="spellEnd"/>
          </w:p>
        </w:tc>
        <w:tc>
          <w:tcPr>
            <w:tcW w:w="0" w:type="auto"/>
            <w:hideMark/>
          </w:tcPr>
          <w:p w14:paraId="23D42E8B" w14:textId="77777777" w:rsidR="00B86C91" w:rsidRPr="00C13CD2" w:rsidRDefault="00B86C91" w:rsidP="00B86C91">
            <w:pPr>
              <w:spacing w:line="259"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mengatur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variabel</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menjalankan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virtual</w:t>
            </w:r>
          </w:p>
        </w:tc>
      </w:tr>
      <w:tr w:rsidR="00B86C91" w:rsidRPr="00C13CD2" w14:paraId="1704FF33"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208DC" w14:textId="77777777" w:rsidR="00B86C91" w:rsidRPr="00C13CD2" w:rsidRDefault="00B86C91" w:rsidP="00F3772D">
            <w:pPr>
              <w:spacing w:line="259"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Observasi</w:t>
            </w:r>
            <w:proofErr w:type="spellEnd"/>
            <w:r w:rsidRPr="00C13CD2">
              <w:rPr>
                <w:rFonts w:ascii="Times New Roman" w:hAnsi="Times New Roman" w:cs="Times New Roman"/>
                <w:b w:val="0"/>
                <w:bCs w:val="0"/>
                <w:sz w:val="24"/>
                <w:szCs w:val="24"/>
              </w:rPr>
              <w:t xml:space="preserve"> Data</w:t>
            </w:r>
          </w:p>
        </w:tc>
        <w:tc>
          <w:tcPr>
            <w:tcW w:w="0" w:type="auto"/>
            <w:hideMark/>
          </w:tcPr>
          <w:p w14:paraId="3C4AA767" w14:textId="77777777" w:rsidR="00B86C91" w:rsidRPr="00C13CD2" w:rsidRDefault="00B86C91" w:rsidP="00B86C91">
            <w:pPr>
              <w:spacing w:line="259"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mencatat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pengamatan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sistematis</w:t>
            </w:r>
            <w:proofErr w:type="spellEnd"/>
          </w:p>
        </w:tc>
      </w:tr>
      <w:tr w:rsidR="00B86C91" w:rsidRPr="00C13CD2" w14:paraId="74054E7E" w14:textId="77777777" w:rsidTr="00587B6A">
        <w:tc>
          <w:tcPr>
            <w:cnfStyle w:val="001000000000" w:firstRow="0" w:lastRow="0" w:firstColumn="1" w:lastColumn="0" w:oddVBand="0" w:evenVBand="0" w:oddHBand="0" w:evenHBand="0" w:firstRowFirstColumn="0" w:firstRowLastColumn="0" w:lastRowFirstColumn="0" w:lastRowLastColumn="0"/>
            <w:tcW w:w="0" w:type="auto"/>
            <w:hideMark/>
          </w:tcPr>
          <w:p w14:paraId="35BF06C5" w14:textId="77777777" w:rsidR="00B86C91" w:rsidRPr="00C13CD2" w:rsidRDefault="00B86C91" w:rsidP="00F3772D">
            <w:pPr>
              <w:spacing w:line="259"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Analisis</w:t>
            </w:r>
            <w:proofErr w:type="spellEnd"/>
            <w:r w:rsidRPr="00C13CD2">
              <w:rPr>
                <w:rFonts w:ascii="Times New Roman" w:hAnsi="Times New Roman" w:cs="Times New Roman"/>
                <w:b w:val="0"/>
                <w:bCs w:val="0"/>
                <w:sz w:val="24"/>
                <w:szCs w:val="24"/>
              </w:rPr>
              <w:t xml:space="preserve"> Data</w:t>
            </w:r>
          </w:p>
        </w:tc>
        <w:tc>
          <w:tcPr>
            <w:tcW w:w="0" w:type="auto"/>
            <w:hideMark/>
          </w:tcPr>
          <w:p w14:paraId="7C7372BA" w14:textId="77777777" w:rsidR="00B86C91" w:rsidRPr="00C13CD2" w:rsidRDefault="00B86C91" w:rsidP="00B86C91">
            <w:pPr>
              <w:spacing w:line="259"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Data </w:t>
            </w:r>
            <w:proofErr w:type="spellStart"/>
            <w:r w:rsidRPr="00C13CD2">
              <w:rPr>
                <w:rFonts w:ascii="Times New Roman" w:hAnsi="Times New Roman" w:cs="Times New Roman"/>
                <w:sz w:val="24"/>
                <w:szCs w:val="24"/>
              </w:rPr>
              <w:t>dianalisis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dibahas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bersama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menemukan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keterkaitan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p>
        </w:tc>
      </w:tr>
      <w:tr w:rsidR="00B86C91" w:rsidRPr="00C13CD2" w14:paraId="7E73CCE4" w14:textId="77777777" w:rsidTr="00587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11A9C" w14:textId="77777777" w:rsidR="00B86C91" w:rsidRPr="00C13CD2" w:rsidRDefault="00B86C91" w:rsidP="00F3772D">
            <w:pPr>
              <w:spacing w:line="259"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Penguatan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Konsep</w:t>
            </w:r>
            <w:proofErr w:type="spellEnd"/>
          </w:p>
        </w:tc>
        <w:tc>
          <w:tcPr>
            <w:tcW w:w="0" w:type="auto"/>
            <w:hideMark/>
          </w:tcPr>
          <w:p w14:paraId="61867643" w14:textId="77777777" w:rsidR="00B86C91" w:rsidRPr="00C13CD2" w:rsidRDefault="00B86C91" w:rsidP="00B86C91">
            <w:pPr>
              <w:spacing w:line="259"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Kesimpulan </w:t>
            </w:r>
            <w:proofErr w:type="spellStart"/>
            <w:r w:rsidRPr="00C13CD2">
              <w:rPr>
                <w:rFonts w:ascii="Times New Roman" w:hAnsi="Times New Roman" w:cs="Times New Roman"/>
                <w:sz w:val="24"/>
                <w:szCs w:val="24"/>
              </w:rPr>
              <w:t>dibuat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berdasarkan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virtual dan </w:t>
            </w:r>
            <w:proofErr w:type="spellStart"/>
            <w:r w:rsidRPr="00C13CD2">
              <w:rPr>
                <w:rFonts w:ascii="Times New Roman" w:hAnsi="Times New Roman" w:cs="Times New Roman"/>
                <w:sz w:val="24"/>
                <w:szCs w:val="24"/>
              </w:rPr>
              <w:t>diskusi</w:t>
            </w:r>
            <w:proofErr w:type="spellEnd"/>
          </w:p>
        </w:tc>
      </w:tr>
    </w:tbl>
    <w:p w14:paraId="78F8A201" w14:textId="77777777" w:rsidR="00FB0C2D" w:rsidRPr="00C13CD2" w:rsidRDefault="00FB0C2D" w:rsidP="005B03F0">
      <w:pPr>
        <w:spacing w:after="0" w:line="360" w:lineRule="auto"/>
        <w:ind w:firstLine="567"/>
        <w:jc w:val="both"/>
        <w:rPr>
          <w:rFonts w:ascii="Times New Roman" w:hAnsi="Times New Roman" w:cs="Times New Roman"/>
          <w:sz w:val="24"/>
          <w:szCs w:val="24"/>
        </w:rPr>
      </w:pPr>
    </w:p>
    <w:p w14:paraId="3B883DE4" w14:textId="2FC6CECF" w:rsidR="00B86C91" w:rsidRPr="00C13CD2" w:rsidRDefault="00B86C91" w:rsidP="005B03F0">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lastRenderedPageBreak/>
        <w:t>Kelebihan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terletak</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fleksibilitas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keamanan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efektivitas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memvisualisasikan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abstrak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Namun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tantangan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utama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keterbatasan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perangkat</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kurangnya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pengalaman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langsung</w:t>
      </w:r>
      <w:proofErr w:type="spellEnd"/>
      <w:r w:rsidRPr="00C13CD2">
        <w:rPr>
          <w:rFonts w:ascii="Times New Roman" w:hAnsi="Times New Roman" w:cs="Times New Roman"/>
          <w:sz w:val="24"/>
          <w:szCs w:val="24"/>
        </w:rPr>
        <w:t>.</w:t>
      </w:r>
    </w:p>
    <w:p w14:paraId="145B0B38" w14:textId="77777777" w:rsidR="00F3772D" w:rsidRPr="00C13CD2" w:rsidRDefault="00F3772D" w:rsidP="00F3772D">
      <w:pPr>
        <w:spacing w:after="0" w:line="360" w:lineRule="auto"/>
        <w:ind w:firstLine="720"/>
        <w:jc w:val="both"/>
        <w:rPr>
          <w:rFonts w:ascii="Times New Roman" w:hAnsi="Times New Roman" w:cs="Times New Roman"/>
          <w:sz w:val="24"/>
          <w:szCs w:val="24"/>
        </w:rPr>
      </w:pPr>
    </w:p>
    <w:p w14:paraId="30A24DAB" w14:textId="39CE30CB" w:rsidR="00F3772D" w:rsidRPr="00C13CD2" w:rsidRDefault="00F3772D" w:rsidP="00F3772D">
      <w:pPr>
        <w:pStyle w:val="ListParagraph"/>
        <w:numPr>
          <w:ilvl w:val="0"/>
          <w:numId w:val="23"/>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p>
    <w:p w14:paraId="7A989417" w14:textId="61B93239" w:rsidR="00AB1146" w:rsidRPr="00C13CD2" w:rsidRDefault="00F3772D" w:rsidP="00587B6A">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salah </w:t>
      </w:r>
      <w:proofErr w:type="spellStart"/>
      <w:r w:rsidRPr="00C13CD2">
        <w:rPr>
          <w:rFonts w:ascii="Times New Roman" w:hAnsi="Times New Roman" w:cs="Times New Roman"/>
          <w:sz w:val="24"/>
          <w:szCs w:val="24"/>
        </w:rPr>
        <w:t>satu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penyajian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melibatkan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langsung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serangkaian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pengamatan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pembuktian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suatu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hipotesis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proses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didorong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mengalami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membuktikan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sendiri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diperoleh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menjadi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bermakna</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bertahan</w:t>
      </w:r>
      <w:proofErr w:type="spellEnd"/>
      <w:r w:rsidRPr="00C13CD2">
        <w:rPr>
          <w:rFonts w:ascii="Times New Roman" w:hAnsi="Times New Roman" w:cs="Times New Roman"/>
          <w:sz w:val="24"/>
          <w:szCs w:val="24"/>
        </w:rPr>
        <w:t xml:space="preserve"> lama.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tidak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menerima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teori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buku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tetapi</w:t>
      </w:r>
      <w:proofErr w:type="spellEnd"/>
      <w:r w:rsidRPr="00C13CD2">
        <w:rPr>
          <w:rFonts w:ascii="Times New Roman" w:hAnsi="Times New Roman" w:cs="Times New Roman"/>
          <w:sz w:val="24"/>
          <w:szCs w:val="24"/>
        </w:rPr>
        <w:t xml:space="preserve"> juga </w:t>
      </w:r>
      <w:proofErr w:type="spellStart"/>
      <w:r w:rsidRPr="00C13CD2">
        <w:rPr>
          <w:rFonts w:ascii="Times New Roman" w:hAnsi="Times New Roman" w:cs="Times New Roman"/>
          <w:sz w:val="24"/>
          <w:szCs w:val="24"/>
        </w:rPr>
        <w:t>berkesempatan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mencari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menemukan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jawaban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pertanyaan-pertanyaan</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muncul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pengamatan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fenomena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Asrin</w:t>
      </w:r>
      <w:proofErr w:type="spellEnd"/>
      <w:r w:rsidRPr="00C13CD2">
        <w:rPr>
          <w:rFonts w:ascii="Times New Roman" w:hAnsi="Times New Roman" w:cs="Times New Roman"/>
          <w:sz w:val="24"/>
          <w:szCs w:val="24"/>
        </w:rPr>
        <w:t>, 2022), (</w:t>
      </w:r>
      <w:proofErr w:type="spellStart"/>
      <w:r w:rsidRPr="00C13CD2">
        <w:rPr>
          <w:rFonts w:ascii="Times New Roman" w:hAnsi="Times New Roman" w:cs="Times New Roman"/>
          <w:sz w:val="24"/>
          <w:szCs w:val="24"/>
        </w:rPr>
        <w:t>Suryana</w:t>
      </w:r>
      <w:proofErr w:type="spellEnd"/>
      <w:r w:rsidRPr="00C13CD2">
        <w:rPr>
          <w:rFonts w:ascii="Times New Roman" w:hAnsi="Times New Roman" w:cs="Times New Roman"/>
          <w:sz w:val="24"/>
          <w:szCs w:val="24"/>
        </w:rPr>
        <w:t>, 2021), (</w:t>
      </w:r>
      <w:proofErr w:type="spellStart"/>
      <w:r w:rsidRPr="00C13CD2">
        <w:rPr>
          <w:rFonts w:ascii="Times New Roman" w:hAnsi="Times New Roman" w:cs="Times New Roman"/>
          <w:sz w:val="24"/>
          <w:szCs w:val="24"/>
        </w:rPr>
        <w:t>Kaltsum</w:t>
      </w:r>
      <w:proofErr w:type="spellEnd"/>
      <w:r w:rsidRPr="00C13CD2">
        <w:rPr>
          <w:rFonts w:ascii="Times New Roman" w:hAnsi="Times New Roman" w:cs="Times New Roman"/>
          <w:sz w:val="24"/>
          <w:szCs w:val="24"/>
        </w:rPr>
        <w:t xml:space="preserve">, 2022).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umum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pelaksanaan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mengikuti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langkah-langkah</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sistematis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Berikut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tahapan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tersebut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tabel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berikut</w:t>
      </w:r>
      <w:proofErr w:type="spellEnd"/>
      <w:r w:rsidRPr="00C13CD2">
        <w:rPr>
          <w:rFonts w:ascii="Times New Roman" w:hAnsi="Times New Roman" w:cs="Times New Roman"/>
          <w:sz w:val="24"/>
          <w:szCs w:val="24"/>
        </w:rPr>
        <w:t>.</w:t>
      </w:r>
    </w:p>
    <w:p w14:paraId="346B39DF" w14:textId="77777777" w:rsidR="00AB1146" w:rsidRPr="00C13CD2" w:rsidRDefault="00AB1146" w:rsidP="005B03F0">
      <w:pPr>
        <w:spacing w:after="0" w:line="360" w:lineRule="auto"/>
        <w:ind w:firstLine="567"/>
        <w:jc w:val="both"/>
        <w:rPr>
          <w:rFonts w:ascii="Times New Roman" w:hAnsi="Times New Roman" w:cs="Times New Roman"/>
          <w:sz w:val="24"/>
          <w:szCs w:val="24"/>
        </w:rPr>
      </w:pPr>
    </w:p>
    <w:p w14:paraId="409F8CCC" w14:textId="16D11933" w:rsidR="005B03F0" w:rsidRPr="00C13CD2" w:rsidRDefault="005B03F0" w:rsidP="00FB0C2D">
      <w:pPr>
        <w:spacing w:after="0" w:line="276" w:lineRule="auto"/>
        <w:jc w:val="center"/>
        <w:rPr>
          <w:rFonts w:ascii="Times New Roman" w:hAnsi="Times New Roman" w:cs="Times New Roman"/>
          <w:sz w:val="24"/>
          <w:szCs w:val="24"/>
        </w:rPr>
      </w:pPr>
      <w:r w:rsidRPr="00C13CD2">
        <w:rPr>
          <w:rFonts w:ascii="Times New Roman" w:hAnsi="Times New Roman" w:cs="Times New Roman"/>
          <w:sz w:val="24"/>
          <w:szCs w:val="24"/>
        </w:rPr>
        <w:t xml:space="preserve">Tabel 13. </w:t>
      </w:r>
      <w:proofErr w:type="spellStart"/>
      <w:r w:rsidRPr="00C13CD2">
        <w:rPr>
          <w:rFonts w:ascii="Times New Roman" w:hAnsi="Times New Roman" w:cs="Times New Roman"/>
          <w:sz w:val="24"/>
          <w:szCs w:val="24"/>
        </w:rPr>
        <w:t>Tahapan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p>
    <w:tbl>
      <w:tblPr>
        <w:tblStyle w:val="GridTable4-Accent3"/>
        <w:tblW w:w="8642" w:type="dxa"/>
        <w:tblLook w:val="04A0" w:firstRow="1" w:lastRow="0" w:firstColumn="1" w:lastColumn="0" w:noHBand="0" w:noVBand="1"/>
      </w:tblPr>
      <w:tblGrid>
        <w:gridCol w:w="2100"/>
        <w:gridCol w:w="6542"/>
      </w:tblGrid>
      <w:tr w:rsidR="003E614A" w:rsidRPr="00C13CD2" w14:paraId="75661FA0" w14:textId="77777777" w:rsidTr="00AE6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2CB3E" w14:textId="77777777" w:rsidR="003E614A" w:rsidRPr="00C13CD2" w:rsidRDefault="003E614A" w:rsidP="003E614A">
            <w:pPr>
              <w:spacing w:line="276" w:lineRule="auto"/>
              <w:ind w:firstLine="720"/>
              <w:jc w:val="both"/>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Tahapan</w:t>
            </w:r>
            <w:proofErr w:type="spellEnd"/>
          </w:p>
        </w:tc>
        <w:tc>
          <w:tcPr>
            <w:tcW w:w="6542" w:type="dxa"/>
            <w:hideMark/>
          </w:tcPr>
          <w:p w14:paraId="0EABF1C1" w14:textId="77777777" w:rsidR="003E614A" w:rsidRPr="00C13CD2" w:rsidRDefault="003E614A" w:rsidP="00FB0C2D">
            <w:pPr>
              <w:spacing w:line="276" w:lineRule="auto"/>
              <w:ind w:firstLine="7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Uraian</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Kegiatan</w:t>
            </w:r>
            <w:proofErr w:type="spellEnd"/>
          </w:p>
        </w:tc>
      </w:tr>
      <w:tr w:rsidR="003E614A" w:rsidRPr="00C13CD2" w14:paraId="0DE7BF58"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824E6" w14:textId="77777777" w:rsidR="003E614A" w:rsidRPr="00C13CD2" w:rsidRDefault="003E614A" w:rsidP="003E614A">
            <w:pPr>
              <w:spacing w:line="276"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Persiapan</w:t>
            </w:r>
            <w:proofErr w:type="spellEnd"/>
          </w:p>
        </w:tc>
        <w:tc>
          <w:tcPr>
            <w:tcW w:w="6542" w:type="dxa"/>
            <w:hideMark/>
          </w:tcPr>
          <w:p w14:paraId="10C4891A" w14:textId="6FBEEA07" w:rsidR="003E614A" w:rsidRPr="00C13CD2" w:rsidRDefault="003E614A" w:rsidP="00587B6A">
            <w:pPr>
              <w:pStyle w:val="ListParagraph"/>
              <w:numPr>
                <w:ilvl w:val="0"/>
                <w:numId w:val="24"/>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Menentukan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tujuan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masalah</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dibuktikan</w:t>
            </w:r>
            <w:proofErr w:type="spellEnd"/>
            <w:r w:rsidRPr="00C13CD2">
              <w:rPr>
                <w:rFonts w:ascii="Times New Roman" w:hAnsi="Times New Roman" w:cs="Times New Roman"/>
                <w:sz w:val="24"/>
                <w:szCs w:val="24"/>
              </w:rPr>
              <w:t>.</w:t>
            </w:r>
          </w:p>
          <w:p w14:paraId="4CF09CC2" w14:textId="77777777" w:rsidR="003E614A" w:rsidRPr="00C13CD2" w:rsidRDefault="003E614A" w:rsidP="003E614A">
            <w:pPr>
              <w:pStyle w:val="ListParagraph"/>
              <w:numPr>
                <w:ilvl w:val="0"/>
                <w:numId w:val="24"/>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Menyiapkan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alat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bahan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lembar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kerja</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digunakan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w:t>
            </w:r>
          </w:p>
          <w:p w14:paraId="240C7B6D" w14:textId="78F8E395" w:rsidR="003E614A" w:rsidRPr="00C13CD2" w:rsidRDefault="003E614A" w:rsidP="003E614A">
            <w:pPr>
              <w:pStyle w:val="ListParagraph"/>
              <w:numPr>
                <w:ilvl w:val="0"/>
                <w:numId w:val="24"/>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uji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dahulu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memprediksi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kemungkinan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kendala</w:t>
            </w:r>
            <w:proofErr w:type="spellEnd"/>
            <w:r w:rsidRPr="00C13CD2">
              <w:rPr>
                <w:rFonts w:ascii="Times New Roman" w:hAnsi="Times New Roman" w:cs="Times New Roman"/>
                <w:sz w:val="24"/>
                <w:szCs w:val="24"/>
              </w:rPr>
              <w:t>.</w:t>
            </w:r>
          </w:p>
        </w:tc>
      </w:tr>
      <w:tr w:rsidR="003E614A" w:rsidRPr="00C13CD2" w14:paraId="7F160FA3" w14:textId="77777777" w:rsidTr="00AE617E">
        <w:tc>
          <w:tcPr>
            <w:cnfStyle w:val="001000000000" w:firstRow="0" w:lastRow="0" w:firstColumn="1" w:lastColumn="0" w:oddVBand="0" w:evenVBand="0" w:oddHBand="0" w:evenHBand="0" w:firstRowFirstColumn="0" w:firstRowLastColumn="0" w:lastRowFirstColumn="0" w:lastRowLastColumn="0"/>
            <w:tcW w:w="0" w:type="auto"/>
            <w:hideMark/>
          </w:tcPr>
          <w:p w14:paraId="0EA45608" w14:textId="77777777" w:rsidR="003E614A" w:rsidRPr="00C13CD2" w:rsidRDefault="003E614A" w:rsidP="003E614A">
            <w:pPr>
              <w:spacing w:line="276"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Orientasi</w:t>
            </w:r>
            <w:proofErr w:type="spellEnd"/>
          </w:p>
        </w:tc>
        <w:tc>
          <w:tcPr>
            <w:tcW w:w="6542" w:type="dxa"/>
            <w:hideMark/>
          </w:tcPr>
          <w:p w14:paraId="68920163" w14:textId="1CEAE94C" w:rsidR="003E614A" w:rsidRPr="00587B6A" w:rsidRDefault="003E614A" w:rsidP="00587B6A">
            <w:pPr>
              <w:pStyle w:val="ListParagraph"/>
              <w:numPr>
                <w:ilvl w:val="0"/>
                <w:numId w:val="25"/>
              </w:numPr>
              <w:spacing w:line="276" w:lineRule="auto"/>
              <w:ind w:left="7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7B6A">
              <w:rPr>
                <w:rFonts w:ascii="Times New Roman" w:hAnsi="Times New Roman" w:cs="Times New Roman"/>
                <w:sz w:val="24"/>
                <w:szCs w:val="24"/>
              </w:rPr>
              <w:t xml:space="preserve">Guru </w:t>
            </w:r>
            <w:proofErr w:type="spellStart"/>
            <w:r w:rsidRPr="00587B6A">
              <w:rPr>
                <w:rFonts w:ascii="Times New Roman" w:hAnsi="Times New Roman" w:cs="Times New Roman"/>
                <w:sz w:val="24"/>
                <w:szCs w:val="24"/>
              </w:rPr>
              <w:t>menjelaskan</w:t>
            </w:r>
            <w:proofErr w:type="spellEnd"/>
            <w:r w:rsidRPr="00587B6A">
              <w:rPr>
                <w:rFonts w:ascii="Times New Roman" w:hAnsi="Times New Roman" w:cs="Times New Roman"/>
                <w:sz w:val="24"/>
                <w:szCs w:val="24"/>
              </w:rPr>
              <w:t xml:space="preserve"> </w:t>
            </w:r>
            <w:proofErr w:type="spellStart"/>
            <w:r w:rsidRPr="00587B6A">
              <w:rPr>
                <w:rFonts w:ascii="Times New Roman" w:hAnsi="Times New Roman" w:cs="Times New Roman"/>
                <w:sz w:val="24"/>
                <w:szCs w:val="24"/>
              </w:rPr>
              <w:t>tujuan</w:t>
            </w:r>
            <w:proofErr w:type="spellEnd"/>
            <w:r w:rsidRPr="00587B6A">
              <w:rPr>
                <w:rFonts w:ascii="Times New Roman" w:hAnsi="Times New Roman" w:cs="Times New Roman"/>
                <w:sz w:val="24"/>
                <w:szCs w:val="24"/>
              </w:rPr>
              <w:t xml:space="preserve"> </w:t>
            </w:r>
            <w:proofErr w:type="spellStart"/>
            <w:r w:rsidRPr="00587B6A">
              <w:rPr>
                <w:rFonts w:ascii="Times New Roman" w:hAnsi="Times New Roman" w:cs="Times New Roman"/>
                <w:sz w:val="24"/>
                <w:szCs w:val="24"/>
              </w:rPr>
              <w:t>eksperimen</w:t>
            </w:r>
            <w:proofErr w:type="spellEnd"/>
            <w:r w:rsidRPr="00587B6A">
              <w:rPr>
                <w:rFonts w:ascii="Times New Roman" w:hAnsi="Times New Roman" w:cs="Times New Roman"/>
                <w:sz w:val="24"/>
                <w:szCs w:val="24"/>
              </w:rPr>
              <w:t xml:space="preserve"> dan </w:t>
            </w:r>
            <w:proofErr w:type="spellStart"/>
            <w:r w:rsidRPr="00587B6A">
              <w:rPr>
                <w:rFonts w:ascii="Times New Roman" w:hAnsi="Times New Roman" w:cs="Times New Roman"/>
                <w:sz w:val="24"/>
                <w:szCs w:val="24"/>
              </w:rPr>
              <w:t>masalah</w:t>
            </w:r>
            <w:proofErr w:type="spellEnd"/>
            <w:r w:rsidRPr="00587B6A">
              <w:rPr>
                <w:rFonts w:ascii="Times New Roman" w:hAnsi="Times New Roman" w:cs="Times New Roman"/>
                <w:sz w:val="24"/>
                <w:szCs w:val="24"/>
              </w:rPr>
              <w:t xml:space="preserve"> yang </w:t>
            </w:r>
            <w:proofErr w:type="spellStart"/>
            <w:r w:rsidRPr="00587B6A">
              <w:rPr>
                <w:rFonts w:ascii="Times New Roman" w:hAnsi="Times New Roman" w:cs="Times New Roman"/>
                <w:sz w:val="24"/>
                <w:szCs w:val="24"/>
              </w:rPr>
              <w:t>akan</w:t>
            </w:r>
            <w:proofErr w:type="spellEnd"/>
            <w:r w:rsidRPr="00587B6A">
              <w:rPr>
                <w:rFonts w:ascii="Times New Roman" w:hAnsi="Times New Roman" w:cs="Times New Roman"/>
                <w:sz w:val="24"/>
                <w:szCs w:val="24"/>
              </w:rPr>
              <w:t xml:space="preserve"> </w:t>
            </w:r>
            <w:proofErr w:type="spellStart"/>
            <w:r w:rsidRPr="00587B6A">
              <w:rPr>
                <w:rFonts w:ascii="Times New Roman" w:hAnsi="Times New Roman" w:cs="Times New Roman"/>
                <w:sz w:val="24"/>
                <w:szCs w:val="24"/>
              </w:rPr>
              <w:t>diselidiki</w:t>
            </w:r>
            <w:proofErr w:type="spellEnd"/>
            <w:r w:rsidRPr="00587B6A">
              <w:rPr>
                <w:rFonts w:ascii="Times New Roman" w:hAnsi="Times New Roman" w:cs="Times New Roman"/>
                <w:sz w:val="24"/>
                <w:szCs w:val="24"/>
              </w:rPr>
              <w:t>.</w:t>
            </w:r>
          </w:p>
          <w:p w14:paraId="234E1EE8" w14:textId="77777777" w:rsidR="003E614A" w:rsidRPr="00C13CD2" w:rsidRDefault="003E614A" w:rsidP="003E614A">
            <w:pPr>
              <w:pStyle w:val="ListParagraph"/>
              <w:numPr>
                <w:ilvl w:val="0"/>
                <w:numId w:val="25"/>
              </w:numPr>
              <w:spacing w:line="276" w:lineRule="auto"/>
              <w:ind w:left="7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mendemonstrasikan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penggunaan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alat</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prosedur</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benar</w:t>
            </w:r>
            <w:proofErr w:type="spellEnd"/>
            <w:r w:rsidRPr="00C13CD2">
              <w:rPr>
                <w:rFonts w:ascii="Times New Roman" w:hAnsi="Times New Roman" w:cs="Times New Roman"/>
                <w:sz w:val="24"/>
                <w:szCs w:val="24"/>
              </w:rPr>
              <w:t>.</w:t>
            </w:r>
          </w:p>
          <w:p w14:paraId="51853A2F" w14:textId="51F47A74" w:rsidR="003E614A" w:rsidRPr="00C13CD2" w:rsidRDefault="003E614A" w:rsidP="003E614A">
            <w:pPr>
              <w:pStyle w:val="ListParagraph"/>
              <w:numPr>
                <w:ilvl w:val="0"/>
                <w:numId w:val="25"/>
              </w:numPr>
              <w:spacing w:line="276" w:lineRule="auto"/>
              <w:ind w:left="7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dibagi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kelompok-kelompok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kecil</w:t>
            </w:r>
            <w:proofErr w:type="spellEnd"/>
            <w:r w:rsidRPr="00C13CD2">
              <w:rPr>
                <w:rFonts w:ascii="Times New Roman" w:hAnsi="Times New Roman" w:cs="Times New Roman"/>
                <w:sz w:val="24"/>
                <w:szCs w:val="24"/>
              </w:rPr>
              <w:t>.</w:t>
            </w:r>
          </w:p>
        </w:tc>
      </w:tr>
      <w:tr w:rsidR="003E614A" w:rsidRPr="00C13CD2" w14:paraId="35BF4116"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2D601" w14:textId="77777777" w:rsidR="003E614A" w:rsidRPr="00C13CD2" w:rsidRDefault="003E614A" w:rsidP="003E614A">
            <w:pPr>
              <w:spacing w:line="276"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Pelaksanaan</w:t>
            </w:r>
            <w:proofErr w:type="spellEnd"/>
          </w:p>
        </w:tc>
        <w:tc>
          <w:tcPr>
            <w:tcW w:w="6542" w:type="dxa"/>
            <w:hideMark/>
          </w:tcPr>
          <w:p w14:paraId="7EB037C6" w14:textId="23442A3A" w:rsidR="003E614A" w:rsidRPr="00C13CD2" w:rsidRDefault="003E614A" w:rsidP="00587B6A">
            <w:pPr>
              <w:pStyle w:val="ListParagraph"/>
              <w:numPr>
                <w:ilvl w:val="0"/>
                <w:numId w:val="26"/>
              </w:numPr>
              <w:spacing w:line="276" w:lineRule="auto"/>
              <w:ind w:left="76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memulai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bimbingan</w:t>
            </w:r>
            <w:proofErr w:type="spellEnd"/>
            <w:r w:rsidRPr="00C13CD2">
              <w:rPr>
                <w:rFonts w:ascii="Times New Roman" w:hAnsi="Times New Roman" w:cs="Times New Roman"/>
                <w:sz w:val="24"/>
                <w:szCs w:val="24"/>
              </w:rPr>
              <w:t xml:space="preserve"> guru.</w:t>
            </w:r>
          </w:p>
          <w:p w14:paraId="62727724" w14:textId="77777777" w:rsidR="003E614A" w:rsidRPr="00C13CD2" w:rsidRDefault="003E614A" w:rsidP="003E614A">
            <w:pPr>
              <w:pStyle w:val="ListParagraph"/>
              <w:numPr>
                <w:ilvl w:val="0"/>
                <w:numId w:val="26"/>
              </w:numPr>
              <w:spacing w:line="276" w:lineRule="auto"/>
              <w:ind w:left="76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mengamati</w:t>
            </w:r>
            <w:proofErr w:type="spellEnd"/>
            <w:r w:rsidRPr="00C13CD2">
              <w:rPr>
                <w:rFonts w:ascii="Times New Roman" w:hAnsi="Times New Roman" w:cs="Times New Roman"/>
                <w:sz w:val="24"/>
                <w:szCs w:val="24"/>
              </w:rPr>
              <w:t xml:space="preserve"> proses yang </w:t>
            </w:r>
            <w:proofErr w:type="spellStart"/>
            <w:r w:rsidRPr="00C13CD2">
              <w:rPr>
                <w:rFonts w:ascii="Times New Roman" w:hAnsi="Times New Roman" w:cs="Times New Roman"/>
                <w:sz w:val="24"/>
                <w:szCs w:val="24"/>
              </w:rPr>
              <w:t>terjadi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mencatat</w:t>
            </w:r>
            <w:proofErr w:type="spellEnd"/>
            <w:r w:rsidRPr="00C13CD2">
              <w:rPr>
                <w:rFonts w:ascii="Times New Roman" w:hAnsi="Times New Roman" w:cs="Times New Roman"/>
                <w:sz w:val="24"/>
                <w:szCs w:val="24"/>
              </w:rPr>
              <w:t xml:space="preserve"> data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diperoleh</w:t>
            </w:r>
            <w:proofErr w:type="spellEnd"/>
            <w:r w:rsidRPr="00C13CD2">
              <w:rPr>
                <w:rFonts w:ascii="Times New Roman" w:hAnsi="Times New Roman" w:cs="Times New Roman"/>
                <w:sz w:val="24"/>
                <w:szCs w:val="24"/>
              </w:rPr>
              <w:t>.</w:t>
            </w:r>
          </w:p>
          <w:p w14:paraId="46B8AC85" w14:textId="15D85A54" w:rsidR="003E614A" w:rsidRPr="00C13CD2" w:rsidRDefault="003E614A" w:rsidP="003E614A">
            <w:pPr>
              <w:pStyle w:val="ListParagraph"/>
              <w:numPr>
                <w:ilvl w:val="0"/>
                <w:numId w:val="26"/>
              </w:numPr>
              <w:spacing w:line="276" w:lineRule="auto"/>
              <w:ind w:left="76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memantau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setiap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memberikan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arahan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mengalami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kesulitan</w:t>
            </w:r>
            <w:proofErr w:type="spellEnd"/>
            <w:r w:rsidRPr="00C13CD2">
              <w:rPr>
                <w:rFonts w:ascii="Times New Roman" w:hAnsi="Times New Roman" w:cs="Times New Roman"/>
                <w:sz w:val="24"/>
                <w:szCs w:val="24"/>
              </w:rPr>
              <w:t>.</w:t>
            </w:r>
          </w:p>
        </w:tc>
      </w:tr>
      <w:tr w:rsidR="003E614A" w:rsidRPr="00C13CD2" w14:paraId="55E7F811" w14:textId="77777777" w:rsidTr="00AE617E">
        <w:tc>
          <w:tcPr>
            <w:cnfStyle w:val="001000000000" w:firstRow="0" w:lastRow="0" w:firstColumn="1" w:lastColumn="0" w:oddVBand="0" w:evenVBand="0" w:oddHBand="0" w:evenHBand="0" w:firstRowFirstColumn="0" w:firstRowLastColumn="0" w:lastRowFirstColumn="0" w:lastRowLastColumn="0"/>
            <w:tcW w:w="0" w:type="auto"/>
            <w:hideMark/>
          </w:tcPr>
          <w:p w14:paraId="0530A982" w14:textId="77777777" w:rsidR="003E614A" w:rsidRPr="00C13CD2" w:rsidRDefault="003E614A" w:rsidP="003E614A">
            <w:pPr>
              <w:spacing w:line="276"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Analisis</w:t>
            </w:r>
            <w:proofErr w:type="spellEnd"/>
          </w:p>
        </w:tc>
        <w:tc>
          <w:tcPr>
            <w:tcW w:w="6542" w:type="dxa"/>
            <w:hideMark/>
          </w:tcPr>
          <w:p w14:paraId="509E64AC" w14:textId="6000F108" w:rsidR="003E614A" w:rsidRPr="00C13CD2" w:rsidRDefault="003E614A" w:rsidP="00587B6A">
            <w:pPr>
              <w:pStyle w:val="ListParagraph"/>
              <w:numPr>
                <w:ilvl w:val="0"/>
                <w:numId w:val="27"/>
              </w:numPr>
              <w:spacing w:line="276" w:lineRule="auto"/>
              <w:ind w:left="7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menganalisis</w:t>
            </w:r>
            <w:proofErr w:type="spellEnd"/>
            <w:r w:rsidRPr="00C13CD2">
              <w:rPr>
                <w:rFonts w:ascii="Times New Roman" w:hAnsi="Times New Roman" w:cs="Times New Roman"/>
                <w:sz w:val="24"/>
                <w:szCs w:val="24"/>
              </w:rPr>
              <w:t xml:space="preserve"> data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w:t>
            </w:r>
          </w:p>
          <w:p w14:paraId="0389AB0E" w14:textId="77777777" w:rsidR="003E614A" w:rsidRPr="00C13CD2" w:rsidRDefault="003E614A" w:rsidP="003E614A">
            <w:pPr>
              <w:pStyle w:val="ListParagraph"/>
              <w:numPr>
                <w:ilvl w:val="0"/>
                <w:numId w:val="27"/>
              </w:numPr>
              <w:spacing w:line="276" w:lineRule="auto"/>
              <w:ind w:left="7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merumuskan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kesimpulan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berdasarkan</w:t>
            </w:r>
            <w:proofErr w:type="spellEnd"/>
            <w:r w:rsidRPr="00C13CD2">
              <w:rPr>
                <w:rFonts w:ascii="Times New Roman" w:hAnsi="Times New Roman" w:cs="Times New Roman"/>
                <w:sz w:val="24"/>
                <w:szCs w:val="24"/>
              </w:rPr>
              <w:t xml:space="preserve"> data yang </w:t>
            </w:r>
            <w:proofErr w:type="spellStart"/>
            <w:r w:rsidRPr="00C13CD2">
              <w:rPr>
                <w:rFonts w:ascii="Times New Roman" w:hAnsi="Times New Roman" w:cs="Times New Roman"/>
                <w:sz w:val="24"/>
                <w:szCs w:val="24"/>
              </w:rPr>
              <w:t>didapat</w:t>
            </w:r>
            <w:proofErr w:type="spellEnd"/>
            <w:r w:rsidRPr="00C13CD2">
              <w:rPr>
                <w:rFonts w:ascii="Times New Roman" w:hAnsi="Times New Roman" w:cs="Times New Roman"/>
                <w:sz w:val="24"/>
                <w:szCs w:val="24"/>
              </w:rPr>
              <w:t>.</w:t>
            </w:r>
          </w:p>
          <w:p w14:paraId="36E3A2C4" w14:textId="1EDCF876" w:rsidR="003E614A" w:rsidRPr="00C13CD2" w:rsidRDefault="003E614A" w:rsidP="003E614A">
            <w:pPr>
              <w:pStyle w:val="ListParagraph"/>
              <w:numPr>
                <w:ilvl w:val="0"/>
                <w:numId w:val="27"/>
              </w:numPr>
              <w:spacing w:line="276" w:lineRule="auto"/>
              <w:ind w:left="7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lastRenderedPageBreak/>
              <w:t xml:space="preserve">Guru </w:t>
            </w:r>
            <w:proofErr w:type="spellStart"/>
            <w:r w:rsidRPr="00C13CD2">
              <w:rPr>
                <w:rFonts w:ascii="Times New Roman" w:hAnsi="Times New Roman" w:cs="Times New Roman"/>
                <w:sz w:val="24"/>
                <w:szCs w:val="24"/>
              </w:rPr>
              <w:t>mengumpulkan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setiap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didiskusikan</w:t>
            </w:r>
            <w:proofErr w:type="spellEnd"/>
            <w:r w:rsidRPr="00C13CD2">
              <w:rPr>
                <w:rFonts w:ascii="Times New Roman" w:hAnsi="Times New Roman" w:cs="Times New Roman"/>
                <w:sz w:val="24"/>
                <w:szCs w:val="24"/>
              </w:rPr>
              <w:t xml:space="preserve"> di </w:t>
            </w:r>
            <w:proofErr w:type="spellStart"/>
            <w:r w:rsidRPr="00C13CD2">
              <w:rPr>
                <w:rFonts w:ascii="Times New Roman" w:hAnsi="Times New Roman" w:cs="Times New Roman"/>
                <w:sz w:val="24"/>
                <w:szCs w:val="24"/>
              </w:rPr>
              <w:t>kelas</w:t>
            </w:r>
            <w:proofErr w:type="spellEnd"/>
            <w:r w:rsidRPr="00C13CD2">
              <w:rPr>
                <w:rFonts w:ascii="Times New Roman" w:hAnsi="Times New Roman" w:cs="Times New Roman"/>
                <w:sz w:val="24"/>
                <w:szCs w:val="24"/>
              </w:rPr>
              <w:t>.</w:t>
            </w:r>
          </w:p>
        </w:tc>
      </w:tr>
      <w:tr w:rsidR="003E614A" w:rsidRPr="00C13CD2" w14:paraId="655669D1"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48D3A" w14:textId="77777777" w:rsidR="003E614A" w:rsidRPr="00C13CD2" w:rsidRDefault="003E614A" w:rsidP="003E614A">
            <w:pPr>
              <w:spacing w:line="276" w:lineRule="auto"/>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lastRenderedPageBreak/>
              <w:t>Diskusi</w:t>
            </w:r>
            <w:proofErr w:type="spellEnd"/>
            <w:r w:rsidRPr="00C13CD2">
              <w:rPr>
                <w:rFonts w:ascii="Times New Roman" w:hAnsi="Times New Roman" w:cs="Times New Roman"/>
                <w:b w:val="0"/>
                <w:bCs w:val="0"/>
                <w:sz w:val="24"/>
                <w:szCs w:val="24"/>
              </w:rPr>
              <w:t xml:space="preserve"> dan </w:t>
            </w:r>
            <w:proofErr w:type="spellStart"/>
            <w:r w:rsidRPr="00C13CD2">
              <w:rPr>
                <w:rFonts w:ascii="Times New Roman" w:hAnsi="Times New Roman" w:cs="Times New Roman"/>
                <w:b w:val="0"/>
                <w:bCs w:val="0"/>
                <w:sz w:val="24"/>
                <w:szCs w:val="24"/>
              </w:rPr>
              <w:t>Evaluasi</w:t>
            </w:r>
            <w:proofErr w:type="spellEnd"/>
          </w:p>
        </w:tc>
        <w:tc>
          <w:tcPr>
            <w:tcW w:w="6542" w:type="dxa"/>
            <w:hideMark/>
          </w:tcPr>
          <w:p w14:paraId="7DE8A9FD" w14:textId="053720C4" w:rsidR="003E614A" w:rsidRPr="00C13CD2" w:rsidRDefault="003E614A" w:rsidP="00587B6A">
            <w:pPr>
              <w:pStyle w:val="ListParagraph"/>
              <w:numPr>
                <w:ilvl w:val="0"/>
                <w:numId w:val="28"/>
              </w:numPr>
              <w:spacing w:line="276" w:lineRule="auto"/>
              <w:ind w:left="76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memimpin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membandingkan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temuan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setiap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w:t>
            </w:r>
          </w:p>
          <w:p w14:paraId="6A35E830" w14:textId="77777777" w:rsidR="003E614A" w:rsidRPr="00C13CD2" w:rsidRDefault="003E614A" w:rsidP="003E614A">
            <w:pPr>
              <w:pStyle w:val="ListParagraph"/>
              <w:numPr>
                <w:ilvl w:val="0"/>
                <w:numId w:val="28"/>
              </w:numPr>
              <w:spacing w:line="276" w:lineRule="auto"/>
              <w:ind w:left="76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mengevaluasi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hasil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jawab</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tes</w:t>
            </w:r>
            <w:proofErr w:type="spellEnd"/>
            <w:r w:rsidRPr="00C13CD2">
              <w:rPr>
                <w:rFonts w:ascii="Times New Roman" w:hAnsi="Times New Roman" w:cs="Times New Roman"/>
                <w:sz w:val="24"/>
                <w:szCs w:val="24"/>
              </w:rPr>
              <w:t>.</w:t>
            </w:r>
          </w:p>
          <w:p w14:paraId="784AB6DE" w14:textId="1198548B" w:rsidR="003E614A" w:rsidRPr="00C13CD2" w:rsidRDefault="003E614A" w:rsidP="003E614A">
            <w:pPr>
              <w:pStyle w:val="ListParagraph"/>
              <w:numPr>
                <w:ilvl w:val="0"/>
                <w:numId w:val="28"/>
              </w:numPr>
              <w:spacing w:line="276" w:lineRule="auto"/>
              <w:ind w:left="76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Guru </w:t>
            </w:r>
            <w:proofErr w:type="spellStart"/>
            <w:r w:rsidRPr="00C13CD2">
              <w:rPr>
                <w:rFonts w:ascii="Times New Roman" w:hAnsi="Times New Roman" w:cs="Times New Roman"/>
                <w:sz w:val="24"/>
                <w:szCs w:val="24"/>
              </w:rPr>
              <w:t>menegaskan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kembali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konsep-konsep</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telah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dibuktikan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w:t>
            </w:r>
          </w:p>
        </w:tc>
      </w:tr>
    </w:tbl>
    <w:p w14:paraId="7846E1F1" w14:textId="77777777" w:rsidR="003E614A" w:rsidRPr="00C13CD2" w:rsidRDefault="003E614A" w:rsidP="00F3772D">
      <w:pPr>
        <w:spacing w:after="0" w:line="360" w:lineRule="auto"/>
        <w:ind w:firstLine="720"/>
        <w:jc w:val="both"/>
        <w:rPr>
          <w:rFonts w:ascii="Times New Roman" w:hAnsi="Times New Roman" w:cs="Times New Roman"/>
          <w:sz w:val="24"/>
          <w:szCs w:val="24"/>
        </w:rPr>
      </w:pPr>
    </w:p>
    <w:p w14:paraId="37C016A3" w14:textId="023C133B" w:rsidR="00F9038A" w:rsidRPr="00C13CD2" w:rsidRDefault="003E614A" w:rsidP="005B03F0">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Fokus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1) </w:t>
      </w:r>
      <w:proofErr w:type="spellStart"/>
      <w:r w:rsidRPr="00C13CD2">
        <w:rPr>
          <w:rFonts w:ascii="Times New Roman" w:hAnsi="Times New Roman" w:cs="Times New Roman"/>
          <w:sz w:val="24"/>
          <w:szCs w:val="24"/>
        </w:rPr>
        <w:t>Fokus</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aktivitas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berpusat</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(student-</w:t>
      </w:r>
      <w:proofErr w:type="spellStart"/>
      <w:r w:rsidRPr="00C13CD2">
        <w:rPr>
          <w:rFonts w:ascii="Times New Roman" w:hAnsi="Times New Roman" w:cs="Times New Roman"/>
          <w:sz w:val="24"/>
          <w:szCs w:val="24"/>
        </w:rPr>
        <w:t>centered</w:t>
      </w:r>
      <w:proofErr w:type="spellEnd"/>
      <w:r w:rsidRPr="00C13CD2">
        <w:rPr>
          <w:rFonts w:ascii="Times New Roman" w:hAnsi="Times New Roman" w:cs="Times New Roman"/>
          <w:sz w:val="24"/>
          <w:szCs w:val="24"/>
        </w:rPr>
        <w:t xml:space="preserve">); 2) </w:t>
      </w:r>
      <w:proofErr w:type="spellStart"/>
      <w:r w:rsidRPr="00C13CD2">
        <w:rPr>
          <w:rFonts w:ascii="Times New Roman" w:hAnsi="Times New Roman" w:cs="Times New Roman"/>
          <w:sz w:val="24"/>
          <w:szCs w:val="24"/>
        </w:rPr>
        <w:t>Pembuktian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hipotesis</w:t>
      </w:r>
      <w:proofErr w:type="spellEnd"/>
      <w:r w:rsidRPr="00C13CD2">
        <w:rPr>
          <w:rFonts w:ascii="Times New Roman" w:hAnsi="Times New Roman" w:cs="Times New Roman"/>
          <w:sz w:val="24"/>
          <w:szCs w:val="24"/>
        </w:rPr>
        <w:t xml:space="preserve">: Proses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melibatkan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pengujian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hipotesis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membuktikan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kebenaran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suatu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teori</w:t>
      </w:r>
      <w:proofErr w:type="spellEnd"/>
      <w:r w:rsidRPr="00C13CD2">
        <w:rPr>
          <w:rFonts w:ascii="Times New Roman" w:hAnsi="Times New Roman" w:cs="Times New Roman"/>
          <w:sz w:val="24"/>
          <w:szCs w:val="24"/>
        </w:rPr>
        <w:t xml:space="preserve">; 3) </w:t>
      </w:r>
      <w:proofErr w:type="spellStart"/>
      <w:r w:rsidRPr="00C13CD2">
        <w:rPr>
          <w:rFonts w:ascii="Times New Roman" w:hAnsi="Times New Roman" w:cs="Times New Roman"/>
          <w:sz w:val="24"/>
          <w:szCs w:val="24"/>
        </w:rPr>
        <w:t>Penggunaan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alat</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bahan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praktikum</w:t>
      </w:r>
      <w:proofErr w:type="spellEnd"/>
      <w:r w:rsidRPr="00C13CD2">
        <w:rPr>
          <w:rFonts w:ascii="Times New Roman" w:hAnsi="Times New Roman" w:cs="Times New Roman"/>
          <w:sz w:val="24"/>
          <w:szCs w:val="24"/>
        </w:rPr>
        <w:t xml:space="preserve">; 4) </w:t>
      </w:r>
      <w:proofErr w:type="spellStart"/>
      <w:r w:rsidRPr="00C13CD2">
        <w:rPr>
          <w:rFonts w:ascii="Times New Roman" w:hAnsi="Times New Roman" w:cs="Times New Roman"/>
          <w:sz w:val="24"/>
          <w:szCs w:val="24"/>
        </w:rPr>
        <w:t>Mengembangkan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ilmiah</w:t>
      </w:r>
      <w:proofErr w:type="spellEnd"/>
      <w:r w:rsidRPr="00C13CD2">
        <w:rPr>
          <w:rFonts w:ascii="Times New Roman" w:hAnsi="Times New Roman" w:cs="Times New Roman"/>
          <w:sz w:val="24"/>
          <w:szCs w:val="24"/>
        </w:rPr>
        <w:t xml:space="preserve">; 5) </w:t>
      </w:r>
      <w:proofErr w:type="spellStart"/>
      <w:r w:rsidRPr="00C13CD2">
        <w:rPr>
          <w:rFonts w:ascii="Times New Roman" w:hAnsi="Times New Roman" w:cs="Times New Roman"/>
          <w:sz w:val="24"/>
          <w:szCs w:val="24"/>
        </w:rPr>
        <w:t>Peran</w:t>
      </w:r>
      <w:proofErr w:type="spellEnd"/>
      <w:r w:rsidRPr="00C13CD2">
        <w:rPr>
          <w:rFonts w:ascii="Times New Roman" w:hAnsi="Times New Roman" w:cs="Times New Roman"/>
          <w:sz w:val="24"/>
          <w:szCs w:val="24"/>
        </w:rPr>
        <w:t xml:space="preserve"> guru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fasilitator</w:t>
      </w:r>
      <w:proofErr w:type="spellEnd"/>
      <w:r w:rsidRPr="00C13CD2">
        <w:rPr>
          <w:rFonts w:ascii="Times New Roman" w:hAnsi="Times New Roman" w:cs="Times New Roman"/>
          <w:sz w:val="24"/>
          <w:szCs w:val="24"/>
        </w:rPr>
        <w:t xml:space="preserve">; 6)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bermakna</w:t>
      </w:r>
      <w:proofErr w:type="spellEnd"/>
      <w:r w:rsidRPr="00C13CD2">
        <w:rPr>
          <w:rFonts w:ascii="Times New Roman" w:hAnsi="Times New Roman" w:cs="Times New Roman"/>
          <w:sz w:val="24"/>
          <w:szCs w:val="24"/>
        </w:rPr>
        <w:t xml:space="preserve">; 7) </w:t>
      </w:r>
      <w:proofErr w:type="spellStart"/>
      <w:r w:rsidRPr="00C13CD2">
        <w:rPr>
          <w:rFonts w:ascii="Times New Roman" w:hAnsi="Times New Roman" w:cs="Times New Roman"/>
          <w:sz w:val="24"/>
          <w:szCs w:val="24"/>
        </w:rPr>
        <w:t>Membangun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kepercayaan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diri</w:t>
      </w:r>
      <w:proofErr w:type="spellEnd"/>
      <w:r w:rsidRPr="00C13CD2">
        <w:rPr>
          <w:rFonts w:ascii="Times New Roman" w:hAnsi="Times New Roman" w:cs="Times New Roman"/>
          <w:sz w:val="24"/>
          <w:szCs w:val="24"/>
        </w:rPr>
        <w:t xml:space="preserve">. </w:t>
      </w:r>
    </w:p>
    <w:p w14:paraId="5F312DE6" w14:textId="77777777" w:rsidR="00F9038A" w:rsidRPr="00C13CD2" w:rsidRDefault="00F9038A" w:rsidP="00CA16E7">
      <w:pPr>
        <w:spacing w:after="0" w:line="360" w:lineRule="auto"/>
        <w:jc w:val="both"/>
        <w:rPr>
          <w:rFonts w:ascii="Times New Roman" w:hAnsi="Times New Roman" w:cs="Times New Roman"/>
          <w:sz w:val="24"/>
          <w:szCs w:val="24"/>
        </w:rPr>
      </w:pPr>
    </w:p>
    <w:p w14:paraId="4783B638" w14:textId="1CB679AF" w:rsidR="00F9038A" w:rsidRPr="00C13CD2" w:rsidRDefault="00F9038A" w:rsidP="00FB0C2D">
      <w:pPr>
        <w:pStyle w:val="ListParagraph"/>
        <w:numPr>
          <w:ilvl w:val="0"/>
          <w:numId w:val="20"/>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Teknis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p>
    <w:p w14:paraId="72973211" w14:textId="77777777" w:rsidR="005B03F0" w:rsidRPr="00C13CD2" w:rsidRDefault="00F9038A" w:rsidP="005B03F0">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Teknis (teknik) pembelajaran merujuk pada prosedur praktis yang diterapkan guru untuk memastikan keberlangsungan proses pembelajaran berjalan efektif. Misalnya, teknik pengelolaan diskusi kelas, pemberian umpan balik cepat, hingga penggunaan media visual. Tujuan utama penerapan teknik antara lain:</w:t>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r w:rsidR="005B03F0" w:rsidRPr="00C13CD2">
        <w:rPr>
          <w:rFonts w:ascii="Times New Roman" w:hAnsi="Times New Roman" w:cs="Times New Roman"/>
          <w:sz w:val="24"/>
          <w:szCs w:val="24"/>
        </w:rPr>
      </w:r>
      <w:proofErr w:type="spellStart"/>
      <w:r w:rsidR="005B03F0" w:rsidRPr="00C13CD2">
        <w:rPr>
          <w:rFonts w:ascii="Times New Roman" w:hAnsi="Times New Roman" w:cs="Times New Roman"/>
          <w:sz w:val="24"/>
          <w:szCs w:val="24"/>
        </w:rPr>
      </w:r>
      <w:proofErr w:type="spellEnd"/>
      <w:r w:rsidR="005B03F0" w:rsidRPr="00C13CD2">
        <w:rPr>
          <w:rFonts w:ascii="Times New Roman" w:hAnsi="Times New Roman" w:cs="Times New Roman"/>
          <w:sz w:val="24"/>
          <w:szCs w:val="24"/>
        </w:rPr>
      </w:r>
      <w:proofErr w:type="spellStart"/>
      <w:r w:rsidR="005B03F0" w:rsidRPr="00C13CD2">
        <w:rPr>
          <w:rFonts w:ascii="Times New Roman" w:hAnsi="Times New Roman" w:cs="Times New Roman"/>
          <w:sz w:val="24"/>
          <w:szCs w:val="24"/>
        </w:rPr>
      </w:r>
      <w:proofErr w:type="spellEnd"/>
      <w:r w:rsidR="005B03F0" w:rsidRPr="00C13CD2">
        <w:rPr>
          <w:rFonts w:ascii="Times New Roman" w:hAnsi="Times New Roman" w:cs="Times New Roman"/>
          <w:sz w:val="24"/>
          <w:szCs w:val="24"/>
        </w:rPr>
      </w:r>
      <w:proofErr w:type="spellStart"/>
      <w:r w:rsidR="005B03F0" w:rsidRPr="00C13CD2">
        <w:rPr>
          <w:rFonts w:ascii="Times New Roman" w:hAnsi="Times New Roman" w:cs="Times New Roman"/>
          <w:sz w:val="24"/>
          <w:szCs w:val="24"/>
        </w:rPr>
      </w:r>
      <w:proofErr w:type="spellEnd"/>
      <w:r w:rsidR="005B03F0" w:rsidRPr="00C13CD2">
        <w:rPr>
          <w:rFonts w:ascii="Times New Roman" w:hAnsi="Times New Roman" w:cs="Times New Roman"/>
          <w:sz w:val="24"/>
          <w:szCs w:val="24"/>
        </w:rPr>
      </w:r>
      <w:proofErr w:type="spellStart"/>
      <w:r w:rsidR="005B03F0" w:rsidRPr="00C13CD2">
        <w:rPr>
          <w:rFonts w:ascii="Times New Roman" w:hAnsi="Times New Roman" w:cs="Times New Roman"/>
          <w:sz w:val="24"/>
          <w:szCs w:val="24"/>
        </w:rPr>
      </w:r>
      <w:proofErr w:type="spellEnd"/>
      <w:r w:rsidR="005B03F0" w:rsidRPr="00C13CD2">
        <w:rPr>
          <w:rFonts w:ascii="Times New Roman" w:hAnsi="Times New Roman" w:cs="Times New Roman"/>
          <w:sz w:val="24"/>
          <w:szCs w:val="24"/>
        </w:rPr>
      </w:r>
      <w:proofErr w:type="spellStart"/>
      <w:r w:rsidR="005B03F0" w:rsidRPr="00C13CD2">
        <w:rPr>
          <w:rFonts w:ascii="Times New Roman" w:hAnsi="Times New Roman" w:cs="Times New Roman"/>
          <w:sz w:val="24"/>
          <w:szCs w:val="24"/>
        </w:rPr>
      </w:r>
      <w:proofErr w:type="spellEnd"/>
      <w:r w:rsidR="005B03F0" w:rsidRPr="00C13CD2">
        <w:rPr>
          <w:rFonts w:ascii="Times New Roman" w:hAnsi="Times New Roman" w:cs="Times New Roman"/>
          <w:sz w:val="24"/>
          <w:szCs w:val="24"/>
        </w:rPr>
      </w:r>
    </w:p>
    <w:p w14:paraId="498A97EE" w14:textId="77777777" w:rsidR="00FB0C2D" w:rsidRPr="00C13CD2" w:rsidRDefault="00FB0C2D" w:rsidP="005B03F0">
      <w:pPr>
        <w:spacing w:after="0" w:line="360" w:lineRule="auto"/>
        <w:ind w:firstLine="567"/>
        <w:jc w:val="both"/>
        <w:rPr>
          <w:rFonts w:ascii="Times New Roman" w:hAnsi="Times New Roman" w:cs="Times New Roman"/>
          <w:sz w:val="24"/>
          <w:szCs w:val="24"/>
        </w:rPr>
      </w:pPr>
    </w:p>
    <w:p w14:paraId="2D68AF7C" w14:textId="77777777" w:rsidR="005B03F0" w:rsidRPr="00C13CD2" w:rsidRDefault="005B03F0" w:rsidP="00FB0C2D">
      <w:pPr>
        <w:pStyle w:val="ListParagraph"/>
        <w:numPr>
          <w:ilvl w:val="0"/>
          <w:numId w:val="40"/>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Mempermudah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kompleks</w:t>
      </w:r>
      <w:proofErr w:type="spellEnd"/>
    </w:p>
    <w:p w14:paraId="242104E3" w14:textId="77777777" w:rsidR="005B03F0" w:rsidRPr="00C13CD2" w:rsidRDefault="005B03F0" w:rsidP="00FB0C2D">
      <w:pPr>
        <w:pStyle w:val="ListParagraph"/>
        <w:numPr>
          <w:ilvl w:val="0"/>
          <w:numId w:val="40"/>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keterlibatan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p>
    <w:p w14:paraId="21C52DF7" w14:textId="77777777" w:rsidR="005B03F0" w:rsidRPr="00C13CD2" w:rsidRDefault="005B03F0" w:rsidP="00FB0C2D">
      <w:pPr>
        <w:pStyle w:val="ListParagraph"/>
        <w:numPr>
          <w:ilvl w:val="0"/>
          <w:numId w:val="40"/>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Menyesuaikan</w:t>
      </w:r>
      <w:proofErr w:type="spellEnd"/>
      <w:r w:rsidRPr="00C13CD2">
        <w:rPr>
          <w:rFonts w:ascii="Times New Roman" w:hAnsi="Times New Roman" w:cs="Times New Roman"/>
          <w:sz w:val="24"/>
          <w:szCs w:val="24"/>
        </w:rPr>
        <w:t xml:space="preserve"> proses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kondisi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kelas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karakteristik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didik</w:t>
      </w:r>
      <w:proofErr w:type="spellEnd"/>
    </w:p>
    <w:p w14:paraId="24812ABC" w14:textId="77777777" w:rsidR="005B03F0" w:rsidRPr="00C13CD2" w:rsidRDefault="005B03F0" w:rsidP="00FB0C2D">
      <w:pPr>
        <w:pStyle w:val="ListParagraph"/>
        <w:numPr>
          <w:ilvl w:val="0"/>
          <w:numId w:val="40"/>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Mengatasi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hambatan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dialami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p>
    <w:p w14:paraId="77F836E2" w14:textId="77777777" w:rsidR="00F9038A" w:rsidRPr="00C13CD2" w:rsidRDefault="00F9038A" w:rsidP="00CA16E7">
      <w:pPr>
        <w:spacing w:after="0" w:line="360" w:lineRule="auto"/>
        <w:jc w:val="both"/>
        <w:rPr>
          <w:rFonts w:ascii="Times New Roman" w:hAnsi="Times New Roman" w:cs="Times New Roman"/>
          <w:sz w:val="24"/>
          <w:szCs w:val="24"/>
        </w:rPr>
      </w:pPr>
    </w:p>
    <w:p w14:paraId="769B4173" w14:textId="27D633C7" w:rsidR="005B03F0" w:rsidRPr="00C13CD2" w:rsidRDefault="005B03F0" w:rsidP="005B03F0">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Selanjutnya, penggunaan teknologi seperti simulasi komputer dan video interaktif menjadi teknik efektif untuk menjembatani konsep abstrak dengan visualisasi nyata. Misalnya, penggunaan simulasi optik untuk memperlihatkan pembiasan cahaya. Namun, penerapannya sangat bergantung pada ketersediaan perangkat dan kemampuan guru. Teknik seperti pemberian kuis singkat, penugasan bertahap, dan monitoring individu juga dapat meningkatkan kualitas keterlibatan siswa. Misalnya, penggunaan kuis berbasis Learning Management System (LMS) untuk mengevaluasi pemahaman materi listrik statis. Berikut sejumlah contoh penerapan teknik pembelajaran fisika di kelas.</w:t>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r w:rsidRPr="00C13CD2">
        <w:rPr>
          <w:rFonts w:ascii="Times New Roman" w:hAnsi="Times New Roman" w:cs="Times New Roman"/>
          <w:sz w:val="24"/>
          <w:szCs w:val="24"/>
        </w:rPr>
      </w:r>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proofErr w:type="spellStart"/>
      <w:r w:rsidR="00F9038A" w:rsidRPr="00C13CD2">
        <w:rPr>
          <w:rFonts w:ascii="Times New Roman" w:hAnsi="Times New Roman" w:cs="Times New Roman"/>
          <w:sz w:val="24"/>
          <w:szCs w:val="24"/>
        </w:rPr>
      </w:r>
      <w:proofErr w:type="spellEnd"/>
      <w:r w:rsidR="00F9038A" w:rsidRPr="00C13CD2">
        <w:rPr>
          <w:rFonts w:ascii="Times New Roman" w:hAnsi="Times New Roman" w:cs="Times New Roman"/>
          <w:sz w:val="24"/>
          <w:szCs w:val="24"/>
        </w:rPr>
      </w:r>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00113B2E" w:rsidRPr="00C13CD2">
        <w:rPr>
          <w:rFonts w:ascii="Times New Roman" w:hAnsi="Times New Roman" w:cs="Times New Roman"/>
          <w:sz w:val="24"/>
          <w:szCs w:val="24"/>
        </w:rPr>
      </w:r>
      <w:proofErr w:type="spellEnd"/>
      <w:r w:rsidR="00113B2E" w:rsidRPr="00C13CD2">
        <w:rPr>
          <w:rFonts w:ascii="Times New Roman" w:hAnsi="Times New Roman" w:cs="Times New Roman"/>
          <w:sz w:val="24"/>
          <w:szCs w:val="24"/>
        </w:rPr>
      </w:r>
      <w:proofErr w:type="spellStart"/>
      <w:r w:rsidR="00113B2E" w:rsidRPr="00C13CD2">
        <w:rPr>
          <w:rFonts w:ascii="Times New Roman" w:hAnsi="Times New Roman" w:cs="Times New Roman"/>
          <w:sz w:val="24"/>
          <w:szCs w:val="24"/>
        </w:rPr>
      </w:r>
      <w:proofErr w:type="spellEnd"/>
      <w:r w:rsidR="00113B2E" w:rsidRPr="00C13CD2">
        <w:rPr>
          <w:rFonts w:ascii="Times New Roman" w:hAnsi="Times New Roman" w:cs="Times New Roman"/>
          <w:sz w:val="24"/>
          <w:szCs w:val="24"/>
        </w:rPr>
      </w:r>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
    <w:p w14:paraId="69943526" w14:textId="5AD2D75E" w:rsidR="00113B2E" w:rsidRPr="00C13CD2" w:rsidRDefault="00113B2E" w:rsidP="00113B2E">
      <w:pPr>
        <w:spacing w:after="0" w:line="360" w:lineRule="auto"/>
        <w:jc w:val="center"/>
        <w:rPr>
          <w:rFonts w:ascii="Times New Roman" w:hAnsi="Times New Roman" w:cs="Times New Roman"/>
          <w:sz w:val="24"/>
          <w:szCs w:val="24"/>
        </w:rPr>
      </w:pPr>
      <w:r w:rsidRPr="00C13CD2">
        <w:rPr>
          <w:rFonts w:ascii="Times New Roman" w:hAnsi="Times New Roman" w:cs="Times New Roman"/>
          <w:sz w:val="24"/>
          <w:szCs w:val="24"/>
        </w:rPr>
        <w:t>Tabel 14. Contoh Penerapan Teknik Pembelajaran Fisika</w:t>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roofErr w:type="spellStart"/>
      <w:r w:rsidRPr="00C13CD2">
        <w:rPr>
          <w:rFonts w:ascii="Times New Roman" w:hAnsi="Times New Roman" w:cs="Times New Roman"/>
          <w:sz w:val="24"/>
          <w:szCs w:val="24"/>
        </w:rPr>
      </w:r>
      <w:proofErr w:type="spellEnd"/>
      <w:r w:rsidRPr="00C13CD2">
        <w:rPr>
          <w:rFonts w:ascii="Times New Roman" w:hAnsi="Times New Roman" w:cs="Times New Roman"/>
          <w:sz w:val="24"/>
          <w:szCs w:val="24"/>
        </w:rPr>
      </w:r>
    </w:p>
    <w:tbl>
      <w:tblPr>
        <w:tblStyle w:val="GridTable4-Accent3"/>
        <w:tblW w:w="0" w:type="auto"/>
        <w:tblLook w:val="04A0" w:firstRow="1" w:lastRow="0" w:firstColumn="1" w:lastColumn="0" w:noHBand="0" w:noVBand="1"/>
      </w:tblPr>
      <w:tblGrid>
        <w:gridCol w:w="1841"/>
        <w:gridCol w:w="2785"/>
        <w:gridCol w:w="3868"/>
      </w:tblGrid>
      <w:tr w:rsidR="00113B2E" w:rsidRPr="00C13CD2" w14:paraId="6D94CEAA" w14:textId="77777777" w:rsidTr="00AE6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E1762" w14:textId="77777777" w:rsidR="00113B2E" w:rsidRPr="00C13CD2" w:rsidRDefault="00113B2E" w:rsidP="00113B2E">
            <w:pPr>
              <w:ind w:firstLine="567"/>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Taktik</w:t>
            </w:r>
            <w:proofErr w:type="spellEnd"/>
          </w:p>
        </w:tc>
        <w:tc>
          <w:tcPr>
            <w:tcW w:w="0" w:type="auto"/>
            <w:hideMark/>
          </w:tcPr>
          <w:p w14:paraId="7833B9F4" w14:textId="77777777" w:rsidR="00113B2E" w:rsidRPr="00C13CD2" w:rsidRDefault="00113B2E" w:rsidP="00113B2E">
            <w:pPr>
              <w:ind w:firstLine="567"/>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Deskripsi</w:t>
            </w:r>
            <w:proofErr w:type="spellEnd"/>
          </w:p>
        </w:tc>
        <w:tc>
          <w:tcPr>
            <w:tcW w:w="0" w:type="auto"/>
            <w:hideMark/>
          </w:tcPr>
          <w:p w14:paraId="7371BE0C" w14:textId="77777777" w:rsidR="00113B2E" w:rsidRPr="00C13CD2" w:rsidRDefault="00113B2E" w:rsidP="00113B2E">
            <w:pPr>
              <w:ind w:firstLine="567"/>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Contoh</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dalam</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Fisika</w:t>
            </w:r>
            <w:proofErr w:type="spellEnd"/>
          </w:p>
        </w:tc>
      </w:tr>
      <w:tr w:rsidR="00113B2E" w:rsidRPr="00C13CD2" w14:paraId="2A732CA2"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936CA" w14:textId="77777777" w:rsidR="00113B2E" w:rsidRPr="00C13CD2" w:rsidRDefault="00113B2E" w:rsidP="00113B2E">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Menggunakan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analogi</w:t>
            </w:r>
            <w:proofErr w:type="spellEnd"/>
          </w:p>
        </w:tc>
        <w:tc>
          <w:tcPr>
            <w:tcW w:w="0" w:type="auto"/>
            <w:hideMark/>
          </w:tcPr>
          <w:p w14:paraId="42478D91" w14:textId="77777777" w:rsidR="00113B2E" w:rsidRPr="00C13CD2" w:rsidRDefault="00113B2E" w:rsidP="00113B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Membandingkan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abstrak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fenomena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sehari-hari</w:t>
            </w:r>
            <w:proofErr w:type="spellEnd"/>
          </w:p>
        </w:tc>
        <w:tc>
          <w:tcPr>
            <w:tcW w:w="0" w:type="auto"/>
            <w:hideMark/>
          </w:tcPr>
          <w:p w14:paraId="4E0ED7A1" w14:textId="77777777" w:rsidR="00113B2E" w:rsidRPr="00C13CD2" w:rsidRDefault="00113B2E" w:rsidP="00113B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Menjelaskan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listrik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aliran</w:t>
            </w:r>
            <w:proofErr w:type="spellEnd"/>
            <w:r w:rsidRPr="00C13CD2">
              <w:rPr>
                <w:rFonts w:ascii="Times New Roman" w:hAnsi="Times New Roman" w:cs="Times New Roman"/>
                <w:sz w:val="24"/>
                <w:szCs w:val="24"/>
              </w:rPr>
              <w:t xml:space="preserve"> air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pipa”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mempermudah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arus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listrik</w:t>
            </w:r>
            <w:proofErr w:type="spellEnd"/>
          </w:p>
        </w:tc>
      </w:tr>
      <w:tr w:rsidR="00113B2E" w:rsidRPr="00C13CD2" w14:paraId="57C32808" w14:textId="77777777" w:rsidTr="00AE617E">
        <w:tc>
          <w:tcPr>
            <w:cnfStyle w:val="001000000000" w:firstRow="0" w:lastRow="0" w:firstColumn="1" w:lastColumn="0" w:oddVBand="0" w:evenVBand="0" w:oddHBand="0" w:evenHBand="0" w:firstRowFirstColumn="0" w:firstRowLastColumn="0" w:lastRowFirstColumn="0" w:lastRowLastColumn="0"/>
            <w:tcW w:w="0" w:type="auto"/>
            <w:hideMark/>
          </w:tcPr>
          <w:p w14:paraId="1F8400F8" w14:textId="77777777" w:rsidR="00113B2E" w:rsidRPr="00C13CD2" w:rsidRDefault="00113B2E" w:rsidP="00113B2E">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Pemberian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contoh</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konkret</w:t>
            </w:r>
            <w:proofErr w:type="spellEnd"/>
          </w:p>
        </w:tc>
        <w:tc>
          <w:tcPr>
            <w:tcW w:w="0" w:type="auto"/>
            <w:hideMark/>
          </w:tcPr>
          <w:p w14:paraId="2625F3D3" w14:textId="77777777" w:rsidR="00113B2E" w:rsidRPr="00C13CD2" w:rsidRDefault="00113B2E" w:rsidP="00113B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Mengaitkan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teori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situasi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p>
        </w:tc>
        <w:tc>
          <w:tcPr>
            <w:tcW w:w="0" w:type="auto"/>
            <w:hideMark/>
          </w:tcPr>
          <w:p w14:paraId="1907B54E" w14:textId="77777777" w:rsidR="00113B2E" w:rsidRPr="00C13CD2" w:rsidRDefault="00113B2E" w:rsidP="00113B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Menunjukkan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fenomena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jatuhnya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buah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menjelaskan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hukum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gravitasi</w:t>
            </w:r>
            <w:proofErr w:type="spellEnd"/>
            <w:r w:rsidRPr="00C13CD2">
              <w:rPr>
                <w:rFonts w:ascii="Times New Roman" w:hAnsi="Times New Roman" w:cs="Times New Roman"/>
                <w:sz w:val="24"/>
                <w:szCs w:val="24"/>
              </w:rPr>
              <w:t xml:space="preserve"> Newton</w:t>
            </w:r>
          </w:p>
        </w:tc>
      </w:tr>
      <w:tr w:rsidR="00113B2E" w:rsidRPr="00C13CD2" w14:paraId="69793960"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3ABAC" w14:textId="77777777" w:rsidR="00113B2E" w:rsidRPr="00C13CD2" w:rsidRDefault="00113B2E" w:rsidP="00113B2E">
            <w:pPr>
              <w:rPr>
                <w:rFonts w:ascii="Times New Roman" w:hAnsi="Times New Roman" w:cs="Times New Roman"/>
                <w:b w:val="0"/>
                <w:bCs w:val="0"/>
                <w:sz w:val="24"/>
                <w:szCs w:val="24"/>
              </w:rPr>
            </w:pPr>
            <w:r w:rsidRPr="00C13CD2">
              <w:rPr>
                <w:rFonts w:ascii="Times New Roman" w:hAnsi="Times New Roman" w:cs="Times New Roman"/>
                <w:b w:val="0"/>
                <w:bCs w:val="0"/>
                <w:sz w:val="24"/>
                <w:szCs w:val="24"/>
              </w:rPr>
              <w:t xml:space="preserve">Tanya </w:t>
            </w:r>
            <w:proofErr w:type="spellStart"/>
            <w:r w:rsidRPr="00C13CD2">
              <w:rPr>
                <w:rFonts w:ascii="Times New Roman" w:hAnsi="Times New Roman" w:cs="Times New Roman"/>
                <w:b w:val="0"/>
                <w:bCs w:val="0"/>
                <w:sz w:val="24"/>
                <w:szCs w:val="24"/>
              </w:rPr>
              <w:t>jawab</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langsung</w:t>
            </w:r>
            <w:proofErr w:type="spellEnd"/>
          </w:p>
        </w:tc>
        <w:tc>
          <w:tcPr>
            <w:tcW w:w="0" w:type="auto"/>
            <w:hideMark/>
          </w:tcPr>
          <w:p w14:paraId="5D3DCD7C" w14:textId="77777777" w:rsidR="00113B2E" w:rsidRPr="00C13CD2" w:rsidRDefault="00113B2E" w:rsidP="00113B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Menguji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singkat</w:t>
            </w:r>
            <w:proofErr w:type="spellEnd"/>
          </w:p>
        </w:tc>
        <w:tc>
          <w:tcPr>
            <w:tcW w:w="0" w:type="auto"/>
            <w:hideMark/>
          </w:tcPr>
          <w:p w14:paraId="2700EC62" w14:textId="77777777" w:rsidR="00113B2E" w:rsidRPr="00C13CD2" w:rsidRDefault="00113B2E" w:rsidP="00113B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Mengajukan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pertanyaan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singkat</w:t>
            </w:r>
            <w:proofErr w:type="spellEnd"/>
            <w:r w:rsidRPr="00C13CD2">
              <w:rPr>
                <w:rFonts w:ascii="Times New Roman" w:hAnsi="Times New Roman" w:cs="Times New Roman"/>
                <w:sz w:val="24"/>
                <w:szCs w:val="24"/>
              </w:rPr>
              <w:t>: “</w:t>
            </w:r>
            <w:proofErr w:type="spellStart"/>
            <w:r w:rsidRPr="00C13CD2">
              <w:rPr>
                <w:rFonts w:ascii="Times New Roman" w:hAnsi="Times New Roman" w:cs="Times New Roman"/>
                <w:sz w:val="24"/>
                <w:szCs w:val="24"/>
              </w:rPr>
              <w:t>Mengapa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langit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berwarna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biru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memantik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penjelasan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tentang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hamburan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cahaya</w:t>
            </w:r>
            <w:proofErr w:type="spellEnd"/>
          </w:p>
        </w:tc>
      </w:tr>
      <w:tr w:rsidR="00113B2E" w:rsidRPr="00C13CD2" w14:paraId="5ABF048B" w14:textId="77777777" w:rsidTr="00AE617E">
        <w:tc>
          <w:tcPr>
            <w:cnfStyle w:val="001000000000" w:firstRow="0" w:lastRow="0" w:firstColumn="1" w:lastColumn="0" w:oddVBand="0" w:evenVBand="0" w:oddHBand="0" w:evenHBand="0" w:firstRowFirstColumn="0" w:firstRowLastColumn="0" w:lastRowFirstColumn="0" w:lastRowLastColumn="0"/>
            <w:tcW w:w="0" w:type="auto"/>
            <w:hideMark/>
          </w:tcPr>
          <w:p w14:paraId="6A9B068B" w14:textId="77777777" w:rsidR="00113B2E" w:rsidRPr="00C13CD2" w:rsidRDefault="00113B2E" w:rsidP="00113B2E">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Latihan</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soal</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bertahap</w:t>
            </w:r>
            <w:proofErr w:type="spellEnd"/>
          </w:p>
        </w:tc>
        <w:tc>
          <w:tcPr>
            <w:tcW w:w="0" w:type="auto"/>
            <w:hideMark/>
          </w:tcPr>
          <w:p w14:paraId="5856E733" w14:textId="77777777" w:rsidR="00113B2E" w:rsidRPr="00C13CD2" w:rsidRDefault="00113B2E" w:rsidP="00113B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Memberikan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sederhana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kompleks</w:t>
            </w:r>
            <w:proofErr w:type="spellEnd"/>
          </w:p>
        </w:tc>
        <w:tc>
          <w:tcPr>
            <w:tcW w:w="0" w:type="auto"/>
            <w:hideMark/>
          </w:tcPr>
          <w:p w14:paraId="18F06E2A" w14:textId="77777777" w:rsidR="00113B2E" w:rsidRPr="00C13CD2" w:rsidRDefault="00113B2E" w:rsidP="00113B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Dari </w:t>
            </w:r>
            <w:proofErr w:type="spellStart"/>
            <w:r w:rsidRPr="00C13CD2">
              <w:rPr>
                <w:rFonts w:ascii="Times New Roman" w:hAnsi="Times New Roman" w:cs="Times New Roman"/>
                <w:sz w:val="24"/>
                <w:szCs w:val="24"/>
              </w:rPr>
              <w:t>menghitung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percepatan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benda</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bidang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datar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kasus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gesek</w:t>
            </w:r>
            <w:proofErr w:type="spellEnd"/>
          </w:p>
        </w:tc>
      </w:tr>
      <w:tr w:rsidR="00113B2E" w:rsidRPr="00C13CD2" w14:paraId="16C3430B"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E26AE" w14:textId="77777777" w:rsidR="00113B2E" w:rsidRPr="00C13CD2" w:rsidRDefault="00113B2E" w:rsidP="00113B2E">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Diskusi</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kelompok</w:t>
            </w:r>
            <w:proofErr w:type="spellEnd"/>
            <w:r w:rsidRPr="00C13CD2">
              <w:rPr>
                <w:rFonts w:ascii="Times New Roman" w:hAnsi="Times New Roman" w:cs="Times New Roman"/>
                <w:b w:val="0"/>
                <w:bCs w:val="0"/>
                <w:sz w:val="24"/>
                <w:szCs w:val="24"/>
              </w:rPr>
              <w:t xml:space="preserve"> </w:t>
            </w:r>
            <w:proofErr w:type="spellStart"/>
            <w:r w:rsidRPr="00C13CD2">
              <w:rPr>
                <w:rFonts w:ascii="Times New Roman" w:hAnsi="Times New Roman" w:cs="Times New Roman"/>
                <w:b w:val="0"/>
                <w:bCs w:val="0"/>
                <w:sz w:val="24"/>
                <w:szCs w:val="24"/>
              </w:rPr>
              <w:t>kecil</w:t>
            </w:r>
            <w:proofErr w:type="spellEnd"/>
          </w:p>
        </w:tc>
        <w:tc>
          <w:tcPr>
            <w:tcW w:w="0" w:type="auto"/>
            <w:hideMark/>
          </w:tcPr>
          <w:p w14:paraId="38BEC76A" w14:textId="77777777" w:rsidR="00113B2E" w:rsidRPr="00C13CD2" w:rsidRDefault="00113B2E" w:rsidP="00113B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Mengarahkan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saling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bertukar</w:t>
            </w:r>
            <w:proofErr w:type="spellEnd"/>
            <w:r w:rsidRPr="00C13CD2">
              <w:rPr>
                <w:rFonts w:ascii="Times New Roman" w:hAnsi="Times New Roman" w:cs="Times New Roman"/>
                <w:sz w:val="24"/>
                <w:szCs w:val="24"/>
              </w:rPr>
              <w:t xml:space="preserve"> ide</w:t>
            </w:r>
          </w:p>
        </w:tc>
        <w:tc>
          <w:tcPr>
            <w:tcW w:w="0" w:type="auto"/>
            <w:hideMark/>
          </w:tcPr>
          <w:p w14:paraId="09F4FE0F" w14:textId="77777777" w:rsidR="00113B2E" w:rsidRPr="00C13CD2" w:rsidRDefault="00113B2E" w:rsidP="00113B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Membagi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membahas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hukum</w:t>
            </w:r>
            <w:proofErr w:type="spellEnd"/>
            <w:r w:rsidRPr="00C13CD2">
              <w:rPr>
                <w:rFonts w:ascii="Times New Roman" w:hAnsi="Times New Roman" w:cs="Times New Roman"/>
                <w:sz w:val="24"/>
                <w:szCs w:val="24"/>
              </w:rPr>
              <w:t xml:space="preserve"> Newton pada </w:t>
            </w:r>
            <w:proofErr w:type="spellStart"/>
            <w:r w:rsidRPr="00C13CD2">
              <w:rPr>
                <w:rFonts w:ascii="Times New Roman" w:hAnsi="Times New Roman" w:cs="Times New Roman"/>
                <w:sz w:val="24"/>
                <w:szCs w:val="24"/>
              </w:rPr>
              <w:t>transportasi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mobil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kereta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pesawat</w:t>
            </w:r>
            <w:proofErr w:type="spellEnd"/>
            <w:r w:rsidRPr="00C13CD2">
              <w:rPr>
                <w:rFonts w:ascii="Times New Roman" w:hAnsi="Times New Roman" w:cs="Times New Roman"/>
                <w:sz w:val="24"/>
                <w:szCs w:val="24"/>
              </w:rPr>
              <w:t>)</w:t>
            </w:r>
          </w:p>
        </w:tc>
      </w:tr>
      <w:tr w:rsidR="00113B2E" w:rsidRPr="00C13CD2" w14:paraId="0C8EB601" w14:textId="77777777" w:rsidTr="00AE617E">
        <w:tc>
          <w:tcPr>
            <w:cnfStyle w:val="001000000000" w:firstRow="0" w:lastRow="0" w:firstColumn="1" w:lastColumn="0" w:oddVBand="0" w:evenVBand="0" w:oddHBand="0" w:evenHBand="0" w:firstRowFirstColumn="0" w:firstRowLastColumn="0" w:lastRowFirstColumn="0" w:lastRowLastColumn="0"/>
            <w:tcW w:w="0" w:type="auto"/>
            <w:hideMark/>
          </w:tcPr>
          <w:p w14:paraId="5BEFBC4F" w14:textId="77777777" w:rsidR="00113B2E" w:rsidRPr="00C13CD2" w:rsidRDefault="00113B2E" w:rsidP="00113B2E">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Penggunaan</w:t>
            </w:r>
            <w:proofErr w:type="spellEnd"/>
            <w:r w:rsidRPr="00C13CD2">
              <w:rPr>
                <w:rFonts w:ascii="Times New Roman" w:hAnsi="Times New Roman" w:cs="Times New Roman"/>
                <w:b w:val="0"/>
                <w:bCs w:val="0"/>
                <w:sz w:val="24"/>
                <w:szCs w:val="24"/>
              </w:rPr>
              <w:t xml:space="preserve"> media visual</w:t>
            </w:r>
          </w:p>
        </w:tc>
        <w:tc>
          <w:tcPr>
            <w:tcW w:w="0" w:type="auto"/>
            <w:hideMark/>
          </w:tcPr>
          <w:p w14:paraId="17180F33" w14:textId="77777777" w:rsidR="00113B2E" w:rsidRPr="00C13CD2" w:rsidRDefault="00113B2E" w:rsidP="00113B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Membantu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memahami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abstrak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visualisasi</w:t>
            </w:r>
            <w:proofErr w:type="spellEnd"/>
          </w:p>
        </w:tc>
        <w:tc>
          <w:tcPr>
            <w:tcW w:w="0" w:type="auto"/>
            <w:hideMark/>
          </w:tcPr>
          <w:p w14:paraId="110BCB9B" w14:textId="77777777" w:rsidR="00113B2E" w:rsidRPr="00C13CD2" w:rsidRDefault="00113B2E" w:rsidP="00113B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Menggunakan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simulasi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PhET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menjelaskan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gelombang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interferensi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listrik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dinamis</w:t>
            </w:r>
            <w:proofErr w:type="spellEnd"/>
          </w:p>
        </w:tc>
      </w:tr>
      <w:tr w:rsidR="00113B2E" w:rsidRPr="00C13CD2" w14:paraId="4D3BB82E"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8FCC8" w14:textId="77777777" w:rsidR="00113B2E" w:rsidRPr="00C13CD2" w:rsidRDefault="00113B2E" w:rsidP="00113B2E">
            <w:pPr>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Eksperimen</w:t>
            </w:r>
            <w:proofErr w:type="spellEnd"/>
            <w:r w:rsidRPr="00C13CD2">
              <w:rPr>
                <w:rFonts w:ascii="Times New Roman" w:hAnsi="Times New Roman" w:cs="Times New Roman"/>
                <w:b w:val="0"/>
                <w:bCs w:val="0"/>
                <w:sz w:val="24"/>
                <w:szCs w:val="24"/>
              </w:rPr>
              <w:t xml:space="preserve"> mini</w:t>
            </w:r>
          </w:p>
        </w:tc>
        <w:tc>
          <w:tcPr>
            <w:tcW w:w="0" w:type="auto"/>
            <w:hideMark/>
          </w:tcPr>
          <w:p w14:paraId="5A367C3E" w14:textId="77777777" w:rsidR="00113B2E" w:rsidRPr="00C13CD2" w:rsidRDefault="00113B2E" w:rsidP="00113B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Aktivitas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langsung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menguji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teori</w:t>
            </w:r>
            <w:proofErr w:type="spellEnd"/>
          </w:p>
        </w:tc>
        <w:tc>
          <w:tcPr>
            <w:tcW w:w="0" w:type="auto"/>
            <w:hideMark/>
          </w:tcPr>
          <w:p w14:paraId="77492C77" w14:textId="77777777" w:rsidR="00113B2E" w:rsidRPr="00C13CD2" w:rsidRDefault="00113B2E" w:rsidP="00113B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Membuat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percobaan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sederhana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tentang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hukum</w:t>
            </w:r>
            <w:proofErr w:type="spellEnd"/>
            <w:r w:rsidRPr="00C13CD2">
              <w:rPr>
                <w:rFonts w:ascii="Times New Roman" w:hAnsi="Times New Roman" w:cs="Times New Roman"/>
                <w:sz w:val="24"/>
                <w:szCs w:val="24"/>
              </w:rPr>
              <w:t xml:space="preserve"> Ohm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baterai</w:t>
            </w:r>
            <w:proofErr w:type="spellEnd"/>
            <w:r w:rsidRPr="00C13CD2">
              <w:rPr>
                <w:rFonts w:ascii="Times New Roman" w:hAnsi="Times New Roman" w:cs="Times New Roman"/>
                <w:sz w:val="24"/>
                <w:szCs w:val="24"/>
              </w:rPr>
              <w:t xml:space="preserve">, resistor, dan </w:t>
            </w:r>
            <w:proofErr w:type="spellStart"/>
            <w:r w:rsidRPr="00C13CD2">
              <w:rPr>
                <w:rFonts w:ascii="Times New Roman" w:hAnsi="Times New Roman" w:cs="Times New Roman"/>
                <w:sz w:val="24"/>
                <w:szCs w:val="24"/>
              </w:rPr>
              <w:t>lampu</w:t>
            </w:r>
            <w:proofErr w:type="spellEnd"/>
          </w:p>
        </w:tc>
      </w:tr>
      <w:tr w:rsidR="00113B2E" w:rsidRPr="00C13CD2" w14:paraId="59AB105F" w14:textId="77777777" w:rsidTr="00AE617E">
        <w:tc>
          <w:tcPr>
            <w:cnfStyle w:val="001000000000" w:firstRow="0" w:lastRow="0" w:firstColumn="1" w:lastColumn="0" w:oddVBand="0" w:evenVBand="0" w:oddHBand="0" w:evenHBand="0" w:firstRowFirstColumn="0" w:firstRowLastColumn="0" w:lastRowFirstColumn="0" w:lastRowLastColumn="0"/>
            <w:tcW w:w="0" w:type="auto"/>
            <w:hideMark/>
          </w:tcPr>
          <w:p w14:paraId="0715ACBC" w14:textId="77777777" w:rsidR="00113B2E" w:rsidRPr="00C13CD2" w:rsidRDefault="00113B2E" w:rsidP="00113B2E">
            <w:pPr>
              <w:rPr>
                <w:rFonts w:ascii="Times New Roman" w:hAnsi="Times New Roman" w:cs="Times New Roman"/>
                <w:b w:val="0"/>
                <w:bCs w:val="0"/>
                <w:sz w:val="24"/>
                <w:szCs w:val="24"/>
              </w:rPr>
            </w:pPr>
            <w:r w:rsidRPr="00C13CD2">
              <w:rPr>
                <w:rFonts w:ascii="Times New Roman" w:hAnsi="Times New Roman" w:cs="Times New Roman"/>
                <w:b w:val="0"/>
                <w:bCs w:val="0"/>
                <w:sz w:val="24"/>
                <w:szCs w:val="24"/>
              </w:rPr>
              <w:t>Problem posing</w:t>
            </w:r>
          </w:p>
        </w:tc>
        <w:tc>
          <w:tcPr>
            <w:tcW w:w="0" w:type="auto"/>
            <w:hideMark/>
          </w:tcPr>
          <w:p w14:paraId="65904A9D" w14:textId="77777777" w:rsidR="00113B2E" w:rsidRPr="00C13CD2" w:rsidRDefault="00113B2E" w:rsidP="00113B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Mengajak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merumuskan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fenomena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p>
        </w:tc>
        <w:tc>
          <w:tcPr>
            <w:tcW w:w="0" w:type="auto"/>
            <w:hideMark/>
          </w:tcPr>
          <w:p w14:paraId="6B8B4A37" w14:textId="77777777" w:rsidR="00113B2E" w:rsidRPr="00C13CD2" w:rsidRDefault="00113B2E" w:rsidP="00113B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mengajukan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pertanyaan</w:t>
            </w:r>
            <w:proofErr w:type="spellEnd"/>
            <w:r w:rsidRPr="00C13CD2">
              <w:rPr>
                <w:rFonts w:ascii="Times New Roman" w:hAnsi="Times New Roman" w:cs="Times New Roman"/>
                <w:sz w:val="24"/>
                <w:szCs w:val="24"/>
              </w:rPr>
              <w:t>: “</w:t>
            </w:r>
            <w:proofErr w:type="spellStart"/>
            <w:r w:rsidRPr="00C13CD2">
              <w:rPr>
                <w:rFonts w:ascii="Times New Roman" w:hAnsi="Times New Roman" w:cs="Times New Roman"/>
                <w:sz w:val="24"/>
                <w:szCs w:val="24"/>
              </w:rPr>
              <w:t>Bagaimana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kecepatan</w:t>
            </w:r>
            <w:proofErr w:type="spellEnd"/>
            <w:r w:rsidRPr="00C13CD2">
              <w:rPr>
                <w:rFonts w:ascii="Times New Roman" w:hAnsi="Times New Roman" w:cs="Times New Roman"/>
                <w:sz w:val="24"/>
                <w:szCs w:val="24"/>
              </w:rPr>
              <w:t xml:space="preserve"> bola </w:t>
            </w:r>
            <w:proofErr w:type="spellStart"/>
            <w:r w:rsidRPr="00C13CD2">
              <w:rPr>
                <w:rFonts w:ascii="Times New Roman" w:hAnsi="Times New Roman" w:cs="Times New Roman"/>
                <w:sz w:val="24"/>
                <w:szCs w:val="24"/>
              </w:rPr>
              <w:t>berubah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menuruni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bidang</w:t>
            </w:r>
            <w:proofErr w:type="spellEnd"/>
            <w:r w:rsidRPr="00C13CD2">
              <w:rPr>
                <w:rFonts w:ascii="Times New Roman" w:hAnsi="Times New Roman" w:cs="Times New Roman"/>
                <w:sz w:val="24"/>
                <w:szCs w:val="24"/>
              </w:rPr>
              <w:t xml:space="preserve"> miring?”</w:t>
            </w:r>
          </w:p>
        </w:tc>
      </w:tr>
      <w:tr w:rsidR="00113B2E" w:rsidRPr="00C13CD2" w14:paraId="3DCAFB36"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FF809" w14:textId="77777777" w:rsidR="00113B2E" w:rsidRPr="00C13CD2" w:rsidRDefault="00113B2E" w:rsidP="00113B2E">
            <w:pPr>
              <w:rPr>
                <w:rFonts w:ascii="Times New Roman" w:hAnsi="Times New Roman" w:cs="Times New Roman"/>
                <w:b w:val="0"/>
                <w:bCs w:val="0"/>
                <w:sz w:val="24"/>
                <w:szCs w:val="24"/>
              </w:rPr>
            </w:pPr>
            <w:r w:rsidRPr="00C13CD2">
              <w:rPr>
                <w:rFonts w:ascii="Times New Roman" w:hAnsi="Times New Roman" w:cs="Times New Roman"/>
                <w:b w:val="0"/>
                <w:bCs w:val="0"/>
                <w:sz w:val="24"/>
                <w:szCs w:val="24"/>
              </w:rPr>
              <w:t>Role play (</w:t>
            </w:r>
            <w:proofErr w:type="spellStart"/>
            <w:r w:rsidRPr="00C13CD2">
              <w:rPr>
                <w:rFonts w:ascii="Times New Roman" w:hAnsi="Times New Roman" w:cs="Times New Roman"/>
                <w:b w:val="0"/>
                <w:bCs w:val="0"/>
                <w:sz w:val="24"/>
                <w:szCs w:val="24"/>
              </w:rPr>
              <w:t>peran</w:t>
            </w:r>
            <w:proofErr w:type="spellEnd"/>
            <w:r w:rsidRPr="00C13CD2">
              <w:rPr>
                <w:rFonts w:ascii="Times New Roman" w:hAnsi="Times New Roman" w:cs="Times New Roman"/>
                <w:b w:val="0"/>
                <w:bCs w:val="0"/>
                <w:sz w:val="24"/>
                <w:szCs w:val="24"/>
              </w:rPr>
              <w:t>)</w:t>
            </w:r>
          </w:p>
        </w:tc>
        <w:tc>
          <w:tcPr>
            <w:tcW w:w="0" w:type="auto"/>
            <w:hideMark/>
          </w:tcPr>
          <w:p w14:paraId="1DFB3DD9" w14:textId="77777777" w:rsidR="00113B2E" w:rsidRPr="00C13CD2" w:rsidRDefault="00113B2E" w:rsidP="00113B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Memberi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kesempatan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memerankan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p>
        </w:tc>
        <w:tc>
          <w:tcPr>
            <w:tcW w:w="0" w:type="auto"/>
            <w:hideMark/>
          </w:tcPr>
          <w:p w14:paraId="4A8079BC" w14:textId="77777777" w:rsidR="00113B2E" w:rsidRPr="00C13CD2" w:rsidRDefault="00113B2E" w:rsidP="00113B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berperan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partikel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simulasi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tumbukan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elastis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tidak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elastis</w:t>
            </w:r>
            <w:proofErr w:type="spellEnd"/>
          </w:p>
        </w:tc>
      </w:tr>
    </w:tbl>
    <w:p w14:paraId="4AF05022" w14:textId="77777777" w:rsidR="005B03F0" w:rsidRPr="00C13CD2" w:rsidRDefault="005B03F0" w:rsidP="005B03F0">
      <w:pPr>
        <w:spacing w:after="0" w:line="360" w:lineRule="auto"/>
        <w:ind w:firstLine="567"/>
        <w:jc w:val="both"/>
        <w:rPr>
          <w:rFonts w:ascii="Times New Roman" w:hAnsi="Times New Roman" w:cs="Times New Roman"/>
          <w:sz w:val="24"/>
          <w:szCs w:val="24"/>
        </w:rPr>
      </w:pPr>
    </w:p>
    <w:p w14:paraId="5900E18B" w14:textId="0A77BD29" w:rsidR="00F9038A" w:rsidRPr="00C13CD2" w:rsidRDefault="00F9038A" w:rsidP="00FB0C2D">
      <w:pPr>
        <w:pStyle w:val="ListParagraph"/>
        <w:numPr>
          <w:ilvl w:val="0"/>
          <w:numId w:val="20"/>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Taktis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Inovatif</w:t>
      </w:r>
      <w:proofErr w:type="spellEnd"/>
    </w:p>
    <w:p w14:paraId="7E986C06" w14:textId="77777777" w:rsidR="00F95E67" w:rsidRPr="00C13CD2" w:rsidRDefault="00F9038A" w:rsidP="00F95E67">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Taktis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merujuk</w:t>
      </w:r>
      <w:proofErr w:type="spellEnd"/>
      <w:r w:rsidRPr="00C13CD2">
        <w:rPr>
          <w:rFonts w:ascii="Times New Roman" w:hAnsi="Times New Roman" w:cs="Times New Roman"/>
          <w:sz w:val="24"/>
          <w:szCs w:val="24"/>
        </w:rPr>
        <w:t xml:space="preserve"> pada </w:t>
      </w:r>
      <w:proofErr w:type="spellStart"/>
      <w:r w:rsidRPr="00C13CD2">
        <w:rPr>
          <w:rFonts w:ascii="Times New Roman" w:hAnsi="Times New Roman" w:cs="Times New Roman"/>
          <w:sz w:val="24"/>
          <w:szCs w:val="24"/>
        </w:rPr>
        <w:t>keputusan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operasional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jangka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disesuaikan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kondisi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kelas</w:t>
      </w:r>
      <w:proofErr w:type="spellEnd"/>
      <w:r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Taktis</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pembelajaran</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fisika</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merupakan</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langkah-langkah</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operasional</w:t>
      </w:r>
      <w:proofErr w:type="spellEnd"/>
      <w:r w:rsidR="00F95E67" w:rsidRPr="00C13CD2">
        <w:rPr>
          <w:rFonts w:ascii="Times New Roman" w:hAnsi="Times New Roman" w:cs="Times New Roman"/>
          <w:sz w:val="24"/>
          <w:szCs w:val="24"/>
        </w:rPr>
        <w:t xml:space="preserve"> yang </w:t>
      </w:r>
      <w:proofErr w:type="spellStart"/>
      <w:r w:rsidR="00F95E67" w:rsidRPr="00C13CD2">
        <w:rPr>
          <w:rFonts w:ascii="Times New Roman" w:hAnsi="Times New Roman" w:cs="Times New Roman"/>
          <w:sz w:val="24"/>
          <w:szCs w:val="24"/>
        </w:rPr>
        <w:t>bersifat</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praktis</w:t>
      </w:r>
      <w:proofErr w:type="spellEnd"/>
      <w:r w:rsidR="00F95E67" w:rsidRPr="00C13CD2">
        <w:rPr>
          <w:rFonts w:ascii="Times New Roman" w:hAnsi="Times New Roman" w:cs="Times New Roman"/>
          <w:sz w:val="24"/>
          <w:szCs w:val="24"/>
        </w:rPr>
        <w:t xml:space="preserve"> dan </w:t>
      </w:r>
      <w:proofErr w:type="spellStart"/>
      <w:r w:rsidR="00F95E67" w:rsidRPr="00C13CD2">
        <w:rPr>
          <w:rFonts w:ascii="Times New Roman" w:hAnsi="Times New Roman" w:cs="Times New Roman"/>
          <w:sz w:val="24"/>
          <w:szCs w:val="24"/>
        </w:rPr>
        <w:t>langsung</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diterapkan</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dalam</w:t>
      </w:r>
      <w:proofErr w:type="spellEnd"/>
      <w:r w:rsidR="00F95E67" w:rsidRPr="00C13CD2">
        <w:rPr>
          <w:rFonts w:ascii="Times New Roman" w:hAnsi="Times New Roman" w:cs="Times New Roman"/>
          <w:sz w:val="24"/>
          <w:szCs w:val="24"/>
        </w:rPr>
        <w:t xml:space="preserve"> proses </w:t>
      </w:r>
      <w:proofErr w:type="spellStart"/>
      <w:r w:rsidR="00F95E67" w:rsidRPr="00C13CD2">
        <w:rPr>
          <w:rFonts w:ascii="Times New Roman" w:hAnsi="Times New Roman" w:cs="Times New Roman"/>
          <w:sz w:val="24"/>
          <w:szCs w:val="24"/>
        </w:rPr>
        <w:t>belajar-mengajar</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untuk</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memudahkan</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siswa</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memahami</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konsep-konsep</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fisika</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secara</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efektif</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Penerapan</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taktis</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ini</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bersifat</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fleksibel</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serta</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dapat</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disesuaikan</w:t>
      </w:r>
      <w:proofErr w:type="spellEnd"/>
      <w:r w:rsidR="00F95E67" w:rsidRPr="00C13CD2">
        <w:rPr>
          <w:rFonts w:ascii="Times New Roman" w:hAnsi="Times New Roman" w:cs="Times New Roman"/>
          <w:sz w:val="24"/>
          <w:szCs w:val="24"/>
        </w:rPr>
        <w:t xml:space="preserve"> </w:t>
      </w:r>
      <w:proofErr w:type="spellStart"/>
      <w:r w:rsidR="00F95E67" w:rsidRPr="00C13CD2">
        <w:rPr>
          <w:rFonts w:ascii="Times New Roman" w:hAnsi="Times New Roman" w:cs="Times New Roman"/>
          <w:sz w:val="24"/>
          <w:szCs w:val="24"/>
        </w:rPr>
        <w:t>dengan</w:t>
      </w:r>
      <w:proofErr w:type="spellEnd"/>
      <w:r w:rsidR="00F95E67" w:rsidRPr="00C13CD2">
        <w:rPr>
          <w:rFonts w:ascii="Times New Roman" w:hAnsi="Times New Roman" w:cs="Times New Roman"/>
          <w:sz w:val="24"/>
          <w:szCs w:val="24"/>
        </w:rPr>
        <w:t>:</w:t>
      </w:r>
    </w:p>
    <w:p w14:paraId="005E9F3B" w14:textId="77777777" w:rsidR="00F95E67" w:rsidRPr="00C13CD2" w:rsidRDefault="00F95E67" w:rsidP="00F95E67">
      <w:pPr>
        <w:pStyle w:val="ListParagraph"/>
        <w:numPr>
          <w:ilvl w:val="0"/>
          <w:numId w:val="32"/>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Karakter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abstrak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matematis</w:t>
      </w:r>
      <w:proofErr w:type="spellEnd"/>
      <w:r w:rsidRPr="00C13CD2">
        <w:rPr>
          <w:rFonts w:ascii="Times New Roman" w:hAnsi="Times New Roman" w:cs="Times New Roman"/>
          <w:sz w:val="24"/>
          <w:szCs w:val="24"/>
        </w:rPr>
        <w:t>)</w:t>
      </w:r>
    </w:p>
    <w:p w14:paraId="6D6E7B52" w14:textId="77777777" w:rsidR="00F95E67" w:rsidRPr="00C13CD2" w:rsidRDefault="00F95E67" w:rsidP="00F95E67">
      <w:pPr>
        <w:pStyle w:val="ListParagraph"/>
        <w:numPr>
          <w:ilvl w:val="0"/>
          <w:numId w:val="32"/>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Preferensi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(visual, </w:t>
      </w:r>
      <w:proofErr w:type="spellStart"/>
      <w:r w:rsidRPr="00C13CD2">
        <w:rPr>
          <w:rFonts w:ascii="Times New Roman" w:hAnsi="Times New Roman" w:cs="Times New Roman"/>
          <w:sz w:val="24"/>
          <w:szCs w:val="24"/>
        </w:rPr>
        <w:t>auditori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kinestetik</w:t>
      </w:r>
      <w:proofErr w:type="spellEnd"/>
      <w:r w:rsidRPr="00C13CD2">
        <w:rPr>
          <w:rFonts w:ascii="Times New Roman" w:hAnsi="Times New Roman" w:cs="Times New Roman"/>
          <w:sz w:val="24"/>
          <w:szCs w:val="24"/>
        </w:rPr>
        <w:t>)</w:t>
      </w:r>
    </w:p>
    <w:p w14:paraId="26C61AB3" w14:textId="2DF7C3D1" w:rsidR="00F9038A" w:rsidRPr="00C13CD2" w:rsidRDefault="00F95E67" w:rsidP="00F95E67">
      <w:pPr>
        <w:pStyle w:val="ListParagraph"/>
        <w:numPr>
          <w:ilvl w:val="0"/>
          <w:numId w:val="32"/>
        </w:numPr>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Tujuan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analisis</w:t>
      </w:r>
      <w:proofErr w:type="spellEnd"/>
      <w:r w:rsidRPr="00C13CD2">
        <w:rPr>
          <w:rFonts w:ascii="Times New Roman" w:hAnsi="Times New Roman" w:cs="Times New Roman"/>
          <w:sz w:val="24"/>
          <w:szCs w:val="24"/>
        </w:rPr>
        <w:t>)</w:t>
      </w:r>
    </w:p>
    <w:p w14:paraId="7E04638C" w14:textId="77777777" w:rsidR="00FB0C2D" w:rsidRPr="00C13CD2" w:rsidRDefault="00FB0C2D" w:rsidP="00FB0C2D">
      <w:pPr>
        <w:pStyle w:val="ListParagraph"/>
        <w:spacing w:after="0" w:line="360" w:lineRule="auto"/>
        <w:ind w:left="426"/>
        <w:jc w:val="both"/>
        <w:rPr>
          <w:rFonts w:ascii="Times New Roman" w:hAnsi="Times New Roman" w:cs="Times New Roman"/>
          <w:sz w:val="24"/>
          <w:szCs w:val="24"/>
        </w:rPr>
      </w:pPr>
    </w:p>
    <w:p w14:paraId="1EE4144A" w14:textId="77777777" w:rsidR="00C13CD2" w:rsidRDefault="00C13CD2" w:rsidP="00C13CD2">
      <w:pPr>
        <w:spacing w:after="0" w:line="360" w:lineRule="auto"/>
        <w:ind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Perbedaan mendasar antara taktik dan teknik terletak pada sifatnya. Teknik dapat dirancang dan dituliskan secara rinci dalam modul ajar sehingga dapat ditiru oleh guru lain. Sebaliknya, taktik merupakan gaya personal guru yang sering muncul secara spontan sebagai respons terhadap situasi kelas. Karena itu, contoh-contoh berikut menunjukkan cara khas guru dalam membawakan suatu teknik, bukan prosedur baku.</w:t>
      </w:r>
    </w:p>
    <w:p w14:paraId="29E3C352" w14:textId="2BE67A5C" w:rsidR="00F95E67" w:rsidRPr="00C13CD2" w:rsidRDefault="00F95E67" w:rsidP="00FB0C2D">
      <w:pPr>
        <w:spacing w:after="0" w:line="360" w:lineRule="auto"/>
        <w:ind w:firstLine="567"/>
        <w:jc w:val="both"/>
        <w:rPr>
          <w:rFonts w:ascii="Times New Roman" w:hAnsi="Times New Roman" w:cs="Times New Roman"/>
          <w:sz w:val="24"/>
          <w:szCs w:val="24"/>
        </w:rPr>
      </w:pPr>
      <w:proofErr w:type="spellStart"/>
      <w:r w:rsidRPr="00C13CD2">
        <w:rPr>
          <w:rFonts w:ascii="Times New Roman" w:hAnsi="Times New Roman" w:cs="Times New Roman"/>
          <w:sz w:val="24"/>
          <w:szCs w:val="24"/>
        </w:rPr>
        <w:t>Berikut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adalah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beberapa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contoh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taktis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p>
    <w:p w14:paraId="21C8DBC3" w14:textId="77777777" w:rsidR="00F95E67" w:rsidRPr="00C13CD2" w:rsidRDefault="00F95E67" w:rsidP="00F95E67">
      <w:pPr>
        <w:pStyle w:val="ListParagraph"/>
        <w:numPr>
          <w:ilvl w:val="0"/>
          <w:numId w:val="33"/>
        </w:numPr>
        <w:tabs>
          <w:tab w:val="clear" w:pos="720"/>
        </w:tabs>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lastRenderedPageBreak/>
        <w:t>Simulasi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p>
    <w:p w14:paraId="31A37972" w14:textId="77777777" w:rsidR="00F95E67" w:rsidRPr="00C13CD2" w:rsidRDefault="00F95E67" w:rsidP="000A465E">
      <w:pPr>
        <w:pStyle w:val="ListParagraph"/>
        <w:numPr>
          <w:ilvl w:val="1"/>
          <w:numId w:val="35"/>
        </w:numPr>
        <w:spacing w:after="0" w:line="360" w:lineRule="auto"/>
        <w:ind w:left="851"/>
        <w:jc w:val="both"/>
        <w:rPr>
          <w:rFonts w:ascii="Times New Roman" w:hAnsi="Times New Roman" w:cs="Times New Roman"/>
          <w:sz w:val="24"/>
          <w:szCs w:val="24"/>
        </w:rPr>
      </w:pPr>
      <w:proofErr w:type="spellStart"/>
      <w:r w:rsidRPr="00C13CD2">
        <w:rPr>
          <w:rFonts w:ascii="Times New Roman" w:hAnsi="Times New Roman" w:cs="Times New Roman"/>
          <w:sz w:val="24"/>
          <w:szCs w:val="24"/>
        </w:rPr>
        <w:t>Memanfaatkan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perangkat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lunak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seperti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PhET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menjelaskan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parabola, </w:t>
      </w:r>
      <w:proofErr w:type="spellStart"/>
      <w:r w:rsidRPr="00C13CD2">
        <w:rPr>
          <w:rFonts w:ascii="Times New Roman" w:hAnsi="Times New Roman" w:cs="Times New Roman"/>
          <w:sz w:val="24"/>
          <w:szCs w:val="24"/>
        </w:rPr>
        <w:t>gelombang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hukum</w:t>
      </w:r>
      <w:proofErr w:type="spellEnd"/>
      <w:r w:rsidRPr="00C13CD2">
        <w:rPr>
          <w:rFonts w:ascii="Times New Roman" w:hAnsi="Times New Roman" w:cs="Times New Roman"/>
          <w:sz w:val="24"/>
          <w:szCs w:val="24"/>
        </w:rPr>
        <w:t xml:space="preserve"> Ohm.</w:t>
      </w:r>
    </w:p>
    <w:p w14:paraId="6776C754" w14:textId="77777777" w:rsidR="00F95E67" w:rsidRPr="00C13CD2" w:rsidRDefault="00F95E67" w:rsidP="000A465E">
      <w:pPr>
        <w:pStyle w:val="ListParagraph"/>
        <w:numPr>
          <w:ilvl w:val="1"/>
          <w:numId w:val="35"/>
        </w:numPr>
        <w:spacing w:after="0" w:line="360" w:lineRule="auto"/>
        <w:ind w:left="851"/>
        <w:jc w:val="both"/>
        <w:rPr>
          <w:rFonts w:ascii="Times New Roman" w:hAnsi="Times New Roman" w:cs="Times New Roman"/>
          <w:sz w:val="24"/>
          <w:szCs w:val="24"/>
        </w:rPr>
      </w:pPr>
      <w:proofErr w:type="spellStart"/>
      <w:r w:rsidRPr="00C13CD2">
        <w:rPr>
          <w:rFonts w:ascii="Times New Roman" w:hAnsi="Times New Roman" w:cs="Times New Roman"/>
          <w:sz w:val="24"/>
          <w:szCs w:val="24"/>
        </w:rPr>
        <w:t>Memberi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pengalaman</w:t>
      </w:r>
      <w:proofErr w:type="spellEnd"/>
      <w:r w:rsidRPr="00C13CD2">
        <w:rPr>
          <w:rFonts w:ascii="Times New Roman" w:hAnsi="Times New Roman" w:cs="Times New Roman"/>
          <w:sz w:val="24"/>
          <w:szCs w:val="24"/>
        </w:rPr>
        <w:t xml:space="preserve"> visual yang </w:t>
      </w:r>
      <w:proofErr w:type="spellStart"/>
      <w:r w:rsidRPr="00C13CD2">
        <w:rPr>
          <w:rFonts w:ascii="Times New Roman" w:hAnsi="Times New Roman" w:cs="Times New Roman"/>
          <w:sz w:val="24"/>
          <w:szCs w:val="24"/>
        </w:rPr>
        <w:t>konkret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sekaligus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manipulatif</w:t>
      </w:r>
      <w:proofErr w:type="spellEnd"/>
      <w:r w:rsidRPr="00C13CD2">
        <w:rPr>
          <w:rFonts w:ascii="Times New Roman" w:hAnsi="Times New Roman" w:cs="Times New Roman"/>
          <w:sz w:val="24"/>
          <w:szCs w:val="24"/>
        </w:rPr>
        <w:t>.</w:t>
      </w:r>
    </w:p>
    <w:p w14:paraId="52C9D534" w14:textId="77777777" w:rsidR="00F95E67" w:rsidRPr="00C13CD2" w:rsidRDefault="00F95E67" w:rsidP="00F95E67">
      <w:pPr>
        <w:pStyle w:val="ListParagraph"/>
        <w:numPr>
          <w:ilvl w:val="0"/>
          <w:numId w:val="33"/>
        </w:numPr>
        <w:tabs>
          <w:tab w:val="clear" w:pos="720"/>
        </w:tabs>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Berbasis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Inkuiri</w:t>
      </w:r>
      <w:proofErr w:type="spellEnd"/>
    </w:p>
    <w:p w14:paraId="2405171D" w14:textId="77777777" w:rsidR="00F95E67" w:rsidRPr="00C13CD2" w:rsidRDefault="00F95E67" w:rsidP="000A465E">
      <w:pPr>
        <w:pStyle w:val="ListParagraph"/>
        <w:numPr>
          <w:ilvl w:val="1"/>
          <w:numId w:val="33"/>
        </w:numPr>
        <w:spacing w:after="0" w:line="360" w:lineRule="auto"/>
        <w:ind w:left="851"/>
        <w:jc w:val="both"/>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merancang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sendiri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misalnya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menentukan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percepatan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gravitasi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bandul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sederhana</w:t>
      </w:r>
      <w:proofErr w:type="spellEnd"/>
      <w:r w:rsidRPr="00C13CD2">
        <w:rPr>
          <w:rFonts w:ascii="Times New Roman" w:hAnsi="Times New Roman" w:cs="Times New Roman"/>
          <w:sz w:val="24"/>
          <w:szCs w:val="24"/>
        </w:rPr>
        <w:t>.</w:t>
      </w:r>
    </w:p>
    <w:p w14:paraId="72548A99" w14:textId="77777777" w:rsidR="00F95E67" w:rsidRPr="00C13CD2" w:rsidRDefault="00F95E67" w:rsidP="000A465E">
      <w:pPr>
        <w:pStyle w:val="ListParagraph"/>
        <w:numPr>
          <w:ilvl w:val="1"/>
          <w:numId w:val="33"/>
        </w:numPr>
        <w:spacing w:after="0" w:line="360" w:lineRule="auto"/>
        <w:ind w:left="851"/>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Mengembangkan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ilmiah</w:t>
      </w:r>
      <w:proofErr w:type="spellEnd"/>
      <w:r w:rsidRPr="00C13CD2">
        <w:rPr>
          <w:rFonts w:ascii="Times New Roman" w:hAnsi="Times New Roman" w:cs="Times New Roman"/>
          <w:sz w:val="24"/>
          <w:szCs w:val="24"/>
        </w:rPr>
        <w:t xml:space="preserve"> dan rasa </w:t>
      </w:r>
      <w:proofErr w:type="spellStart"/>
      <w:r w:rsidRPr="00C13CD2">
        <w:rPr>
          <w:rFonts w:ascii="Times New Roman" w:hAnsi="Times New Roman" w:cs="Times New Roman"/>
          <w:sz w:val="24"/>
          <w:szCs w:val="24"/>
        </w:rPr>
        <w:t>ingin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tahu</w:t>
      </w:r>
      <w:proofErr w:type="spellEnd"/>
      <w:r w:rsidRPr="00C13CD2">
        <w:rPr>
          <w:rFonts w:ascii="Times New Roman" w:hAnsi="Times New Roman" w:cs="Times New Roman"/>
          <w:sz w:val="24"/>
          <w:szCs w:val="24"/>
        </w:rPr>
        <w:t>.</w:t>
      </w:r>
    </w:p>
    <w:p w14:paraId="30561255" w14:textId="77777777" w:rsidR="00F95E67" w:rsidRPr="00C13CD2" w:rsidRDefault="00F95E67" w:rsidP="00F95E67">
      <w:pPr>
        <w:pStyle w:val="ListParagraph"/>
        <w:numPr>
          <w:ilvl w:val="0"/>
          <w:numId w:val="33"/>
        </w:numPr>
        <w:tabs>
          <w:tab w:val="clear" w:pos="720"/>
        </w:tabs>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Pemodelan</w:t>
      </w:r>
      <w:proofErr w:type="spellEnd"/>
      <w:r w:rsidRPr="00C13CD2">
        <w:rPr>
          <w:rFonts w:ascii="Times New Roman" w:hAnsi="Times New Roman" w:cs="Times New Roman"/>
          <w:b/>
          <w:bCs/>
          <w:sz w:val="24"/>
          <w:szCs w:val="24"/>
        </w:rPr>
        <w:t xml:space="preserve"> </w:t>
      </w:r>
      <w:proofErr w:type="spellStart"/>
      <w:r w:rsidRPr="00C13CD2">
        <w:rPr>
          <w:rFonts w:ascii="Times New Roman" w:hAnsi="Times New Roman" w:cs="Times New Roman"/>
          <w:sz w:val="24"/>
          <w:szCs w:val="24"/>
        </w:rPr>
        <w:t>Konsep</w:t>
      </w:r>
      <w:proofErr w:type="spellEnd"/>
    </w:p>
    <w:p w14:paraId="710A1F5E" w14:textId="77777777" w:rsidR="00F95E67" w:rsidRPr="00C13CD2" w:rsidRDefault="00F95E67" w:rsidP="000A465E">
      <w:pPr>
        <w:pStyle w:val="ListParagraph"/>
        <w:numPr>
          <w:ilvl w:val="1"/>
          <w:numId w:val="33"/>
        </w:numPr>
        <w:spacing w:after="0" w:line="360" w:lineRule="auto"/>
        <w:ind w:left="851"/>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Menggunakan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benda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sebagai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representasi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seperti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pegas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hukum</w:t>
      </w:r>
      <w:proofErr w:type="spellEnd"/>
      <w:r w:rsidRPr="00C13CD2">
        <w:rPr>
          <w:rFonts w:ascii="Times New Roman" w:hAnsi="Times New Roman" w:cs="Times New Roman"/>
          <w:sz w:val="24"/>
          <w:szCs w:val="24"/>
        </w:rPr>
        <w:t xml:space="preserve"> Hooke </w:t>
      </w:r>
      <w:proofErr w:type="spellStart"/>
      <w:r w:rsidRPr="00C13CD2">
        <w:rPr>
          <w:rFonts w:ascii="Times New Roman" w:hAnsi="Times New Roman" w:cs="Times New Roman"/>
          <w:sz w:val="24"/>
          <w:szCs w:val="24"/>
        </w:rPr>
        <w:t>atau</w:t>
      </w:r>
      <w:proofErr w:type="spellEnd"/>
      <w:r w:rsidRPr="00C13CD2">
        <w:rPr>
          <w:rFonts w:ascii="Times New Roman" w:hAnsi="Times New Roman" w:cs="Times New Roman"/>
          <w:sz w:val="24"/>
          <w:szCs w:val="24"/>
        </w:rPr>
        <w:t xml:space="preserve"> bola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momentum.</w:t>
      </w:r>
    </w:p>
    <w:p w14:paraId="2C6246D8" w14:textId="77777777" w:rsidR="00F95E67" w:rsidRPr="00C13CD2" w:rsidRDefault="00F95E67" w:rsidP="000A465E">
      <w:pPr>
        <w:pStyle w:val="ListParagraph"/>
        <w:numPr>
          <w:ilvl w:val="1"/>
          <w:numId w:val="33"/>
        </w:numPr>
        <w:spacing w:after="0" w:line="360" w:lineRule="auto"/>
        <w:ind w:left="851"/>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Menjadikan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lebih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mudah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dikaitkan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realitas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sehari-hari</w:t>
      </w:r>
      <w:proofErr w:type="spellEnd"/>
      <w:r w:rsidRPr="00C13CD2">
        <w:rPr>
          <w:rFonts w:ascii="Times New Roman" w:hAnsi="Times New Roman" w:cs="Times New Roman"/>
          <w:sz w:val="24"/>
          <w:szCs w:val="24"/>
        </w:rPr>
        <w:t>.</w:t>
      </w:r>
    </w:p>
    <w:p w14:paraId="5144A34F" w14:textId="77777777" w:rsidR="00F95E67" w:rsidRPr="00C13CD2" w:rsidRDefault="00F95E67" w:rsidP="000A465E">
      <w:pPr>
        <w:pStyle w:val="ListParagraph"/>
        <w:numPr>
          <w:ilvl w:val="0"/>
          <w:numId w:val="33"/>
        </w:numPr>
        <w:tabs>
          <w:tab w:val="clear" w:pos="720"/>
        </w:tabs>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Latihan</w:t>
      </w:r>
      <w:proofErr w:type="spellEnd"/>
      <w:r w:rsidRPr="00C13CD2">
        <w:rPr>
          <w:rFonts w:ascii="Times New Roman" w:hAnsi="Times New Roman" w:cs="Times New Roman"/>
          <w:b/>
          <w:bCs/>
          <w:sz w:val="24"/>
          <w:szCs w:val="24"/>
        </w:rPr>
        <w:t xml:space="preserve"> </w:t>
      </w:r>
      <w:proofErr w:type="spellStart"/>
      <w:r w:rsidRPr="00C13CD2">
        <w:rPr>
          <w:rFonts w:ascii="Times New Roman" w:hAnsi="Times New Roman" w:cs="Times New Roman"/>
          <w:sz w:val="24"/>
          <w:szCs w:val="24"/>
        </w:rPr>
        <w:t>Soal</w:t>
      </w:r>
      <w:proofErr w:type="spellEnd"/>
      <w:r w:rsidRPr="00C13CD2">
        <w:rPr>
          <w:rFonts w:ascii="Times New Roman" w:hAnsi="Times New Roman" w:cs="Times New Roman"/>
          <w:b/>
          <w:bCs/>
          <w:sz w:val="24"/>
          <w:szCs w:val="24"/>
        </w:rPr>
        <w:t xml:space="preserve"> </w:t>
      </w:r>
      <w:proofErr w:type="spellStart"/>
      <w:r w:rsidRPr="00C13CD2">
        <w:rPr>
          <w:rFonts w:ascii="Times New Roman" w:hAnsi="Times New Roman" w:cs="Times New Roman"/>
          <w:sz w:val="24"/>
          <w:szCs w:val="24"/>
        </w:rPr>
        <w:t>Berjenjang</w:t>
      </w:r>
      <w:proofErr w:type="spellEnd"/>
    </w:p>
    <w:p w14:paraId="5139FB8B" w14:textId="77777777" w:rsidR="00F95E67" w:rsidRPr="00C13CD2" w:rsidRDefault="00F95E67" w:rsidP="000A465E">
      <w:pPr>
        <w:pStyle w:val="ListParagraph"/>
        <w:numPr>
          <w:ilvl w:val="1"/>
          <w:numId w:val="33"/>
        </w:numPr>
        <w:spacing w:after="0" w:line="360" w:lineRule="auto"/>
        <w:ind w:left="851"/>
        <w:jc w:val="both"/>
        <w:rPr>
          <w:rFonts w:ascii="Times New Roman" w:hAnsi="Times New Roman" w:cs="Times New Roman"/>
          <w:sz w:val="24"/>
          <w:szCs w:val="24"/>
        </w:rPr>
      </w:pPr>
      <w:proofErr w:type="spellStart"/>
      <w:r w:rsidRPr="00C13CD2">
        <w:rPr>
          <w:rFonts w:ascii="Times New Roman" w:hAnsi="Times New Roman" w:cs="Times New Roman"/>
          <w:sz w:val="24"/>
          <w:szCs w:val="24"/>
        </w:rPr>
        <w:t>Disusun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mulai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dasar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hingga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analisis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tingkat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tinggi</w:t>
      </w:r>
      <w:proofErr w:type="spellEnd"/>
      <w:r w:rsidRPr="00C13CD2">
        <w:rPr>
          <w:rFonts w:ascii="Times New Roman" w:hAnsi="Times New Roman" w:cs="Times New Roman"/>
          <w:sz w:val="24"/>
          <w:szCs w:val="24"/>
        </w:rPr>
        <w:t>.</w:t>
      </w:r>
    </w:p>
    <w:p w14:paraId="3873E847" w14:textId="77777777" w:rsidR="00F95E67" w:rsidRPr="00C13CD2" w:rsidRDefault="00F95E67" w:rsidP="000A465E">
      <w:pPr>
        <w:pStyle w:val="ListParagraph"/>
        <w:numPr>
          <w:ilvl w:val="1"/>
          <w:numId w:val="33"/>
        </w:numPr>
        <w:spacing w:after="0" w:line="360" w:lineRule="auto"/>
        <w:ind w:left="851"/>
        <w:jc w:val="both"/>
        <w:rPr>
          <w:rFonts w:ascii="Times New Roman" w:hAnsi="Times New Roman" w:cs="Times New Roman"/>
          <w:sz w:val="24"/>
          <w:szCs w:val="24"/>
        </w:rPr>
      </w:pPr>
      <w:proofErr w:type="spellStart"/>
      <w:r w:rsidRPr="00C13CD2">
        <w:rPr>
          <w:rFonts w:ascii="Times New Roman" w:hAnsi="Times New Roman" w:cs="Times New Roman"/>
          <w:sz w:val="24"/>
          <w:szCs w:val="24"/>
        </w:rPr>
        <w:t>Melatih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dan problem solving.</w:t>
      </w:r>
    </w:p>
    <w:p w14:paraId="51A2AB08" w14:textId="77777777" w:rsidR="00F95E67" w:rsidRPr="00C13CD2" w:rsidRDefault="00F95E67" w:rsidP="000A465E">
      <w:pPr>
        <w:pStyle w:val="ListParagraph"/>
        <w:numPr>
          <w:ilvl w:val="0"/>
          <w:numId w:val="33"/>
        </w:numPr>
        <w:tabs>
          <w:tab w:val="clear" w:pos="720"/>
        </w:tabs>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b/>
          <w:bCs/>
          <w:sz w:val="24"/>
          <w:szCs w:val="24"/>
        </w:rPr>
        <w:t xml:space="preserve"> </w:t>
      </w:r>
      <w:proofErr w:type="spellStart"/>
      <w:r w:rsidRPr="00C13CD2">
        <w:rPr>
          <w:rFonts w:ascii="Times New Roman" w:hAnsi="Times New Roman" w:cs="Times New Roman"/>
          <w:sz w:val="24"/>
          <w:szCs w:val="24"/>
        </w:rPr>
        <w:t>Filosofis</w:t>
      </w:r>
      <w:proofErr w:type="spellEnd"/>
      <w:r w:rsidRPr="00C13CD2">
        <w:rPr>
          <w:rFonts w:ascii="Times New Roman" w:hAnsi="Times New Roman" w:cs="Times New Roman"/>
          <w:sz w:val="24"/>
          <w:szCs w:val="24"/>
        </w:rPr>
        <w:t xml:space="preserve"> dan</w:t>
      </w:r>
      <w:r w:rsidRPr="00C13CD2">
        <w:rPr>
          <w:rFonts w:ascii="Times New Roman" w:hAnsi="Times New Roman" w:cs="Times New Roman"/>
          <w:b/>
          <w:bCs/>
          <w:sz w:val="24"/>
          <w:szCs w:val="24"/>
        </w:rPr>
        <w:t xml:space="preserve"> </w:t>
      </w:r>
      <w:proofErr w:type="spellStart"/>
      <w:r w:rsidRPr="00C13CD2">
        <w:rPr>
          <w:rFonts w:ascii="Times New Roman" w:hAnsi="Times New Roman" w:cs="Times New Roman"/>
          <w:sz w:val="24"/>
          <w:szCs w:val="24"/>
        </w:rPr>
        <w:t>Historis</w:t>
      </w:r>
      <w:proofErr w:type="spellEnd"/>
    </w:p>
    <w:p w14:paraId="6888376F" w14:textId="77777777" w:rsidR="00F95E67" w:rsidRPr="00C13CD2" w:rsidRDefault="00F95E67" w:rsidP="000A465E">
      <w:pPr>
        <w:pStyle w:val="ListParagraph"/>
        <w:numPr>
          <w:ilvl w:val="1"/>
          <w:numId w:val="33"/>
        </w:numPr>
        <w:spacing w:after="0" w:line="360" w:lineRule="auto"/>
        <w:ind w:left="851"/>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Meninjau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perkembangan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teori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misalnya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pergeseran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mekanika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klasik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menuju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relativitas</w:t>
      </w:r>
      <w:proofErr w:type="spellEnd"/>
      <w:r w:rsidRPr="00C13CD2">
        <w:rPr>
          <w:rFonts w:ascii="Times New Roman" w:hAnsi="Times New Roman" w:cs="Times New Roman"/>
          <w:sz w:val="24"/>
          <w:szCs w:val="24"/>
        </w:rPr>
        <w:t>.</w:t>
      </w:r>
    </w:p>
    <w:p w14:paraId="4CC37BE2" w14:textId="77777777" w:rsidR="00F95E67" w:rsidRPr="00C13CD2" w:rsidRDefault="00F95E67" w:rsidP="000A465E">
      <w:pPr>
        <w:pStyle w:val="ListParagraph"/>
        <w:numPr>
          <w:ilvl w:val="1"/>
          <w:numId w:val="33"/>
        </w:numPr>
        <w:spacing w:after="0" w:line="360" w:lineRule="auto"/>
        <w:ind w:left="851"/>
        <w:jc w:val="both"/>
        <w:rPr>
          <w:rFonts w:ascii="Times New Roman" w:hAnsi="Times New Roman" w:cs="Times New Roman"/>
          <w:sz w:val="24"/>
          <w:szCs w:val="24"/>
        </w:rPr>
      </w:pPr>
      <w:proofErr w:type="spellStart"/>
      <w:r w:rsidRPr="00C13CD2">
        <w:rPr>
          <w:rFonts w:ascii="Times New Roman" w:hAnsi="Times New Roman" w:cs="Times New Roman"/>
          <w:sz w:val="24"/>
          <w:szCs w:val="24"/>
        </w:rPr>
        <w:t>Membentuk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apresiasi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terhadap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ilmu</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mendorong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w:t>
      </w:r>
    </w:p>
    <w:p w14:paraId="274097A0" w14:textId="77777777" w:rsidR="00F95E67" w:rsidRPr="00C13CD2" w:rsidRDefault="00F95E67" w:rsidP="00CA16E7">
      <w:pPr>
        <w:pStyle w:val="ListParagraph"/>
        <w:spacing w:after="0" w:line="360" w:lineRule="auto"/>
        <w:ind w:left="0" w:firstLine="426"/>
        <w:jc w:val="both"/>
        <w:rPr>
          <w:rFonts w:ascii="Times New Roman" w:hAnsi="Times New Roman" w:cs="Times New Roman"/>
          <w:sz w:val="24"/>
          <w:szCs w:val="24"/>
        </w:rPr>
      </w:pPr>
    </w:p>
    <w:p w14:paraId="307B98DD" w14:textId="77777777" w:rsidR="000A465E" w:rsidRPr="00C13CD2" w:rsidRDefault="000A465E" w:rsidP="000A465E">
      <w:pPr>
        <w:pStyle w:val="ListParagraph"/>
        <w:spacing w:after="0" w:line="360" w:lineRule="auto"/>
        <w:ind w:left="0" w:firstLine="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Taktis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dimanfaatkan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w:t>
      </w:r>
    </w:p>
    <w:p w14:paraId="10A432D3" w14:textId="77777777" w:rsidR="000A465E" w:rsidRPr="00C13CD2" w:rsidRDefault="000A465E" w:rsidP="00055159">
      <w:pPr>
        <w:pStyle w:val="ListParagraph"/>
        <w:numPr>
          <w:ilvl w:val="0"/>
          <w:numId w:val="37"/>
        </w:numPr>
        <w:tabs>
          <w:tab w:val="clear" w:pos="720"/>
        </w:tabs>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Memperdalam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terhadap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p>
    <w:p w14:paraId="063E88A5" w14:textId="77777777" w:rsidR="000A465E" w:rsidRPr="00C13CD2" w:rsidRDefault="000A465E" w:rsidP="00055159">
      <w:pPr>
        <w:pStyle w:val="ListParagraph"/>
        <w:numPr>
          <w:ilvl w:val="0"/>
          <w:numId w:val="37"/>
        </w:numPr>
        <w:tabs>
          <w:tab w:val="clear" w:pos="720"/>
        </w:tabs>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keterlibatan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motivasi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p>
    <w:p w14:paraId="280CDA11" w14:textId="77777777" w:rsidR="000A465E" w:rsidRPr="00C13CD2" w:rsidRDefault="000A465E" w:rsidP="00055159">
      <w:pPr>
        <w:pStyle w:val="ListParagraph"/>
        <w:numPr>
          <w:ilvl w:val="0"/>
          <w:numId w:val="37"/>
        </w:numPr>
        <w:tabs>
          <w:tab w:val="clear" w:pos="720"/>
        </w:tabs>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Menyesuaikan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karakter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maupun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karakteristik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p>
    <w:p w14:paraId="10167387" w14:textId="77777777" w:rsidR="000A465E" w:rsidRPr="00C13CD2" w:rsidRDefault="000A465E" w:rsidP="000A465E">
      <w:pPr>
        <w:pStyle w:val="ListParagraph"/>
        <w:numPr>
          <w:ilvl w:val="0"/>
          <w:numId w:val="37"/>
        </w:numPr>
        <w:tabs>
          <w:tab w:val="clear" w:pos="720"/>
        </w:tabs>
        <w:spacing w:after="0" w:line="360" w:lineRule="auto"/>
        <w:ind w:left="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Menumbuhkan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berpikir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kritis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kemampuan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pemecahan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masalah</w:t>
      </w:r>
      <w:proofErr w:type="spellEnd"/>
    </w:p>
    <w:p w14:paraId="6F7600D9" w14:textId="77777777" w:rsidR="000A465E" w:rsidRPr="00C13CD2" w:rsidRDefault="000A465E" w:rsidP="00CA16E7">
      <w:pPr>
        <w:pStyle w:val="ListParagraph"/>
        <w:spacing w:after="0" w:line="360" w:lineRule="auto"/>
        <w:ind w:left="0" w:firstLine="426"/>
        <w:jc w:val="both"/>
        <w:rPr>
          <w:rFonts w:ascii="Times New Roman" w:hAnsi="Times New Roman" w:cs="Times New Roman"/>
          <w:sz w:val="24"/>
          <w:szCs w:val="24"/>
        </w:rPr>
      </w:pPr>
    </w:p>
    <w:p w14:paraId="25D3F8B1" w14:textId="0CCE5D42" w:rsidR="00A5736F" w:rsidRDefault="00A5736F" w:rsidP="00A5736F">
      <w:pPr>
        <w:pStyle w:val="ListParagraph"/>
        <w:spacing w:after="0" w:line="360" w:lineRule="auto"/>
        <w:ind w:left="0" w:firstLine="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Berikut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contoh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Model,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Teknis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Taktis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w:t>
      </w:r>
    </w:p>
    <w:p w14:paraId="63DC542A" w14:textId="1695A906" w:rsidR="00AE617E" w:rsidRDefault="00AE617E" w:rsidP="00A5736F">
      <w:pPr>
        <w:pStyle w:val="ListParagraph"/>
        <w:spacing w:after="0" w:line="360" w:lineRule="auto"/>
        <w:ind w:left="0" w:firstLine="426"/>
        <w:jc w:val="both"/>
        <w:rPr>
          <w:rFonts w:ascii="Times New Roman" w:hAnsi="Times New Roman" w:cs="Times New Roman"/>
          <w:sz w:val="24"/>
          <w:szCs w:val="24"/>
        </w:rPr>
      </w:pPr>
    </w:p>
    <w:p w14:paraId="068215E3" w14:textId="478E5C9D" w:rsidR="00AE617E" w:rsidRDefault="00AE617E" w:rsidP="00A5736F">
      <w:pPr>
        <w:pStyle w:val="ListParagraph"/>
        <w:spacing w:after="0" w:line="360" w:lineRule="auto"/>
        <w:ind w:left="0" w:firstLine="426"/>
        <w:jc w:val="both"/>
        <w:rPr>
          <w:rFonts w:ascii="Times New Roman" w:hAnsi="Times New Roman" w:cs="Times New Roman"/>
          <w:sz w:val="24"/>
          <w:szCs w:val="24"/>
        </w:rPr>
      </w:pPr>
    </w:p>
    <w:p w14:paraId="3B83C0E3" w14:textId="488B93BD" w:rsidR="00AE617E" w:rsidRDefault="00AE617E" w:rsidP="00A5736F">
      <w:pPr>
        <w:pStyle w:val="ListParagraph"/>
        <w:spacing w:after="0" w:line="360" w:lineRule="auto"/>
        <w:ind w:left="0" w:firstLine="426"/>
        <w:jc w:val="both"/>
        <w:rPr>
          <w:rFonts w:ascii="Times New Roman" w:hAnsi="Times New Roman" w:cs="Times New Roman"/>
          <w:sz w:val="24"/>
          <w:szCs w:val="24"/>
        </w:rPr>
      </w:pPr>
    </w:p>
    <w:p w14:paraId="2DAF9A3F" w14:textId="77777777" w:rsidR="00AE617E" w:rsidRPr="00C13CD2" w:rsidRDefault="00AE617E" w:rsidP="00A5736F">
      <w:pPr>
        <w:pStyle w:val="ListParagraph"/>
        <w:spacing w:after="0" w:line="360" w:lineRule="auto"/>
        <w:ind w:left="0" w:firstLine="426"/>
        <w:jc w:val="both"/>
        <w:rPr>
          <w:rFonts w:ascii="Times New Roman" w:hAnsi="Times New Roman" w:cs="Times New Roman"/>
          <w:sz w:val="24"/>
          <w:szCs w:val="24"/>
        </w:rPr>
      </w:pPr>
    </w:p>
    <w:p w14:paraId="52E10E76" w14:textId="77777777" w:rsidR="00A5736F" w:rsidRPr="00C13CD2" w:rsidRDefault="00A5736F" w:rsidP="00A5736F">
      <w:pPr>
        <w:pStyle w:val="ListParagraph"/>
        <w:spacing w:after="0" w:line="240" w:lineRule="auto"/>
        <w:ind w:left="0"/>
        <w:jc w:val="both"/>
        <w:rPr>
          <w:rFonts w:ascii="Times New Roman" w:hAnsi="Times New Roman" w:cs="Times New Roman"/>
          <w:sz w:val="24"/>
          <w:szCs w:val="24"/>
        </w:rPr>
      </w:pPr>
      <w:r w:rsidRPr="00C13CD2">
        <w:rPr>
          <w:rFonts w:ascii="Times New Roman" w:hAnsi="Times New Roman" w:cs="Times New Roman"/>
          <w:sz w:val="24"/>
          <w:szCs w:val="24"/>
        </w:rPr>
        <w:t xml:space="preserve">Tabel 15.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Model,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Teknis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Taktis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
    <w:p w14:paraId="45EFB9BA" w14:textId="4BC06AE5" w:rsidR="00A5736F" w:rsidRPr="00C13CD2" w:rsidRDefault="00A5736F" w:rsidP="00A5736F">
      <w:pPr>
        <w:pStyle w:val="ListParagraph"/>
        <w:spacing w:after="0" w:line="240" w:lineRule="auto"/>
        <w:ind w:left="0"/>
        <w:jc w:val="both"/>
        <w:rPr>
          <w:rFonts w:ascii="Times New Roman" w:hAnsi="Times New Roman" w:cs="Times New Roman"/>
          <w:sz w:val="24"/>
          <w:szCs w:val="24"/>
        </w:rPr>
      </w:pPr>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p>
    <w:tbl>
      <w:tblPr>
        <w:tblStyle w:val="GridTable4-Accent3"/>
        <w:tblW w:w="8784" w:type="dxa"/>
        <w:tblLayout w:type="fixed"/>
        <w:tblLook w:val="04A0" w:firstRow="1" w:lastRow="0" w:firstColumn="1" w:lastColumn="0" w:noHBand="0" w:noVBand="1"/>
      </w:tblPr>
      <w:tblGrid>
        <w:gridCol w:w="1838"/>
        <w:gridCol w:w="2835"/>
        <w:gridCol w:w="4111"/>
      </w:tblGrid>
      <w:tr w:rsidR="00A5736F" w:rsidRPr="00C13CD2" w14:paraId="32706E08" w14:textId="77777777" w:rsidTr="00AE6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8B4DD8E" w14:textId="77777777" w:rsidR="00A5736F" w:rsidRPr="00C13CD2" w:rsidRDefault="00A5736F" w:rsidP="00A5736F">
            <w:pPr>
              <w:spacing w:line="276" w:lineRule="auto"/>
              <w:jc w:val="both"/>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Komponen</w:t>
            </w:r>
            <w:proofErr w:type="spellEnd"/>
          </w:p>
        </w:tc>
        <w:tc>
          <w:tcPr>
            <w:tcW w:w="2835" w:type="dxa"/>
            <w:hideMark/>
          </w:tcPr>
          <w:p w14:paraId="6DA440EA" w14:textId="77777777" w:rsidR="00A5736F" w:rsidRPr="00C13CD2" w:rsidRDefault="00A5736F" w:rsidP="00A5736F">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Contoh</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Implementasi</w:t>
            </w:r>
            <w:proofErr w:type="spellEnd"/>
          </w:p>
        </w:tc>
        <w:tc>
          <w:tcPr>
            <w:tcW w:w="4111" w:type="dxa"/>
            <w:hideMark/>
          </w:tcPr>
          <w:p w14:paraId="515B30EA" w14:textId="77777777" w:rsidR="00A5736F" w:rsidRPr="00C13CD2" w:rsidRDefault="00A5736F" w:rsidP="00A5736F">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proofErr w:type="spellStart"/>
            <w:r w:rsidRPr="00C13CD2">
              <w:rPr>
                <w:rFonts w:ascii="Times New Roman" w:hAnsi="Times New Roman" w:cs="Times New Roman"/>
                <w:color w:val="auto"/>
                <w:sz w:val="24"/>
                <w:szCs w:val="24"/>
              </w:rPr>
              <w:t>Penjelasan</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dalam</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Konteks</w:t>
            </w:r>
            <w:proofErr w:type="spellEnd"/>
            <w:r w:rsidRPr="00C13CD2">
              <w:rPr>
                <w:rFonts w:ascii="Times New Roman" w:hAnsi="Times New Roman" w:cs="Times New Roman"/>
                <w:color w:val="auto"/>
                <w:sz w:val="24"/>
                <w:szCs w:val="24"/>
              </w:rPr>
              <w:t xml:space="preserve"> </w:t>
            </w:r>
            <w:proofErr w:type="spellStart"/>
            <w:r w:rsidRPr="00C13CD2">
              <w:rPr>
                <w:rFonts w:ascii="Times New Roman" w:hAnsi="Times New Roman" w:cs="Times New Roman"/>
                <w:color w:val="auto"/>
                <w:sz w:val="24"/>
                <w:szCs w:val="24"/>
              </w:rPr>
              <w:t>Pembelajaran</w:t>
            </w:r>
            <w:proofErr w:type="spellEnd"/>
            <w:r w:rsidRPr="00C13CD2">
              <w:rPr>
                <w:rFonts w:ascii="Times New Roman" w:hAnsi="Times New Roman" w:cs="Times New Roman"/>
                <w:color w:val="auto"/>
                <w:sz w:val="24"/>
                <w:szCs w:val="24"/>
              </w:rPr>
              <w:t xml:space="preserve"> Fisika</w:t>
            </w:r>
          </w:p>
        </w:tc>
      </w:tr>
      <w:tr w:rsidR="00A5736F" w:rsidRPr="00C13CD2" w14:paraId="43132752"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E39E766" w14:textId="77777777" w:rsidR="00A5736F" w:rsidRPr="00C13CD2" w:rsidRDefault="00A5736F" w:rsidP="00A5736F">
            <w:pPr>
              <w:spacing w:line="276" w:lineRule="auto"/>
              <w:jc w:val="both"/>
              <w:rPr>
                <w:rFonts w:ascii="Times New Roman" w:hAnsi="Times New Roman" w:cs="Times New Roman"/>
                <w:b w:val="0"/>
                <w:bCs w:val="0"/>
                <w:sz w:val="24"/>
                <w:szCs w:val="24"/>
              </w:rPr>
            </w:pPr>
            <w:proofErr w:type="spellStart"/>
            <w:r w:rsidRPr="00C13CD2">
              <w:rPr>
                <w:rFonts w:ascii="Times New Roman" w:hAnsi="Times New Roman" w:cs="Times New Roman"/>
                <w:b w:val="0"/>
                <w:bCs w:val="0"/>
                <w:sz w:val="24"/>
                <w:szCs w:val="24"/>
              </w:rPr>
              <w:t>Pendekatan</w:t>
            </w:r>
            <w:proofErr w:type="spellEnd"/>
          </w:p>
        </w:tc>
        <w:tc>
          <w:tcPr>
            <w:tcW w:w="2835" w:type="dxa"/>
            <w:hideMark/>
          </w:tcPr>
          <w:p w14:paraId="2E6EFA44" w14:textId="4F7A07C2" w:rsidR="00A5736F" w:rsidRPr="00C13CD2" w:rsidRDefault="00A5736F" w:rsidP="00A5736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Konstruktivisme</w:t>
            </w:r>
            <w:proofErr w:type="spellEnd"/>
            <w:r w:rsidRPr="00C13CD2">
              <w:rPr>
                <w:rFonts w:ascii="Times New Roman" w:hAnsi="Times New Roman" w:cs="Times New Roman"/>
                <w:sz w:val="24"/>
                <w:szCs w:val="24"/>
              </w:rPr>
              <w:t xml:space="preserve"> </w:t>
            </w:r>
          </w:p>
        </w:tc>
        <w:tc>
          <w:tcPr>
            <w:tcW w:w="4111" w:type="dxa"/>
            <w:hideMark/>
          </w:tcPr>
          <w:p w14:paraId="7283BDBE" w14:textId="44E6BFB3" w:rsidR="00A5736F" w:rsidRPr="00C13CD2" w:rsidRDefault="00A5736F" w:rsidP="00A5736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Peserta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didik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diarahkan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membangun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secara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mandiri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pengalaman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nyata</w:t>
            </w:r>
            <w:proofErr w:type="spellEnd"/>
            <w:r w:rsidRPr="00C13CD2">
              <w:rPr>
                <w:rFonts w:ascii="Times New Roman" w:hAnsi="Times New Roman" w:cs="Times New Roman"/>
                <w:sz w:val="24"/>
                <w:szCs w:val="24"/>
              </w:rPr>
              <w:t xml:space="preserve"> </w:t>
            </w:r>
          </w:p>
        </w:tc>
      </w:tr>
      <w:tr w:rsidR="00A5736F" w:rsidRPr="00C13CD2" w14:paraId="2FFE1B58" w14:textId="77777777" w:rsidTr="00AE617E">
        <w:tc>
          <w:tcPr>
            <w:cnfStyle w:val="001000000000" w:firstRow="0" w:lastRow="0" w:firstColumn="1" w:lastColumn="0" w:oddVBand="0" w:evenVBand="0" w:oddHBand="0" w:evenHBand="0" w:firstRowFirstColumn="0" w:firstRowLastColumn="0" w:lastRowFirstColumn="0" w:lastRowLastColumn="0"/>
            <w:tcW w:w="1838" w:type="dxa"/>
            <w:hideMark/>
          </w:tcPr>
          <w:p w14:paraId="50D85406" w14:textId="77777777" w:rsidR="00A5736F" w:rsidRPr="00C13CD2" w:rsidRDefault="00A5736F" w:rsidP="00A5736F">
            <w:pPr>
              <w:spacing w:line="276" w:lineRule="auto"/>
              <w:jc w:val="both"/>
              <w:rPr>
                <w:rFonts w:ascii="Times New Roman" w:hAnsi="Times New Roman" w:cs="Times New Roman"/>
                <w:b w:val="0"/>
                <w:bCs w:val="0"/>
                <w:sz w:val="24"/>
                <w:szCs w:val="24"/>
              </w:rPr>
            </w:pPr>
            <w:r w:rsidRPr="00C13CD2">
              <w:rPr>
                <w:rFonts w:ascii="Times New Roman" w:hAnsi="Times New Roman" w:cs="Times New Roman"/>
                <w:b w:val="0"/>
                <w:bCs w:val="0"/>
                <w:sz w:val="24"/>
                <w:szCs w:val="24"/>
              </w:rPr>
              <w:t>Model</w:t>
            </w:r>
          </w:p>
        </w:tc>
        <w:tc>
          <w:tcPr>
            <w:tcW w:w="2835" w:type="dxa"/>
            <w:hideMark/>
          </w:tcPr>
          <w:p w14:paraId="161C3EDA" w14:textId="415715A9" w:rsidR="00A5736F" w:rsidRPr="00C13CD2" w:rsidRDefault="00A5736F" w:rsidP="00A5736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Inquiry-Based Learning (IBL)</w:t>
            </w:r>
          </w:p>
        </w:tc>
        <w:tc>
          <w:tcPr>
            <w:tcW w:w="4111" w:type="dxa"/>
            <w:hideMark/>
          </w:tcPr>
          <w:p w14:paraId="54A3EE69" w14:textId="01AAF362" w:rsidR="00A5736F" w:rsidRPr="00C13CD2" w:rsidRDefault="00A5736F" w:rsidP="00A5736F">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penyelidikan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mandiri</w:t>
            </w:r>
            <w:proofErr w:type="spellEnd"/>
          </w:p>
        </w:tc>
      </w:tr>
      <w:tr w:rsidR="00A5736F" w:rsidRPr="00C13CD2" w14:paraId="71DAF213"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26BD9B5" w14:textId="77777777" w:rsidR="00A5736F" w:rsidRPr="00C13CD2" w:rsidRDefault="00A5736F" w:rsidP="00A5736F">
            <w:pPr>
              <w:spacing w:line="276" w:lineRule="auto"/>
              <w:jc w:val="both"/>
              <w:rPr>
                <w:rFonts w:ascii="Times New Roman" w:hAnsi="Times New Roman" w:cs="Times New Roman"/>
                <w:b w:val="0"/>
                <w:bCs w:val="0"/>
                <w:sz w:val="24"/>
                <w:szCs w:val="24"/>
              </w:rPr>
            </w:pPr>
            <w:r w:rsidRPr="00C13CD2">
              <w:rPr>
                <w:rFonts w:ascii="Times New Roman" w:hAnsi="Times New Roman" w:cs="Times New Roman"/>
                <w:b w:val="0"/>
                <w:bCs w:val="0"/>
                <w:sz w:val="24"/>
                <w:szCs w:val="24"/>
              </w:rPr>
              <w:t>Strategi</w:t>
            </w:r>
          </w:p>
        </w:tc>
        <w:tc>
          <w:tcPr>
            <w:tcW w:w="2835" w:type="dxa"/>
            <w:hideMark/>
          </w:tcPr>
          <w:p w14:paraId="3E8BCD52" w14:textId="227FC564" w:rsidR="00A5736F" w:rsidRPr="00C13CD2" w:rsidRDefault="00A5736F" w:rsidP="00A5736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Aktif</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Kolaboratif</w:t>
            </w:r>
            <w:proofErr w:type="spellEnd"/>
          </w:p>
        </w:tc>
        <w:tc>
          <w:tcPr>
            <w:tcW w:w="4111" w:type="dxa"/>
            <w:hideMark/>
          </w:tcPr>
          <w:p w14:paraId="14509118" w14:textId="3AC3EF2B" w:rsidR="00A5736F" w:rsidRPr="00C13CD2" w:rsidRDefault="00A5736F" w:rsidP="00A5736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Melibatkan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kerja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kelompok</w:t>
            </w:r>
            <w:proofErr w:type="spellEnd"/>
          </w:p>
        </w:tc>
      </w:tr>
      <w:tr w:rsidR="00A5736F" w:rsidRPr="00C13CD2" w14:paraId="16363C3A" w14:textId="77777777" w:rsidTr="00AE617E">
        <w:tc>
          <w:tcPr>
            <w:cnfStyle w:val="001000000000" w:firstRow="0" w:lastRow="0" w:firstColumn="1" w:lastColumn="0" w:oddVBand="0" w:evenVBand="0" w:oddHBand="0" w:evenHBand="0" w:firstRowFirstColumn="0" w:firstRowLastColumn="0" w:lastRowFirstColumn="0" w:lastRowLastColumn="0"/>
            <w:tcW w:w="1838" w:type="dxa"/>
            <w:hideMark/>
          </w:tcPr>
          <w:p w14:paraId="7785B11E" w14:textId="77777777" w:rsidR="00A5736F" w:rsidRPr="00C13CD2" w:rsidRDefault="00A5736F" w:rsidP="00A5736F">
            <w:pPr>
              <w:spacing w:line="276" w:lineRule="auto"/>
              <w:jc w:val="both"/>
              <w:rPr>
                <w:rFonts w:ascii="Times New Roman" w:hAnsi="Times New Roman" w:cs="Times New Roman"/>
                <w:b w:val="0"/>
                <w:bCs w:val="0"/>
                <w:sz w:val="24"/>
                <w:szCs w:val="24"/>
              </w:rPr>
            </w:pPr>
            <w:r w:rsidRPr="00C13CD2">
              <w:rPr>
                <w:rFonts w:ascii="Times New Roman" w:hAnsi="Times New Roman" w:cs="Times New Roman"/>
                <w:b w:val="0"/>
                <w:bCs w:val="0"/>
                <w:sz w:val="24"/>
                <w:szCs w:val="24"/>
              </w:rPr>
              <w:t>Metode</w:t>
            </w:r>
          </w:p>
        </w:tc>
        <w:tc>
          <w:tcPr>
            <w:tcW w:w="2835" w:type="dxa"/>
            <w:hideMark/>
          </w:tcPr>
          <w:p w14:paraId="5EE8D398" w14:textId="78DBAE7A" w:rsidR="00A5736F" w:rsidRPr="00C13CD2" w:rsidRDefault="00A5736F" w:rsidP="00A5736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Demonstrasi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Eksperimen</w:t>
            </w:r>
            <w:proofErr w:type="spellEnd"/>
          </w:p>
        </w:tc>
        <w:tc>
          <w:tcPr>
            <w:tcW w:w="4111" w:type="dxa"/>
            <w:hideMark/>
          </w:tcPr>
          <w:p w14:paraId="250A4643" w14:textId="0147BF2F" w:rsidR="00A5736F" w:rsidRPr="00C13CD2" w:rsidRDefault="00A5736F" w:rsidP="00A5736F">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13CD2">
              <w:rPr>
                <w:rFonts w:ascii="Times New Roman" w:hAnsi="Times New Roman" w:cs="Times New Roman"/>
                <w:sz w:val="24"/>
                <w:szCs w:val="24"/>
              </w:rPr>
              <w:t xml:space="preserve">Proses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dilakukan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eksperimen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langsung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guna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memperjelas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w:t>
            </w:r>
            <w:proofErr w:type="spellEnd"/>
            <w:r w:rsidRPr="00C13CD2">
              <w:rPr>
                <w:rFonts w:ascii="Times New Roman" w:hAnsi="Times New Roman" w:cs="Times New Roman"/>
                <w:sz w:val="24"/>
                <w:szCs w:val="24"/>
              </w:rPr>
              <w:t>.</w:t>
            </w:r>
          </w:p>
        </w:tc>
      </w:tr>
      <w:tr w:rsidR="00A5736F" w:rsidRPr="00C13CD2" w14:paraId="34676923" w14:textId="77777777" w:rsidTr="00AE6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9B14647" w14:textId="77777777" w:rsidR="00A5736F" w:rsidRPr="00C13CD2" w:rsidRDefault="00A5736F" w:rsidP="00A5736F">
            <w:pPr>
              <w:spacing w:line="276" w:lineRule="auto"/>
              <w:jc w:val="both"/>
              <w:rPr>
                <w:rFonts w:ascii="Times New Roman" w:hAnsi="Times New Roman" w:cs="Times New Roman"/>
                <w:b w:val="0"/>
                <w:bCs w:val="0"/>
                <w:sz w:val="24"/>
                <w:szCs w:val="24"/>
              </w:rPr>
            </w:pPr>
            <w:r w:rsidRPr="00C13CD2">
              <w:rPr>
                <w:rFonts w:ascii="Times New Roman" w:hAnsi="Times New Roman" w:cs="Times New Roman"/>
                <w:b w:val="0"/>
                <w:bCs w:val="0"/>
                <w:sz w:val="24"/>
                <w:szCs w:val="24"/>
              </w:rPr>
              <w:t>Teknis</w:t>
            </w:r>
          </w:p>
        </w:tc>
        <w:tc>
          <w:tcPr>
            <w:tcW w:w="2835" w:type="dxa"/>
            <w:hideMark/>
          </w:tcPr>
          <w:p w14:paraId="60E1D706" w14:textId="77777777" w:rsidR="00A5736F" w:rsidRPr="00C13CD2" w:rsidRDefault="00A5736F" w:rsidP="00A5736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Pengaturan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pemanfaatan</w:t>
            </w:r>
            <w:proofErr w:type="spellEnd"/>
            <w:r w:rsidRPr="00C13CD2">
              <w:rPr>
                <w:rFonts w:ascii="Times New Roman" w:hAnsi="Times New Roman" w:cs="Times New Roman"/>
                <w:sz w:val="24"/>
                <w:szCs w:val="24"/>
              </w:rPr>
              <w:t xml:space="preserve"> media visual, </w:t>
            </w:r>
            <w:proofErr w:type="spellStart"/>
            <w:r w:rsidRPr="00C13CD2">
              <w:rPr>
                <w:rFonts w:ascii="Times New Roman" w:hAnsi="Times New Roman" w:cs="Times New Roman"/>
                <w:sz w:val="24"/>
                <w:szCs w:val="24"/>
              </w:rPr>
              <w:t>evaluasi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formatif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adaptif</w:t>
            </w:r>
            <w:proofErr w:type="spellEnd"/>
          </w:p>
        </w:tc>
        <w:tc>
          <w:tcPr>
            <w:tcW w:w="4111" w:type="dxa"/>
            <w:hideMark/>
          </w:tcPr>
          <w:p w14:paraId="5302FB16" w14:textId="1E42478F" w:rsidR="00A5736F" w:rsidRPr="00C13CD2" w:rsidRDefault="00A5736F" w:rsidP="00A5736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Diterapkan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melalui</w:t>
            </w:r>
            <w:proofErr w:type="spellEnd"/>
            <w:r w:rsidRPr="00C13CD2">
              <w:rPr>
                <w:rFonts w:ascii="Times New Roman" w:hAnsi="Times New Roman" w:cs="Times New Roman"/>
                <w:sz w:val="24"/>
                <w:szCs w:val="24"/>
              </w:rPr>
              <w:t xml:space="preserve"> mind map, multimedia </w:t>
            </w:r>
            <w:proofErr w:type="spellStart"/>
            <w:r w:rsidRPr="00C13CD2">
              <w:rPr>
                <w:rFonts w:ascii="Times New Roman" w:hAnsi="Times New Roman" w:cs="Times New Roman"/>
                <w:sz w:val="24"/>
                <w:szCs w:val="24"/>
              </w:rPr>
              <w:t>interaktif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kuis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singkat</w:t>
            </w:r>
            <w:proofErr w:type="spellEnd"/>
            <w:r w:rsidRPr="00C13CD2">
              <w:rPr>
                <w:rFonts w:ascii="Times New Roman" w:hAnsi="Times New Roman" w:cs="Times New Roman"/>
                <w:sz w:val="24"/>
                <w:szCs w:val="24"/>
              </w:rPr>
              <w:t xml:space="preserve">, </w:t>
            </w:r>
          </w:p>
        </w:tc>
      </w:tr>
      <w:tr w:rsidR="00A5736F" w:rsidRPr="00C13CD2" w14:paraId="7D3640A9" w14:textId="77777777" w:rsidTr="00AE617E">
        <w:tc>
          <w:tcPr>
            <w:cnfStyle w:val="001000000000" w:firstRow="0" w:lastRow="0" w:firstColumn="1" w:lastColumn="0" w:oddVBand="0" w:evenVBand="0" w:oddHBand="0" w:evenHBand="0" w:firstRowFirstColumn="0" w:firstRowLastColumn="0" w:lastRowFirstColumn="0" w:lastRowLastColumn="0"/>
            <w:tcW w:w="1838" w:type="dxa"/>
            <w:hideMark/>
          </w:tcPr>
          <w:p w14:paraId="7E393E00" w14:textId="77777777" w:rsidR="00A5736F" w:rsidRPr="00C13CD2" w:rsidRDefault="00A5736F" w:rsidP="00A5736F">
            <w:pPr>
              <w:spacing w:line="276" w:lineRule="auto"/>
              <w:jc w:val="both"/>
              <w:rPr>
                <w:rFonts w:ascii="Times New Roman" w:hAnsi="Times New Roman" w:cs="Times New Roman"/>
                <w:b w:val="0"/>
                <w:bCs w:val="0"/>
                <w:sz w:val="24"/>
                <w:szCs w:val="24"/>
              </w:rPr>
            </w:pPr>
            <w:r w:rsidRPr="00C13CD2">
              <w:rPr>
                <w:rFonts w:ascii="Times New Roman" w:hAnsi="Times New Roman" w:cs="Times New Roman"/>
                <w:b w:val="0"/>
                <w:bCs w:val="0"/>
                <w:sz w:val="24"/>
                <w:szCs w:val="24"/>
              </w:rPr>
              <w:t>Taktis</w:t>
            </w:r>
          </w:p>
        </w:tc>
        <w:tc>
          <w:tcPr>
            <w:tcW w:w="2835" w:type="dxa"/>
            <w:hideMark/>
          </w:tcPr>
          <w:p w14:paraId="750C817B" w14:textId="14833BDC" w:rsidR="00A5736F" w:rsidRPr="00C13CD2" w:rsidRDefault="00A5736F" w:rsidP="00A5736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Simulasi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interaktif</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latihan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soal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bertingkat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diskusi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historis</w:t>
            </w:r>
            <w:proofErr w:type="spellEnd"/>
          </w:p>
        </w:tc>
        <w:tc>
          <w:tcPr>
            <w:tcW w:w="4111" w:type="dxa"/>
            <w:hideMark/>
          </w:tcPr>
          <w:p w14:paraId="7BD032B5" w14:textId="77777777" w:rsidR="00A5736F" w:rsidRPr="00C13CD2" w:rsidRDefault="00A5736F" w:rsidP="00A5736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13CD2">
              <w:rPr>
                <w:rFonts w:ascii="Times New Roman" w:hAnsi="Times New Roman" w:cs="Times New Roman"/>
                <w:sz w:val="24"/>
                <w:szCs w:val="24"/>
              </w:rPr>
              <w:t>Penyesuaian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dengan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karakteristik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materi</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gaya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untuk</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keterlibatan</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konseptual</w:t>
            </w:r>
            <w:proofErr w:type="spellEnd"/>
            <w:r w:rsidRPr="00C13CD2">
              <w:rPr>
                <w:rFonts w:ascii="Times New Roman" w:hAnsi="Times New Roman" w:cs="Times New Roman"/>
                <w:sz w:val="24"/>
                <w:szCs w:val="24"/>
              </w:rPr>
              <w:t>.</w:t>
            </w:r>
          </w:p>
        </w:tc>
      </w:tr>
    </w:tbl>
    <w:p w14:paraId="255B9DCA" w14:textId="52473162" w:rsidR="00A5736F" w:rsidRPr="00C13CD2" w:rsidRDefault="00A5736F" w:rsidP="00A5736F">
      <w:pPr>
        <w:pStyle w:val="ListParagraph"/>
        <w:spacing w:line="360" w:lineRule="auto"/>
        <w:ind w:firstLine="426"/>
        <w:jc w:val="both"/>
        <w:rPr>
          <w:rFonts w:ascii="Times New Roman" w:hAnsi="Times New Roman" w:cs="Times New Roman"/>
          <w:sz w:val="24"/>
          <w:szCs w:val="24"/>
        </w:rPr>
      </w:pPr>
    </w:p>
    <w:p w14:paraId="111E74E8" w14:textId="4B94388D" w:rsidR="00142546" w:rsidRPr="00C13CD2" w:rsidRDefault="00A5736F" w:rsidP="00CA16E7">
      <w:pPr>
        <w:pStyle w:val="ListParagraph"/>
        <w:spacing w:after="0" w:line="360" w:lineRule="auto"/>
        <w:ind w:left="0" w:firstLine="426"/>
        <w:jc w:val="both"/>
        <w:rPr>
          <w:rFonts w:ascii="Times New Roman" w:hAnsi="Times New Roman" w:cs="Times New Roman"/>
          <w:sz w:val="24"/>
          <w:szCs w:val="24"/>
        </w:rPr>
      </w:pPr>
      <w:proofErr w:type="spellStart"/>
      <w:r w:rsidRPr="00C13CD2">
        <w:rPr>
          <w:rFonts w:ascii="Times New Roman" w:hAnsi="Times New Roman" w:cs="Times New Roman"/>
          <w:sz w:val="24"/>
          <w:szCs w:val="24"/>
        </w:rPr>
        <w:t>Tabel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menegaskan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bahwa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penerapan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pendekatan</w:t>
      </w:r>
      <w:proofErr w:type="spellEnd"/>
      <w:r w:rsidRPr="00C13CD2">
        <w:rPr>
          <w:rFonts w:ascii="Times New Roman" w:hAnsi="Times New Roman" w:cs="Times New Roman"/>
          <w:sz w:val="24"/>
          <w:szCs w:val="24"/>
        </w:rPr>
        <w:t xml:space="preserve">, model, </w:t>
      </w:r>
      <w:proofErr w:type="spellStart"/>
      <w:r w:rsidRPr="00C13CD2">
        <w:rPr>
          <w:rFonts w:ascii="Times New Roman" w:hAnsi="Times New Roman" w:cs="Times New Roman"/>
          <w:sz w:val="24"/>
          <w:szCs w:val="24"/>
        </w:rPr>
        <w:t>strategi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metode</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teknis</w:t>
      </w:r>
      <w:proofErr w:type="spellEnd"/>
      <w:r w:rsidRPr="00C13CD2">
        <w:rPr>
          <w:rFonts w:ascii="Times New Roman" w:hAnsi="Times New Roman" w:cs="Times New Roman"/>
          <w:sz w:val="24"/>
          <w:szCs w:val="24"/>
        </w:rPr>
        <w:t xml:space="preserve">, dan </w:t>
      </w:r>
      <w:proofErr w:type="spellStart"/>
      <w:r w:rsidRPr="00C13CD2">
        <w:rPr>
          <w:rFonts w:ascii="Times New Roman" w:hAnsi="Times New Roman" w:cs="Times New Roman"/>
          <w:sz w:val="24"/>
          <w:szCs w:val="24"/>
        </w:rPr>
        <w:t>taktis</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dalam</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pembelajaran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fisika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memiliki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peran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saling</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melengkapi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Integrasi</w:t>
      </w:r>
      <w:proofErr w:type="spellEnd"/>
      <w:r w:rsidRPr="00C13CD2">
        <w:rPr>
          <w:rFonts w:ascii="Times New Roman" w:hAnsi="Times New Roman" w:cs="Times New Roman"/>
          <w:sz w:val="24"/>
          <w:szCs w:val="24"/>
        </w:rPr>
        <w:t xml:space="preserve"> yang </w:t>
      </w:r>
      <w:proofErr w:type="spellStart"/>
      <w:r w:rsidRPr="00C13CD2">
        <w:rPr>
          <w:rFonts w:ascii="Times New Roman" w:hAnsi="Times New Roman" w:cs="Times New Roman"/>
          <w:sz w:val="24"/>
          <w:szCs w:val="24"/>
        </w:rPr>
        <w:t>tepat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dapat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memperkuat</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pemahaman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konseptual</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mengasah</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keterampilan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abad</w:t>
      </w:r>
      <w:proofErr w:type="spellEnd"/>
      <w:r w:rsidRPr="00C13CD2">
        <w:rPr>
          <w:rFonts w:ascii="Times New Roman" w:hAnsi="Times New Roman" w:cs="Times New Roman"/>
          <w:sz w:val="24"/>
          <w:szCs w:val="24"/>
        </w:rPr>
        <w:t xml:space="preserve"> ke-21, </w:t>
      </w:r>
      <w:proofErr w:type="spellStart"/>
      <w:r w:rsidRPr="00C13CD2">
        <w:rPr>
          <w:rFonts w:ascii="Times New Roman" w:hAnsi="Times New Roman" w:cs="Times New Roman"/>
          <w:sz w:val="24"/>
          <w:szCs w:val="24"/>
        </w:rPr>
        <w:t>serta</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meningkatkan</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motivasi</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belajar</w:t>
      </w:r>
      <w:proofErr w:type="spellEnd"/>
      <w:r w:rsidRPr="00C13CD2">
        <w:rPr>
          <w:rFonts w:ascii="Times New Roman" w:hAnsi="Times New Roman" w:cs="Times New Roman"/>
          <w:sz w:val="24"/>
          <w:szCs w:val="24"/>
        </w:rPr>
        <w:t xml:space="preserve"> </w:t>
      </w:r>
      <w:proofErr w:type="spellStart"/>
      <w:r w:rsidRPr="00C13CD2">
        <w:rPr>
          <w:rFonts w:ascii="Times New Roman" w:hAnsi="Times New Roman" w:cs="Times New Roman"/>
          <w:sz w:val="24"/>
          <w:szCs w:val="24"/>
        </w:rPr>
        <w:t>siswa</w:t>
      </w:r>
      <w:proofErr w:type="spellEnd"/>
      <w:r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Perkembangan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ilmu</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pengetahuan</w:t>
      </w:r>
      <w:proofErr w:type="spellEnd"/>
      <w:r w:rsidR="00B75B7B" w:rsidRPr="00C13CD2">
        <w:rPr>
          <w:rFonts w:ascii="Times New Roman" w:hAnsi="Times New Roman" w:cs="Times New Roman"/>
          <w:sz w:val="24"/>
          <w:szCs w:val="24"/>
        </w:rPr>
        <w:t xml:space="preserve"> dan </w:t>
      </w:r>
      <w:proofErr w:type="spellStart"/>
      <w:r w:rsidR="00B75B7B" w:rsidRPr="00C13CD2">
        <w:rPr>
          <w:rFonts w:ascii="Times New Roman" w:hAnsi="Times New Roman" w:cs="Times New Roman"/>
          <w:sz w:val="24"/>
          <w:szCs w:val="24"/>
        </w:rPr>
        <w:t>teknologi</w:t>
      </w:r>
      <w:proofErr w:type="spellEnd"/>
      <w:r w:rsidR="00B75B7B" w:rsidRPr="00C13CD2">
        <w:rPr>
          <w:rFonts w:ascii="Times New Roman" w:hAnsi="Times New Roman" w:cs="Times New Roman"/>
          <w:sz w:val="24"/>
          <w:szCs w:val="24"/>
        </w:rPr>
        <w:t xml:space="preserve"> yang </w:t>
      </w:r>
      <w:proofErr w:type="spellStart"/>
      <w:r w:rsidR="00B75B7B" w:rsidRPr="00C13CD2">
        <w:rPr>
          <w:rFonts w:ascii="Times New Roman" w:hAnsi="Times New Roman" w:cs="Times New Roman"/>
          <w:sz w:val="24"/>
          <w:szCs w:val="24"/>
        </w:rPr>
        <w:t>begitu</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pesat</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menuntut</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adanya</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pembaharuan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dalam</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strategi</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pembelajaran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termasuk</w:t>
      </w:r>
      <w:proofErr w:type="spellEnd"/>
      <w:r w:rsidR="00B75B7B" w:rsidRPr="00C13CD2">
        <w:rPr>
          <w:rFonts w:ascii="Times New Roman" w:hAnsi="Times New Roman" w:cs="Times New Roman"/>
          <w:sz w:val="24"/>
          <w:szCs w:val="24"/>
        </w:rPr>
        <w:t xml:space="preserve"> pada </w:t>
      </w:r>
      <w:proofErr w:type="spellStart"/>
      <w:r w:rsidR="00B75B7B" w:rsidRPr="00C13CD2">
        <w:rPr>
          <w:rFonts w:ascii="Times New Roman" w:hAnsi="Times New Roman" w:cs="Times New Roman"/>
          <w:sz w:val="24"/>
          <w:szCs w:val="24"/>
        </w:rPr>
        <w:t>mata</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pelajaran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fisika</w:t>
      </w:r>
      <w:proofErr w:type="spellEnd"/>
      <w:r w:rsidR="00B75B7B" w:rsidRPr="00C13CD2">
        <w:rPr>
          <w:rFonts w:ascii="Times New Roman" w:hAnsi="Times New Roman" w:cs="Times New Roman"/>
          <w:sz w:val="24"/>
          <w:szCs w:val="24"/>
        </w:rPr>
        <w:t xml:space="preserve"> yang </w:t>
      </w:r>
      <w:proofErr w:type="spellStart"/>
      <w:r w:rsidR="00B75B7B" w:rsidRPr="00C13CD2">
        <w:rPr>
          <w:rFonts w:ascii="Times New Roman" w:hAnsi="Times New Roman" w:cs="Times New Roman"/>
          <w:sz w:val="24"/>
          <w:szCs w:val="24"/>
        </w:rPr>
        <w:t>sarat</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dengan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konsep</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abstrak</w:t>
      </w:r>
      <w:proofErr w:type="spellEnd"/>
      <w:r w:rsidR="00B75B7B" w:rsidRPr="00C13CD2">
        <w:rPr>
          <w:rFonts w:ascii="Times New Roman" w:hAnsi="Times New Roman" w:cs="Times New Roman"/>
          <w:sz w:val="24"/>
          <w:szCs w:val="24"/>
        </w:rPr>
        <w:t xml:space="preserve"> dan </w:t>
      </w:r>
      <w:proofErr w:type="spellStart"/>
      <w:r w:rsidR="00B75B7B" w:rsidRPr="00C13CD2">
        <w:rPr>
          <w:rFonts w:ascii="Times New Roman" w:hAnsi="Times New Roman" w:cs="Times New Roman"/>
          <w:sz w:val="24"/>
          <w:szCs w:val="24"/>
        </w:rPr>
        <w:t>aplikasi</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nyata</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dalam</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kehidupan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Pendekatan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pembelajaran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fisika</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inovatif</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muncul</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sebagai</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jawaban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atas</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kebutuhan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tersebut</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yakni</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dengan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mengintegrasikan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metode</w:t>
      </w:r>
      <w:proofErr w:type="spellEnd"/>
      <w:r w:rsidR="00B75B7B" w:rsidRPr="00C13CD2">
        <w:rPr>
          <w:rFonts w:ascii="Times New Roman" w:hAnsi="Times New Roman" w:cs="Times New Roman"/>
          <w:sz w:val="24"/>
          <w:szCs w:val="24"/>
        </w:rPr>
        <w:t xml:space="preserve">, media, </w:t>
      </w:r>
      <w:proofErr w:type="spellStart"/>
      <w:r w:rsidR="00B75B7B" w:rsidRPr="00C13CD2">
        <w:rPr>
          <w:rFonts w:ascii="Times New Roman" w:hAnsi="Times New Roman" w:cs="Times New Roman"/>
          <w:sz w:val="24"/>
          <w:szCs w:val="24"/>
        </w:rPr>
        <w:t>serta</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strategi</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pembelajaran</w:t>
      </w:r>
      <w:proofErr w:type="spellEnd"/>
      <w:r w:rsidR="00B75B7B" w:rsidRPr="00C13CD2">
        <w:rPr>
          <w:rFonts w:ascii="Times New Roman" w:hAnsi="Times New Roman" w:cs="Times New Roman"/>
          <w:sz w:val="24"/>
          <w:szCs w:val="24"/>
        </w:rPr>
        <w:t xml:space="preserve"> yang </w:t>
      </w:r>
      <w:proofErr w:type="spellStart"/>
      <w:r w:rsidR="00B75B7B" w:rsidRPr="00C13CD2">
        <w:rPr>
          <w:rFonts w:ascii="Times New Roman" w:hAnsi="Times New Roman" w:cs="Times New Roman"/>
          <w:sz w:val="24"/>
          <w:szCs w:val="24"/>
        </w:rPr>
        <w:t>mampu</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menumbuhkan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pemahaman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konseptual</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keterampilan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berpikir</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kritis</w:t>
      </w:r>
      <w:proofErr w:type="spellEnd"/>
      <w:r w:rsidR="00B75B7B" w:rsidRPr="00C13CD2">
        <w:rPr>
          <w:rFonts w:ascii="Times New Roman" w:hAnsi="Times New Roman" w:cs="Times New Roman"/>
          <w:sz w:val="24"/>
          <w:szCs w:val="24"/>
        </w:rPr>
        <w:t xml:space="preserve">, dan </w:t>
      </w:r>
      <w:proofErr w:type="spellStart"/>
      <w:r w:rsidR="00B75B7B" w:rsidRPr="00C13CD2">
        <w:rPr>
          <w:rFonts w:ascii="Times New Roman" w:hAnsi="Times New Roman" w:cs="Times New Roman"/>
          <w:sz w:val="24"/>
          <w:szCs w:val="24"/>
        </w:rPr>
        <w:t>kreativitas</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peserta</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didik</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Melalui</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penerapan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pendekatan</w:t>
      </w:r>
      <w:proofErr w:type="spellEnd"/>
      <w:r w:rsidR="00B75B7B" w:rsidRPr="00C13CD2">
        <w:rPr>
          <w:rFonts w:ascii="Times New Roman" w:hAnsi="Times New Roman" w:cs="Times New Roman"/>
          <w:sz w:val="24"/>
          <w:szCs w:val="24"/>
        </w:rPr>
        <w:t xml:space="preserve"> yang </w:t>
      </w:r>
      <w:proofErr w:type="spellStart"/>
      <w:r w:rsidR="00B75B7B" w:rsidRPr="00C13CD2">
        <w:rPr>
          <w:rFonts w:ascii="Times New Roman" w:hAnsi="Times New Roman" w:cs="Times New Roman"/>
          <w:sz w:val="24"/>
          <w:szCs w:val="24"/>
        </w:rPr>
        <w:t>berorientasi</w:t>
      </w:r>
      <w:proofErr w:type="spellEnd"/>
      <w:r w:rsidR="00B75B7B" w:rsidRPr="00C13CD2">
        <w:rPr>
          <w:rFonts w:ascii="Times New Roman" w:hAnsi="Times New Roman" w:cs="Times New Roman"/>
          <w:sz w:val="24"/>
          <w:szCs w:val="24"/>
        </w:rPr>
        <w:t xml:space="preserve"> pada </w:t>
      </w:r>
      <w:proofErr w:type="spellStart"/>
      <w:r w:rsidR="00B75B7B" w:rsidRPr="00C13CD2">
        <w:rPr>
          <w:rFonts w:ascii="Times New Roman" w:hAnsi="Times New Roman" w:cs="Times New Roman"/>
          <w:sz w:val="24"/>
          <w:szCs w:val="24"/>
        </w:rPr>
        <w:t>inovasi</w:t>
      </w:r>
      <w:proofErr w:type="spellEnd"/>
      <w:r w:rsidR="00B75B7B" w:rsidRPr="00C13CD2">
        <w:rPr>
          <w:rFonts w:ascii="Times New Roman" w:hAnsi="Times New Roman" w:cs="Times New Roman"/>
          <w:sz w:val="24"/>
          <w:szCs w:val="24"/>
        </w:rPr>
        <w:t xml:space="preserve">, proses </w:t>
      </w:r>
      <w:proofErr w:type="spellStart"/>
      <w:r w:rsidR="00B75B7B" w:rsidRPr="00C13CD2">
        <w:rPr>
          <w:rFonts w:ascii="Times New Roman" w:hAnsi="Times New Roman" w:cs="Times New Roman"/>
          <w:sz w:val="24"/>
          <w:szCs w:val="24"/>
        </w:rPr>
        <w:t>pembelajaran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tidak</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hanya</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berfokus</w:t>
      </w:r>
      <w:proofErr w:type="spellEnd"/>
      <w:r w:rsidR="00B75B7B" w:rsidRPr="00C13CD2">
        <w:rPr>
          <w:rFonts w:ascii="Times New Roman" w:hAnsi="Times New Roman" w:cs="Times New Roman"/>
          <w:sz w:val="24"/>
          <w:szCs w:val="24"/>
        </w:rPr>
        <w:t xml:space="preserve"> pada </w:t>
      </w:r>
      <w:proofErr w:type="spellStart"/>
      <w:r w:rsidR="00B75B7B" w:rsidRPr="00C13CD2">
        <w:rPr>
          <w:rFonts w:ascii="Times New Roman" w:hAnsi="Times New Roman" w:cs="Times New Roman"/>
          <w:sz w:val="24"/>
          <w:szCs w:val="24"/>
        </w:rPr>
        <w:t>penguasaan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rumus</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tetapi</w:t>
      </w:r>
      <w:proofErr w:type="spellEnd"/>
      <w:r w:rsidR="00B75B7B" w:rsidRPr="00C13CD2">
        <w:rPr>
          <w:rFonts w:ascii="Times New Roman" w:hAnsi="Times New Roman" w:cs="Times New Roman"/>
          <w:sz w:val="24"/>
          <w:szCs w:val="24"/>
        </w:rPr>
        <w:t xml:space="preserve"> juga </w:t>
      </w:r>
      <w:proofErr w:type="spellStart"/>
      <w:r w:rsidR="00B75B7B" w:rsidRPr="00C13CD2">
        <w:rPr>
          <w:rFonts w:ascii="Times New Roman" w:hAnsi="Times New Roman" w:cs="Times New Roman"/>
          <w:sz w:val="24"/>
          <w:szCs w:val="24"/>
        </w:rPr>
        <w:t>mendorong</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siswa</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untuk</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mengeksplorasi</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mengonstruksi</w:t>
      </w:r>
      <w:proofErr w:type="spellEnd"/>
      <w:r w:rsidR="00B75B7B" w:rsidRPr="00C13CD2">
        <w:rPr>
          <w:rFonts w:ascii="Times New Roman" w:hAnsi="Times New Roman" w:cs="Times New Roman"/>
          <w:sz w:val="24"/>
          <w:szCs w:val="24"/>
        </w:rPr>
        <w:t xml:space="preserve">, dan </w:t>
      </w:r>
      <w:proofErr w:type="spellStart"/>
      <w:r w:rsidR="00B75B7B" w:rsidRPr="00C13CD2">
        <w:rPr>
          <w:rFonts w:ascii="Times New Roman" w:hAnsi="Times New Roman" w:cs="Times New Roman"/>
          <w:sz w:val="24"/>
          <w:szCs w:val="24"/>
        </w:rPr>
        <w:t>mengaplikasikan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pengetahuan</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fisika</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dalam</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konteks</w:t>
      </w:r>
      <w:proofErr w:type="spellEnd"/>
      <w:r w:rsidR="00B75B7B" w:rsidRPr="00C13CD2">
        <w:rPr>
          <w:rFonts w:ascii="Times New Roman" w:hAnsi="Times New Roman" w:cs="Times New Roman"/>
          <w:sz w:val="24"/>
          <w:szCs w:val="24"/>
        </w:rPr>
        <w:t xml:space="preserve"> yang </w:t>
      </w:r>
      <w:proofErr w:type="spellStart"/>
      <w:r w:rsidR="00B75B7B" w:rsidRPr="00C13CD2">
        <w:rPr>
          <w:rFonts w:ascii="Times New Roman" w:hAnsi="Times New Roman" w:cs="Times New Roman"/>
          <w:sz w:val="24"/>
          <w:szCs w:val="24"/>
        </w:rPr>
        <w:t>lebih</w:t>
      </w:r>
      <w:proofErr w:type="spellEnd"/>
      <w:r w:rsidR="00B75B7B" w:rsidRPr="00C13CD2">
        <w:rPr>
          <w:rFonts w:ascii="Times New Roman" w:hAnsi="Times New Roman" w:cs="Times New Roman"/>
          <w:sz w:val="24"/>
          <w:szCs w:val="24"/>
        </w:rPr>
        <w:t xml:space="preserve"> </w:t>
      </w:r>
      <w:proofErr w:type="spellStart"/>
      <w:r w:rsidR="00B75B7B" w:rsidRPr="00C13CD2">
        <w:rPr>
          <w:rFonts w:ascii="Times New Roman" w:hAnsi="Times New Roman" w:cs="Times New Roman"/>
          <w:sz w:val="24"/>
          <w:szCs w:val="24"/>
        </w:rPr>
        <w:t>luas</w:t>
      </w:r>
      <w:proofErr w:type="spellEnd"/>
      <w:r w:rsidR="00B75B7B" w:rsidRPr="00C13CD2">
        <w:rPr>
          <w:rFonts w:ascii="Times New Roman" w:hAnsi="Times New Roman" w:cs="Times New Roman"/>
          <w:sz w:val="24"/>
          <w:szCs w:val="24"/>
        </w:rPr>
        <w:t xml:space="preserve"> dan </w:t>
      </w:r>
      <w:proofErr w:type="spellStart"/>
      <w:r w:rsidR="00B75B7B" w:rsidRPr="00C13CD2">
        <w:rPr>
          <w:rFonts w:ascii="Times New Roman" w:hAnsi="Times New Roman" w:cs="Times New Roman"/>
          <w:sz w:val="24"/>
          <w:szCs w:val="24"/>
        </w:rPr>
        <w:t>relevan</w:t>
      </w:r>
      <w:proofErr w:type="spellEnd"/>
      <w:r w:rsidR="00B75B7B" w:rsidRPr="00C13CD2">
        <w:rPr>
          <w:rFonts w:ascii="Times New Roman" w:hAnsi="Times New Roman" w:cs="Times New Roman"/>
          <w:sz w:val="24"/>
          <w:szCs w:val="24"/>
        </w:rPr>
        <w:t xml:space="preserve">. </w:t>
      </w:r>
    </w:p>
    <w:p w14:paraId="364A715A" w14:textId="77777777" w:rsidR="00FB0C2D" w:rsidRPr="00C13CD2" w:rsidRDefault="00FB0C2D" w:rsidP="00CA16E7">
      <w:pPr>
        <w:pStyle w:val="ListParagraph"/>
        <w:spacing w:after="0" w:line="360" w:lineRule="auto"/>
        <w:ind w:left="0" w:firstLine="426"/>
        <w:jc w:val="both"/>
        <w:rPr>
          <w:rFonts w:ascii="Times New Roman" w:hAnsi="Times New Roman" w:cs="Times New Roman"/>
          <w:sz w:val="24"/>
          <w:szCs w:val="24"/>
        </w:rPr>
      </w:pPr>
    </w:p>
    <w:p w14:paraId="11176A53" w14:textId="1CEC498C" w:rsidR="00FB0C2D" w:rsidRPr="00C13CD2" w:rsidRDefault="00A21EBB" w:rsidP="00FB0C2D">
      <w:pPr>
        <w:pStyle w:val="ListParagraph"/>
        <w:numPr>
          <w:ilvl w:val="0"/>
          <w:numId w:val="38"/>
        </w:numPr>
        <w:spacing w:after="0" w:line="360" w:lineRule="auto"/>
        <w:ind w:left="426"/>
        <w:jc w:val="both"/>
        <w:rPr>
          <w:rFonts w:ascii="Times New Roman" w:hAnsi="Times New Roman" w:cs="Times New Roman"/>
          <w:b/>
          <w:bCs/>
          <w:sz w:val="24"/>
          <w:szCs w:val="24"/>
        </w:rPr>
      </w:pPr>
      <w:proofErr w:type="spellStart"/>
      <w:r w:rsidRPr="00C13CD2">
        <w:rPr>
          <w:rFonts w:ascii="Times New Roman" w:hAnsi="Times New Roman" w:cs="Times New Roman"/>
          <w:b/>
          <w:bCs/>
          <w:sz w:val="24"/>
          <w:szCs w:val="24"/>
        </w:rPr>
        <w:lastRenderedPageBreak/>
        <w:t>Penutup</w:t>
      </w:r>
      <w:proofErr w:type="spellEnd"/>
    </w:p>
    <w:p w14:paraId="2DFFDFAD" w14:textId="519F4D6C" w:rsidR="00A21EBB" w:rsidRPr="00C13CD2" w:rsidRDefault="00A21EBB" w:rsidP="00A21EBB">
      <w:pPr>
        <w:pStyle w:val="ListParagraph"/>
        <w:spacing w:after="0" w:line="360" w:lineRule="auto"/>
        <w:ind w:left="0" w:firstLine="567"/>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 xml:space="preserve">Pendekatan, model, strategi, metode, teknik, dan taktik pembelajaran memiliki hakikat yang berbeda tetapi saling terkait secara hierarkis. Pendekatan merupakan sudut pandang yang paling umum dan filosofis. Mengenai kedudukan pendekatan dan model, literatur memuat dua pandangan: pandangan pertama menempatkan pendekatan di atas model berdasarkan tingkat abstraksi, sedangkan pandangan kedua menempatkan model sebagai bingkai terluas berdasarkan cakupan isi rancangan. Kedua pandangan tersebut saling melengkapi, dan yang terpenting adalah konsistensi dalam menggunakannya. Model merupakan bingkai utuh yang mengoperasionalkan pendekatan melalui sintaks, sistem sosial, prinsip reaksi, sistem pendukung, dan dampak. Strategi merupakan rencana kegiatan untuk mencapai tujuan, metode merupakan cara melaksanakan rencana tersebut, teknik merupakan cara spesifik menjalankan metode, dan taktik merupakan gaya personal guru. Kedudukan suatu istilah ditentukan oleh fungsinya dalam rancangan pembelajaran, sehingga pilihan pada setiap tingkat harus konsisten dengan tingkat di atasnya.</w:t>
      </w:r>
    </w:p>
    <w:p w14:paraId="2DFFDFAD" w14:textId="519F4D6C" w:rsidR="00A21EBB" w:rsidRPr="00C13CD2" w:rsidRDefault="00A21EBB" w:rsidP="00A21EBB">
      <w:pPr>
        <w:pStyle w:val="ListParagraph"/>
        <w:spacing w:after="0" w:line="360" w:lineRule="auto"/>
        <w:ind w:left="0" w:firstLine="567"/>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merupakan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suatu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rancangan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mengintegrasikan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elemen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penting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berupa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model, </w:t>
      </w:r>
      <w:proofErr w:type="spellStart"/>
      <w:r w:rsidRPr="00C13CD2">
        <w:rPr>
          <w:rFonts w:ascii="Times New Roman" w:eastAsia="Times New Roman" w:hAnsi="Times New Roman" w:cs="Times New Roman"/>
          <w:kern w:val="0"/>
          <w:sz w:val="24"/>
          <w:szCs w:val="24"/>
          <w:lang w:eastAsia="en-ID"/>
          <w14:ligatures w14:val="none"/>
        </w:rPr>
        <w:t>strategi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metode</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teknis</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taktis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secara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harmonis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guna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menciptakan</w:t>
      </w:r>
      <w:proofErr w:type="spellEnd"/>
      <w:r w:rsidRPr="00C13CD2">
        <w:rPr>
          <w:rFonts w:ascii="Times New Roman" w:eastAsia="Times New Roman" w:hAnsi="Times New Roman" w:cs="Times New Roman"/>
          <w:kern w:val="0"/>
          <w:sz w:val="24"/>
          <w:szCs w:val="24"/>
          <w:lang w:eastAsia="en-ID"/>
          <w14:ligatures w14:val="none"/>
        </w:rPr>
        <w:t xml:space="preserve"> proses </w:t>
      </w:r>
      <w:proofErr w:type="spellStart"/>
      <w:r w:rsidRPr="00C13CD2">
        <w:rPr>
          <w:rFonts w:ascii="Times New Roman" w:eastAsia="Times New Roman" w:hAnsi="Times New Roman" w:cs="Times New Roman"/>
          <w:kern w:val="0"/>
          <w:sz w:val="24"/>
          <w:szCs w:val="24"/>
          <w:lang w:eastAsia="en-ID"/>
          <w14:ligatures w14:val="none"/>
        </w:rPr>
        <w:t>belajar</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efektif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menarik</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bermakna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Pendekatan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Contextual Teaching and Learning (CTL)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Problem-Based Learning (PBL) </w:t>
      </w:r>
      <w:proofErr w:type="spellStart"/>
      <w:r w:rsidRPr="00C13CD2">
        <w:rPr>
          <w:rFonts w:ascii="Times New Roman" w:eastAsia="Times New Roman" w:hAnsi="Times New Roman" w:cs="Times New Roman"/>
          <w:kern w:val="0"/>
          <w:sz w:val="24"/>
          <w:szCs w:val="24"/>
          <w:lang w:eastAsia="en-ID"/>
          <w14:ligatures w14:val="none"/>
        </w:rPr>
        <w:t>memberikan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dasar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teoretis</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kuat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menghubungkan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konteks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kehidupan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nyata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sekaligus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melatih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siswa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penyelesaian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masalah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secara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aktif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sehingga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motivasi</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pemahaman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mereka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semakin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meningkat</w:t>
      </w:r>
      <w:proofErr w:type="spellEnd"/>
      <w:r w:rsidRPr="00C13CD2">
        <w:rPr>
          <w:rFonts w:ascii="Times New Roman" w:eastAsia="Times New Roman" w:hAnsi="Times New Roman" w:cs="Times New Roman"/>
          <w:kern w:val="0"/>
          <w:sz w:val="24"/>
          <w:szCs w:val="24"/>
          <w:lang w:eastAsia="en-ID"/>
          <w14:ligatures w14:val="none"/>
        </w:rPr>
        <w:t xml:space="preserve">. Model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Project-Based Learning (</w:t>
      </w:r>
      <w:proofErr w:type="spellStart"/>
      <w:r w:rsidRPr="00C13CD2">
        <w:rPr>
          <w:rFonts w:ascii="Times New Roman" w:eastAsia="Times New Roman" w:hAnsi="Times New Roman" w:cs="Times New Roman"/>
          <w:kern w:val="0"/>
          <w:sz w:val="24"/>
          <w:szCs w:val="24"/>
          <w:lang w:eastAsia="en-ID"/>
          <w14:ligatures w14:val="none"/>
        </w:rPr>
        <w:t>PjBL</w:t>
      </w:r>
      <w:proofErr w:type="spellEnd"/>
      <w:r w:rsidRPr="00C13CD2">
        <w:rPr>
          <w:rFonts w:ascii="Times New Roman" w:eastAsia="Times New Roman" w:hAnsi="Times New Roman" w:cs="Times New Roman"/>
          <w:kern w:val="0"/>
          <w:sz w:val="24"/>
          <w:szCs w:val="24"/>
          <w:lang w:eastAsia="en-ID"/>
          <w14:ligatures w14:val="none"/>
        </w:rPr>
        <w:t xml:space="preserve">), Inquiry-Based Learning (IBL), dan blended learning </w:t>
      </w:r>
      <w:proofErr w:type="spellStart"/>
      <w:r w:rsidRPr="00C13CD2">
        <w:rPr>
          <w:rFonts w:ascii="Times New Roman" w:eastAsia="Times New Roman" w:hAnsi="Times New Roman" w:cs="Times New Roman"/>
          <w:kern w:val="0"/>
          <w:sz w:val="24"/>
          <w:szCs w:val="24"/>
          <w:lang w:eastAsia="en-ID"/>
          <w14:ligatures w14:val="none"/>
        </w:rPr>
        <w:t>menekankan</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aktivitas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kolaboratif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investigatif</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fleksibel</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sehingga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relevan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mengatasi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kesulitan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siswa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memahami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bersifat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abstrak</w:t>
      </w:r>
      <w:proofErr w:type="spellEnd"/>
      <w:r w:rsidRPr="00C13CD2">
        <w:rPr>
          <w:rFonts w:ascii="Times New Roman" w:eastAsia="Times New Roman" w:hAnsi="Times New Roman" w:cs="Times New Roman"/>
          <w:kern w:val="0"/>
          <w:sz w:val="24"/>
          <w:szCs w:val="24"/>
          <w:lang w:eastAsia="en-ID"/>
          <w14:ligatures w14:val="none"/>
        </w:rPr>
        <w:t>.</w:t>
      </w:r>
    </w:p>
    <w:p w14:paraId="4C34CB8F" w14:textId="77777777" w:rsidR="00A21EBB" w:rsidRPr="00C13CD2" w:rsidRDefault="00A21EBB" w:rsidP="00A21EBB">
      <w:pPr>
        <w:pStyle w:val="ListParagraph"/>
        <w:spacing w:after="0" w:line="360" w:lineRule="auto"/>
        <w:ind w:left="0" w:firstLine="567"/>
        <w:jc w:val="both"/>
        <w:rPr>
          <w:rFonts w:ascii="Times New Roman" w:eastAsia="Times New Roman" w:hAnsi="Times New Roman" w:cs="Times New Roman"/>
          <w:kern w:val="0"/>
          <w:sz w:val="24"/>
          <w:szCs w:val="24"/>
          <w:lang w:eastAsia="en-ID"/>
          <w14:ligatures w14:val="none"/>
        </w:rPr>
      </w:pPr>
      <w:r w:rsidRPr="00C13CD2">
        <w:rPr>
          <w:rFonts w:ascii="Times New Roman" w:eastAsia="Times New Roman" w:hAnsi="Times New Roman" w:cs="Times New Roman"/>
          <w:kern w:val="0"/>
          <w:sz w:val="24"/>
          <w:szCs w:val="24"/>
          <w:lang w:eastAsia="en-ID"/>
          <w14:ligatures w14:val="none"/>
        </w:rPr>
        <w:t xml:space="preserve">Pada </w:t>
      </w:r>
      <w:proofErr w:type="spellStart"/>
      <w:r w:rsidRPr="00C13CD2">
        <w:rPr>
          <w:rFonts w:ascii="Times New Roman" w:eastAsia="Times New Roman" w:hAnsi="Times New Roman" w:cs="Times New Roman"/>
          <w:kern w:val="0"/>
          <w:sz w:val="24"/>
          <w:szCs w:val="24"/>
          <w:lang w:eastAsia="en-ID"/>
          <w14:ligatures w14:val="none"/>
        </w:rPr>
        <w:t>ranah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strategi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menitikberatkan</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aktivitas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belajar</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aktif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kolaboratif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didukung</w:t>
      </w:r>
      <w:proofErr w:type="spellEnd"/>
      <w:r w:rsidRPr="00C13CD2">
        <w:rPr>
          <w:rFonts w:ascii="Times New Roman" w:eastAsia="Times New Roman" w:hAnsi="Times New Roman" w:cs="Times New Roman"/>
          <w:kern w:val="0"/>
          <w:sz w:val="24"/>
          <w:szCs w:val="24"/>
          <w:lang w:eastAsia="en-ID"/>
          <w14:ligatures w14:val="none"/>
        </w:rPr>
        <w:t xml:space="preserve"> oleh </w:t>
      </w:r>
      <w:proofErr w:type="spellStart"/>
      <w:r w:rsidRPr="00C13CD2">
        <w:rPr>
          <w:rFonts w:ascii="Times New Roman" w:eastAsia="Times New Roman" w:hAnsi="Times New Roman" w:cs="Times New Roman"/>
          <w:kern w:val="0"/>
          <w:sz w:val="24"/>
          <w:szCs w:val="24"/>
          <w:lang w:eastAsia="en-ID"/>
          <w14:ligatures w14:val="none"/>
        </w:rPr>
        <w:t>teknologi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sehingga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mampu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meningkatkan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partisipasi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siswa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sekaligus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keterampilan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berpikir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kritis</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analitis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Metode</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digunakan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demonstrasi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interaktif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simulasi</w:t>
      </w:r>
      <w:proofErr w:type="spellEnd"/>
      <w:r w:rsidRPr="00C13CD2">
        <w:rPr>
          <w:rFonts w:ascii="Times New Roman" w:eastAsia="Times New Roman" w:hAnsi="Times New Roman" w:cs="Times New Roman"/>
          <w:kern w:val="0"/>
          <w:sz w:val="24"/>
          <w:szCs w:val="24"/>
          <w:lang w:eastAsia="en-ID"/>
          <w14:ligatures w14:val="none"/>
        </w:rPr>
        <w:t xml:space="preserve">, virtual lab, </w:t>
      </w:r>
      <w:proofErr w:type="spellStart"/>
      <w:r w:rsidRPr="00C13CD2">
        <w:rPr>
          <w:rFonts w:ascii="Times New Roman" w:eastAsia="Times New Roman" w:hAnsi="Times New Roman" w:cs="Times New Roman"/>
          <w:kern w:val="0"/>
          <w:sz w:val="24"/>
          <w:szCs w:val="24"/>
          <w:lang w:eastAsia="en-ID"/>
          <w14:ligatures w14:val="none"/>
        </w:rPr>
        <w:t>diskusi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berbasis</w:t>
      </w:r>
      <w:proofErr w:type="spellEnd"/>
      <w:r w:rsidRPr="00C13CD2">
        <w:rPr>
          <w:rFonts w:ascii="Times New Roman" w:eastAsia="Times New Roman" w:hAnsi="Times New Roman" w:cs="Times New Roman"/>
          <w:kern w:val="0"/>
          <w:sz w:val="24"/>
          <w:szCs w:val="24"/>
          <w:lang w:eastAsia="en-ID"/>
          <w14:ligatures w14:val="none"/>
        </w:rPr>
        <w:t xml:space="preserve"> data,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eksperimen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terbuka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berfungsi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sebagai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sarana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konkret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siswa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mengeksplorasi</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menguji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konsep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sehingga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tidak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berhenti</w:t>
      </w:r>
      <w:proofErr w:type="spellEnd"/>
      <w:r w:rsidRPr="00C13CD2">
        <w:rPr>
          <w:rFonts w:ascii="Times New Roman" w:eastAsia="Times New Roman" w:hAnsi="Times New Roman" w:cs="Times New Roman"/>
          <w:kern w:val="0"/>
          <w:sz w:val="24"/>
          <w:szCs w:val="24"/>
          <w:lang w:eastAsia="en-ID"/>
          <w14:ligatures w14:val="none"/>
        </w:rPr>
        <w:t xml:space="preserve"> pada </w:t>
      </w:r>
      <w:proofErr w:type="spellStart"/>
      <w:r w:rsidRPr="00C13CD2">
        <w:rPr>
          <w:rFonts w:ascii="Times New Roman" w:eastAsia="Times New Roman" w:hAnsi="Times New Roman" w:cs="Times New Roman"/>
          <w:kern w:val="0"/>
          <w:sz w:val="24"/>
          <w:szCs w:val="24"/>
          <w:lang w:eastAsia="en-ID"/>
          <w14:ligatures w14:val="none"/>
        </w:rPr>
        <w:t>tataran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teoritis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melainkan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aplikatif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Sementara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itu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teknik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mind mapping, role play, multimedia </w:t>
      </w:r>
      <w:proofErr w:type="spellStart"/>
      <w:r w:rsidRPr="00C13CD2">
        <w:rPr>
          <w:rFonts w:ascii="Times New Roman" w:eastAsia="Times New Roman" w:hAnsi="Times New Roman" w:cs="Times New Roman"/>
          <w:kern w:val="0"/>
          <w:sz w:val="24"/>
          <w:szCs w:val="24"/>
          <w:lang w:eastAsia="en-ID"/>
          <w14:ligatures w14:val="none"/>
        </w:rPr>
        <w:t>interaktif</w:t>
      </w:r>
      <w:proofErr w:type="spellEnd"/>
      <w:r w:rsidRPr="00C13CD2">
        <w:rPr>
          <w:rFonts w:ascii="Times New Roman" w:eastAsia="Times New Roman" w:hAnsi="Times New Roman" w:cs="Times New Roman"/>
          <w:kern w:val="0"/>
          <w:sz w:val="24"/>
          <w:szCs w:val="24"/>
          <w:lang w:eastAsia="en-ID"/>
          <w14:ligatures w14:val="none"/>
        </w:rPr>
        <w:t xml:space="preserve">, dan scaffolding </w:t>
      </w:r>
      <w:proofErr w:type="spellStart"/>
      <w:r w:rsidRPr="00C13CD2">
        <w:rPr>
          <w:rFonts w:ascii="Times New Roman" w:eastAsia="Times New Roman" w:hAnsi="Times New Roman" w:cs="Times New Roman"/>
          <w:kern w:val="0"/>
          <w:sz w:val="24"/>
          <w:szCs w:val="24"/>
          <w:lang w:eastAsia="en-ID"/>
          <w14:ligatures w14:val="none"/>
        </w:rPr>
        <w:t>memperkaya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pengalaman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belajar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sesuai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dengan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prinsip</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konstruktivisme</w:t>
      </w:r>
      <w:proofErr w:type="spellEnd"/>
      <w:r w:rsidRPr="00C13CD2">
        <w:rPr>
          <w:rFonts w:ascii="Times New Roman" w:eastAsia="Times New Roman" w:hAnsi="Times New Roman" w:cs="Times New Roman"/>
          <w:kern w:val="0"/>
          <w:sz w:val="24"/>
          <w:szCs w:val="24"/>
          <w:lang w:eastAsia="en-ID"/>
          <w14:ligatures w14:val="none"/>
        </w:rPr>
        <w:t xml:space="preserve"> dan experiential learning.</w:t>
      </w:r>
    </w:p>
    <w:p w14:paraId="20721361" w14:textId="77777777" w:rsidR="00A21EBB" w:rsidRPr="00C13CD2" w:rsidRDefault="00A21EBB" w:rsidP="00A21EBB">
      <w:pPr>
        <w:pStyle w:val="ListParagraph"/>
        <w:spacing w:after="0" w:line="360" w:lineRule="auto"/>
        <w:ind w:left="0" w:firstLine="567"/>
        <w:jc w:val="both"/>
        <w:rPr>
          <w:rFonts w:ascii="Times New Roman" w:eastAsia="Times New Roman" w:hAnsi="Times New Roman" w:cs="Times New Roman"/>
          <w:kern w:val="0"/>
          <w:sz w:val="24"/>
          <w:szCs w:val="24"/>
          <w:lang w:eastAsia="en-ID"/>
          <w14:ligatures w14:val="none"/>
        </w:rPr>
      </w:pPr>
      <w:proofErr w:type="spellStart"/>
      <w:r w:rsidRPr="00C13CD2">
        <w:rPr>
          <w:rFonts w:ascii="Times New Roman" w:eastAsia="Times New Roman" w:hAnsi="Times New Roman" w:cs="Times New Roman"/>
          <w:kern w:val="0"/>
          <w:sz w:val="24"/>
          <w:szCs w:val="24"/>
          <w:lang w:eastAsia="en-ID"/>
          <w14:ligatures w14:val="none"/>
        </w:rPr>
        <w:t>Teknis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turut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berperan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dalam</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menjaga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keberlangsungan</w:t>
      </w:r>
      <w:proofErr w:type="spellEnd"/>
      <w:r w:rsidRPr="00C13CD2">
        <w:rPr>
          <w:rFonts w:ascii="Times New Roman" w:eastAsia="Times New Roman" w:hAnsi="Times New Roman" w:cs="Times New Roman"/>
          <w:kern w:val="0"/>
          <w:sz w:val="24"/>
          <w:szCs w:val="24"/>
          <w:lang w:eastAsia="en-ID"/>
          <w14:ligatures w14:val="none"/>
        </w:rPr>
        <w:t xml:space="preserve"> proses </w:t>
      </w:r>
      <w:proofErr w:type="spellStart"/>
      <w:r w:rsidRPr="00C13CD2">
        <w:rPr>
          <w:rFonts w:ascii="Times New Roman" w:eastAsia="Times New Roman" w:hAnsi="Times New Roman" w:cs="Times New Roman"/>
          <w:kern w:val="0"/>
          <w:sz w:val="24"/>
          <w:szCs w:val="24"/>
          <w:lang w:eastAsia="en-ID"/>
          <w14:ligatures w14:val="none"/>
        </w:rPr>
        <w:t>belajar</w:t>
      </w:r>
      <w:proofErr w:type="spellEnd"/>
      <w:r w:rsidRPr="00C13CD2">
        <w:rPr>
          <w:rFonts w:ascii="Times New Roman" w:eastAsia="Times New Roman" w:hAnsi="Times New Roman" w:cs="Times New Roman"/>
          <w:kern w:val="0"/>
          <w:sz w:val="24"/>
          <w:szCs w:val="24"/>
          <w:lang w:eastAsia="en-ID"/>
          <w14:ligatures w14:val="none"/>
        </w:rPr>
        <w:t xml:space="preserve"> agar </w:t>
      </w:r>
      <w:proofErr w:type="spellStart"/>
      <w:r w:rsidRPr="00C13CD2">
        <w:rPr>
          <w:rFonts w:ascii="Times New Roman" w:eastAsia="Times New Roman" w:hAnsi="Times New Roman" w:cs="Times New Roman"/>
          <w:kern w:val="0"/>
          <w:sz w:val="24"/>
          <w:szCs w:val="24"/>
          <w:lang w:eastAsia="en-ID"/>
          <w14:ligatures w14:val="none"/>
        </w:rPr>
        <w:t>efektif</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efisien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meliputi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pengelolaan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diskusi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pemanfaatan</w:t>
      </w:r>
      <w:proofErr w:type="spellEnd"/>
      <w:r w:rsidRPr="00C13CD2">
        <w:rPr>
          <w:rFonts w:ascii="Times New Roman" w:eastAsia="Times New Roman" w:hAnsi="Times New Roman" w:cs="Times New Roman"/>
          <w:kern w:val="0"/>
          <w:sz w:val="24"/>
          <w:szCs w:val="24"/>
          <w:lang w:eastAsia="en-ID"/>
          <w14:ligatures w14:val="none"/>
        </w:rPr>
        <w:t xml:space="preserve"> media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penerapan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evaluasi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formatif</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adaptif</w:t>
      </w:r>
      <w:proofErr w:type="spellEnd"/>
      <w:r w:rsidRPr="00C13CD2">
        <w:rPr>
          <w:rFonts w:ascii="Times New Roman" w:eastAsia="Times New Roman" w:hAnsi="Times New Roman" w:cs="Times New Roman"/>
          <w:kern w:val="0"/>
          <w:sz w:val="24"/>
          <w:szCs w:val="24"/>
          <w:lang w:eastAsia="en-ID"/>
          <w14:ligatures w14:val="none"/>
        </w:rPr>
        <w:t xml:space="preserve">. Oleh </w:t>
      </w:r>
      <w:proofErr w:type="spellStart"/>
      <w:r w:rsidRPr="00C13CD2">
        <w:rPr>
          <w:rFonts w:ascii="Times New Roman" w:eastAsia="Times New Roman" w:hAnsi="Times New Roman" w:cs="Times New Roman"/>
          <w:kern w:val="0"/>
          <w:sz w:val="24"/>
          <w:szCs w:val="24"/>
          <w:lang w:eastAsia="en-ID"/>
          <w14:ligatures w14:val="none"/>
        </w:rPr>
        <w:t>karena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itu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inovatif</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mampu</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merespons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tantangan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kompleks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menumbuhkan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minat</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belajar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mengembangkan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kompetensi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abad</w:t>
      </w:r>
      <w:proofErr w:type="spellEnd"/>
      <w:r w:rsidRPr="00C13CD2">
        <w:rPr>
          <w:rFonts w:ascii="Times New Roman" w:eastAsia="Times New Roman" w:hAnsi="Times New Roman" w:cs="Times New Roman"/>
          <w:kern w:val="0"/>
          <w:sz w:val="24"/>
          <w:szCs w:val="24"/>
          <w:lang w:eastAsia="en-ID"/>
          <w14:ligatures w14:val="none"/>
        </w:rPr>
        <w:t xml:space="preserve"> ke-21, </w:t>
      </w:r>
      <w:proofErr w:type="spellStart"/>
      <w:r w:rsidRPr="00C13CD2">
        <w:rPr>
          <w:rFonts w:ascii="Times New Roman" w:eastAsia="Times New Roman" w:hAnsi="Times New Roman" w:cs="Times New Roman"/>
          <w:kern w:val="0"/>
          <w:sz w:val="24"/>
          <w:szCs w:val="24"/>
          <w:lang w:eastAsia="en-ID"/>
          <w14:ligatures w14:val="none"/>
        </w:rPr>
        <w:t>seperti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kreativitas</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kolaborasi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kemampuan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berpikir</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kritis</w:t>
      </w:r>
      <w:proofErr w:type="spellEnd"/>
      <w:r w:rsidRPr="00C13CD2">
        <w:rPr>
          <w:rFonts w:ascii="Times New Roman" w:eastAsia="Times New Roman" w:hAnsi="Times New Roman" w:cs="Times New Roman"/>
          <w:kern w:val="0"/>
          <w:sz w:val="24"/>
          <w:szCs w:val="24"/>
          <w:lang w:eastAsia="en-ID"/>
          <w14:ligatures w14:val="none"/>
        </w:rPr>
        <w:t xml:space="preserve">, dan </w:t>
      </w:r>
      <w:proofErr w:type="spellStart"/>
      <w:r w:rsidRPr="00C13CD2">
        <w:rPr>
          <w:rFonts w:ascii="Times New Roman" w:eastAsia="Times New Roman" w:hAnsi="Times New Roman" w:cs="Times New Roman"/>
          <w:kern w:val="0"/>
          <w:sz w:val="24"/>
          <w:szCs w:val="24"/>
          <w:lang w:eastAsia="en-ID"/>
          <w14:ligatures w14:val="none"/>
        </w:rPr>
        <w:t>pemecahan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masalah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Integrasi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menyeluruh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dari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seluruh</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elemen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ini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menjadi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fondasi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penting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untuk</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merancang</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pembelajaran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fisika</w:t>
      </w:r>
      <w:proofErr w:type="spellEnd"/>
      <w:r w:rsidRPr="00C13CD2">
        <w:rPr>
          <w:rFonts w:ascii="Times New Roman" w:eastAsia="Times New Roman" w:hAnsi="Times New Roman" w:cs="Times New Roman"/>
          <w:kern w:val="0"/>
          <w:sz w:val="24"/>
          <w:szCs w:val="24"/>
          <w:lang w:eastAsia="en-ID"/>
          <w14:ligatures w14:val="none"/>
        </w:rPr>
        <w:t xml:space="preserve"> yang </w:t>
      </w:r>
      <w:proofErr w:type="spellStart"/>
      <w:r w:rsidRPr="00C13CD2">
        <w:rPr>
          <w:rFonts w:ascii="Times New Roman" w:eastAsia="Times New Roman" w:hAnsi="Times New Roman" w:cs="Times New Roman"/>
          <w:kern w:val="0"/>
          <w:sz w:val="24"/>
          <w:szCs w:val="24"/>
          <w:lang w:eastAsia="en-ID"/>
          <w14:ligatures w14:val="none"/>
        </w:rPr>
        <w:t>relevan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menyenangkan</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bermakna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bagi</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peserta</w:t>
      </w:r>
      <w:proofErr w:type="spellEnd"/>
      <w:r w:rsidRPr="00C13CD2">
        <w:rPr>
          <w:rFonts w:ascii="Times New Roman" w:eastAsia="Times New Roman" w:hAnsi="Times New Roman" w:cs="Times New Roman"/>
          <w:kern w:val="0"/>
          <w:sz w:val="24"/>
          <w:szCs w:val="24"/>
          <w:lang w:eastAsia="en-ID"/>
          <w14:ligatures w14:val="none"/>
        </w:rPr>
        <w:t xml:space="preserve"> </w:t>
      </w:r>
      <w:proofErr w:type="spellStart"/>
      <w:r w:rsidRPr="00C13CD2">
        <w:rPr>
          <w:rFonts w:ascii="Times New Roman" w:eastAsia="Times New Roman" w:hAnsi="Times New Roman" w:cs="Times New Roman"/>
          <w:kern w:val="0"/>
          <w:sz w:val="24"/>
          <w:szCs w:val="24"/>
          <w:lang w:eastAsia="en-ID"/>
          <w14:ligatures w14:val="none"/>
        </w:rPr>
        <w:t>didik</w:t>
      </w:r>
      <w:proofErr w:type="spellEnd"/>
      <w:r w:rsidRPr="00C13CD2">
        <w:rPr>
          <w:rFonts w:ascii="Times New Roman" w:eastAsia="Times New Roman" w:hAnsi="Times New Roman" w:cs="Times New Roman"/>
          <w:kern w:val="0"/>
          <w:sz w:val="24"/>
          <w:szCs w:val="24"/>
          <w:lang w:eastAsia="en-ID"/>
          <w14:ligatures w14:val="none"/>
        </w:rPr>
        <w:t>.</w:t>
      </w:r>
    </w:p>
    <w:p w14:paraId="1E08089B" w14:textId="77777777" w:rsidR="00B060E9" w:rsidRPr="00AE617E" w:rsidRDefault="00B060E9" w:rsidP="00AE617E">
      <w:pPr>
        <w:spacing w:after="0" w:line="360" w:lineRule="auto"/>
        <w:jc w:val="both"/>
        <w:rPr>
          <w:rFonts w:ascii="Times New Roman" w:hAnsi="Times New Roman" w:cs="Times New Roman"/>
          <w:sz w:val="24"/>
          <w:szCs w:val="24"/>
        </w:rPr>
      </w:pPr>
    </w:p>
    <w:p w14:paraId="494872E9" w14:textId="77777777" w:rsidR="00B060E9" w:rsidRPr="00C13CD2" w:rsidRDefault="00B060E9" w:rsidP="00CA16E7">
      <w:pPr>
        <w:pStyle w:val="ListParagraph"/>
        <w:spacing w:after="0" w:line="360" w:lineRule="auto"/>
        <w:ind w:left="0" w:firstLine="426"/>
        <w:jc w:val="both"/>
        <w:rPr>
          <w:rFonts w:ascii="Times New Roman" w:hAnsi="Times New Roman" w:cs="Times New Roman"/>
          <w:sz w:val="24"/>
          <w:szCs w:val="24"/>
        </w:rPr>
      </w:pPr>
    </w:p>
    <w:p w14:paraId="3DAA9058" w14:textId="77777777" w:rsidR="00FB0C2D" w:rsidRPr="00AE617E" w:rsidRDefault="00FB0C2D" w:rsidP="00AE617E">
      <w:pPr>
        <w:spacing w:after="0" w:line="360" w:lineRule="auto"/>
        <w:jc w:val="both"/>
        <w:rPr>
          <w:rFonts w:ascii="Times New Roman" w:hAnsi="Times New Roman" w:cs="Times New Roman"/>
          <w:sz w:val="24"/>
          <w:szCs w:val="24"/>
        </w:rPr>
      </w:pPr>
      <w:bookmarkStart w:id="0" w:name="_GoBack"/>
      <w:bookmarkEnd w:id="0"/>
    </w:p>
    <w:p w14:paraId="2C17B205" w14:textId="4DF05EF0" w:rsidR="009D0058" w:rsidRPr="00C13CD2" w:rsidRDefault="009D0058" w:rsidP="00055159">
      <w:pPr>
        <w:spacing w:after="0"/>
        <w:jc w:val="center"/>
        <w:rPr>
          <w:rFonts w:ascii="Times New Roman" w:hAnsi="Times New Roman" w:cs="Times New Roman"/>
          <w:b/>
          <w:bCs/>
          <w:sz w:val="24"/>
          <w:szCs w:val="24"/>
        </w:rPr>
      </w:pPr>
      <w:r w:rsidRPr="00C13CD2">
        <w:rPr>
          <w:rFonts w:ascii="Times New Roman" w:hAnsi="Times New Roman" w:cs="Times New Roman"/>
          <w:b/>
          <w:bCs/>
          <w:sz w:val="24"/>
          <w:szCs w:val="24"/>
        </w:rPr>
        <w:lastRenderedPageBreak/>
        <w:t>DAFTAR PUSTAKA</w:t>
      </w:r>
    </w:p>
    <w:p w14:paraId="57011D39" w14:textId="77777777" w:rsidR="00A21EBB" w:rsidRPr="00C13CD2" w:rsidRDefault="00A21EBB" w:rsidP="00B060E9">
      <w:pPr>
        <w:spacing w:after="0"/>
        <w:ind w:left="720" w:hanging="720"/>
        <w:jc w:val="both"/>
        <w:rPr>
          <w:rFonts w:ascii="Times New Roman" w:hAnsi="Times New Roman" w:cs="Times New Roman"/>
          <w:sz w:val="24"/>
          <w:szCs w:val="24"/>
        </w:rPr>
      </w:pPr>
      <w:r w:rsidRPr="00C13CD2">
        <w:rPr>
          <w:rFonts w:ascii="Times New Roman" w:hAnsi="Times New Roman" w:cs="Times New Roman"/>
          <w:sz w:val="24"/>
          <w:szCs w:val="24"/>
        </w:rPr>
        <w:t>M. A. Yana, Manajemen Pemasaran Pendidikan Konteks Perguruan Tinggi, J. Pelita Nusant., vol. 1, no. 3, pp. 380–385, 2023, doi: 10.59996/</w:t>
      </w:r>
      <w:proofErr w:type="gramStart"/>
      <w:r w:rsidRPr="00C13CD2">
        <w:rPr>
          <w:rFonts w:ascii="Times New Roman" w:hAnsi="Times New Roman" w:cs="Times New Roman"/>
          <w:sz w:val="24"/>
          <w:szCs w:val="24"/>
        </w:rPr>
        <w:t>jurnalpelitanusantara.v</w:t>
      </w:r>
      <w:proofErr w:type="gramEnd"/>
      <w:r w:rsidRPr="00C13CD2">
        <w:rPr>
          <w:rFonts w:ascii="Times New Roman" w:hAnsi="Times New Roman" w:cs="Times New Roman"/>
          <w:sz w:val="24"/>
          <w:szCs w:val="24"/>
        </w:rPr>
        <w:t>1i3.286..</w:t>
      </w:r>
    </w:p>
    <w:p w14:paraId="43922471" w14:textId="71D8C2A5" w:rsidR="007161F1" w:rsidRPr="00C13CD2" w:rsidRDefault="009D0058"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A. U. Yana, L. Antasari, and B. R. Kurniawan, Analisis Pemahaman Konsep Gelombang Mekanik Melalui Aplikasi Online Quizizz, J. Pendidik. Sains Indones., vol. 7, no. 2, pp. 143–152, 2020, doi: 10.24815/</w:t>
      </w:r>
      <w:proofErr w:type="gramStart"/>
      <w:r w:rsidRPr="00C13CD2">
        <w:rPr>
          <w:rFonts w:ascii="Times New Roman" w:hAnsi="Times New Roman" w:cs="Times New Roman"/>
          <w:sz w:val="24"/>
          <w:szCs w:val="24"/>
        </w:rPr>
        <w:t>jpsi.v</w:t>
      </w:r>
      <w:proofErr w:type="gramEnd"/>
      <w:r w:rsidRPr="00C13CD2">
        <w:rPr>
          <w:rFonts w:ascii="Times New Roman" w:hAnsi="Times New Roman" w:cs="Times New Roman"/>
          <w:sz w:val="24"/>
          <w:szCs w:val="24"/>
        </w:rPr>
        <w:t>7i2.14284..</w:t>
      </w:r>
    </w:p>
    <w:p w14:paraId="588CE32F"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S. R. Zahara, M. Muliani, and R. Rizaldi, Pengaruh Model Pembelajaran Dicovery Learning Dan Model Pembelajaran Pbl Terhadap Pemahaman Konsep Siswa, Relativ. J. Ris. Inov. Pembelajaran Fis., vol. 4, no. 1, p. 15, 2021, doi: 10.29103/</w:t>
      </w:r>
      <w:proofErr w:type="gramStart"/>
      <w:r w:rsidRPr="00C13CD2">
        <w:rPr>
          <w:rFonts w:ascii="Times New Roman" w:hAnsi="Times New Roman" w:cs="Times New Roman"/>
          <w:sz w:val="24"/>
          <w:szCs w:val="24"/>
        </w:rPr>
        <w:t>relativitas.v</w:t>
      </w:r>
      <w:proofErr w:type="gramEnd"/>
      <w:r w:rsidRPr="00C13CD2">
        <w:rPr>
          <w:rFonts w:ascii="Times New Roman" w:hAnsi="Times New Roman" w:cs="Times New Roman"/>
          <w:sz w:val="24"/>
          <w:szCs w:val="24"/>
        </w:rPr>
        <w:t>4i1.3805..</w:t>
      </w:r>
    </w:p>
    <w:p w14:paraId="2FF45DA3"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I. Kartika, E. N. Aroyandini, S. Maulana, and S. Fatimah, Analisis prinsip konstruktivisme dalam pembelajaran fisika berbasis Science, Technology, Engineering, Art, and Mathematics (STEAM), J. Pembang. Pendidik. Fondasi dan Apl., vol. 10, no. 1, pp. 23–33, 2022, doi: 10.21831/</w:t>
      </w:r>
      <w:proofErr w:type="gramStart"/>
      <w:r w:rsidRPr="00C13CD2">
        <w:rPr>
          <w:rFonts w:ascii="Times New Roman" w:hAnsi="Times New Roman" w:cs="Times New Roman"/>
          <w:sz w:val="24"/>
          <w:szCs w:val="24"/>
        </w:rPr>
        <w:t>jppfa.v</w:t>
      </w:r>
      <w:proofErr w:type="gramEnd"/>
      <w:r w:rsidRPr="00C13CD2">
        <w:rPr>
          <w:rFonts w:ascii="Times New Roman" w:hAnsi="Times New Roman" w:cs="Times New Roman"/>
          <w:sz w:val="24"/>
          <w:szCs w:val="24"/>
        </w:rPr>
        <w:t>10i1.46381..</w:t>
      </w:r>
    </w:p>
    <w:p w14:paraId="4CB90EB4"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R. Maulana, B. H. Iswanto, and U. R. Fitri, Digital Storytelling sebagai Media Pembelajaran Fisika Berbasis Proyek pada Materi Difraksi Celah Ganda, Lontar Phys. Today, vol. 2, no. 3, pp. 113–116, 2023, doi: 10.26877/</w:t>
      </w:r>
      <w:proofErr w:type="gramStart"/>
      <w:r w:rsidRPr="00C13CD2">
        <w:rPr>
          <w:rFonts w:ascii="Times New Roman" w:hAnsi="Times New Roman" w:cs="Times New Roman"/>
          <w:sz w:val="24"/>
          <w:szCs w:val="24"/>
        </w:rPr>
        <w:t>lpt.v</w:t>
      </w:r>
      <w:proofErr w:type="gramEnd"/>
      <w:r w:rsidRPr="00C13CD2">
        <w:rPr>
          <w:rFonts w:ascii="Times New Roman" w:hAnsi="Times New Roman" w:cs="Times New Roman"/>
          <w:sz w:val="24"/>
          <w:szCs w:val="24"/>
        </w:rPr>
        <w:t>2i3.16650..</w:t>
      </w:r>
    </w:p>
    <w:p w14:paraId="7275FD15"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S. SETIONINGSIH, Penerapan Model Pembelajaran Problem Based Learning (Pbl) Sebagai Upaya Meningkatan Hasil Belajar Fisika Siswa Pada Materi Hukum Newton, Second. J. Inov. Pendidik. Menengah, vol. 1, no. 2, pp. 27–34, 2021, doi: 10.51878/</w:t>
      </w:r>
      <w:proofErr w:type="gramStart"/>
      <w:r w:rsidRPr="00C13CD2">
        <w:rPr>
          <w:rFonts w:ascii="Times New Roman" w:hAnsi="Times New Roman" w:cs="Times New Roman"/>
          <w:sz w:val="24"/>
          <w:szCs w:val="24"/>
        </w:rPr>
        <w:t>secondary.v</w:t>
      </w:r>
      <w:proofErr w:type="gramEnd"/>
      <w:r w:rsidRPr="00C13CD2">
        <w:rPr>
          <w:rFonts w:ascii="Times New Roman" w:hAnsi="Times New Roman" w:cs="Times New Roman"/>
          <w:sz w:val="24"/>
          <w:szCs w:val="24"/>
        </w:rPr>
        <w:t>1i2.122..</w:t>
      </w:r>
    </w:p>
    <w:p w14:paraId="337B0BD6"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S. Susdarwati, S. Sarwanto, and C. Cari, Pengembangan Perangkat Pembelajaran Fisika Berbasis Problem Based Learning (Pbl) Pada Materi Hukum Newton Dan Penerapannya Kelas X Sman 2 Mejayan, INKUIRI J. Pendidik. IPA, vol. 5, no. 3, p. 1, 2016, doi: 10.20961/</w:t>
      </w:r>
      <w:proofErr w:type="gramStart"/>
      <w:r w:rsidRPr="00C13CD2">
        <w:rPr>
          <w:rFonts w:ascii="Times New Roman" w:hAnsi="Times New Roman" w:cs="Times New Roman"/>
          <w:sz w:val="24"/>
          <w:szCs w:val="24"/>
        </w:rPr>
        <w:t>inkuiri.v</w:t>
      </w:r>
      <w:proofErr w:type="gramEnd"/>
      <w:r w:rsidRPr="00C13CD2">
        <w:rPr>
          <w:rFonts w:ascii="Times New Roman" w:hAnsi="Times New Roman" w:cs="Times New Roman"/>
          <w:sz w:val="24"/>
          <w:szCs w:val="24"/>
        </w:rPr>
        <w:t>5i3.9434..</w:t>
      </w:r>
    </w:p>
    <w:p w14:paraId="1281D84D"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T. P. Socrates and F. Mufit, Efektivitas Penerapan Media Pembelajaran Fisika Berbasis Augmented Reality: Studi Literatur, EduFisika J. Pendidik. Fis., vol. 7, no. 1, pp. 96–101, 2022, doi: 10.59052/</w:t>
      </w:r>
      <w:proofErr w:type="gramStart"/>
      <w:r w:rsidRPr="00C13CD2">
        <w:rPr>
          <w:rFonts w:ascii="Times New Roman" w:hAnsi="Times New Roman" w:cs="Times New Roman"/>
          <w:sz w:val="24"/>
          <w:szCs w:val="24"/>
        </w:rPr>
        <w:t>edufisika.v</w:t>
      </w:r>
      <w:proofErr w:type="gramEnd"/>
      <w:r w:rsidRPr="00C13CD2">
        <w:rPr>
          <w:rFonts w:ascii="Times New Roman" w:hAnsi="Times New Roman" w:cs="Times New Roman"/>
          <w:sz w:val="24"/>
          <w:szCs w:val="24"/>
        </w:rPr>
        <w:t>7i1.19219..</w:t>
      </w:r>
    </w:p>
    <w:p w14:paraId="1A53C75C"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A. Simaremare, N. A. Promono, D. S. Putri, F. P. P. Mallisa, S. Nabila, and F. Zahra, Pengembangan Game Edukasi Fisika Berbasis Augmented Reality pada Materi Kinematika untuk Siswa SMA, J. Ilm. Pendidik. Fis., vol. 6, no. 1, p. 203, 2022, doi: 10.20527/</w:t>
      </w:r>
      <w:proofErr w:type="gramStart"/>
      <w:r w:rsidRPr="00C13CD2">
        <w:rPr>
          <w:rFonts w:ascii="Times New Roman" w:hAnsi="Times New Roman" w:cs="Times New Roman"/>
          <w:sz w:val="24"/>
          <w:szCs w:val="24"/>
        </w:rPr>
        <w:t>jipf.v</w:t>
      </w:r>
      <w:proofErr w:type="gramEnd"/>
      <w:r w:rsidRPr="00C13CD2">
        <w:rPr>
          <w:rFonts w:ascii="Times New Roman" w:hAnsi="Times New Roman" w:cs="Times New Roman"/>
          <w:sz w:val="24"/>
          <w:szCs w:val="24"/>
        </w:rPr>
        <w:t>6i1.4893..</w:t>
      </w:r>
    </w:p>
    <w:p w14:paraId="1B13CF8B"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D. Sumardani, R. R. Saraswati, A. Putri, F. Bakri, and D. Muliyati, System Implementation of Augmented Reality Application in Student Worksheet, J. Inform., vol. 8, no. 1, pp. 10–18, 2020, doi: 10.36987/</w:t>
      </w:r>
      <w:proofErr w:type="gramStart"/>
      <w:r w:rsidRPr="00C13CD2">
        <w:rPr>
          <w:rFonts w:ascii="Times New Roman" w:hAnsi="Times New Roman" w:cs="Times New Roman"/>
          <w:sz w:val="24"/>
          <w:szCs w:val="24"/>
        </w:rPr>
        <w:t>informatika.v</w:t>
      </w:r>
      <w:proofErr w:type="gramEnd"/>
      <w:r w:rsidRPr="00C13CD2">
        <w:rPr>
          <w:rFonts w:ascii="Times New Roman" w:hAnsi="Times New Roman" w:cs="Times New Roman"/>
          <w:sz w:val="24"/>
          <w:szCs w:val="24"/>
        </w:rPr>
        <w:t>8i1.1449..</w:t>
      </w:r>
    </w:p>
    <w:p w14:paraId="620DC709"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S. A. Sani, R. D. Wulandari, Z. Nurroniah, N. C. Kusumaningtyas, S. K. Sefanda, and L. Nuraini, Pengembangan Augmented Learning Berbasis Etnosains Tari Lahbako Untuk Literasi Sains Dan Minat Pada Konsep Gerak Melingkar, Edusains, vol. 15, no. 2, pp. 164–175, 2023, doi: 10.15408/</w:t>
      </w:r>
      <w:proofErr w:type="gramStart"/>
      <w:r w:rsidRPr="00C13CD2">
        <w:rPr>
          <w:rFonts w:ascii="Times New Roman" w:hAnsi="Times New Roman" w:cs="Times New Roman"/>
          <w:sz w:val="24"/>
          <w:szCs w:val="24"/>
        </w:rPr>
        <w:t>es.v</w:t>
      </w:r>
      <w:proofErr w:type="gramEnd"/>
      <w:r w:rsidRPr="00C13CD2">
        <w:rPr>
          <w:rFonts w:ascii="Times New Roman" w:hAnsi="Times New Roman" w:cs="Times New Roman"/>
          <w:sz w:val="24"/>
          <w:szCs w:val="24"/>
        </w:rPr>
        <w:t>15i2.35194..</w:t>
      </w:r>
    </w:p>
    <w:p w14:paraId="45997F4F"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E. Mulyadi, Penerapan Model Project Based Learning untuk Meningkatan Kinerja dan Prestasi Belajar Fisika Siswa SMK, J. Pendidik. Teknol. dan Kejuru., vol. 22, no. 4, p. 385, 2016, doi: 10.21831/</w:t>
      </w:r>
      <w:proofErr w:type="gramStart"/>
      <w:r w:rsidRPr="00C13CD2">
        <w:rPr>
          <w:rFonts w:ascii="Times New Roman" w:hAnsi="Times New Roman" w:cs="Times New Roman"/>
          <w:sz w:val="24"/>
          <w:szCs w:val="24"/>
        </w:rPr>
        <w:t>jptk.v</w:t>
      </w:r>
      <w:proofErr w:type="gramEnd"/>
      <w:r w:rsidRPr="00C13CD2">
        <w:rPr>
          <w:rFonts w:ascii="Times New Roman" w:hAnsi="Times New Roman" w:cs="Times New Roman"/>
          <w:sz w:val="24"/>
          <w:szCs w:val="24"/>
        </w:rPr>
        <w:t>22i4.7836..</w:t>
      </w:r>
    </w:p>
    <w:p w14:paraId="2CB5C7C7"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K.-D. Su and S.-C. Yeh, Effective Assessments of Integrated Animations to Explore College Students’ Physics Learning Performances, Procedia - Soc. Behav. Sci., vol. 176, pp. 588–595, 2015, doi: 10.1016/j.sbspro.2015.</w:t>
      </w:r>
      <w:proofErr w:type="gramStart"/>
      <w:r w:rsidRPr="00C13CD2">
        <w:rPr>
          <w:rFonts w:ascii="Times New Roman" w:hAnsi="Times New Roman" w:cs="Times New Roman"/>
          <w:sz w:val="24"/>
          <w:szCs w:val="24"/>
        </w:rPr>
        <w:t>01.514..</w:t>
      </w:r>
      <w:proofErr w:type="gramEnd"/>
    </w:p>
    <w:p w14:paraId="54BDDB1C"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I. S. Utami, R. F. Septiyanto, F. C. Wibowo, and A. Suryana, Pengembangan STEM-A (Science, Technology, Engineering, Mathematic and Animation) Berbasis </w:t>
      </w:r>
      <w:r w:rsidRPr="00C13CD2">
        <w:rPr>
          <w:rFonts w:ascii="Times New Roman" w:hAnsi="Times New Roman" w:cs="Times New Roman"/>
          <w:sz w:val="24"/>
          <w:szCs w:val="24"/>
        </w:rPr>
        <w:lastRenderedPageBreak/>
        <w:t>Kearifan Lokal dalam Pembelajaran Fisika, J. Ilm. Pendidik. Fis. Al-Biruni, vol. 6, no. 1, pp. 67–73, 2017, doi: 10.24042/</w:t>
      </w:r>
      <w:proofErr w:type="gramStart"/>
      <w:r w:rsidRPr="00C13CD2">
        <w:rPr>
          <w:rFonts w:ascii="Times New Roman" w:hAnsi="Times New Roman" w:cs="Times New Roman"/>
          <w:sz w:val="24"/>
          <w:szCs w:val="24"/>
        </w:rPr>
        <w:t>jpifalbiruni.v</w:t>
      </w:r>
      <w:proofErr w:type="gramEnd"/>
      <w:r w:rsidRPr="00C13CD2">
        <w:rPr>
          <w:rFonts w:ascii="Times New Roman" w:hAnsi="Times New Roman" w:cs="Times New Roman"/>
          <w:sz w:val="24"/>
          <w:szCs w:val="24"/>
        </w:rPr>
        <w:t>6i1.1581..</w:t>
      </w:r>
    </w:p>
    <w:p w14:paraId="128B9565"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I. W. Suastra, Integrasi Kearifan Lokal dalam Pembelajaran Fisika dalam Rangka Menyiapkan Sumber Daya Manusia Berkarakter Kuat Menyongsong Era Revolusi, Semin. Nas. Pendidik. Fis., pp. 1–12, 2019, [Online]. Available: http://snpfmotogpe.ulm.ac.id/proceeding/index.php/snpf/article/view/40.</w:t>
      </w:r>
    </w:p>
    <w:p w14:paraId="0FEEFD77"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Z. Wirawan, M. A. Martawijaya, and A. Yani, Integrasi Kearifan Local Ke Dalam Bahan Ajar Fisika Di Sekolah, </w:t>
      </w:r>
      <w:proofErr w:type="gramStart"/>
      <w:r w:rsidRPr="00C13CD2">
        <w:rPr>
          <w:rFonts w:ascii="Times New Roman" w:hAnsi="Times New Roman" w:cs="Times New Roman"/>
          <w:sz w:val="24"/>
          <w:szCs w:val="24"/>
        </w:rPr>
        <w:t>Klasikal  J.</w:t>
      </w:r>
      <w:proofErr w:type="gramEnd"/>
      <w:r w:rsidRPr="00C13CD2">
        <w:rPr>
          <w:rFonts w:ascii="Times New Roman" w:hAnsi="Times New Roman" w:cs="Times New Roman"/>
          <w:sz w:val="24"/>
          <w:szCs w:val="24"/>
        </w:rPr>
        <w:t xml:space="preserve"> Educ. Lang. Teach. Sci., vol. 4, no. 1, pp. 126–138, 2022, doi: 10.52208/</w:t>
      </w:r>
      <w:proofErr w:type="gramStart"/>
      <w:r w:rsidRPr="00C13CD2">
        <w:rPr>
          <w:rFonts w:ascii="Times New Roman" w:hAnsi="Times New Roman" w:cs="Times New Roman"/>
          <w:sz w:val="24"/>
          <w:szCs w:val="24"/>
        </w:rPr>
        <w:t>klasikal.v</w:t>
      </w:r>
      <w:proofErr w:type="gramEnd"/>
      <w:r w:rsidRPr="00C13CD2">
        <w:rPr>
          <w:rFonts w:ascii="Times New Roman" w:hAnsi="Times New Roman" w:cs="Times New Roman"/>
          <w:sz w:val="24"/>
          <w:szCs w:val="24"/>
        </w:rPr>
        <w:t>4i1.135..</w:t>
      </w:r>
    </w:p>
    <w:p w14:paraId="5E7E736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N. P. T. Priyantini, D. SADIA, and ..., … Pembelajaran Fisika Sma Bermuatan Karakter Dengan Setting Model Pembelajaran Sains Teknologi Masyarakat Dan Lingkungan Untuk Meningkatkan Karakter …, … dan Pembelajaran …, 2015, [Online]. Available: https://ejournal-pasca.undiksha.ac.id/index.php/jurnal_ipa/article/view/1568.</w:t>
      </w:r>
    </w:p>
    <w:p w14:paraId="341F1B74"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N. Dewi Napitupulu, Pengembangan Sikap Ekologis Melalui Pembelajaran Ecophysics Berbasis Ecopedagogy, J. Inov. Dan Pembelajaran Fis., vol. 2, pp. 113–119, </w:t>
      </w:r>
      <w:proofErr w:type="gramStart"/>
      <w:r w:rsidRPr="00C13CD2">
        <w:rPr>
          <w:rFonts w:ascii="Times New Roman" w:hAnsi="Times New Roman" w:cs="Times New Roman"/>
          <w:sz w:val="24"/>
          <w:szCs w:val="24"/>
        </w:rPr>
        <w:t>2015..</w:t>
      </w:r>
      <w:proofErr w:type="gramEnd"/>
    </w:p>
    <w:p w14:paraId="286CF879"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U. N. Padang et al., Pengaruh Pengunaan Bahan Ajar Kimia Inovatif Berbasis Multimedia Terhadap Hasil Belajar Mahasiswa Pada Laju Reaksi, J. Chem. Educ. Sciene, </w:t>
      </w:r>
      <w:proofErr w:type="gramStart"/>
      <w:r w:rsidRPr="00C13CD2">
        <w:rPr>
          <w:rFonts w:ascii="Times New Roman" w:hAnsi="Times New Roman" w:cs="Times New Roman"/>
          <w:sz w:val="24"/>
          <w:szCs w:val="24"/>
        </w:rPr>
        <w:t>2016..</w:t>
      </w:r>
      <w:proofErr w:type="gramEnd"/>
    </w:p>
    <w:p w14:paraId="778510CC"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A. Handaka, S. Sukarmin, and W. Sunarno, Pembelajaran Fisika Melalui Konstruktivisme Menggunakan Metode Inkuiri Terbimbing Dan Inkuiri Bebas Termodifikasi Ditinjau Dari Motivasi Berprestasi Dan Sikap Ilmiah, INKUIRI J. Pendidik. IPA, vol. 7, no. 2, p. 190, 2018, doi: 10.20961/</w:t>
      </w:r>
      <w:proofErr w:type="gramStart"/>
      <w:r w:rsidRPr="00C13CD2">
        <w:rPr>
          <w:rFonts w:ascii="Times New Roman" w:hAnsi="Times New Roman" w:cs="Times New Roman"/>
          <w:sz w:val="24"/>
          <w:szCs w:val="24"/>
        </w:rPr>
        <w:t>inkuiri.v</w:t>
      </w:r>
      <w:proofErr w:type="gramEnd"/>
      <w:r w:rsidRPr="00C13CD2">
        <w:rPr>
          <w:rFonts w:ascii="Times New Roman" w:hAnsi="Times New Roman" w:cs="Times New Roman"/>
          <w:sz w:val="24"/>
          <w:szCs w:val="24"/>
        </w:rPr>
        <w:t>7i2.22972..</w:t>
      </w:r>
    </w:p>
    <w:p w14:paraId="46E24FF4"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K. Universitas Negeri Surabaya. Jurusan Fisika and AFRIZAL, Inovasi pendidikan fisika. 2015..</w:t>
      </w:r>
    </w:p>
    <w:p w14:paraId="73222891"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U. ENERGI, Penerapan Model Konstruktivisme Untuk Meningkatkan Hasil Belajar Pada Mata Pelajaran Fisika Pokok Bahasan, Universitas (Stuttg)., 2016, [Online]. Available: https://repository.ut.ac.id/6482/1/TING2016ST1-11.pdf.</w:t>
      </w:r>
    </w:p>
    <w:p w14:paraId="007B3638"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R. M. R. Muflich and M. Nursikin, Pandangan John Dewey Dan Jean Piaget Terhadap Kurikulum Pendidikan: Perspektif Teori Pembelajaran Aktif Dan Konstruktivisme, Afeksi J. Penelit. dan Eval. Pendidik., vol. 4, no. 6, pp. 614–621, 2023, doi: 10.35672/</w:t>
      </w:r>
      <w:proofErr w:type="gramStart"/>
      <w:r w:rsidRPr="00C13CD2">
        <w:rPr>
          <w:rFonts w:ascii="Times New Roman" w:hAnsi="Times New Roman" w:cs="Times New Roman"/>
          <w:sz w:val="24"/>
          <w:szCs w:val="24"/>
        </w:rPr>
        <w:t>afeksi.v</w:t>
      </w:r>
      <w:proofErr w:type="gramEnd"/>
      <w:r w:rsidRPr="00C13CD2">
        <w:rPr>
          <w:rFonts w:ascii="Times New Roman" w:hAnsi="Times New Roman" w:cs="Times New Roman"/>
          <w:sz w:val="24"/>
          <w:szCs w:val="24"/>
        </w:rPr>
        <w:t>4i6.173..</w:t>
      </w:r>
    </w:p>
    <w:p w14:paraId="11DBB96B"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M. Hatija, L. Lubis, and R. Rahim, Teori-Teori Belajar Dan Implementasinya Dalam Pembelajaran Pai, J. Andi Djemma | J. Pendidik., vol. 6, no. 2, p. 72, 2023, doi: 10.35914/</w:t>
      </w:r>
      <w:proofErr w:type="gramStart"/>
      <w:r w:rsidRPr="00C13CD2">
        <w:rPr>
          <w:rFonts w:ascii="Times New Roman" w:hAnsi="Times New Roman" w:cs="Times New Roman"/>
          <w:sz w:val="24"/>
          <w:szCs w:val="24"/>
        </w:rPr>
        <w:t>jad.v</w:t>
      </w:r>
      <w:proofErr w:type="gramEnd"/>
      <w:r w:rsidRPr="00C13CD2">
        <w:rPr>
          <w:rFonts w:ascii="Times New Roman" w:hAnsi="Times New Roman" w:cs="Times New Roman"/>
          <w:sz w:val="24"/>
          <w:szCs w:val="24"/>
        </w:rPr>
        <w:t>6i2.2125..</w:t>
      </w:r>
    </w:p>
    <w:p w14:paraId="356504C1"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L. Abdiyah and S. Subiyantoro, Penerapan Teori Konstruktivistik Dalam Pembelajaran Tematik Di Sekolah Dasar, ELSE (Elementary Sch. Educ. </w:t>
      </w:r>
      <w:proofErr w:type="gramStart"/>
      <w:r w:rsidRPr="00C13CD2">
        <w:rPr>
          <w:rFonts w:ascii="Times New Roman" w:hAnsi="Times New Roman" w:cs="Times New Roman"/>
          <w:sz w:val="24"/>
          <w:szCs w:val="24"/>
        </w:rPr>
        <w:t>Journal)  J.</w:t>
      </w:r>
      <w:proofErr w:type="gramEnd"/>
      <w:r w:rsidRPr="00C13CD2">
        <w:rPr>
          <w:rFonts w:ascii="Times New Roman" w:hAnsi="Times New Roman" w:cs="Times New Roman"/>
          <w:sz w:val="24"/>
          <w:szCs w:val="24"/>
        </w:rPr>
        <w:t xml:space="preserve"> Pendidik. dan Pembelajaran Sekol. Dasar, vol. 5, no. 2, p. 127, 2021, doi: 10.30651/</w:t>
      </w:r>
      <w:proofErr w:type="gramStart"/>
      <w:r w:rsidRPr="00C13CD2">
        <w:rPr>
          <w:rFonts w:ascii="Times New Roman" w:hAnsi="Times New Roman" w:cs="Times New Roman"/>
          <w:sz w:val="24"/>
          <w:szCs w:val="24"/>
        </w:rPr>
        <w:t>else.v</w:t>
      </w:r>
      <w:proofErr w:type="gramEnd"/>
      <w:r w:rsidRPr="00C13CD2">
        <w:rPr>
          <w:rFonts w:ascii="Times New Roman" w:hAnsi="Times New Roman" w:cs="Times New Roman"/>
          <w:sz w:val="24"/>
          <w:szCs w:val="24"/>
        </w:rPr>
        <w:t>5i2.6951..</w:t>
      </w:r>
    </w:p>
    <w:p w14:paraId="7F743F02"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N. Ilmiyah and S. Suyoto, Penerapan Pendekatan Konstruktivisme Untuk Meningkatkan Kemampuan Penalaran Matematis Peserta Didik Pada Materi Statistika Kelas 12 Sma Negeri 4 Bojonegoro, Didakt.  J. Pemikir. Pendidik., vol. 27, no. 1, p. 1, 2020, doi: 10.30587/</w:t>
      </w:r>
      <w:proofErr w:type="gramStart"/>
      <w:r w:rsidRPr="00C13CD2">
        <w:rPr>
          <w:rFonts w:ascii="Times New Roman" w:hAnsi="Times New Roman" w:cs="Times New Roman"/>
          <w:sz w:val="24"/>
          <w:szCs w:val="24"/>
        </w:rPr>
        <w:t>didaktika.v</w:t>
      </w:r>
      <w:proofErr w:type="gramEnd"/>
      <w:r w:rsidRPr="00C13CD2">
        <w:rPr>
          <w:rFonts w:ascii="Times New Roman" w:hAnsi="Times New Roman" w:cs="Times New Roman"/>
          <w:sz w:val="24"/>
          <w:szCs w:val="24"/>
        </w:rPr>
        <w:t>27i1.2097..</w:t>
      </w:r>
    </w:p>
    <w:p w14:paraId="29A21E9F"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R. Susanto and U. E. Unggul, Identifikasi Cara Belajar Mahasiswa Dalam Mengkonstruk, Pros. Semin. Nas. Multi Disiplin Ilmu Call Pap. Unisbank Ke-3, no. March, </w:t>
      </w:r>
      <w:proofErr w:type="gramStart"/>
      <w:r w:rsidRPr="00C13CD2">
        <w:rPr>
          <w:rFonts w:ascii="Times New Roman" w:hAnsi="Times New Roman" w:cs="Times New Roman"/>
          <w:sz w:val="24"/>
          <w:szCs w:val="24"/>
        </w:rPr>
        <w:t>2019..</w:t>
      </w:r>
      <w:proofErr w:type="gramEnd"/>
    </w:p>
    <w:p w14:paraId="4B7D8D02"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F. K. Metelski, J. L. G. dos Santos, C. Cechinel-Peiter, G. C. Fabrizzio, M. D. Schmitt, and M. S. Heilemann, Constructivist Grounded Theory: characteristics and operational aspects for nursing research, Rev. da Esc. Enferm., vol. 55, pp. 01–09, </w:t>
      </w:r>
      <w:r w:rsidRPr="00C13CD2">
        <w:rPr>
          <w:rFonts w:ascii="Times New Roman" w:hAnsi="Times New Roman" w:cs="Times New Roman"/>
          <w:sz w:val="24"/>
          <w:szCs w:val="24"/>
        </w:rPr>
        <w:lastRenderedPageBreak/>
        <w:t>2021, doi: 10.1590/S1980-220X</w:t>
      </w:r>
      <w:proofErr w:type="gramStart"/>
      <w:r w:rsidRPr="00C13CD2">
        <w:rPr>
          <w:rFonts w:ascii="Times New Roman" w:hAnsi="Times New Roman" w:cs="Times New Roman"/>
          <w:sz w:val="24"/>
          <w:szCs w:val="24"/>
        </w:rPr>
        <w:t>2020051103776..</w:t>
      </w:r>
      <w:proofErr w:type="gramEnd"/>
    </w:p>
    <w:p w14:paraId="2A975800"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Y. Yendrita and S. Nengsih, Eksplorasi Penggunaan Pendekatan Konstruktivis dalam Proses Perkuliahan, BIOEDUSAINSJurnal Pendidik. Biol. dan Sains, vol. 5, no. 1, pp. 235–244, 2022, doi: 10.31539/</w:t>
      </w:r>
      <w:proofErr w:type="gramStart"/>
      <w:r w:rsidRPr="00C13CD2">
        <w:rPr>
          <w:rFonts w:ascii="Times New Roman" w:hAnsi="Times New Roman" w:cs="Times New Roman"/>
          <w:sz w:val="24"/>
          <w:szCs w:val="24"/>
        </w:rPr>
        <w:t>bioedusains.v</w:t>
      </w:r>
      <w:proofErr w:type="gramEnd"/>
      <w:r w:rsidRPr="00C13CD2">
        <w:rPr>
          <w:rFonts w:ascii="Times New Roman" w:hAnsi="Times New Roman" w:cs="Times New Roman"/>
          <w:sz w:val="24"/>
          <w:szCs w:val="24"/>
        </w:rPr>
        <w:t>5i1.3744..</w:t>
      </w:r>
    </w:p>
    <w:p w14:paraId="0B17BC6A"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A. Nurhuda, M. F. Al Khoiron, Y. Syafi’i Azami, and S. J. Ni’mah, Constructivism Learning Theory in Education: Characteristics, Steps and Learning Models, Res. Educ. Rehabil., vol. 6, no. 2, pp. 234–242, 2023, doi: 10.51558/2744-1555.2023.6.</w:t>
      </w:r>
      <w:proofErr w:type="gramStart"/>
      <w:r w:rsidRPr="00C13CD2">
        <w:rPr>
          <w:rFonts w:ascii="Times New Roman" w:hAnsi="Times New Roman" w:cs="Times New Roman"/>
          <w:sz w:val="24"/>
          <w:szCs w:val="24"/>
        </w:rPr>
        <w:t>2.234..</w:t>
      </w:r>
      <w:proofErr w:type="gramEnd"/>
    </w:p>
    <w:p w14:paraId="28A3DBC4"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D. Lebow, Constructivist values for instructional systems design: Five principles toward a new mindset, Educ. Technol. Res. Dev., vol. 41, no. 3, pp. 4–16, 1993, doi: 10.1007/BF</w:t>
      </w:r>
      <w:proofErr w:type="gramStart"/>
      <w:r w:rsidRPr="00C13CD2">
        <w:rPr>
          <w:rFonts w:ascii="Times New Roman" w:hAnsi="Times New Roman" w:cs="Times New Roman"/>
          <w:sz w:val="24"/>
          <w:szCs w:val="24"/>
        </w:rPr>
        <w:t>02297354..</w:t>
      </w:r>
      <w:proofErr w:type="gramEnd"/>
    </w:p>
    <w:p w14:paraId="3132BCF4"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S. Fajrina, L. Lufri, and Y. Ahda, Science, technology, engineering, and mathematics (STEM) as a learning approach to improve 21st century skills: A review, Int. J. online Biomed. Eng., vol. 16, no. 7, pp. 95–104, 2020, doi: 10.3991/</w:t>
      </w:r>
      <w:proofErr w:type="gramStart"/>
      <w:r w:rsidRPr="00C13CD2">
        <w:rPr>
          <w:rFonts w:ascii="Times New Roman" w:hAnsi="Times New Roman" w:cs="Times New Roman"/>
          <w:sz w:val="24"/>
          <w:szCs w:val="24"/>
        </w:rPr>
        <w:t>ijoe.v</w:t>
      </w:r>
      <w:proofErr w:type="gramEnd"/>
      <w:r w:rsidRPr="00C13CD2">
        <w:rPr>
          <w:rFonts w:ascii="Times New Roman" w:hAnsi="Times New Roman" w:cs="Times New Roman"/>
          <w:sz w:val="24"/>
          <w:szCs w:val="24"/>
        </w:rPr>
        <w:t>16i07.14101..</w:t>
      </w:r>
    </w:p>
    <w:p w14:paraId="0287B2D0"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T. W. Apoko, Pembelajaran Tematik SD/MI, J. Pendidik., </w:t>
      </w:r>
      <w:proofErr w:type="gramStart"/>
      <w:r w:rsidRPr="00C13CD2">
        <w:rPr>
          <w:rFonts w:ascii="Times New Roman" w:hAnsi="Times New Roman" w:cs="Times New Roman"/>
          <w:sz w:val="24"/>
          <w:szCs w:val="24"/>
        </w:rPr>
        <w:t>2019..</w:t>
      </w:r>
      <w:proofErr w:type="gramEnd"/>
    </w:p>
    <w:p w14:paraId="2AE384B2"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T. Hasanah, Implementasi Media Belajar Loosepart melalui Pendekatan STEAM pada Masa Pandemi Covid-19 di KB Ceria Kabupaten Bogor, JIECO J. Islam. Educ. Couns., 2024, doi: 10.54213/</w:t>
      </w:r>
      <w:proofErr w:type="gramStart"/>
      <w:r w:rsidRPr="00C13CD2">
        <w:rPr>
          <w:rFonts w:ascii="Times New Roman" w:hAnsi="Times New Roman" w:cs="Times New Roman"/>
          <w:sz w:val="24"/>
          <w:szCs w:val="24"/>
        </w:rPr>
        <w:t>jieco.v</w:t>
      </w:r>
      <w:proofErr w:type="gramEnd"/>
      <w:r w:rsidRPr="00C13CD2">
        <w:rPr>
          <w:rFonts w:ascii="Times New Roman" w:hAnsi="Times New Roman" w:cs="Times New Roman"/>
          <w:sz w:val="24"/>
          <w:szCs w:val="24"/>
        </w:rPr>
        <w:t>3i2.369..</w:t>
      </w:r>
    </w:p>
    <w:p w14:paraId="75665D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E. Mulyasa, Kurikulum berbasis </w:t>
      </w:r>
      <w:proofErr w:type="gramStart"/>
      <w:r w:rsidRPr="00C13CD2">
        <w:rPr>
          <w:rFonts w:ascii="Times New Roman" w:hAnsi="Times New Roman" w:cs="Times New Roman"/>
          <w:sz w:val="24"/>
          <w:szCs w:val="24"/>
        </w:rPr>
        <w:t>kompetensi :</w:t>
      </w:r>
      <w:proofErr w:type="gramEnd"/>
      <w:r w:rsidRPr="00C13CD2">
        <w:rPr>
          <w:rFonts w:ascii="Times New Roman" w:hAnsi="Times New Roman" w:cs="Times New Roman"/>
          <w:sz w:val="24"/>
          <w:szCs w:val="24"/>
        </w:rPr>
        <w:t xml:space="preserve"> konsep, karakteristik, implementasi, dan inovasi. 2006..</w:t>
      </w:r>
    </w:p>
    <w:p w14:paraId="7329A111"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W. Sanjaya and W. Sanjaya, Strategi pembelajaran berorientasi standar proses pendidikan / Wina Sanjaya, </w:t>
      </w:r>
      <w:proofErr w:type="gramStart"/>
      <w:r w:rsidRPr="00C13CD2">
        <w:rPr>
          <w:rFonts w:ascii="Times New Roman" w:hAnsi="Times New Roman" w:cs="Times New Roman"/>
          <w:sz w:val="24"/>
          <w:szCs w:val="24"/>
        </w:rPr>
        <w:t>2008..</w:t>
      </w:r>
      <w:proofErr w:type="gramEnd"/>
    </w:p>
    <w:p w14:paraId="1F15057C"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A. S. Manurung, PENGARUH MODEL PEMBELAJARAN CONTEXTUAL TEACHING DAN LEARNING (CTL) TERHADAP HASIL BELAJAR MATEMATIKA SISWA KELAS XI IPA SMA NEGERI 31 JAKARTA, J. Guru Kita PGSD, 2020, doi: 10.24114/</w:t>
      </w:r>
      <w:proofErr w:type="gramStart"/>
      <w:r w:rsidRPr="00C13CD2">
        <w:rPr>
          <w:rFonts w:ascii="Times New Roman" w:hAnsi="Times New Roman" w:cs="Times New Roman"/>
          <w:sz w:val="24"/>
          <w:szCs w:val="24"/>
        </w:rPr>
        <w:t>jgk.v</w:t>
      </w:r>
      <w:proofErr w:type="gramEnd"/>
      <w:r w:rsidRPr="00C13CD2">
        <w:rPr>
          <w:rFonts w:ascii="Times New Roman" w:hAnsi="Times New Roman" w:cs="Times New Roman"/>
          <w:sz w:val="24"/>
          <w:szCs w:val="24"/>
        </w:rPr>
        <w:t>4i3.19454..</w:t>
      </w:r>
    </w:p>
    <w:p w14:paraId="048026B7"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R. Tyas, Kelebihan model Problem Based Learning (PBL), J. Tecnoscinza, </w:t>
      </w:r>
      <w:proofErr w:type="gramStart"/>
      <w:r w:rsidRPr="00C13CD2">
        <w:rPr>
          <w:rFonts w:ascii="Times New Roman" w:hAnsi="Times New Roman" w:cs="Times New Roman"/>
          <w:sz w:val="24"/>
          <w:szCs w:val="24"/>
        </w:rPr>
        <w:t>2017..</w:t>
      </w:r>
      <w:proofErr w:type="gramEnd"/>
    </w:p>
    <w:p w14:paraId="4359E497"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E. Hendarwati, L. Nurlaela, and B. S. Bachri, The collaborative problem based learning model innovation, J. Educ. Soc. Res., 2021, doi: 10.36941/jesr-2021-</w:t>
      </w:r>
      <w:proofErr w:type="gramStart"/>
      <w:r w:rsidRPr="00C13CD2">
        <w:rPr>
          <w:rFonts w:ascii="Times New Roman" w:hAnsi="Times New Roman" w:cs="Times New Roman"/>
          <w:sz w:val="24"/>
          <w:szCs w:val="24"/>
        </w:rPr>
        <w:t>0080..</w:t>
      </w:r>
      <w:proofErr w:type="gramEnd"/>
    </w:p>
    <w:p w14:paraId="6AA351D7"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S. A. Nurjanah, ANALISIS KOMPETENSI ABAD-21 DALAM BIDANG KOMUNIKASI PENDIDIKAN, Gunahumas, 2019, doi: 10.17509/</w:t>
      </w:r>
      <w:proofErr w:type="gramStart"/>
      <w:r w:rsidRPr="00C13CD2">
        <w:rPr>
          <w:rFonts w:ascii="Times New Roman" w:hAnsi="Times New Roman" w:cs="Times New Roman"/>
          <w:sz w:val="24"/>
          <w:szCs w:val="24"/>
        </w:rPr>
        <w:t>ghm.v</w:t>
      </w:r>
      <w:proofErr w:type="gramEnd"/>
      <w:r w:rsidRPr="00C13CD2">
        <w:rPr>
          <w:rFonts w:ascii="Times New Roman" w:hAnsi="Times New Roman" w:cs="Times New Roman"/>
          <w:sz w:val="24"/>
          <w:szCs w:val="24"/>
        </w:rPr>
        <w:t>2i2.23027..</w:t>
      </w:r>
    </w:p>
    <w:p w14:paraId="16878EE8"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N. Priyanti and Jhoni Warmansyah, The Effect of Loose Parts Media on Early Childhood Naturalist Intelligence, JPUD - J. Pendidik. Usia Dini, 2021, doi: 10.21009/jpud.</w:t>
      </w:r>
      <w:proofErr w:type="gramStart"/>
      <w:r w:rsidRPr="00C13CD2">
        <w:rPr>
          <w:rFonts w:ascii="Times New Roman" w:hAnsi="Times New Roman" w:cs="Times New Roman"/>
          <w:sz w:val="24"/>
          <w:szCs w:val="24"/>
        </w:rPr>
        <w:t>152.03..</w:t>
      </w:r>
      <w:proofErr w:type="gramEnd"/>
    </w:p>
    <w:p w14:paraId="6982200A"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M. Maulana, PENERAPAN MODEL PROJECT BASED LEARNING BERBASIS STEM PADA PEMBELAJARAN FISIKA SIAPKAN KEMANDIRIAN BELAJAR PESERTA DIDIK, J. Teknodik, 2020, doi: 10.32550/</w:t>
      </w:r>
      <w:proofErr w:type="gramStart"/>
      <w:r w:rsidRPr="00C13CD2">
        <w:rPr>
          <w:rFonts w:ascii="Times New Roman" w:hAnsi="Times New Roman" w:cs="Times New Roman"/>
          <w:sz w:val="24"/>
          <w:szCs w:val="24"/>
        </w:rPr>
        <w:t>teknodik.v</w:t>
      </w:r>
      <w:proofErr w:type="gramEnd"/>
      <w:r w:rsidRPr="00C13CD2">
        <w:rPr>
          <w:rFonts w:ascii="Times New Roman" w:hAnsi="Times New Roman" w:cs="Times New Roman"/>
          <w:sz w:val="24"/>
          <w:szCs w:val="24"/>
        </w:rPr>
        <w:t>0i2.678..</w:t>
      </w:r>
    </w:p>
    <w:p w14:paraId="4013FD98"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N. Nuri, M. Atiq, E. Proborini, A. Alrina, D. Stiawan, and S. Sulhadi, Profil Kemampuan Berpikir Kritis Mahasiswa Teknik Elektro pada Tugas Project-Based Learning Pompa Air Tanah Tanpa Listrik, Variabel, 2023, doi: 10.26737/</w:t>
      </w:r>
      <w:proofErr w:type="gramStart"/>
      <w:r w:rsidRPr="00C13CD2">
        <w:rPr>
          <w:rFonts w:ascii="Times New Roman" w:hAnsi="Times New Roman" w:cs="Times New Roman"/>
          <w:sz w:val="24"/>
          <w:szCs w:val="24"/>
        </w:rPr>
        <w:t>var.v</w:t>
      </w:r>
      <w:proofErr w:type="gramEnd"/>
      <w:r w:rsidRPr="00C13CD2">
        <w:rPr>
          <w:rFonts w:ascii="Times New Roman" w:hAnsi="Times New Roman" w:cs="Times New Roman"/>
          <w:sz w:val="24"/>
          <w:szCs w:val="24"/>
        </w:rPr>
        <w:t>6i2.4885..</w:t>
      </w:r>
    </w:p>
    <w:p w14:paraId="59F48184"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F. B. Fernandez, Action research in the physics classroom: The impact of authentic, inquiry based learning or instruction on the learning of thermal physics, Asia-Pacific Sci. Educ., 2017, doi: 10.1186/s41029-017-0014-</w:t>
      </w:r>
      <w:proofErr w:type="gramStart"/>
      <w:r w:rsidRPr="00C13CD2">
        <w:rPr>
          <w:rFonts w:ascii="Times New Roman" w:hAnsi="Times New Roman" w:cs="Times New Roman"/>
          <w:sz w:val="24"/>
          <w:szCs w:val="24"/>
        </w:rPr>
        <w:t>z..</w:t>
      </w:r>
      <w:proofErr w:type="gramEnd"/>
    </w:p>
    <w:p w14:paraId="141981D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Junaidah, MODEL-MODEL INOVATIF PADA PEMBELAJARAN MATEMATIKA, J. </w:t>
      </w:r>
      <w:proofErr w:type="gramStart"/>
      <w:r w:rsidRPr="00C13CD2">
        <w:rPr>
          <w:rFonts w:ascii="Times New Roman" w:hAnsi="Times New Roman" w:cs="Times New Roman"/>
          <w:sz w:val="24"/>
          <w:szCs w:val="24"/>
        </w:rPr>
        <w:t>AZKIA  J.</w:t>
      </w:r>
      <w:proofErr w:type="gramEnd"/>
      <w:r w:rsidRPr="00C13CD2">
        <w:rPr>
          <w:rFonts w:ascii="Times New Roman" w:hAnsi="Times New Roman" w:cs="Times New Roman"/>
          <w:sz w:val="24"/>
          <w:szCs w:val="24"/>
        </w:rPr>
        <w:t xml:space="preserve"> Aktual. Pendidik. Islam, 2022, doi: 10.58645/</w:t>
      </w:r>
      <w:proofErr w:type="gramStart"/>
      <w:r w:rsidRPr="00C13CD2">
        <w:rPr>
          <w:rFonts w:ascii="Times New Roman" w:hAnsi="Times New Roman" w:cs="Times New Roman"/>
          <w:sz w:val="24"/>
          <w:szCs w:val="24"/>
        </w:rPr>
        <w:t>jurnalazkia.v</w:t>
      </w:r>
      <w:proofErr w:type="gramEnd"/>
      <w:r w:rsidRPr="00C13CD2">
        <w:rPr>
          <w:rFonts w:ascii="Times New Roman" w:hAnsi="Times New Roman" w:cs="Times New Roman"/>
          <w:sz w:val="24"/>
          <w:szCs w:val="24"/>
        </w:rPr>
        <w:t>16i2.52..</w:t>
      </w:r>
    </w:p>
    <w:p w14:paraId="3197DE1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lastRenderedPageBreak/>
        <w:t>T. P. Astuti, S. Sulistyono, and A. F. Hindriana, Pembelajaran Blended Learning Berbasis PBL Untuk Meningkatkan Penalaran Dan Kualitas Argumentasi Siswa, Edubiologica J. Penelit. Ilmu dan Pendidik. Biol., 2019, doi: 10.25134/</w:t>
      </w:r>
      <w:proofErr w:type="gramStart"/>
      <w:r w:rsidRPr="00C13CD2">
        <w:rPr>
          <w:rFonts w:ascii="Times New Roman" w:hAnsi="Times New Roman" w:cs="Times New Roman"/>
          <w:sz w:val="24"/>
          <w:szCs w:val="24"/>
        </w:rPr>
        <w:t>edubiologica.v</w:t>
      </w:r>
      <w:proofErr w:type="gramEnd"/>
      <w:r w:rsidRPr="00C13CD2">
        <w:rPr>
          <w:rFonts w:ascii="Times New Roman" w:hAnsi="Times New Roman" w:cs="Times New Roman"/>
          <w:sz w:val="24"/>
          <w:szCs w:val="24"/>
        </w:rPr>
        <w:t>6i1.2364..</w:t>
      </w:r>
    </w:p>
    <w:p w14:paraId="2A30EEC8"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D. Puspitarini, Blended Learning sebagai Model Pembelajaran Abad 21, Ideguru J. Karya Ilm. Guru, 2022, doi: 10.51169/</w:t>
      </w:r>
      <w:proofErr w:type="gramStart"/>
      <w:r w:rsidRPr="00C13CD2">
        <w:rPr>
          <w:rFonts w:ascii="Times New Roman" w:hAnsi="Times New Roman" w:cs="Times New Roman"/>
          <w:sz w:val="24"/>
          <w:szCs w:val="24"/>
        </w:rPr>
        <w:t>ideguru.v</w:t>
      </w:r>
      <w:proofErr w:type="gramEnd"/>
      <w:r w:rsidRPr="00C13CD2">
        <w:rPr>
          <w:rFonts w:ascii="Times New Roman" w:hAnsi="Times New Roman" w:cs="Times New Roman"/>
          <w:sz w:val="24"/>
          <w:szCs w:val="24"/>
        </w:rPr>
        <w:t>7i1.307..</w:t>
      </w:r>
    </w:p>
    <w:p w14:paraId="324525E1"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S. Halder and S. Saha, Models of Teaching, in The Routledge Handbook of Education Technology, 2023. doi: 10.4324/9781003293545-</w:t>
      </w:r>
      <w:proofErr w:type="gramStart"/>
      <w:r w:rsidRPr="00C13CD2">
        <w:rPr>
          <w:rFonts w:ascii="Times New Roman" w:hAnsi="Times New Roman" w:cs="Times New Roman"/>
          <w:sz w:val="24"/>
          <w:szCs w:val="24"/>
        </w:rPr>
        <w:t>12..</w:t>
      </w:r>
      <w:proofErr w:type="gramEnd"/>
    </w:p>
    <w:p w14:paraId="21CAFD8F"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R. Umamah, H. Shalihatun, S. Purnomo, S. Nur`aini, and R. Ramadhasari, Strategi Pembelajaran Inovatif dalam Pembelajaran Thaharah, J. Penelit., 2019, doi: 10.21043/</w:t>
      </w:r>
      <w:proofErr w:type="gramStart"/>
      <w:r w:rsidRPr="00C13CD2">
        <w:rPr>
          <w:rFonts w:ascii="Times New Roman" w:hAnsi="Times New Roman" w:cs="Times New Roman"/>
          <w:sz w:val="24"/>
          <w:szCs w:val="24"/>
        </w:rPr>
        <w:t>jp.v</w:t>
      </w:r>
      <w:proofErr w:type="gramEnd"/>
      <w:r w:rsidRPr="00C13CD2">
        <w:rPr>
          <w:rFonts w:ascii="Times New Roman" w:hAnsi="Times New Roman" w:cs="Times New Roman"/>
          <w:sz w:val="24"/>
          <w:szCs w:val="24"/>
        </w:rPr>
        <w:t>13i1.4645..</w:t>
      </w:r>
    </w:p>
    <w:p w14:paraId="036E221B"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Maria Dona Febriana, Mengembangkan Model Pembelajaran Inovatif dan Interaktif di Sekolah Dasar, J. Pract. Learn. Educ. Dev., 2022, doi: 10.58737/</w:t>
      </w:r>
      <w:proofErr w:type="gramStart"/>
      <w:r w:rsidRPr="00C13CD2">
        <w:rPr>
          <w:rFonts w:ascii="Times New Roman" w:hAnsi="Times New Roman" w:cs="Times New Roman"/>
          <w:sz w:val="24"/>
          <w:szCs w:val="24"/>
        </w:rPr>
        <w:t>jpled.v</w:t>
      </w:r>
      <w:proofErr w:type="gramEnd"/>
      <w:r w:rsidRPr="00C13CD2">
        <w:rPr>
          <w:rFonts w:ascii="Times New Roman" w:hAnsi="Times New Roman" w:cs="Times New Roman"/>
          <w:sz w:val="24"/>
          <w:szCs w:val="24"/>
        </w:rPr>
        <w:t>2i4.70..</w:t>
      </w:r>
    </w:p>
    <w:p w14:paraId="331F2067"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N. Z. Jf and K. Azmi, STRATEGI PEMBELAJARAN AKTIF PADA ANAK USIA DINI, BUHUTS AL-ATHFAL J. Pendidik. dan Anak Usia Dini, 2022, doi: 10.24952/</w:t>
      </w:r>
      <w:proofErr w:type="gramStart"/>
      <w:r w:rsidRPr="00C13CD2">
        <w:rPr>
          <w:rFonts w:ascii="Times New Roman" w:hAnsi="Times New Roman" w:cs="Times New Roman"/>
          <w:sz w:val="24"/>
          <w:szCs w:val="24"/>
        </w:rPr>
        <w:t>alathfal.v</w:t>
      </w:r>
      <w:proofErr w:type="gramEnd"/>
      <w:r w:rsidRPr="00C13CD2">
        <w:rPr>
          <w:rFonts w:ascii="Times New Roman" w:hAnsi="Times New Roman" w:cs="Times New Roman"/>
          <w:sz w:val="24"/>
          <w:szCs w:val="24"/>
        </w:rPr>
        <w:t>2i1.5312..</w:t>
      </w:r>
    </w:p>
    <w:p w14:paraId="4C2AEAE8"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D. Izzatul Yuanita, Penerapan Strategi Pembelajaran Aktif dalam Meningkatkan Motivasi Belajar Aswaja Siswa di Madrasah, Bidayatuna J. Pendidik. Guru Mandrasah Ibtidaiyah, 2020, doi: 10.36835/</w:t>
      </w:r>
      <w:proofErr w:type="gramStart"/>
      <w:r w:rsidRPr="00C13CD2">
        <w:rPr>
          <w:rFonts w:ascii="Times New Roman" w:hAnsi="Times New Roman" w:cs="Times New Roman"/>
          <w:sz w:val="24"/>
          <w:szCs w:val="24"/>
        </w:rPr>
        <w:t>bidayatuna.v</w:t>
      </w:r>
      <w:proofErr w:type="gramEnd"/>
      <w:r w:rsidRPr="00C13CD2">
        <w:rPr>
          <w:rFonts w:ascii="Times New Roman" w:hAnsi="Times New Roman" w:cs="Times New Roman"/>
          <w:sz w:val="24"/>
          <w:szCs w:val="24"/>
        </w:rPr>
        <w:t>3i1.561..</w:t>
      </w:r>
    </w:p>
    <w:p w14:paraId="258297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M. Hafid, PENERAPAN MODEL PEMBELAJARAN KOLABORATIF DALAM MENINGKATKAN KEMAMPUAN PEMAHAMAN MAHASISWA PRODI EKONOMI SYARIAH PADA MATA KULIAH AKHLAK TASAWUF, SIBATIK J. J. Ilm. Bid. Sos. Ekon. Budaya, Teknol. dan Pendidik., 2023, doi: 10.54443/</w:t>
      </w:r>
      <w:proofErr w:type="gramStart"/>
      <w:r w:rsidRPr="00C13CD2">
        <w:rPr>
          <w:rFonts w:ascii="Times New Roman" w:hAnsi="Times New Roman" w:cs="Times New Roman"/>
          <w:sz w:val="24"/>
          <w:szCs w:val="24"/>
        </w:rPr>
        <w:t>sibatik.v</w:t>
      </w:r>
      <w:proofErr w:type="gramEnd"/>
      <w:r w:rsidRPr="00C13CD2">
        <w:rPr>
          <w:rFonts w:ascii="Times New Roman" w:hAnsi="Times New Roman" w:cs="Times New Roman"/>
          <w:sz w:val="24"/>
          <w:szCs w:val="24"/>
        </w:rPr>
        <w:t>2i2.607..</w:t>
      </w:r>
    </w:p>
    <w:p w14:paraId="1E06854B"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R. Kurniasih, I. Sujadi, and G. Pramesti, Penerapan Model Pembelajaran Kolaboratif dengan Afl melalui Strategi Pemberian Balikan untuk Meningkatkan Perhatian Siswa terhadap Pembelajaran Matematika, J. Pendidik. Mat. dan Mat., </w:t>
      </w:r>
      <w:proofErr w:type="gramStart"/>
      <w:r w:rsidRPr="00C13CD2">
        <w:rPr>
          <w:rFonts w:ascii="Times New Roman" w:hAnsi="Times New Roman" w:cs="Times New Roman"/>
          <w:sz w:val="24"/>
          <w:szCs w:val="24"/>
        </w:rPr>
        <w:t>2018..</w:t>
      </w:r>
      <w:proofErr w:type="gramEnd"/>
    </w:p>
    <w:p w14:paraId="7B343E59"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P. D. Purnasari and Y. D. Sadewo, Pemanfaatan Teknologi Dalam Pembelajaran Sebagai Upaya Peningkatan Kompetesnsi Pedagogik, Publ. Pendidik., 2020, doi: 10.26858/</w:t>
      </w:r>
      <w:proofErr w:type="gramStart"/>
      <w:r w:rsidRPr="00C13CD2">
        <w:rPr>
          <w:rFonts w:ascii="Times New Roman" w:hAnsi="Times New Roman" w:cs="Times New Roman"/>
          <w:sz w:val="24"/>
          <w:szCs w:val="24"/>
        </w:rPr>
        <w:t>publikan.v</w:t>
      </w:r>
      <w:proofErr w:type="gramEnd"/>
      <w:r w:rsidRPr="00C13CD2">
        <w:rPr>
          <w:rFonts w:ascii="Times New Roman" w:hAnsi="Times New Roman" w:cs="Times New Roman"/>
          <w:sz w:val="24"/>
          <w:szCs w:val="24"/>
        </w:rPr>
        <w:t>10i3.15275..</w:t>
      </w:r>
    </w:p>
    <w:p w14:paraId="1E48CDB3"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M. Sururuddin, M. Husni, S. Jauhari, A. Aziz, and B. shofa Ilhami, Strategi Pendidik Dengan Media Pembelajaran Berbasis Multimedia Untuk Menghadapi Era Society 5.0, J. DIDIKA Wahana Ilm. Pendidik. Dasar, 2021, doi: 10.29408/</w:t>
      </w:r>
      <w:proofErr w:type="gramStart"/>
      <w:r w:rsidRPr="00C13CD2">
        <w:rPr>
          <w:rFonts w:ascii="Times New Roman" w:hAnsi="Times New Roman" w:cs="Times New Roman"/>
          <w:sz w:val="24"/>
          <w:szCs w:val="24"/>
        </w:rPr>
        <w:t>didika.v</w:t>
      </w:r>
      <w:proofErr w:type="gramEnd"/>
      <w:r w:rsidRPr="00C13CD2">
        <w:rPr>
          <w:rFonts w:ascii="Times New Roman" w:hAnsi="Times New Roman" w:cs="Times New Roman"/>
          <w:sz w:val="24"/>
          <w:szCs w:val="24"/>
        </w:rPr>
        <w:t>7i1.3848..</w:t>
      </w:r>
    </w:p>
    <w:p w14:paraId="6A081F1F"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F. N. Annisa, S. Karim, and A. Aminudin, PENERAPAN METODE PEMBELAJARAN DEMONSTRASI INTERAKTIF UNTUK MENINGKATKAN HASIL BELAJAR FISIKA SISWA SMA PADA KONSEP SUHU DAN KALOR, J. Pengajaran Mat. dan Ilmu Pengetah. Alam, 2014, doi: 10.18269/</w:t>
      </w:r>
      <w:proofErr w:type="gramStart"/>
      <w:r w:rsidRPr="00C13CD2">
        <w:rPr>
          <w:rFonts w:ascii="Times New Roman" w:hAnsi="Times New Roman" w:cs="Times New Roman"/>
          <w:sz w:val="24"/>
          <w:szCs w:val="24"/>
        </w:rPr>
        <w:t>jpmipa.v</w:t>
      </w:r>
      <w:proofErr w:type="gramEnd"/>
      <w:r w:rsidRPr="00C13CD2">
        <w:rPr>
          <w:rFonts w:ascii="Times New Roman" w:hAnsi="Times New Roman" w:cs="Times New Roman"/>
          <w:sz w:val="24"/>
          <w:szCs w:val="24"/>
        </w:rPr>
        <w:t>19i1.429..</w:t>
      </w:r>
    </w:p>
    <w:p w14:paraId="549ED2F5"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S. Martini, METODE DEMONSTRASI INTERAKTIF BERBASIS INKUIRI DALAM PEMBELAJARAN KONSEP METABOLISME PADA SISWA KELAS XII SMA ANGKASA BANDUNG, Mangifera Edu, </w:t>
      </w:r>
      <w:proofErr w:type="gramStart"/>
      <w:r w:rsidRPr="00C13CD2">
        <w:rPr>
          <w:rFonts w:ascii="Times New Roman" w:hAnsi="Times New Roman" w:cs="Times New Roman"/>
          <w:sz w:val="24"/>
          <w:szCs w:val="24"/>
        </w:rPr>
        <w:t>2016..</w:t>
      </w:r>
      <w:proofErr w:type="gramEnd"/>
    </w:p>
    <w:p w14:paraId="6C0FF404"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M. Marlinda, A. Halim, and I. Maulana, Perbandingan Penggunaan Media Virtual Lab Simulasi Phet (Physics Education Tekhnology) Dengan Metode Eksperimen Terhadap Motivasi Dan Aktivitas Belajar …, … (Indonesian J. …, </w:t>
      </w:r>
      <w:proofErr w:type="gramStart"/>
      <w:r w:rsidRPr="00C13CD2">
        <w:rPr>
          <w:rFonts w:ascii="Times New Roman" w:hAnsi="Times New Roman" w:cs="Times New Roman"/>
          <w:sz w:val="24"/>
          <w:szCs w:val="24"/>
        </w:rPr>
        <w:t>2016..</w:t>
      </w:r>
      <w:proofErr w:type="gramEnd"/>
    </w:p>
    <w:p w14:paraId="3B1136B0"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 xml:space="preserve">M. Tibrani, R. Riyanto, and N. Anggraini, Pendampingan Simulasi Pemodelan Sains Menggunakan Software PhET Simulations Sebagai Media Pembelajaran Digital Berbasis Virtual Laboratory Bagi Guru IPA Palembang, Dharma </w:t>
      </w:r>
      <w:proofErr w:type="gramStart"/>
      <w:r w:rsidRPr="00C13CD2">
        <w:rPr>
          <w:rFonts w:ascii="Times New Roman" w:hAnsi="Times New Roman" w:cs="Times New Roman"/>
          <w:sz w:val="24"/>
          <w:szCs w:val="24"/>
        </w:rPr>
        <w:t>Raflesia  J.</w:t>
      </w:r>
      <w:proofErr w:type="gramEnd"/>
      <w:r w:rsidRPr="00C13CD2">
        <w:rPr>
          <w:rFonts w:ascii="Times New Roman" w:hAnsi="Times New Roman" w:cs="Times New Roman"/>
          <w:sz w:val="24"/>
          <w:szCs w:val="24"/>
        </w:rPr>
        <w:t xml:space="preserve"> Ilm. </w:t>
      </w:r>
      <w:r w:rsidRPr="00C13CD2">
        <w:rPr>
          <w:rFonts w:ascii="Times New Roman" w:hAnsi="Times New Roman" w:cs="Times New Roman"/>
          <w:sz w:val="24"/>
          <w:szCs w:val="24"/>
        </w:rPr>
        <w:lastRenderedPageBreak/>
        <w:t>Pengemb. dan Penerapan IPTEKS, 2022, doi: 10.33369/</w:t>
      </w:r>
      <w:proofErr w:type="gramStart"/>
      <w:r w:rsidRPr="00C13CD2">
        <w:rPr>
          <w:rFonts w:ascii="Times New Roman" w:hAnsi="Times New Roman" w:cs="Times New Roman"/>
          <w:sz w:val="24"/>
          <w:szCs w:val="24"/>
        </w:rPr>
        <w:t>dr.v</w:t>
      </w:r>
      <w:proofErr w:type="gramEnd"/>
      <w:r w:rsidRPr="00C13CD2">
        <w:rPr>
          <w:rFonts w:ascii="Times New Roman" w:hAnsi="Times New Roman" w:cs="Times New Roman"/>
          <w:sz w:val="24"/>
          <w:szCs w:val="24"/>
        </w:rPr>
        <w:t>20i1.21183..</w:t>
      </w:r>
    </w:p>
    <w:p w14:paraId="1E6BD3E2"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A. ASRIN, METODE PENELITIAN EKSPERIMEN, Maqasiduna J. Educ. Humanit. Soc. Sci., 2022, doi: 10.59174/</w:t>
      </w:r>
      <w:proofErr w:type="gramStart"/>
      <w:r w:rsidRPr="00C13CD2">
        <w:rPr>
          <w:rFonts w:ascii="Times New Roman" w:hAnsi="Times New Roman" w:cs="Times New Roman"/>
          <w:sz w:val="24"/>
          <w:szCs w:val="24"/>
        </w:rPr>
        <w:t>mqs.v</w:t>
      </w:r>
      <w:proofErr w:type="gramEnd"/>
      <w:r w:rsidRPr="00C13CD2">
        <w:rPr>
          <w:rFonts w:ascii="Times New Roman" w:hAnsi="Times New Roman" w:cs="Times New Roman"/>
          <w:sz w:val="24"/>
          <w:szCs w:val="24"/>
        </w:rPr>
        <w:t>2i01.24..</w:t>
      </w:r>
    </w:p>
    <w:p w14:paraId="29AC45B1"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R. Hasibuan and D. Suryana, Pengaruh Metode Eksperimen Sains Terhadap Perkembangan Kognitif Anak Usia 5-6 Tahun, J. Obs.  J. Pendidik. Anak Usia Dini, 2021, doi: 10.31004/</w:t>
      </w:r>
      <w:proofErr w:type="gramStart"/>
      <w:r w:rsidRPr="00C13CD2">
        <w:rPr>
          <w:rFonts w:ascii="Times New Roman" w:hAnsi="Times New Roman" w:cs="Times New Roman"/>
          <w:sz w:val="24"/>
          <w:szCs w:val="24"/>
        </w:rPr>
        <w:t>obsesi.v</w:t>
      </w:r>
      <w:proofErr w:type="gramEnd"/>
      <w:r w:rsidRPr="00C13CD2">
        <w:rPr>
          <w:rFonts w:ascii="Times New Roman" w:hAnsi="Times New Roman" w:cs="Times New Roman"/>
          <w:sz w:val="24"/>
          <w:szCs w:val="24"/>
        </w:rPr>
        <w:t>6i3.1735..</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sidRPr="00C13CD2">
        <w:rPr>
          <w:rFonts w:ascii="Times New Roman" w:hAnsi="Times New Roman" w:cs="Times New Roman"/>
          <w:sz w:val="24"/>
          <w:szCs w:val="24"/>
        </w:rPr>
        <w:t>R. P. Pinasthika and H. U. Kaltsum, Analisis Penggunaan Metode Eksperimen pada Pembelajaran IPA di Sekolah Dasar, J. Basicedu, 2022, doi: 10.31004/</w:t>
      </w:r>
      <w:proofErr w:type="gramStart"/>
      <w:r w:rsidRPr="00C13CD2">
        <w:rPr>
          <w:rFonts w:ascii="Times New Roman" w:hAnsi="Times New Roman" w:cs="Times New Roman"/>
          <w:sz w:val="24"/>
          <w:szCs w:val="24"/>
        </w:rPr>
        <w:t>basicedu.v</w:t>
      </w:r>
      <w:proofErr w:type="gramEnd"/>
      <w:r w:rsidRPr="00C13CD2">
        <w:rPr>
          <w:rFonts w:ascii="Times New Roman" w:hAnsi="Times New Roman" w:cs="Times New Roman"/>
          <w:sz w:val="24"/>
          <w:szCs w:val="24"/>
        </w:rPr>
        <w:t>6i4.3304..</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E. M. Anthony, Approach, method and technique, English Lang. Teach., vol. 17, no. 2, pp. 63–67, 1963, doi: 10.1093/elt/XVII.2.63.</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B. Joyce, M. Weil, and E. Calhoun, Models of Teaching, 9th ed. Boston: Pearson, 2015.</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R. I. Arends, Learning to Teach, 9th ed. New York: McGraw-Hill, 2012.</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Trianto, Mendesain Model Pembelajaran Inovatif-Progresif. Jakarta: Kencana, 2010.</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Rusman, Model-Model Pembelajaran: Mengembangkan Profesionalisme Guru, 2nd ed. Jakarta: Rajawali Pers, 2012.</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V. S. Gerlach and D. P. Ely, Teaching and Media: A Systematic Approach, 2nd ed. Englewood Cliffs, NJ: Prentice-Hall, 1980.</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J. C. Richards and T. S. Rodgers, Approaches and Methods in Language Teaching, 3rd ed. Cambridge: Cambridge University Press, 2014.</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M. Hosnan, Pendekatan Saintifik dan Kontekstual dalam Pembelajaran Abad 21. Bogor: Ghalia Indonesia, 2014.</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D. Hestenes, Toward a modeling theory of physics instruction, Am. J. Phys., vol. 55, no. 5, pp. 440–454, 1987, doi: 10.1119/1.15129.</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R. R. Hake, Interactive-engagement versus traditional methods: A six-thousand-student survey of mechanics test data for introductory physics courses, Am. J. Phys., vol. 66, no. 1, pp. 64–74, 1998, doi: 10.1119/1.18809.</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D. R. Sokoloff and R. K. Thornton, Using interactive lecture demonstrations to create an active learning environment, Phys. Teach., vol. 35, no. 6, pp. 340–347, 1997, doi: 10.1119/1.2344715.</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E. Mazur, Peer Instruction: A User's Manual. Upper Saddle River, NJ: Prentice Hall, 1997.</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R. I. Arends, Classroom Instruction and Management. New York: McGraw-Hill, 1997.</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A. Suprijono, Cooperative Learning: Teori dan Aplikasi PAIKEM. Yogyakarta: Pustaka Pelajar, 2011.</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A. Sudrajat, Pengertian pendekatan, strategi, metode, teknik, taktik, dan model pembelajaran, 2008. [Online]. Available: https://akhmadsudrajat.wordpress.com/2008/09/12/pengertian-pendekatan-strategi-metode-teknik-taktik-dan-model-pembelajaran/.</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Reksiana, Diskursus terminologi model, pendekatan, strategi, dan metode pembelajaran PAI, J. Pendidik. Agama Islam, vol. 15, no. 2, pp. 199–225, 2018, doi: 10.14421/jpai.2018.152-08.</w:t>
      </w:r>
    </w:p>
    <w:p w14:paraId="50FA60CE" w14:textId="77777777" w:rsidR="007161F1" w:rsidRPr="00C13CD2" w:rsidRDefault="007161F1" w:rsidP="00B060E9">
      <w:pPr>
        <w:widowControl w:val="0"/>
        <w:autoSpaceDE w:val="0"/>
        <w:autoSpaceDN w:val="0"/>
        <w:adjustRightInd w:val="0"/>
        <w:spacing w:after="0" w:line="240" w:lineRule="auto"/>
        <w:ind w:left="720" w:hanging="720"/>
        <w:jc w:val="both"/>
        <w:rPr>
          <w:rFonts w:ascii="Times New Roman" w:hAnsi="Times New Roman" w:cs="Times New Roman"/>
          <w:noProof/>
          <w:kern w:val="0"/>
          <w:sz w:val="24"/>
          <w:szCs w:val="24"/>
        </w:rPr>
      </w:pPr>
      <w:r>
        <w:rPr>
          <w:rFonts w:ascii="Times New Roman" w:hAnsi="Times New Roman" w:cs="Times New Roman"/>
          <w:sz w:val="24"/>
          <w:szCs w:val="24"/>
        </w:rPr>
        <w:t xml:space="preserve">Kementerian Pendidikan dan Kebudayaan, Peraturan Menteri Pendidikan dan Kebudayaan Nomor 22 Tahun 2016 tentang Standar Proses Pendidikan Dasar dan Menengah. Jakarta: Kemendikbud, 2016.</w:t>
      </w:r>
    </w:p>
    <w:p w14:paraId="30609FF2" w14:textId="77777777" w:rsidR="007161F1" w:rsidRPr="00C13CD2" w:rsidRDefault="007161F1" w:rsidP="00B060E9">
      <w:pPr>
        <w:widowControl w:val="0"/>
        <w:autoSpaceDE w:val="0"/>
        <w:autoSpaceDN w:val="0"/>
        <w:adjustRightInd w:val="0"/>
        <w:spacing w:after="0" w:line="240" w:lineRule="auto"/>
        <w:ind w:left="640" w:hanging="640"/>
        <w:jc w:val="both"/>
        <w:rPr>
          <w:rFonts w:ascii="Times New Roman" w:hAnsi="Times New Roman" w:cs="Times New Roman"/>
          <w:noProof/>
          <w:sz w:val="24"/>
          <w:szCs w:val="24"/>
        </w:rPr>
      </w:pPr>
    </w:p>
    <w:p w14:paraId="06C118C2" w14:textId="40FEB132" w:rsidR="009D0058" w:rsidRPr="00C13CD2" w:rsidRDefault="009D0058" w:rsidP="00B060E9">
      <w:pPr>
        <w:spacing w:after="0"/>
        <w:jc w:val="both"/>
        <w:rPr>
          <w:rFonts w:ascii="Times New Roman" w:hAnsi="Times New Roman" w:cs="Times New Roman"/>
          <w:sz w:val="24"/>
          <w:szCs w:val="24"/>
        </w:rPr>
      </w:pPr>
    </w:p>
    <w:p w14:paraId="0AC72BA7" w14:textId="6FD5D133" w:rsidR="00053A65" w:rsidRPr="00C13CD2" w:rsidRDefault="00053A65" w:rsidP="00CA16E7">
      <w:pPr>
        <w:spacing w:after="0"/>
        <w:jc w:val="both"/>
        <w:rPr>
          <w:rFonts w:ascii="Times New Roman" w:hAnsi="Times New Roman" w:cs="Times New Roman"/>
          <w:sz w:val="24"/>
          <w:szCs w:val="24"/>
        </w:rPr>
      </w:pPr>
    </w:p>
    <w:sectPr w:rsidR="00053A65" w:rsidRPr="00C13CD2" w:rsidSect="00A843E2">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C5C3E"/>
    <w:multiLevelType w:val="multilevel"/>
    <w:tmpl w:val="04E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40DBE"/>
    <w:multiLevelType w:val="hybridMultilevel"/>
    <w:tmpl w:val="525E451C"/>
    <w:lvl w:ilvl="0" w:tplc="38090015">
      <w:start w:val="1"/>
      <w:numFmt w:val="upp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032D0601"/>
    <w:multiLevelType w:val="multilevel"/>
    <w:tmpl w:val="19B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24DAD"/>
    <w:multiLevelType w:val="hybridMultilevel"/>
    <w:tmpl w:val="5DE0CAAA"/>
    <w:lvl w:ilvl="0" w:tplc="8AF8C92C">
      <w:start w:val="1"/>
      <w:numFmt w:val="decimal"/>
      <w:lvlText w:val="%1."/>
      <w:lvlJc w:val="left"/>
      <w:pPr>
        <w:ind w:left="1440" w:hanging="360"/>
      </w:pPr>
      <w:rPr>
        <w:rFonts w:ascii="Times New Roman" w:eastAsiaTheme="minorHAnsi" w:hAnsi="Times New Roman" w:cs="Times New Roman"/>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93B6085"/>
    <w:multiLevelType w:val="hybridMultilevel"/>
    <w:tmpl w:val="1228F33C"/>
    <w:lvl w:ilvl="0" w:tplc="CAEA0DB6">
      <w:start w:val="1"/>
      <w:numFmt w:val="decimal"/>
      <w:lvlText w:val="%1."/>
      <w:lvlJc w:val="left"/>
      <w:pPr>
        <w:ind w:left="1440" w:hanging="360"/>
      </w:pPr>
      <w:rPr>
        <w:rFonts w:ascii="Times New Roman" w:eastAsiaTheme="minorHAnsi" w:hAnsi="Times New Roman" w:cs="Times New Roman"/>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0A436719"/>
    <w:multiLevelType w:val="hybridMultilevel"/>
    <w:tmpl w:val="F24AA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9A4F37"/>
    <w:multiLevelType w:val="hybridMultilevel"/>
    <w:tmpl w:val="83EA4290"/>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7FC5C63"/>
    <w:multiLevelType w:val="multilevel"/>
    <w:tmpl w:val="309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646AF"/>
    <w:multiLevelType w:val="hybridMultilevel"/>
    <w:tmpl w:val="14489338"/>
    <w:lvl w:ilvl="0" w:tplc="375068F4">
      <w:start w:val="1"/>
      <w:numFmt w:val="decimal"/>
      <w:lvlText w:val="%1."/>
      <w:lvlJc w:val="left"/>
      <w:pPr>
        <w:ind w:left="720" w:hanging="360"/>
      </w:pPr>
      <w:rPr>
        <w:rFonts w:ascii="Times New Roman" w:eastAsiaTheme="minorHAnsi"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5A15CD1"/>
    <w:multiLevelType w:val="hybridMultilevel"/>
    <w:tmpl w:val="2A069E6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76507D3"/>
    <w:multiLevelType w:val="hybridMultilevel"/>
    <w:tmpl w:val="CCB8267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27A239B3"/>
    <w:multiLevelType w:val="multilevel"/>
    <w:tmpl w:val="A9A6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93AC5"/>
    <w:multiLevelType w:val="hybridMultilevel"/>
    <w:tmpl w:val="C36A361A"/>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3" w15:restartNumberingAfterBreak="0">
    <w:nsid w:val="2A8B4F0E"/>
    <w:multiLevelType w:val="hybridMultilevel"/>
    <w:tmpl w:val="0EDED330"/>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 w15:restartNumberingAfterBreak="0">
    <w:nsid w:val="308D60E0"/>
    <w:multiLevelType w:val="hybridMultilevel"/>
    <w:tmpl w:val="95D82C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D901A6"/>
    <w:multiLevelType w:val="multilevel"/>
    <w:tmpl w:val="D35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21BBC"/>
    <w:multiLevelType w:val="multilevel"/>
    <w:tmpl w:val="692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F5800"/>
    <w:multiLevelType w:val="hybridMultilevel"/>
    <w:tmpl w:val="1A3E093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7D05E8A"/>
    <w:multiLevelType w:val="hybridMultilevel"/>
    <w:tmpl w:val="1DE641FC"/>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D036A15"/>
    <w:multiLevelType w:val="multilevel"/>
    <w:tmpl w:val="988A815A"/>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50C10"/>
    <w:multiLevelType w:val="multilevel"/>
    <w:tmpl w:val="0084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24934"/>
    <w:multiLevelType w:val="multilevel"/>
    <w:tmpl w:val="4FCA5484"/>
    <w:lvl w:ilvl="0">
      <w:start w:val="1"/>
      <w:numFmt w:val="decimal"/>
      <w:lvlText w:val="%1."/>
      <w:lvlJc w:val="left"/>
      <w:pPr>
        <w:tabs>
          <w:tab w:val="num" w:pos="720"/>
        </w:tabs>
        <w:ind w:left="720" w:hanging="360"/>
      </w:pPr>
    </w:lvl>
    <w:lvl w:ilvl="1">
      <w:start w:val="1"/>
      <w:numFmt w:val="decimal"/>
      <w:lvlText w:val="%2)"/>
      <w:lvlJc w:val="left"/>
      <w:pPr>
        <w:ind w:left="3306"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2F1AB4"/>
    <w:multiLevelType w:val="hybridMultilevel"/>
    <w:tmpl w:val="1F9ACB8A"/>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A5D0B06"/>
    <w:multiLevelType w:val="hybridMultilevel"/>
    <w:tmpl w:val="E2A6B1C0"/>
    <w:lvl w:ilvl="0" w:tplc="38090019">
      <w:start w:val="1"/>
      <w:numFmt w:val="lowerLetter"/>
      <w:lvlText w:val="%1."/>
      <w:lvlJc w:val="left"/>
      <w:pPr>
        <w:ind w:left="200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4A904B75"/>
    <w:multiLevelType w:val="multilevel"/>
    <w:tmpl w:val="0C7EC296"/>
    <w:lvl w:ilvl="0">
      <w:start w:val="1"/>
      <w:numFmt w:val="lowerLetter"/>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E66FB4"/>
    <w:multiLevelType w:val="multilevel"/>
    <w:tmpl w:val="574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B7041"/>
    <w:multiLevelType w:val="multilevel"/>
    <w:tmpl w:val="7220A110"/>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27" w15:restartNumberingAfterBreak="0">
    <w:nsid w:val="51AB58BA"/>
    <w:multiLevelType w:val="hybridMultilevel"/>
    <w:tmpl w:val="4232D68A"/>
    <w:lvl w:ilvl="0" w:tplc="38090019">
      <w:start w:val="1"/>
      <w:numFmt w:val="lowerLetter"/>
      <w:lvlText w:val="%1."/>
      <w:lvlJc w:val="left"/>
      <w:pPr>
        <w:ind w:left="1620" w:hanging="360"/>
      </w:p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28" w15:restartNumberingAfterBreak="0">
    <w:nsid w:val="52263A60"/>
    <w:multiLevelType w:val="hybridMultilevel"/>
    <w:tmpl w:val="F60608B2"/>
    <w:lvl w:ilvl="0" w:tplc="E3EEAE20">
      <w:start w:val="1"/>
      <w:numFmt w:val="decimal"/>
      <w:lvlText w:val="%1."/>
      <w:lvlJc w:val="left"/>
      <w:pPr>
        <w:ind w:left="1440" w:hanging="360"/>
      </w:pPr>
      <w:rPr>
        <w:rFonts w:ascii="Times New Roman" w:eastAsiaTheme="minorHAnsi" w:hAnsi="Times New Roman" w:cs="Times New Roman"/>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523453A6"/>
    <w:multiLevelType w:val="multilevel"/>
    <w:tmpl w:val="96C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E088B"/>
    <w:multiLevelType w:val="hybridMultilevel"/>
    <w:tmpl w:val="E4AC2B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FD9635C"/>
    <w:multiLevelType w:val="multilevel"/>
    <w:tmpl w:val="F83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92A56"/>
    <w:multiLevelType w:val="hybridMultilevel"/>
    <w:tmpl w:val="E72AEE8A"/>
    <w:lvl w:ilvl="0" w:tplc="38090011">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3" w15:restartNumberingAfterBreak="0">
    <w:nsid w:val="610A1A20"/>
    <w:multiLevelType w:val="multilevel"/>
    <w:tmpl w:val="C8D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C64781"/>
    <w:multiLevelType w:val="hybridMultilevel"/>
    <w:tmpl w:val="DEE0BF8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5" w15:restartNumberingAfterBreak="0">
    <w:nsid w:val="61E14050"/>
    <w:multiLevelType w:val="hybridMultilevel"/>
    <w:tmpl w:val="C9649BBE"/>
    <w:lvl w:ilvl="0" w:tplc="38090011">
      <w:start w:val="1"/>
      <w:numFmt w:val="decimal"/>
      <w:lvlText w:val="%1)"/>
      <w:lvlJc w:val="left"/>
      <w:pPr>
        <w:ind w:left="3306" w:hanging="360"/>
      </w:pPr>
    </w:lvl>
    <w:lvl w:ilvl="1" w:tplc="1BD62792">
      <w:start w:val="1"/>
      <w:numFmt w:val="decimal"/>
      <w:lvlText w:val="%2."/>
      <w:lvlJc w:val="left"/>
      <w:pPr>
        <w:ind w:left="4026" w:hanging="360"/>
      </w:pPr>
      <w:rPr>
        <w:rFonts w:hint="default"/>
      </w:rPr>
    </w:lvl>
    <w:lvl w:ilvl="2" w:tplc="3809001B" w:tentative="1">
      <w:start w:val="1"/>
      <w:numFmt w:val="lowerRoman"/>
      <w:lvlText w:val="%3."/>
      <w:lvlJc w:val="right"/>
      <w:pPr>
        <w:ind w:left="4746" w:hanging="180"/>
      </w:pPr>
    </w:lvl>
    <w:lvl w:ilvl="3" w:tplc="3809000F" w:tentative="1">
      <w:start w:val="1"/>
      <w:numFmt w:val="decimal"/>
      <w:lvlText w:val="%4."/>
      <w:lvlJc w:val="left"/>
      <w:pPr>
        <w:ind w:left="5466" w:hanging="360"/>
      </w:pPr>
    </w:lvl>
    <w:lvl w:ilvl="4" w:tplc="38090019" w:tentative="1">
      <w:start w:val="1"/>
      <w:numFmt w:val="lowerLetter"/>
      <w:lvlText w:val="%5."/>
      <w:lvlJc w:val="left"/>
      <w:pPr>
        <w:ind w:left="6186" w:hanging="360"/>
      </w:pPr>
    </w:lvl>
    <w:lvl w:ilvl="5" w:tplc="3809001B" w:tentative="1">
      <w:start w:val="1"/>
      <w:numFmt w:val="lowerRoman"/>
      <w:lvlText w:val="%6."/>
      <w:lvlJc w:val="right"/>
      <w:pPr>
        <w:ind w:left="6906" w:hanging="180"/>
      </w:pPr>
    </w:lvl>
    <w:lvl w:ilvl="6" w:tplc="3809000F" w:tentative="1">
      <w:start w:val="1"/>
      <w:numFmt w:val="decimal"/>
      <w:lvlText w:val="%7."/>
      <w:lvlJc w:val="left"/>
      <w:pPr>
        <w:ind w:left="7626" w:hanging="360"/>
      </w:pPr>
    </w:lvl>
    <w:lvl w:ilvl="7" w:tplc="38090019" w:tentative="1">
      <w:start w:val="1"/>
      <w:numFmt w:val="lowerLetter"/>
      <w:lvlText w:val="%8."/>
      <w:lvlJc w:val="left"/>
      <w:pPr>
        <w:ind w:left="8346" w:hanging="360"/>
      </w:pPr>
    </w:lvl>
    <w:lvl w:ilvl="8" w:tplc="3809001B" w:tentative="1">
      <w:start w:val="1"/>
      <w:numFmt w:val="lowerRoman"/>
      <w:lvlText w:val="%9."/>
      <w:lvlJc w:val="right"/>
      <w:pPr>
        <w:ind w:left="9066" w:hanging="180"/>
      </w:pPr>
    </w:lvl>
  </w:abstractNum>
  <w:abstractNum w:abstractNumId="36" w15:restartNumberingAfterBreak="0">
    <w:nsid w:val="67D76122"/>
    <w:multiLevelType w:val="hybridMultilevel"/>
    <w:tmpl w:val="D43210A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6D227204"/>
    <w:multiLevelType w:val="multilevel"/>
    <w:tmpl w:val="A52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D1831"/>
    <w:multiLevelType w:val="hybridMultilevel"/>
    <w:tmpl w:val="3E56CE6C"/>
    <w:lvl w:ilvl="0" w:tplc="A4E685F6">
      <w:start w:val="1"/>
      <w:numFmt w:val="decimal"/>
      <w:lvlText w:val="%1."/>
      <w:lvlJc w:val="left"/>
      <w:pPr>
        <w:ind w:left="1440" w:hanging="360"/>
      </w:pPr>
      <w:rPr>
        <w:rFonts w:ascii="Times New Roman" w:eastAsiaTheme="minorHAnsi" w:hAnsi="Times New Roman" w:cs="Times New Roman"/>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9" w15:restartNumberingAfterBreak="0">
    <w:nsid w:val="75550F8F"/>
    <w:multiLevelType w:val="hybridMultilevel"/>
    <w:tmpl w:val="3D10193C"/>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77D86856"/>
    <w:multiLevelType w:val="hybridMultilevel"/>
    <w:tmpl w:val="E75AE9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7D91696C"/>
    <w:multiLevelType w:val="hybridMultilevel"/>
    <w:tmpl w:val="911C75BC"/>
    <w:lvl w:ilvl="0" w:tplc="38090017">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2" w15:restartNumberingAfterBreak="0">
    <w:nsid w:val="B37D0A89"/>
    <w:multiLevelType w:val="hybridMultilevel"/>
    <w:tmpl w:val="0EDED330"/>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3" w15:restartNumberingAfterBreak="0">
    <w:nsid w:val="C6C4D0C0"/>
    <w:multiLevelType w:val="hybridMultilevel"/>
    <w:tmpl w:val="E72AEE8A"/>
    <w:lvl w:ilvl="0" w:tplc="38090011">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4" w15:restartNumberingAfterBreak="0">
    <w:nsid w:val="8C1FE502"/>
    <w:multiLevelType w:val="hybridMultilevel"/>
    <w:tmpl w:val="E72AEE8A"/>
    <w:lvl w:ilvl="0" w:tplc="38090011">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5" w15:restartNumberingAfterBreak="0">
    <w:nsid w:val="2AE7A6B5"/>
    <w:multiLevelType w:val="hybridMultilevel"/>
    <w:tmpl w:val="E72AEE8A"/>
    <w:lvl w:ilvl="0" w:tplc="38090011">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6" w15:restartNumberingAfterBreak="0">
    <w:nsid w:val="DC42687F"/>
    <w:multiLevelType w:val="hybridMultilevel"/>
    <w:tmpl w:val="E72AEE8A"/>
    <w:lvl w:ilvl="0" w:tplc="38090011">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7" w15:restartNumberingAfterBreak="0">
    <w:nsid w:val="D29DEF8A"/>
    <w:multiLevelType w:val="hybridMultilevel"/>
    <w:tmpl w:val="E72AEE8A"/>
    <w:lvl w:ilvl="0" w:tplc="38090011">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8" w15:restartNumberingAfterBreak="0">
    <w:nsid w:val="30C7C901"/>
    <w:multiLevelType w:val="hybridMultilevel"/>
    <w:tmpl w:val="E72AEE8A"/>
    <w:lvl w:ilvl="0" w:tplc="38090011">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9" w15:restartNumberingAfterBreak="0">
    <w:nsid w:val="AA777B3E"/>
    <w:multiLevelType w:val="hybridMultilevel"/>
    <w:tmpl w:val="E72AEE8A"/>
    <w:lvl w:ilvl="0" w:tplc="38090011">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0" w15:restartNumberingAfterBreak="0">
    <w:nsid w:val="9333543E"/>
    <w:multiLevelType w:val="hybridMultilevel"/>
    <w:tmpl w:val="D43210A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1" w15:restartNumberingAfterBreak="0">
    <w:nsid w:val="0F2F9818"/>
    <w:multiLevelType w:val="hybridMultilevel"/>
    <w:tmpl w:val="E72AEE8A"/>
    <w:lvl w:ilvl="0" w:tplc="38090011">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num w:numId="1">
    <w:abstractNumId w:val="11"/>
  </w:num>
  <w:num w:numId="2">
    <w:abstractNumId w:val="26"/>
  </w:num>
  <w:num w:numId="3">
    <w:abstractNumId w:val="0"/>
  </w:num>
  <w:num w:numId="4">
    <w:abstractNumId w:val="25"/>
  </w:num>
  <w:num w:numId="5">
    <w:abstractNumId w:val="7"/>
  </w:num>
  <w:num w:numId="6">
    <w:abstractNumId w:val="33"/>
  </w:num>
  <w:num w:numId="7">
    <w:abstractNumId w:val="2"/>
  </w:num>
  <w:num w:numId="8">
    <w:abstractNumId w:val="15"/>
  </w:num>
  <w:num w:numId="9">
    <w:abstractNumId w:val="31"/>
  </w:num>
  <w:num w:numId="10">
    <w:abstractNumId w:val="29"/>
  </w:num>
  <w:num w:numId="11">
    <w:abstractNumId w:val="17"/>
  </w:num>
  <w:num w:numId="12">
    <w:abstractNumId w:val="9"/>
  </w:num>
  <w:num w:numId="13">
    <w:abstractNumId w:val="36"/>
  </w:num>
  <w:num w:numId="14">
    <w:abstractNumId w:val="12"/>
  </w:num>
  <w:num w:numId="15">
    <w:abstractNumId w:val="41"/>
  </w:num>
  <w:num w:numId="16">
    <w:abstractNumId w:val="34"/>
  </w:num>
  <w:num w:numId="17">
    <w:abstractNumId w:val="14"/>
  </w:num>
  <w:num w:numId="18">
    <w:abstractNumId w:val="10"/>
  </w:num>
  <w:num w:numId="19">
    <w:abstractNumId w:val="35"/>
  </w:num>
  <w:num w:numId="20">
    <w:abstractNumId w:val="13"/>
  </w:num>
  <w:num w:numId="21">
    <w:abstractNumId w:val="22"/>
  </w:num>
  <w:num w:numId="22">
    <w:abstractNumId w:val="39"/>
  </w:num>
  <w:num w:numId="23">
    <w:abstractNumId w:val="6"/>
  </w:num>
  <w:num w:numId="24">
    <w:abstractNumId w:val="8"/>
  </w:num>
  <w:num w:numId="25">
    <w:abstractNumId w:val="28"/>
  </w:num>
  <w:num w:numId="26">
    <w:abstractNumId w:val="4"/>
  </w:num>
  <w:num w:numId="27">
    <w:abstractNumId w:val="38"/>
  </w:num>
  <w:num w:numId="28">
    <w:abstractNumId w:val="3"/>
  </w:num>
  <w:num w:numId="29">
    <w:abstractNumId w:val="20"/>
  </w:num>
  <w:num w:numId="30">
    <w:abstractNumId w:val="30"/>
  </w:num>
  <w:num w:numId="31">
    <w:abstractNumId w:val="40"/>
  </w:num>
  <w:num w:numId="32">
    <w:abstractNumId w:val="23"/>
  </w:num>
  <w:num w:numId="33">
    <w:abstractNumId w:val="24"/>
  </w:num>
  <w:num w:numId="34">
    <w:abstractNumId w:val="37"/>
  </w:num>
  <w:num w:numId="35">
    <w:abstractNumId w:val="21"/>
  </w:num>
  <w:num w:numId="36">
    <w:abstractNumId w:val="16"/>
  </w:num>
  <w:num w:numId="37">
    <w:abstractNumId w:val="19"/>
  </w:num>
  <w:num w:numId="38">
    <w:abstractNumId w:val="1"/>
  </w:num>
  <w:num w:numId="39">
    <w:abstractNumId w:val="32"/>
  </w:num>
  <w:num w:numId="40">
    <w:abstractNumId w:val="18"/>
  </w:num>
  <w:num w:numId="41">
    <w:abstractNumId w:val="27"/>
  </w:num>
  <w:num w:numId="42">
    <w:abstractNumId w:val="5"/>
  </w:num>
  <w:num w:numId="43">
    <w:abstractNumId w:val="42"/>
    <w:lvlOverride w:ilvl="0">
      <w:startOverride w:val="1"/>
    </w:lvlOverride>
  </w:num>
  <w:num w:numId="44">
    <w:abstractNumId w:val="43"/>
    <w:lvlOverride w:ilvl="0">
      <w:startOverride w:val="1"/>
    </w:lvlOverride>
  </w:num>
  <w:num w:numId="45">
    <w:abstractNumId w:val="44"/>
    <w:lvlOverride w:ilvl="0">
      <w:startOverride w:val="1"/>
    </w:lvlOverride>
  </w:num>
  <w:num w:numId="46">
    <w:abstractNumId w:val="45"/>
    <w:lvlOverride w:ilvl="0">
      <w:startOverride w:val="1"/>
    </w:lvlOverride>
  </w:num>
  <w:num w:numId="47">
    <w:abstractNumId w:val="46"/>
    <w:lvlOverride w:ilvl="0">
      <w:startOverride w:val="1"/>
    </w:lvlOverride>
  </w:num>
  <w:num w:numId="48">
    <w:abstractNumId w:val="47"/>
    <w:lvlOverride w:ilvl="0">
      <w:startOverride w:val="1"/>
    </w:lvlOverride>
  </w:num>
  <w:num w:numId="49">
    <w:abstractNumId w:val="48"/>
    <w:lvlOverride w:ilvl="0">
      <w:startOverride w:val="1"/>
    </w:lvlOverride>
  </w:num>
  <w:num w:numId="50">
    <w:abstractNumId w:val="49"/>
    <w:lvlOverride w:ilvl="0">
      <w:startOverride w:val="1"/>
    </w:lvlOverride>
  </w:num>
  <w:num w:numId="51">
    <w:abstractNumId w:val="50"/>
    <w:lvlOverride w:ilvl="0">
      <w:startOverride w:val="1"/>
    </w:lvlOverride>
  </w:num>
  <w:num w:numId="52">
    <w:abstractNumId w:val="5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A68"/>
    <w:rsid w:val="0003732D"/>
    <w:rsid w:val="0005231C"/>
    <w:rsid w:val="00053A65"/>
    <w:rsid w:val="00055159"/>
    <w:rsid w:val="000A465E"/>
    <w:rsid w:val="000E3428"/>
    <w:rsid w:val="000F18D3"/>
    <w:rsid w:val="00112BD3"/>
    <w:rsid w:val="00113B2E"/>
    <w:rsid w:val="00120B7A"/>
    <w:rsid w:val="00133EDC"/>
    <w:rsid w:val="00142546"/>
    <w:rsid w:val="001B7648"/>
    <w:rsid w:val="001C10FF"/>
    <w:rsid w:val="001C3C67"/>
    <w:rsid w:val="001E2521"/>
    <w:rsid w:val="00201331"/>
    <w:rsid w:val="002201B9"/>
    <w:rsid w:val="002A1961"/>
    <w:rsid w:val="002A5F76"/>
    <w:rsid w:val="002C1C96"/>
    <w:rsid w:val="0032325E"/>
    <w:rsid w:val="00341056"/>
    <w:rsid w:val="00352622"/>
    <w:rsid w:val="0039731A"/>
    <w:rsid w:val="003E614A"/>
    <w:rsid w:val="004254C0"/>
    <w:rsid w:val="004573BE"/>
    <w:rsid w:val="004B1D0C"/>
    <w:rsid w:val="004C5491"/>
    <w:rsid w:val="004F3B6A"/>
    <w:rsid w:val="004F61D3"/>
    <w:rsid w:val="00587B6A"/>
    <w:rsid w:val="005B03F0"/>
    <w:rsid w:val="005F55B2"/>
    <w:rsid w:val="0061637C"/>
    <w:rsid w:val="006A3F4D"/>
    <w:rsid w:val="006D5541"/>
    <w:rsid w:val="007161F1"/>
    <w:rsid w:val="007B5722"/>
    <w:rsid w:val="007D4BFD"/>
    <w:rsid w:val="008455C9"/>
    <w:rsid w:val="00873DE0"/>
    <w:rsid w:val="00886724"/>
    <w:rsid w:val="008E1C99"/>
    <w:rsid w:val="008E6F4F"/>
    <w:rsid w:val="00974A21"/>
    <w:rsid w:val="009D0058"/>
    <w:rsid w:val="00A1724F"/>
    <w:rsid w:val="00A21EBB"/>
    <w:rsid w:val="00A30A08"/>
    <w:rsid w:val="00A5736F"/>
    <w:rsid w:val="00A843E2"/>
    <w:rsid w:val="00AB1146"/>
    <w:rsid w:val="00AE617E"/>
    <w:rsid w:val="00B03F17"/>
    <w:rsid w:val="00B060E9"/>
    <w:rsid w:val="00B75B7B"/>
    <w:rsid w:val="00B86C91"/>
    <w:rsid w:val="00B918DB"/>
    <w:rsid w:val="00BC14BC"/>
    <w:rsid w:val="00C02883"/>
    <w:rsid w:val="00C13CD2"/>
    <w:rsid w:val="00C712C8"/>
    <w:rsid w:val="00CA16E7"/>
    <w:rsid w:val="00CA1FF2"/>
    <w:rsid w:val="00CE0B48"/>
    <w:rsid w:val="00CE3BDB"/>
    <w:rsid w:val="00D5595E"/>
    <w:rsid w:val="00D74DEA"/>
    <w:rsid w:val="00D76A68"/>
    <w:rsid w:val="00DC493A"/>
    <w:rsid w:val="00DD4057"/>
    <w:rsid w:val="00E53CCD"/>
    <w:rsid w:val="00E87FEB"/>
    <w:rsid w:val="00E94552"/>
    <w:rsid w:val="00EB42E4"/>
    <w:rsid w:val="00F12D69"/>
    <w:rsid w:val="00F3772D"/>
    <w:rsid w:val="00F53B8E"/>
    <w:rsid w:val="00F740E1"/>
    <w:rsid w:val="00F9038A"/>
    <w:rsid w:val="00F95E67"/>
    <w:rsid w:val="00FB0C2D"/>
    <w:rsid w:val="00FF1D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0FD8"/>
  <w15:chartTrackingRefBased/>
  <w15:docId w15:val="{FEC7E6C3-0225-4F4E-AD46-7C18A1B2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6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6A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A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A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A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6A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6A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A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A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A68"/>
    <w:rPr>
      <w:rFonts w:eastAsiaTheme="majorEastAsia" w:cstheme="majorBidi"/>
      <w:color w:val="272727" w:themeColor="text1" w:themeTint="D8"/>
    </w:rPr>
  </w:style>
  <w:style w:type="paragraph" w:styleId="Title">
    <w:name w:val="Title"/>
    <w:basedOn w:val="Normal"/>
    <w:next w:val="Normal"/>
    <w:link w:val="TitleChar"/>
    <w:uiPriority w:val="10"/>
    <w:qFormat/>
    <w:rsid w:val="00D76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A68"/>
    <w:pPr>
      <w:spacing w:before="160"/>
      <w:jc w:val="center"/>
    </w:pPr>
    <w:rPr>
      <w:i/>
      <w:iCs/>
      <w:color w:val="404040" w:themeColor="text1" w:themeTint="BF"/>
    </w:rPr>
  </w:style>
  <w:style w:type="character" w:customStyle="1" w:styleId="QuoteChar">
    <w:name w:val="Quote Char"/>
    <w:basedOn w:val="DefaultParagraphFont"/>
    <w:link w:val="Quote"/>
    <w:uiPriority w:val="29"/>
    <w:rsid w:val="00D76A68"/>
    <w:rPr>
      <w:i/>
      <w:iCs/>
      <w:color w:val="404040" w:themeColor="text1" w:themeTint="BF"/>
    </w:rPr>
  </w:style>
  <w:style w:type="paragraph" w:styleId="ListParagraph">
    <w:name w:val="List Paragraph"/>
    <w:basedOn w:val="Normal"/>
    <w:uiPriority w:val="34"/>
    <w:qFormat/>
    <w:rsid w:val="00D76A68"/>
    <w:pPr>
      <w:ind w:left="720"/>
      <w:contextualSpacing/>
    </w:pPr>
  </w:style>
  <w:style w:type="character" w:styleId="IntenseEmphasis">
    <w:name w:val="Intense Emphasis"/>
    <w:basedOn w:val="DefaultParagraphFont"/>
    <w:uiPriority w:val="21"/>
    <w:qFormat/>
    <w:rsid w:val="00D76A68"/>
    <w:rPr>
      <w:i/>
      <w:iCs/>
      <w:color w:val="2F5496" w:themeColor="accent1" w:themeShade="BF"/>
    </w:rPr>
  </w:style>
  <w:style w:type="paragraph" w:styleId="IntenseQuote">
    <w:name w:val="Intense Quote"/>
    <w:basedOn w:val="Normal"/>
    <w:next w:val="Normal"/>
    <w:link w:val="IntenseQuoteChar"/>
    <w:uiPriority w:val="30"/>
    <w:qFormat/>
    <w:rsid w:val="00D76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A68"/>
    <w:rPr>
      <w:i/>
      <w:iCs/>
      <w:color w:val="2F5496" w:themeColor="accent1" w:themeShade="BF"/>
    </w:rPr>
  </w:style>
  <w:style w:type="character" w:styleId="IntenseReference">
    <w:name w:val="Intense Reference"/>
    <w:basedOn w:val="DefaultParagraphFont"/>
    <w:uiPriority w:val="32"/>
    <w:qFormat/>
    <w:rsid w:val="00D76A68"/>
    <w:rPr>
      <w:b/>
      <w:bCs/>
      <w:smallCaps/>
      <w:color w:val="2F5496" w:themeColor="accent1" w:themeShade="BF"/>
      <w:spacing w:val="5"/>
    </w:rPr>
  </w:style>
  <w:style w:type="paragraph" w:styleId="NormalWeb">
    <w:name w:val="Normal (Web)"/>
    <w:basedOn w:val="Normal"/>
    <w:uiPriority w:val="99"/>
    <w:semiHidden/>
    <w:unhideWhenUsed/>
    <w:rsid w:val="00D76A68"/>
    <w:rPr>
      <w:rFonts w:ascii="Times New Roman" w:hAnsi="Times New Roman" w:cs="Times New Roman"/>
      <w:sz w:val="24"/>
      <w:szCs w:val="24"/>
    </w:rPr>
  </w:style>
  <w:style w:type="character" w:styleId="Emphasis">
    <w:name w:val="Emphasis"/>
    <w:basedOn w:val="DefaultParagraphFont"/>
    <w:uiPriority w:val="20"/>
    <w:qFormat/>
    <w:rsid w:val="004573BE"/>
    <w:rPr>
      <w:i/>
      <w:iCs/>
    </w:rPr>
  </w:style>
  <w:style w:type="table" w:styleId="ListTable3-Accent5">
    <w:name w:val="List Table 3 Accent 5"/>
    <w:basedOn w:val="TableNormal"/>
    <w:uiPriority w:val="48"/>
    <w:rsid w:val="00CA16E7"/>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4-Accent5">
    <w:name w:val="Grid Table 4 Accent 5"/>
    <w:basedOn w:val="TableNormal"/>
    <w:uiPriority w:val="49"/>
    <w:rsid w:val="00EB42E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A21EBB"/>
    <w:rPr>
      <w:b/>
      <w:bCs/>
    </w:rPr>
  </w:style>
  <w:style w:type="paragraph" w:customStyle="1" w:styleId="pdq2pgselectionanchorcontainer">
    <w:name w:val="pdq2pg_selectionanchorcontainer"/>
    <w:basedOn w:val="Normal"/>
    <w:rsid w:val="00C13CD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GridTable4-Accent3">
    <w:name w:val="Grid Table 4 Accent 3"/>
    <w:basedOn w:val="TableNormal"/>
    <w:uiPriority w:val="49"/>
    <w:rsid w:val="00C13CD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051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D75AAC8-F880-45DA-8D2F-BC42E2507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8522</Words>
  <Characters>48577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Upgrisba Fisika</dc:creator>
  <cp:keywords/>
  <dc:description/>
  <cp:lastModifiedBy>user</cp:lastModifiedBy>
  <cp:revision>2</cp:revision>
  <dcterms:created xsi:type="dcterms:W3CDTF">2026-09-15T07:16:00Z</dcterms:created>
  <dcterms:modified xsi:type="dcterms:W3CDTF">2026-09-15T07:16:00Z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0395ebcd-febd-33f7-8874-ea13b8371a2e</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