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1CC" w:rsidRDefault="0075094E" w:rsidP="00BF0D7D">
      <w:pPr>
        <w:pStyle w:val="Heading1"/>
        <w:spacing w:before="0" w:line="360" w:lineRule="auto"/>
        <w:jc w:val="center"/>
      </w:pPr>
      <w:bookmarkStart w:id="0" w:name="_Toc409973118"/>
      <w:bookmarkStart w:id="1" w:name="_Toc410345572"/>
      <w:bookmarkStart w:id="2" w:name="_Toc410345582"/>
      <w:bookmarkStart w:id="3" w:name="_Toc440904144"/>
      <w:bookmarkStart w:id="4" w:name="_Toc443776791"/>
      <w:bookmarkStart w:id="5" w:name="_GoBack"/>
      <w:bookmarkEnd w:id="5"/>
      <w:r>
        <w:t>BAB V</w:t>
      </w:r>
      <w:bookmarkEnd w:id="0"/>
      <w:bookmarkEnd w:id="1"/>
      <w:bookmarkEnd w:id="2"/>
      <w:bookmarkEnd w:id="3"/>
      <w:bookmarkEnd w:id="4"/>
    </w:p>
    <w:p w:rsidR="002853AF" w:rsidRDefault="0075094E" w:rsidP="002853AF">
      <w:pPr>
        <w:pStyle w:val="Heading1"/>
        <w:spacing w:before="0" w:after="240" w:line="360" w:lineRule="auto"/>
        <w:jc w:val="center"/>
      </w:pPr>
      <w:bookmarkStart w:id="6" w:name="_Toc409973119"/>
      <w:bookmarkStart w:id="7" w:name="_Toc410345573"/>
      <w:bookmarkStart w:id="8" w:name="_Toc410345583"/>
      <w:bookmarkStart w:id="9" w:name="_Toc440904145"/>
      <w:bookmarkStart w:id="10" w:name="_Toc443776792"/>
      <w:r>
        <w:t>KESIMPULAN DAN SARAN</w:t>
      </w:r>
      <w:bookmarkEnd w:id="6"/>
      <w:bookmarkEnd w:id="7"/>
      <w:bookmarkEnd w:id="8"/>
      <w:bookmarkEnd w:id="9"/>
      <w:bookmarkEnd w:id="10"/>
    </w:p>
    <w:p w:rsidR="002853AF" w:rsidRPr="002853AF" w:rsidRDefault="002853AF" w:rsidP="002853AF"/>
    <w:p w:rsidR="0075094E" w:rsidRDefault="0075094E" w:rsidP="007F4194">
      <w:pPr>
        <w:pStyle w:val="Heading2"/>
        <w:numPr>
          <w:ilvl w:val="0"/>
          <w:numId w:val="4"/>
        </w:numPr>
        <w:spacing w:after="240"/>
        <w:ind w:hanging="720"/>
      </w:pPr>
      <w:bookmarkStart w:id="11" w:name="_Toc409973120"/>
      <w:bookmarkStart w:id="12" w:name="_Toc410345574"/>
      <w:bookmarkStart w:id="13" w:name="_Toc410345584"/>
      <w:bookmarkStart w:id="14" w:name="_Toc440904146"/>
      <w:bookmarkStart w:id="15" w:name="_Toc443776793"/>
      <w:r w:rsidRPr="0075094E">
        <w:t>Kesimpulan</w:t>
      </w:r>
      <w:bookmarkEnd w:id="11"/>
      <w:bookmarkEnd w:id="12"/>
      <w:bookmarkEnd w:id="13"/>
      <w:bookmarkEnd w:id="14"/>
      <w:bookmarkEnd w:id="15"/>
    </w:p>
    <w:p w:rsidR="0075094E" w:rsidRDefault="0075094E" w:rsidP="007509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094E">
        <w:rPr>
          <w:rFonts w:ascii="Times New Roman" w:hAnsi="Times New Roman" w:cs="Times New Roman"/>
          <w:sz w:val="24"/>
          <w:szCs w:val="24"/>
        </w:rPr>
        <w:t xml:space="preserve">Kesimpulan yang dapat diambil dari </w:t>
      </w:r>
      <w:proofErr w:type="spellStart"/>
      <w:r w:rsidR="00A2601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A2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01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2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01C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="00A2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601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A2601C">
        <w:rPr>
          <w:rFonts w:ascii="Times New Roman" w:hAnsi="Times New Roman" w:cs="Times New Roman"/>
          <w:sz w:val="24"/>
          <w:szCs w:val="24"/>
          <w:lang w:val="en-US"/>
        </w:rPr>
        <w:t xml:space="preserve"> Indie Home Cinema PT </w:t>
      </w:r>
      <w:proofErr w:type="spellStart"/>
      <w:r w:rsidR="00A2601C">
        <w:rPr>
          <w:rFonts w:ascii="Times New Roman" w:hAnsi="Times New Roman" w:cs="Times New Roman"/>
          <w:sz w:val="24"/>
          <w:szCs w:val="24"/>
          <w:lang w:val="en-US"/>
        </w:rPr>
        <w:t>DILo</w:t>
      </w:r>
      <w:proofErr w:type="spellEnd"/>
      <w:r w:rsidR="00A2601C">
        <w:rPr>
          <w:rFonts w:ascii="Times New Roman" w:hAnsi="Times New Roman" w:cs="Times New Roman"/>
          <w:sz w:val="24"/>
          <w:szCs w:val="24"/>
          <w:lang w:val="en-US"/>
        </w:rPr>
        <w:t xml:space="preserve"> (Digital Innovation Lounge) Bandung </w:t>
      </w:r>
      <w:proofErr w:type="spellStart"/>
      <w:r w:rsidR="00A2601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A260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094E">
        <w:rPr>
          <w:rFonts w:ascii="Times New Roman" w:hAnsi="Times New Roman" w:cs="Times New Roman"/>
          <w:sz w:val="24"/>
          <w:szCs w:val="24"/>
        </w:rPr>
        <w:t>:</w:t>
      </w:r>
    </w:p>
    <w:p w:rsidR="007D0089" w:rsidRDefault="00BB54C8" w:rsidP="00994AAF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D2A">
        <w:rPr>
          <w:rFonts w:ascii="Times New Roman" w:hAnsi="Times New Roman" w:cs="Times New Roman"/>
          <w:sz w:val="24"/>
          <w:szCs w:val="24"/>
          <w:lang w:val="en-US"/>
        </w:rPr>
        <w:t>TOGAF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95A5B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995A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development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94AAF" w:rsidRDefault="00776E32" w:rsidP="000B3C79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Menghasilkan </w:t>
      </w:r>
      <w:proofErr w:type="spellStart"/>
      <w:r w:rsidR="004C34B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34B6">
        <w:rPr>
          <w:rFonts w:ascii="Times New Roman" w:hAnsi="Times New Roman" w:cs="Times New Roman"/>
          <w:sz w:val="24"/>
          <w:szCs w:val="24"/>
          <w:lang w:val="en-US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="004C3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4B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C3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4B6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4C34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34B6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C34B6">
        <w:rPr>
          <w:rFonts w:ascii="Times New Roman" w:hAnsi="Times New Roman" w:cs="Times New Roman"/>
          <w:sz w:val="24"/>
          <w:szCs w:val="24"/>
          <w:lang w:val="en-US"/>
        </w:rPr>
        <w:t xml:space="preserve"> indie home cinema.</w:t>
      </w:r>
    </w:p>
    <w:p w:rsidR="008E0A3C" w:rsidRPr="000B3C79" w:rsidRDefault="004C34B6" w:rsidP="000B3C79">
      <w:pPr>
        <w:pStyle w:val="ListParagraph"/>
        <w:numPr>
          <w:ilvl w:val="0"/>
          <w:numId w:val="2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776E32">
        <w:rPr>
          <w:rFonts w:ascii="Times New Roman" w:hAnsi="Times New Roman" w:cs="Times New Roman"/>
          <w:sz w:val="24"/>
          <w:szCs w:val="24"/>
          <w:lang w:val="en-US"/>
        </w:rPr>
        <w:t>ghasilkan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local </w:t>
      </w:r>
      <w:proofErr w:type="gramStart"/>
      <w:r w:rsidR="00776E32">
        <w:rPr>
          <w:rFonts w:ascii="Times New Roman" w:hAnsi="Times New Roman" w:cs="Times New Roman"/>
          <w:sz w:val="24"/>
          <w:szCs w:val="24"/>
          <w:lang w:val="en-US"/>
        </w:rPr>
        <w:t>server(</w:t>
      </w:r>
      <w:proofErr w:type="gram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desktop apps) yang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menampung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film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cloud server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76E3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776E32">
        <w:rPr>
          <w:rFonts w:ascii="Times New Roman" w:hAnsi="Times New Roman" w:cs="Times New Roman"/>
          <w:sz w:val="24"/>
          <w:szCs w:val="24"/>
          <w:lang w:val="en-US"/>
        </w:rPr>
        <w:t xml:space="preserve"> di streaming di media android device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5094E" w:rsidRDefault="0075094E" w:rsidP="007F4194">
      <w:pPr>
        <w:pStyle w:val="Heading2"/>
        <w:numPr>
          <w:ilvl w:val="0"/>
          <w:numId w:val="4"/>
        </w:numPr>
        <w:spacing w:after="240"/>
        <w:ind w:hanging="720"/>
      </w:pPr>
      <w:bookmarkStart w:id="16" w:name="_Toc409973121"/>
      <w:bookmarkStart w:id="17" w:name="_Toc410345575"/>
      <w:bookmarkStart w:id="18" w:name="_Toc410345585"/>
      <w:bookmarkStart w:id="19" w:name="_Toc440904147"/>
      <w:bookmarkStart w:id="20" w:name="_Toc443776794"/>
      <w:r>
        <w:t>Saran</w:t>
      </w:r>
      <w:bookmarkEnd w:id="16"/>
      <w:bookmarkEnd w:id="17"/>
      <w:bookmarkEnd w:id="18"/>
      <w:bookmarkEnd w:id="19"/>
      <w:bookmarkEnd w:id="20"/>
    </w:p>
    <w:p w:rsidR="00825D60" w:rsidRPr="00825D60" w:rsidRDefault="000B3C79" w:rsidP="00825D6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kesimpulan diatas, ada beberapa saran yang diharapkan dapat membantu dan mengatasi kekurangan dari aplikasi ini yaitu :</w:t>
      </w:r>
    </w:p>
    <w:p w:rsidR="00825D60" w:rsidRDefault="00825D60" w:rsidP="00825D6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5D60" w:rsidRPr="00825D60" w:rsidRDefault="00BA312D" w:rsidP="00825D60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dapat dikembangkan dengan menamb</w:t>
      </w:r>
      <w:r w:rsidR="0040702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hkan fungsi atau fitur – fitur </w:t>
      </w:r>
      <w:r w:rsidR="00407025">
        <w:rPr>
          <w:rFonts w:ascii="Times New Roman" w:hAnsi="Times New Roman" w:cs="Times New Roman"/>
          <w:sz w:val="24"/>
          <w:szCs w:val="24"/>
        </w:rPr>
        <w:t>yang dapa</w:t>
      </w:r>
      <w:r w:rsidR="004B379F">
        <w:rPr>
          <w:rFonts w:ascii="Times New Roman" w:hAnsi="Times New Roman" w:cs="Times New Roman"/>
          <w:sz w:val="24"/>
          <w:szCs w:val="24"/>
        </w:rPr>
        <w:t>t memudahkan penggunaan aplikasi.</w:t>
      </w:r>
    </w:p>
    <w:p w:rsidR="00801476" w:rsidRPr="00825D60" w:rsidRDefault="007369D0" w:rsidP="00FD6938">
      <w:pPr>
        <w:pStyle w:val="ListParagraph"/>
        <w:numPr>
          <w:ilvl w:val="0"/>
          <w:numId w:val="3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ini dapat diperluas </w:t>
      </w:r>
      <w:r w:rsidR="00501B57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="00501B57">
        <w:rPr>
          <w:rFonts w:ascii="Times New Roman" w:hAnsi="Times New Roman" w:cs="Times New Roman"/>
          <w:sz w:val="24"/>
          <w:szCs w:val="24"/>
          <w:lang w:val="en-US"/>
        </w:rPr>
        <w:t>bisnisnya</w:t>
      </w:r>
      <w:proofErr w:type="spellEnd"/>
      <w:r w:rsidR="00501B5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501B57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501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1B57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01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1B57">
        <w:rPr>
          <w:rFonts w:ascii="Times New Roman" w:hAnsi="Times New Roman" w:cs="Times New Roman"/>
          <w:sz w:val="24"/>
          <w:szCs w:val="24"/>
          <w:lang w:val="en-US"/>
        </w:rPr>
        <w:t>keuntungan</w:t>
      </w:r>
      <w:proofErr w:type="spellEnd"/>
      <w:r w:rsidR="00501B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1B57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501B57">
        <w:rPr>
          <w:rFonts w:ascii="Times New Roman" w:hAnsi="Times New Roman" w:cs="Times New Roman"/>
          <w:sz w:val="24"/>
          <w:szCs w:val="24"/>
          <w:lang w:val="en-US"/>
        </w:rPr>
        <w:t xml:space="preserve"> PT </w:t>
      </w:r>
      <w:proofErr w:type="spellStart"/>
      <w:r w:rsidR="00501B57">
        <w:rPr>
          <w:rFonts w:ascii="Times New Roman" w:hAnsi="Times New Roman" w:cs="Times New Roman"/>
          <w:sz w:val="24"/>
          <w:szCs w:val="24"/>
          <w:lang w:val="en-US"/>
        </w:rPr>
        <w:t>DILo</w:t>
      </w:r>
      <w:proofErr w:type="spellEnd"/>
      <w:r w:rsidR="00501B57">
        <w:rPr>
          <w:rFonts w:ascii="Times New Roman" w:hAnsi="Times New Roman" w:cs="Times New Roman"/>
          <w:sz w:val="24"/>
          <w:szCs w:val="24"/>
          <w:lang w:val="en-US"/>
        </w:rPr>
        <w:t xml:space="preserve"> Bandung </w:t>
      </w:r>
      <w:proofErr w:type="spellStart"/>
      <w:r w:rsidR="00501B57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="00825D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5D60" w:rsidRPr="00825D60" w:rsidRDefault="00825D60" w:rsidP="00825D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5D60" w:rsidRPr="00825D60" w:rsidSect="000E248D">
      <w:headerReference w:type="default" r:id="rId8"/>
      <w:footerReference w:type="first" r:id="rId9"/>
      <w:pgSz w:w="11906" w:h="16838" w:code="9"/>
      <w:pgMar w:top="2268" w:right="1701" w:bottom="1701" w:left="2268" w:header="706" w:footer="706" w:gutter="0"/>
      <w:pgNumType w:start="2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10D" w:rsidRDefault="006C210D" w:rsidP="00B01D50">
      <w:pPr>
        <w:spacing w:after="0" w:line="240" w:lineRule="auto"/>
      </w:pPr>
      <w:r>
        <w:separator/>
      </w:r>
    </w:p>
  </w:endnote>
  <w:endnote w:type="continuationSeparator" w:id="0">
    <w:p w:rsidR="006C210D" w:rsidRDefault="006C210D" w:rsidP="00B0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767229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3DD" w:rsidRPr="002603DD" w:rsidRDefault="002603DD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2603DD">
          <w:rPr>
            <w:rFonts w:ascii="Times New Roman" w:hAnsi="Times New Roman" w:cs="Times New Roman"/>
            <w:sz w:val="24"/>
            <w:lang w:val="en-US"/>
          </w:rPr>
          <w:t>V-</w:t>
        </w:r>
        <w:r w:rsidR="004E0B5A">
          <w:rPr>
            <w:rFonts w:ascii="Times New Roman" w:hAnsi="Times New Roman" w:cs="Times New Roman"/>
            <w:sz w:val="24"/>
            <w:lang w:val="en-US"/>
          </w:rPr>
          <w:t>22</w:t>
        </w:r>
      </w:p>
    </w:sdtContent>
  </w:sdt>
  <w:p w:rsidR="00B01D50" w:rsidRPr="00B01D50" w:rsidRDefault="00B01D50" w:rsidP="00B01D50">
    <w:pPr>
      <w:pStyle w:val="Footer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10D" w:rsidRDefault="006C210D" w:rsidP="00B01D50">
      <w:pPr>
        <w:spacing w:after="0" w:line="240" w:lineRule="auto"/>
      </w:pPr>
      <w:r>
        <w:separator/>
      </w:r>
    </w:p>
  </w:footnote>
  <w:footnote w:type="continuationSeparator" w:id="0">
    <w:p w:rsidR="006C210D" w:rsidRDefault="006C210D" w:rsidP="00B0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94598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01D50" w:rsidRDefault="00B01D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AC9">
          <w:rPr>
            <w:noProof/>
          </w:rPr>
          <w:t>93</w:t>
        </w:r>
        <w:r>
          <w:rPr>
            <w:noProof/>
          </w:rPr>
          <w:fldChar w:fldCharType="end"/>
        </w:r>
      </w:p>
    </w:sdtContent>
  </w:sdt>
  <w:p w:rsidR="00B01D50" w:rsidRDefault="00B01D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403"/>
    <w:multiLevelType w:val="hybridMultilevel"/>
    <w:tmpl w:val="EF44CB56"/>
    <w:lvl w:ilvl="0" w:tplc="220EEDF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35AAD"/>
    <w:multiLevelType w:val="hybridMultilevel"/>
    <w:tmpl w:val="9CBC3F16"/>
    <w:lvl w:ilvl="0" w:tplc="ADF4D9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3C37E0"/>
    <w:multiLevelType w:val="hybridMultilevel"/>
    <w:tmpl w:val="A8E60C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D73E5"/>
    <w:multiLevelType w:val="hybridMultilevel"/>
    <w:tmpl w:val="D3E20E2E"/>
    <w:lvl w:ilvl="0" w:tplc="220EEDF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94E"/>
    <w:rsid w:val="00032379"/>
    <w:rsid w:val="000B3C79"/>
    <w:rsid w:val="000C43C9"/>
    <w:rsid w:val="000E248D"/>
    <w:rsid w:val="000E789C"/>
    <w:rsid w:val="0010392A"/>
    <w:rsid w:val="00145809"/>
    <w:rsid w:val="001940DA"/>
    <w:rsid w:val="001D3606"/>
    <w:rsid w:val="002603DD"/>
    <w:rsid w:val="002853AF"/>
    <w:rsid w:val="003521C9"/>
    <w:rsid w:val="00357D2A"/>
    <w:rsid w:val="003A193F"/>
    <w:rsid w:val="003D7A50"/>
    <w:rsid w:val="00407025"/>
    <w:rsid w:val="004B379F"/>
    <w:rsid w:val="004C34B6"/>
    <w:rsid w:val="004E0B5A"/>
    <w:rsid w:val="00501B57"/>
    <w:rsid w:val="00567162"/>
    <w:rsid w:val="005E587C"/>
    <w:rsid w:val="005F54B5"/>
    <w:rsid w:val="00664AC9"/>
    <w:rsid w:val="0066786C"/>
    <w:rsid w:val="006833F7"/>
    <w:rsid w:val="006B2BA9"/>
    <w:rsid w:val="006C210D"/>
    <w:rsid w:val="006E3D64"/>
    <w:rsid w:val="006E6167"/>
    <w:rsid w:val="00703DF4"/>
    <w:rsid w:val="007369D0"/>
    <w:rsid w:val="00747122"/>
    <w:rsid w:val="0075094E"/>
    <w:rsid w:val="00776E32"/>
    <w:rsid w:val="00781E81"/>
    <w:rsid w:val="007C06E1"/>
    <w:rsid w:val="007D0089"/>
    <w:rsid w:val="007F4194"/>
    <w:rsid w:val="00801476"/>
    <w:rsid w:val="00825D60"/>
    <w:rsid w:val="00835B09"/>
    <w:rsid w:val="008579E1"/>
    <w:rsid w:val="008E0A3C"/>
    <w:rsid w:val="00947895"/>
    <w:rsid w:val="00950611"/>
    <w:rsid w:val="00994AAF"/>
    <w:rsid w:val="00995A5B"/>
    <w:rsid w:val="009C7B69"/>
    <w:rsid w:val="00A02FB0"/>
    <w:rsid w:val="00A2601C"/>
    <w:rsid w:val="00A9280D"/>
    <w:rsid w:val="00AA3787"/>
    <w:rsid w:val="00AB718B"/>
    <w:rsid w:val="00AC549F"/>
    <w:rsid w:val="00B01D50"/>
    <w:rsid w:val="00B64940"/>
    <w:rsid w:val="00B915C0"/>
    <w:rsid w:val="00BA312D"/>
    <w:rsid w:val="00BB54C8"/>
    <w:rsid w:val="00BB5F1A"/>
    <w:rsid w:val="00BD31E1"/>
    <w:rsid w:val="00BF0D7D"/>
    <w:rsid w:val="00C52E2A"/>
    <w:rsid w:val="00D06512"/>
    <w:rsid w:val="00D45356"/>
    <w:rsid w:val="00D755FF"/>
    <w:rsid w:val="00E261CC"/>
    <w:rsid w:val="00EB37E4"/>
    <w:rsid w:val="00EE4F03"/>
    <w:rsid w:val="00F040ED"/>
    <w:rsid w:val="00F60449"/>
    <w:rsid w:val="00FD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6773BE-B40A-476F-A8F0-DA50E62F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86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86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1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D50"/>
  </w:style>
  <w:style w:type="paragraph" w:styleId="Footer">
    <w:name w:val="footer"/>
    <w:basedOn w:val="Normal"/>
    <w:link w:val="FooterChar"/>
    <w:uiPriority w:val="99"/>
    <w:unhideWhenUsed/>
    <w:rsid w:val="00B01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D50"/>
  </w:style>
  <w:style w:type="character" w:customStyle="1" w:styleId="Heading1Char">
    <w:name w:val="Heading 1 Char"/>
    <w:basedOn w:val="DefaultParagraphFont"/>
    <w:link w:val="Heading1"/>
    <w:uiPriority w:val="9"/>
    <w:rsid w:val="0066786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786C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4F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4F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4F0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4AC9"/>
    <w:pPr>
      <w:spacing w:before="240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7E1B2-4DC1-482B-B5FE-DC2DDDA3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rosnani</dc:creator>
  <cp:lastModifiedBy>Rizki Dimas Pratama</cp:lastModifiedBy>
  <cp:revision>16</cp:revision>
  <dcterms:created xsi:type="dcterms:W3CDTF">2016-09-21T00:04:00Z</dcterms:created>
  <dcterms:modified xsi:type="dcterms:W3CDTF">2016-10-02T13:06:00Z</dcterms:modified>
</cp:coreProperties>
</file>