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517E" w14:textId="6D01D808" w:rsidR="004E179C" w:rsidRPr="00717B92" w:rsidRDefault="004E179C" w:rsidP="00717B92">
      <w:pPr>
        <w:pStyle w:val="a3"/>
        <w:rPr>
          <w:color w:val="4472C4" w:themeColor="accent1"/>
          <w:lang w:val="uk-UA"/>
        </w:rPr>
      </w:pPr>
      <w:r w:rsidRPr="00717B92">
        <w:rPr>
          <w:color w:val="4472C4" w:themeColor="accent1"/>
          <w:sz w:val="96"/>
          <w:szCs w:val="96"/>
          <w:lang w:val="uk"/>
        </w:rPr>
        <w:t>Тема "DICT"</w:t>
      </w:r>
      <w:r>
        <w:rPr>
          <w:lang w:val="uk"/>
        </w:rPr>
        <w:t xml:space="preserve"> </w:t>
      </w:r>
      <w:r w:rsidRPr="0014092E">
        <w:rPr>
          <w:color w:val="4472C4" w:themeColor="accent1"/>
          <w:sz w:val="96"/>
          <w:szCs w:val="96"/>
          <w:lang w:val="uk"/>
        </w:rPr>
        <w:t>(</w:t>
      </w:r>
      <w:r w:rsidRPr="00717B92">
        <w:rPr>
          <w:color w:val="4472C4" w:themeColor="accent1"/>
          <w:sz w:val="96"/>
          <w:szCs w:val="96"/>
          <w:lang w:val="uk"/>
        </w:rPr>
        <w:t>Словник)</w:t>
      </w:r>
    </w:p>
    <w:p w14:paraId="3410990F" w14:textId="0F1BE7CC" w:rsidR="00BF20ED" w:rsidRDefault="004E179C" w:rsidP="00BF20ED">
      <w:pPr>
        <w:rPr>
          <w:rStyle w:val="a6"/>
          <w:sz w:val="48"/>
          <w:szCs w:val="48"/>
          <w:lang w:val="uk-UA"/>
        </w:rPr>
      </w:pPr>
      <w:proofErr w:type="spellStart"/>
      <w:r>
        <w:rPr>
          <w:rStyle w:val="a6"/>
          <w:sz w:val="48"/>
          <w:szCs w:val="48"/>
          <w:lang w:val="uk"/>
        </w:rPr>
        <w:t>Dict</w:t>
      </w:r>
      <w:proofErr w:type="spellEnd"/>
      <w:r>
        <w:rPr>
          <w:rStyle w:val="a6"/>
          <w:sz w:val="48"/>
          <w:szCs w:val="48"/>
          <w:lang w:val="uk"/>
        </w:rPr>
        <w:t xml:space="preserve"> (переклад  з </w:t>
      </w:r>
      <w:proofErr w:type="spellStart"/>
      <w:r>
        <w:rPr>
          <w:rStyle w:val="a6"/>
          <w:sz w:val="48"/>
          <w:szCs w:val="48"/>
          <w:lang w:val="uk"/>
        </w:rPr>
        <w:t>англ</w:t>
      </w:r>
      <w:proofErr w:type="spellEnd"/>
      <w:r>
        <w:rPr>
          <w:rStyle w:val="a6"/>
          <w:sz w:val="48"/>
          <w:szCs w:val="48"/>
          <w:lang w:val="uk"/>
        </w:rPr>
        <w:t>.</w:t>
      </w:r>
      <w:r w:rsidR="0014092E" w:rsidRPr="0014092E">
        <w:rPr>
          <w:rStyle w:val="a6"/>
          <w:sz w:val="48"/>
          <w:szCs w:val="48"/>
          <w:lang w:val="uk"/>
        </w:rPr>
        <w:t xml:space="preserve"> -</w:t>
      </w:r>
      <w:r>
        <w:rPr>
          <w:rStyle w:val="a6"/>
          <w:sz w:val="48"/>
          <w:szCs w:val="48"/>
          <w:lang w:val="uk"/>
        </w:rPr>
        <w:t xml:space="preserve"> Словник) є </w:t>
      </w:r>
    </w:p>
    <w:p w14:paraId="1DDCC7AA" w14:textId="15D0BC01" w:rsidR="004E179C" w:rsidRPr="00D16E26" w:rsidRDefault="004E179C" w:rsidP="004E179C">
      <w:pPr>
        <w:spacing w:line="240" w:lineRule="auto"/>
        <w:rPr>
          <w:rStyle w:val="a6"/>
          <w:sz w:val="40"/>
          <w:szCs w:val="40"/>
        </w:rPr>
      </w:pPr>
      <w:r w:rsidRPr="00D16E26">
        <w:rPr>
          <w:rStyle w:val="a6"/>
          <w:sz w:val="40"/>
          <w:szCs w:val="40"/>
          <w:lang w:val="uk"/>
        </w:rPr>
        <w:t>Структура даних</w:t>
      </w:r>
      <w:r w:rsidRPr="00D16E26">
        <w:rPr>
          <w:sz w:val="40"/>
          <w:szCs w:val="40"/>
          <w:lang w:val="uk"/>
        </w:rPr>
        <w:t xml:space="preserve"> </w:t>
      </w:r>
      <w:r w:rsidRPr="00D16E26">
        <w:rPr>
          <w:rStyle w:val="a6"/>
          <w:sz w:val="40"/>
          <w:szCs w:val="40"/>
          <w:lang w:val="uk"/>
        </w:rPr>
        <w:t xml:space="preserve"> , схожа на </w:t>
      </w:r>
      <w:r w:rsidRPr="00D16E26">
        <w:rPr>
          <w:sz w:val="40"/>
          <w:szCs w:val="40"/>
          <w:lang w:val="uk"/>
        </w:rPr>
        <w:t xml:space="preserve"> </w:t>
      </w:r>
      <w:r w:rsidRPr="00D16E26">
        <w:rPr>
          <w:rStyle w:val="a6"/>
          <w:sz w:val="40"/>
          <w:szCs w:val="40"/>
          <w:lang w:val="uk"/>
        </w:rPr>
        <w:t xml:space="preserve">список і </w:t>
      </w:r>
      <w:r w:rsidRPr="00D16E26">
        <w:rPr>
          <w:b/>
          <w:bCs/>
          <w:sz w:val="40"/>
          <w:szCs w:val="40"/>
          <w:lang w:val="uk"/>
        </w:rPr>
        <w:t xml:space="preserve"> модуль</w:t>
      </w:r>
      <w:r w:rsidR="00D16E26" w:rsidRPr="00D16E26">
        <w:rPr>
          <w:sz w:val="40"/>
          <w:szCs w:val="40"/>
        </w:rPr>
        <w:t xml:space="preserve">  </w:t>
      </w:r>
      <w:proofErr w:type="spellStart"/>
      <w:r w:rsidRPr="00D16E26">
        <w:rPr>
          <w:rStyle w:val="a6"/>
          <w:sz w:val="40"/>
          <w:szCs w:val="40"/>
          <w:lang w:val="uk"/>
        </w:rPr>
        <w:t>json</w:t>
      </w:r>
      <w:proofErr w:type="spellEnd"/>
      <w:r w:rsidRPr="00D16E26">
        <w:rPr>
          <w:rStyle w:val="a6"/>
          <w:sz w:val="40"/>
          <w:szCs w:val="40"/>
          <w:lang w:val="uk"/>
        </w:rPr>
        <w:t>. D</w:t>
      </w:r>
      <w:proofErr w:type="spellStart"/>
      <w:r w:rsidRPr="00D16E26">
        <w:rPr>
          <w:rStyle w:val="a6"/>
          <w:sz w:val="40"/>
          <w:szCs w:val="40"/>
          <w:lang w:val="uk"/>
        </w:rPr>
        <w:t>ict</w:t>
      </w:r>
      <w:proofErr w:type="spellEnd"/>
      <w:r w:rsidRPr="00D16E26">
        <w:rPr>
          <w:rStyle w:val="a6"/>
          <w:sz w:val="40"/>
          <w:szCs w:val="40"/>
          <w:lang w:val="uk"/>
        </w:rPr>
        <w:t xml:space="preserve"> схожий на </w:t>
      </w:r>
      <w:proofErr w:type="spellStart"/>
      <w:r w:rsidRPr="00D16E26">
        <w:rPr>
          <w:rStyle w:val="a6"/>
          <w:sz w:val="40"/>
          <w:szCs w:val="40"/>
          <w:lang w:val="uk"/>
        </w:rPr>
        <w:t>json</w:t>
      </w:r>
      <w:proofErr w:type="spellEnd"/>
      <w:r w:rsidRPr="00D16E26">
        <w:rPr>
          <w:rStyle w:val="a6"/>
          <w:sz w:val="40"/>
          <w:szCs w:val="40"/>
          <w:lang w:val="uk"/>
        </w:rPr>
        <w:t xml:space="preserve"> у своєму написанні.</w:t>
      </w:r>
    </w:p>
    <w:p w14:paraId="255CE2D7" w14:textId="6A388E11" w:rsidR="004E179C" w:rsidRPr="00717B92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2F5496" w:themeColor="accent1" w:themeShade="BF"/>
          <w:sz w:val="24"/>
          <w:szCs w:val="24"/>
        </w:rPr>
      </w:pPr>
      <w:r w:rsidRPr="00C94757">
        <w:rPr>
          <w:rStyle w:val="a6"/>
          <w:b w:val="0"/>
          <w:bCs w:val="0"/>
          <w:color w:val="2F5496" w:themeColor="accent1" w:themeShade="BF"/>
          <w:sz w:val="24"/>
          <w:szCs w:val="24"/>
          <w:lang w:val="uk"/>
        </w:rPr>
        <w:t>A</w:t>
      </w:r>
      <w:r w:rsidRPr="00717B92">
        <w:rPr>
          <w:rStyle w:val="a6"/>
          <w:b w:val="0"/>
          <w:bCs w:val="0"/>
          <w:color w:val="2F5496" w:themeColor="accent1" w:themeShade="BF"/>
          <w:sz w:val="24"/>
          <w:szCs w:val="24"/>
          <w:lang w:val="uk"/>
        </w:rPr>
        <w:t xml:space="preserve"> = {</w:t>
      </w:r>
    </w:p>
    <w:p w14:paraId="3D914E15" w14:textId="017039B6" w:rsidR="004E179C" w:rsidRPr="00D16E26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2F5496" w:themeColor="accent1" w:themeShade="BF"/>
          <w:sz w:val="24"/>
          <w:szCs w:val="24"/>
          <w:lang w:val="en-US"/>
        </w:rPr>
      </w:pPr>
      <w:r w:rsidRPr="00717B92">
        <w:rPr>
          <w:rStyle w:val="a6"/>
          <w:b w:val="0"/>
          <w:bCs w:val="0"/>
          <w:color w:val="2F5496" w:themeColor="accent1" w:themeShade="BF"/>
          <w:sz w:val="24"/>
          <w:szCs w:val="24"/>
          <w:lang w:val="uk"/>
        </w:rPr>
        <w:t xml:space="preserve">       "</w:t>
      </w:r>
      <w:r w:rsidR="00D16E26">
        <w:rPr>
          <w:rStyle w:val="a6"/>
          <w:b w:val="0"/>
          <w:bCs w:val="0"/>
          <w:color w:val="2F5496" w:themeColor="accent1" w:themeShade="BF"/>
          <w:sz w:val="24"/>
          <w:szCs w:val="24"/>
          <w:lang w:val="en-US"/>
        </w:rPr>
        <w:t>name</w:t>
      </w:r>
      <w:r w:rsidRPr="00717B92">
        <w:rPr>
          <w:rStyle w:val="a6"/>
          <w:b w:val="0"/>
          <w:bCs w:val="0"/>
          <w:color w:val="2F5496" w:themeColor="accent1" w:themeShade="BF"/>
          <w:sz w:val="24"/>
          <w:szCs w:val="24"/>
          <w:lang w:val="uk"/>
        </w:rPr>
        <w:t xml:space="preserve">": </w:t>
      </w:r>
      <w:r w:rsidR="00D16E26">
        <w:rPr>
          <w:rStyle w:val="a6"/>
          <w:b w:val="0"/>
          <w:bCs w:val="0"/>
          <w:color w:val="2F5496" w:themeColor="accent1" w:themeShade="BF"/>
          <w:sz w:val="24"/>
          <w:szCs w:val="24"/>
          <w:lang w:val="en-US"/>
        </w:rPr>
        <w:t>“Dmitry”</w:t>
      </w:r>
    </w:p>
    <w:p w14:paraId="16AF1A83" w14:textId="2D060842" w:rsidR="004E179C" w:rsidRPr="00717B92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2F5496" w:themeColor="accent1" w:themeShade="BF"/>
          <w:sz w:val="24"/>
          <w:szCs w:val="24"/>
        </w:rPr>
      </w:pPr>
      <w:r w:rsidRPr="00717B92">
        <w:rPr>
          <w:rStyle w:val="a6"/>
          <w:b w:val="0"/>
          <w:bCs w:val="0"/>
          <w:color w:val="2F5496" w:themeColor="accent1" w:themeShade="BF"/>
          <w:sz w:val="24"/>
          <w:szCs w:val="24"/>
          <w:lang w:val="uk"/>
        </w:rPr>
        <w:t xml:space="preserve">       }</w:t>
      </w:r>
    </w:p>
    <w:p w14:paraId="5B778AFD" w14:textId="2B00FFD7" w:rsidR="004E179C" w:rsidRPr="00717B92" w:rsidRDefault="004E179C" w:rsidP="004E179C">
      <w:pPr>
        <w:rPr>
          <w:rStyle w:val="a6"/>
          <w:b w:val="0"/>
          <w:bCs w:val="0"/>
          <w:sz w:val="36"/>
          <w:szCs w:val="36"/>
        </w:rPr>
      </w:pPr>
      <w:r>
        <w:rPr>
          <w:rStyle w:val="a6"/>
          <w:b w:val="0"/>
          <w:bCs w:val="0"/>
          <w:sz w:val="36"/>
          <w:szCs w:val="36"/>
          <w:lang w:val="uk"/>
        </w:rPr>
        <w:t>Це було написано під диктовку</w:t>
      </w:r>
    </w:p>
    <w:p w14:paraId="6063A8BB" w14:textId="246CDCB5" w:rsidR="004E179C" w:rsidRPr="00717B92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FFE599" w:themeColor="accent4" w:themeTint="66"/>
          <w:sz w:val="24"/>
          <w:szCs w:val="24"/>
        </w:rPr>
      </w:pPr>
      <w:r w:rsidRPr="00717B92">
        <w:rPr>
          <w:rStyle w:val="a6"/>
          <w:b w:val="0"/>
          <w:bCs w:val="0"/>
          <w:color w:val="FFE599" w:themeColor="accent4" w:themeTint="66"/>
          <w:sz w:val="24"/>
          <w:szCs w:val="24"/>
          <w:lang w:val="uk"/>
        </w:rPr>
        <w:t>{</w:t>
      </w:r>
    </w:p>
    <w:p w14:paraId="7F5BC346" w14:textId="2E0C3FAB" w:rsidR="004E179C" w:rsidRPr="00D16E26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FFE599" w:themeColor="accent4" w:themeTint="66"/>
          <w:sz w:val="24"/>
          <w:szCs w:val="24"/>
          <w:lang w:val="en-US"/>
        </w:rPr>
      </w:pPr>
      <w:r w:rsidRPr="00717B92">
        <w:rPr>
          <w:rStyle w:val="a6"/>
          <w:b w:val="0"/>
          <w:bCs w:val="0"/>
          <w:color w:val="FFE599" w:themeColor="accent4" w:themeTint="66"/>
          <w:sz w:val="24"/>
          <w:szCs w:val="24"/>
          <w:lang w:val="uk"/>
        </w:rPr>
        <w:tab/>
        <w:t>"</w:t>
      </w:r>
      <w:r w:rsidR="00D16E26">
        <w:rPr>
          <w:rStyle w:val="a6"/>
          <w:b w:val="0"/>
          <w:bCs w:val="0"/>
          <w:color w:val="FFE599" w:themeColor="accent4" w:themeTint="66"/>
          <w:sz w:val="24"/>
          <w:szCs w:val="24"/>
          <w:lang w:val="en-US"/>
        </w:rPr>
        <w:t>name</w:t>
      </w:r>
      <w:r w:rsidRPr="00717B92">
        <w:rPr>
          <w:rStyle w:val="a6"/>
          <w:b w:val="0"/>
          <w:bCs w:val="0"/>
          <w:color w:val="FFE599" w:themeColor="accent4" w:themeTint="66"/>
          <w:sz w:val="24"/>
          <w:szCs w:val="24"/>
          <w:lang w:val="uk"/>
        </w:rPr>
        <w:t xml:space="preserve">": </w:t>
      </w:r>
      <w:r w:rsidR="00D16E26">
        <w:rPr>
          <w:rStyle w:val="a6"/>
          <w:b w:val="0"/>
          <w:bCs w:val="0"/>
          <w:color w:val="FFE599" w:themeColor="accent4" w:themeTint="66"/>
          <w:sz w:val="24"/>
          <w:szCs w:val="24"/>
          <w:lang w:val="en-US"/>
        </w:rPr>
        <w:t>“Dmitry”</w:t>
      </w:r>
    </w:p>
    <w:p w14:paraId="27EB974C" w14:textId="5EA396C0" w:rsidR="004E179C" w:rsidRPr="00717B92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FFE599" w:themeColor="accent4" w:themeTint="66"/>
          <w:sz w:val="24"/>
          <w:szCs w:val="24"/>
        </w:rPr>
      </w:pPr>
      <w:r w:rsidRPr="00717B92">
        <w:rPr>
          <w:rStyle w:val="a6"/>
          <w:b w:val="0"/>
          <w:bCs w:val="0"/>
          <w:color w:val="FFE599" w:themeColor="accent4" w:themeTint="66"/>
          <w:sz w:val="24"/>
          <w:szCs w:val="24"/>
          <w:lang w:val="uk"/>
        </w:rPr>
        <w:t>}</w:t>
      </w:r>
    </w:p>
    <w:p w14:paraId="44DB1D24" w14:textId="0A6166B8" w:rsidR="004E179C" w:rsidRPr="004E179C" w:rsidRDefault="004E179C" w:rsidP="004E179C">
      <w:pPr>
        <w:rPr>
          <w:rStyle w:val="a6"/>
          <w:b w:val="0"/>
          <w:bCs w:val="0"/>
          <w:sz w:val="36"/>
          <w:szCs w:val="36"/>
        </w:rPr>
      </w:pPr>
      <w:r>
        <w:rPr>
          <w:rStyle w:val="a6"/>
          <w:b w:val="0"/>
          <w:bCs w:val="0"/>
          <w:sz w:val="36"/>
          <w:szCs w:val="36"/>
          <w:lang w:val="uk"/>
        </w:rPr>
        <w:t>Це було написано з json</w:t>
      </w:r>
    </w:p>
    <w:p w14:paraId="55AE53F2" w14:textId="32D23617" w:rsidR="004E179C" w:rsidRDefault="004E179C" w:rsidP="004E179C">
      <w:pPr>
        <w:rPr>
          <w:rStyle w:val="a6"/>
          <w:b w:val="0"/>
          <w:bCs w:val="0"/>
          <w:sz w:val="36"/>
          <w:szCs w:val="36"/>
        </w:rPr>
      </w:pPr>
      <w:r>
        <w:rPr>
          <w:rStyle w:val="a6"/>
          <w:b w:val="0"/>
          <w:bCs w:val="0"/>
          <w:sz w:val="36"/>
          <w:szCs w:val="36"/>
          <w:lang w:val="uk"/>
        </w:rPr>
        <w:t xml:space="preserve">Звичайно, відрізняються вони тим, що немає </w:t>
      </w:r>
      <w:r>
        <w:rPr>
          <w:lang w:val="uk"/>
        </w:rPr>
        <w:t xml:space="preserve"> «</w:t>
      </w:r>
      <w:r>
        <w:rPr>
          <w:rStyle w:val="a6"/>
          <w:b w:val="0"/>
          <w:bCs w:val="0"/>
          <w:sz w:val="36"/>
          <w:szCs w:val="36"/>
          <w:lang w:val="uk"/>
        </w:rPr>
        <w:t>А</w:t>
      </w:r>
      <w:r w:rsidRPr="004E179C">
        <w:rPr>
          <w:rStyle w:val="a6"/>
          <w:b w:val="0"/>
          <w:bCs w:val="0"/>
          <w:sz w:val="36"/>
          <w:szCs w:val="36"/>
          <w:lang w:val="uk"/>
        </w:rPr>
        <w:t xml:space="preserve"> =»</w:t>
      </w:r>
    </w:p>
    <w:p w14:paraId="4571D9EF" w14:textId="0FBA4307" w:rsidR="004E179C" w:rsidRPr="00D16E26" w:rsidRDefault="004E179C" w:rsidP="004E179C">
      <w:pPr>
        <w:rPr>
          <w:rStyle w:val="a6"/>
          <w:b w:val="0"/>
          <w:bCs w:val="0"/>
          <w:sz w:val="40"/>
          <w:szCs w:val="40"/>
          <w:lang w:val="uk"/>
        </w:rPr>
      </w:pPr>
      <w:r w:rsidRPr="00D16E26">
        <w:rPr>
          <w:rStyle w:val="a6"/>
          <w:b w:val="0"/>
          <w:bCs w:val="0"/>
          <w:sz w:val="40"/>
          <w:szCs w:val="40"/>
          <w:lang w:val="uk"/>
        </w:rPr>
        <w:t>Але якщо подивитися на те, який функціонал дає</w:t>
      </w:r>
      <w:r w:rsidRPr="00D16E26">
        <w:rPr>
          <w:sz w:val="40"/>
          <w:szCs w:val="40"/>
          <w:lang w:val="uk"/>
        </w:rPr>
        <w:t xml:space="preserve"> </w:t>
      </w:r>
      <w:proofErr w:type="spellStart"/>
      <w:r w:rsidRPr="00D16E26">
        <w:rPr>
          <w:rStyle w:val="a6"/>
          <w:b w:val="0"/>
          <w:bCs w:val="0"/>
          <w:sz w:val="40"/>
          <w:szCs w:val="40"/>
          <w:lang w:val="uk"/>
        </w:rPr>
        <w:t>dict</w:t>
      </w:r>
      <w:proofErr w:type="spellEnd"/>
      <w:r w:rsidRPr="00D16E26">
        <w:rPr>
          <w:sz w:val="40"/>
          <w:szCs w:val="40"/>
          <w:lang w:val="uk"/>
        </w:rPr>
        <w:t xml:space="preserve">, </w:t>
      </w:r>
      <w:r w:rsidRPr="00D16E26">
        <w:rPr>
          <w:rStyle w:val="a6"/>
          <w:b w:val="0"/>
          <w:bCs w:val="0"/>
          <w:sz w:val="40"/>
          <w:szCs w:val="40"/>
          <w:lang w:val="uk"/>
        </w:rPr>
        <w:t>то можна зрозуміти</w:t>
      </w:r>
      <w:r w:rsidRPr="00D16E26">
        <w:rPr>
          <w:sz w:val="40"/>
          <w:szCs w:val="40"/>
          <w:lang w:val="uk"/>
        </w:rPr>
        <w:t xml:space="preserve">, </w:t>
      </w:r>
      <w:r w:rsidRPr="00D16E26">
        <w:rPr>
          <w:rStyle w:val="a6"/>
          <w:b w:val="0"/>
          <w:bCs w:val="0"/>
          <w:sz w:val="40"/>
          <w:szCs w:val="40"/>
          <w:lang w:val="uk"/>
        </w:rPr>
        <w:t xml:space="preserve"> що вони дійсно схожі на json</w:t>
      </w:r>
      <w:r w:rsidRPr="00D16E26">
        <w:rPr>
          <w:sz w:val="40"/>
          <w:szCs w:val="40"/>
          <w:lang w:val="uk"/>
        </w:rPr>
        <w:t>, правда</w:t>
      </w:r>
      <w:r w:rsidRPr="00D16E26">
        <w:rPr>
          <w:rStyle w:val="a6"/>
          <w:b w:val="0"/>
          <w:bCs w:val="0"/>
          <w:sz w:val="40"/>
          <w:szCs w:val="40"/>
          <w:lang w:val="uk"/>
        </w:rPr>
        <w:t xml:space="preserve">, з однією відмінністю. </w:t>
      </w:r>
      <w:proofErr w:type="spellStart"/>
      <w:r w:rsidRPr="00D16E26">
        <w:rPr>
          <w:rStyle w:val="a6"/>
          <w:b w:val="0"/>
          <w:bCs w:val="0"/>
          <w:sz w:val="40"/>
          <w:szCs w:val="40"/>
          <w:lang w:val="uk"/>
        </w:rPr>
        <w:t>Dict</w:t>
      </w:r>
      <w:proofErr w:type="spellEnd"/>
      <w:r w:rsidRPr="00D16E26">
        <w:rPr>
          <w:sz w:val="40"/>
          <w:szCs w:val="40"/>
          <w:lang w:val="uk"/>
        </w:rPr>
        <w:t xml:space="preserve"> не рятує, </w:t>
      </w:r>
      <w:r w:rsidRPr="00D16E26">
        <w:rPr>
          <w:rStyle w:val="a6"/>
          <w:b w:val="0"/>
          <w:bCs w:val="0"/>
          <w:sz w:val="40"/>
          <w:szCs w:val="40"/>
          <w:lang w:val="uk"/>
        </w:rPr>
        <w:t xml:space="preserve"> якщо код щось змінив в </w:t>
      </w:r>
      <w:proofErr w:type="spellStart"/>
      <w:r w:rsidR="00C94757" w:rsidRPr="00D16E26">
        <w:rPr>
          <w:rStyle w:val="a6"/>
          <w:b w:val="0"/>
          <w:bCs w:val="0"/>
          <w:sz w:val="40"/>
          <w:szCs w:val="40"/>
          <w:lang w:val="uk"/>
        </w:rPr>
        <w:t>dict</w:t>
      </w:r>
      <w:proofErr w:type="spellEnd"/>
      <w:r w:rsidRPr="00D16E26">
        <w:rPr>
          <w:sz w:val="40"/>
          <w:szCs w:val="40"/>
          <w:lang w:val="uk"/>
        </w:rPr>
        <w:t xml:space="preserve">, </w:t>
      </w:r>
      <w:r w:rsidR="00C94757" w:rsidRPr="00D16E26">
        <w:rPr>
          <w:rStyle w:val="a6"/>
          <w:b w:val="0"/>
          <w:bCs w:val="0"/>
          <w:sz w:val="40"/>
          <w:szCs w:val="40"/>
          <w:lang w:val="uk"/>
        </w:rPr>
        <w:t xml:space="preserve">на відміну від </w:t>
      </w:r>
      <w:r w:rsidRPr="00D16E26">
        <w:rPr>
          <w:sz w:val="40"/>
          <w:szCs w:val="40"/>
          <w:lang w:val="uk"/>
        </w:rPr>
        <w:t xml:space="preserve"> </w:t>
      </w:r>
      <w:proofErr w:type="spellStart"/>
      <w:r w:rsidRPr="00D16E26">
        <w:rPr>
          <w:sz w:val="40"/>
          <w:szCs w:val="40"/>
          <w:lang w:val="uk"/>
        </w:rPr>
        <w:t>json</w:t>
      </w:r>
      <w:proofErr w:type="spellEnd"/>
      <w:r w:rsidRPr="00D16E26">
        <w:rPr>
          <w:sz w:val="40"/>
          <w:szCs w:val="40"/>
          <w:lang w:val="uk"/>
        </w:rPr>
        <w:t xml:space="preserve">, </w:t>
      </w:r>
      <w:r w:rsidR="00C94757" w:rsidRPr="00D16E26">
        <w:rPr>
          <w:rStyle w:val="a6"/>
          <w:b w:val="0"/>
          <w:bCs w:val="0"/>
          <w:sz w:val="40"/>
          <w:szCs w:val="40"/>
          <w:lang w:val="uk"/>
        </w:rPr>
        <w:t xml:space="preserve"> який призначений для збереження налаштувань або самої гри, але зараз мова</w:t>
      </w:r>
      <w:r w:rsidRPr="00D16E26">
        <w:rPr>
          <w:sz w:val="40"/>
          <w:szCs w:val="40"/>
          <w:lang w:val="uk"/>
        </w:rPr>
        <w:t xml:space="preserve"> </w:t>
      </w:r>
      <w:r w:rsidR="00C94757" w:rsidRPr="00D16E26">
        <w:rPr>
          <w:rStyle w:val="a6"/>
          <w:b w:val="0"/>
          <w:bCs w:val="0"/>
          <w:sz w:val="40"/>
          <w:szCs w:val="40"/>
          <w:lang w:val="uk"/>
        </w:rPr>
        <w:t xml:space="preserve"> не йде про </w:t>
      </w:r>
      <w:proofErr w:type="spellStart"/>
      <w:r w:rsidR="00C94757" w:rsidRPr="00D16E26">
        <w:rPr>
          <w:rStyle w:val="a6"/>
          <w:b w:val="0"/>
          <w:bCs w:val="0"/>
          <w:sz w:val="40"/>
          <w:szCs w:val="40"/>
          <w:lang w:val="uk"/>
        </w:rPr>
        <w:t>json</w:t>
      </w:r>
      <w:proofErr w:type="spellEnd"/>
      <w:r w:rsidR="00C94757" w:rsidRPr="00D16E26">
        <w:rPr>
          <w:rStyle w:val="a6"/>
          <w:b w:val="0"/>
          <w:bCs w:val="0"/>
          <w:sz w:val="40"/>
          <w:szCs w:val="40"/>
          <w:lang w:val="uk"/>
        </w:rPr>
        <w:t>.</w:t>
      </w:r>
    </w:p>
    <w:p w14:paraId="77AA0C3A" w14:textId="5A52AA79" w:rsidR="00C94757" w:rsidRPr="00D16E26" w:rsidRDefault="00C94757" w:rsidP="00C94757">
      <w:pPr>
        <w:shd w:val="clear" w:color="auto" w:fill="FFFFFF" w:themeFill="background1"/>
        <w:rPr>
          <w:rStyle w:val="a6"/>
          <w:b w:val="0"/>
          <w:bCs w:val="0"/>
          <w:color w:val="000000" w:themeColor="text1"/>
          <w:sz w:val="40"/>
          <w:szCs w:val="40"/>
        </w:rPr>
      </w:pPr>
      <w:r w:rsidRPr="00D16E26">
        <w:rPr>
          <w:rStyle w:val="a6"/>
          <w:b w:val="0"/>
          <w:bCs w:val="0"/>
          <w:sz w:val="40"/>
          <w:szCs w:val="40"/>
          <w:lang w:val="uk"/>
        </w:rPr>
        <w:t xml:space="preserve">Якщо порівнювати </w:t>
      </w:r>
      <w:r w:rsidRPr="00D16E26">
        <w:rPr>
          <w:sz w:val="40"/>
          <w:szCs w:val="40"/>
          <w:lang w:val="uk"/>
        </w:rPr>
        <w:t xml:space="preserve"> </w:t>
      </w:r>
      <w:proofErr w:type="spellStart"/>
      <w:r w:rsidRPr="00D16E26">
        <w:rPr>
          <w:sz w:val="40"/>
          <w:szCs w:val="40"/>
          <w:lang w:val="uk"/>
        </w:rPr>
        <w:t>dict</w:t>
      </w:r>
      <w:proofErr w:type="spellEnd"/>
      <w:r w:rsidRPr="00D16E26">
        <w:rPr>
          <w:sz w:val="40"/>
          <w:szCs w:val="40"/>
          <w:lang w:val="uk"/>
        </w:rPr>
        <w:t xml:space="preserve"> </w:t>
      </w:r>
      <w:r w:rsidRPr="00D16E26">
        <w:rPr>
          <w:rStyle w:val="a6"/>
          <w:b w:val="0"/>
          <w:bCs w:val="0"/>
          <w:sz w:val="40"/>
          <w:szCs w:val="40"/>
          <w:lang w:val="uk"/>
        </w:rPr>
        <w:t xml:space="preserve"> з </w:t>
      </w:r>
      <w:r w:rsidRPr="00D16E26">
        <w:rPr>
          <w:sz w:val="40"/>
          <w:szCs w:val="40"/>
          <w:lang w:val="uk"/>
        </w:rPr>
        <w:t xml:space="preserve"> </w:t>
      </w:r>
      <w:proofErr w:type="spellStart"/>
      <w:r w:rsidRPr="00D16E26">
        <w:rPr>
          <w:sz w:val="40"/>
          <w:szCs w:val="40"/>
          <w:lang w:val="uk"/>
        </w:rPr>
        <w:t>list</w:t>
      </w:r>
      <w:proofErr w:type="spellEnd"/>
      <w:r w:rsidRPr="00D16E26">
        <w:rPr>
          <w:sz w:val="40"/>
          <w:szCs w:val="40"/>
          <w:lang w:val="uk"/>
        </w:rPr>
        <w:t xml:space="preserve">, </w:t>
      </w:r>
      <w:r w:rsidRPr="00D16E26">
        <w:rPr>
          <w:rStyle w:val="a6"/>
          <w:b w:val="0"/>
          <w:bCs w:val="0"/>
          <w:sz w:val="40"/>
          <w:szCs w:val="40"/>
          <w:lang w:val="uk"/>
        </w:rPr>
        <w:t xml:space="preserve"> то там не буде осіб, схожих на написання, але вони точно схожі за функціоналом. І нагадаємо, що структура </w:t>
      </w:r>
      <w:r w:rsidRPr="00D16E26">
        <w:rPr>
          <w:sz w:val="40"/>
          <w:szCs w:val="40"/>
          <w:lang w:val="uk"/>
        </w:rPr>
        <w:t xml:space="preserve"> даних </w:t>
      </w:r>
      <w:r w:rsidR="00D16E26" w:rsidRPr="00D16E26">
        <w:rPr>
          <w:sz w:val="40"/>
          <w:szCs w:val="40"/>
        </w:rPr>
        <w:t xml:space="preserve"> </w:t>
      </w:r>
      <w:r w:rsidRPr="00D16E26">
        <w:rPr>
          <w:rStyle w:val="a6"/>
          <w:b w:val="0"/>
          <w:bCs w:val="0"/>
          <w:sz w:val="40"/>
          <w:szCs w:val="40"/>
          <w:lang w:val="uk"/>
        </w:rPr>
        <w:t xml:space="preserve">списку дає зручність програмісту при написанні коду, і dict може робити те ж саме,  </w:t>
      </w:r>
      <w:r w:rsidRPr="00D16E26">
        <w:rPr>
          <w:rStyle w:val="a6"/>
          <w:b w:val="0"/>
          <w:bCs w:val="0"/>
          <w:color w:val="000000" w:themeColor="text1"/>
          <w:sz w:val="40"/>
          <w:szCs w:val="40"/>
          <w:lang w:val="uk"/>
        </w:rPr>
        <w:t>а не просто використовувати</w:t>
      </w:r>
      <w:r w:rsidR="00D16E26" w:rsidRPr="00D16E26">
        <w:rPr>
          <w:rStyle w:val="a6"/>
          <w:b w:val="0"/>
          <w:bCs w:val="0"/>
          <w:color w:val="000000" w:themeColor="text1"/>
          <w:sz w:val="40"/>
          <w:szCs w:val="40"/>
        </w:rPr>
        <w:t xml:space="preserve"> </w:t>
      </w:r>
      <w:r w:rsidRPr="00D16E26">
        <w:rPr>
          <w:rStyle w:val="a6"/>
          <w:b w:val="0"/>
          <w:bCs w:val="0"/>
          <w:color w:val="000000" w:themeColor="text1"/>
          <w:sz w:val="40"/>
          <w:szCs w:val="40"/>
          <w:lang w:val="uk"/>
        </w:rPr>
        <w:t>змінні.</w:t>
      </w:r>
      <w:r w:rsidRPr="00D16E26">
        <w:rPr>
          <w:sz w:val="40"/>
          <w:szCs w:val="40"/>
          <w:lang w:val="uk"/>
        </w:rPr>
        <w:t xml:space="preserve"> </w:t>
      </w:r>
    </w:p>
    <w:sectPr w:rsidR="00C94757" w:rsidRPr="00D16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ED"/>
    <w:rsid w:val="0014092E"/>
    <w:rsid w:val="00166E13"/>
    <w:rsid w:val="00284CA1"/>
    <w:rsid w:val="004E179C"/>
    <w:rsid w:val="00717B92"/>
    <w:rsid w:val="009A3F62"/>
    <w:rsid w:val="00BF20ED"/>
    <w:rsid w:val="00C94757"/>
    <w:rsid w:val="00D1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4912"/>
  <w15:chartTrackingRefBased/>
  <w15:docId w15:val="{A4026029-AC9A-4D8C-BA3F-0504128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1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2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BF20ED"/>
    <w:rPr>
      <w:i/>
      <w:iCs/>
    </w:rPr>
  </w:style>
  <w:style w:type="character" w:styleId="a6">
    <w:name w:val="Strong"/>
    <w:basedOn w:val="a0"/>
    <w:uiPriority w:val="22"/>
    <w:qFormat/>
    <w:rsid w:val="00BF20E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E1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D16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CB63-90C7-487F-A0BD-B39D9920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SRIBNYJ</dc:creator>
  <cp:keywords/>
  <dc:description/>
  <cp:lastModifiedBy>GTA5</cp:lastModifiedBy>
  <cp:revision>1</cp:revision>
  <dcterms:created xsi:type="dcterms:W3CDTF">2022-04-18T08:14:00Z</dcterms:created>
  <dcterms:modified xsi:type="dcterms:W3CDTF">2023-09-07T06:18:00Z</dcterms:modified>
  <cp:category/>
</cp:coreProperties>
</file>