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46"/>
          <w:szCs w:val="46"/>
        </w:rPr>
      </w:pPr>
      <w:r>
        <w:rPr>
          <w:sz w:val="46"/>
          <w:szCs w:val="46"/>
          <w:lang w:val="uk-UA"/>
        </w:rPr>
        <w:t xml:space="preserve">Події вказівника </w:t>
      </w:r>
      <w:r>
        <w:rPr>
          <w:sz w:val="46"/>
          <w:szCs w:val="46"/>
          <w:lang w:val="en-US"/>
        </w:rPr>
        <w:t>(</w:t>
      </w:r>
      <w:r>
        <w:rPr>
          <w:b/>
          <w:bCs/>
          <w:sz w:val="46"/>
          <w:szCs w:val="46"/>
          <w:lang w:val="en-US"/>
        </w:rPr>
        <w:t>Pointer events</w:t>
      </w:r>
      <w:r>
        <w:rPr>
          <w:sz w:val="46"/>
          <w:szCs w:val="46"/>
          <w:lang w:val="en-US"/>
        </w:rPr>
        <w:t xml:space="preserve">) – </w:t>
      </w:r>
      <w:r>
        <w:rPr>
          <w:sz w:val="46"/>
          <w:szCs w:val="46"/>
          <w:lang w:val="uk-UA"/>
        </w:rPr>
        <w:t>це сучасний спосіб обробки введення за допомогою різних пристроїв, що вказують, таких як миша, перо/стилус, сенсорний екран, точпад і так далі.</w:t>
      </w:r>
    </w:p>
    <w:p>
      <w:pPr>
        <w:pStyle w:val="Normal"/>
        <w:bidi w:val="0"/>
        <w:jc w:val="left"/>
        <w:rPr>
          <w:sz w:val="46"/>
          <w:szCs w:val="46"/>
        </w:rPr>
      </w:pPr>
      <w:r>
        <w:rPr>
          <w:sz w:val="46"/>
          <w:szCs w:val="46"/>
          <w:lang w:val="uk-UA"/>
        </w:rPr>
        <w:t>Події вказівника:</w:t>
      </w:r>
    </w:p>
    <w:p>
      <w:pPr>
        <w:pStyle w:val="Normal"/>
        <w:bidi w:val="0"/>
        <w:jc w:val="left"/>
        <w:rPr>
          <w:sz w:val="46"/>
          <w:szCs w:val="46"/>
        </w:rPr>
      </w:pPr>
      <w:r>
        <w:rPr>
          <w:b/>
          <w:bCs/>
          <w:sz w:val="46"/>
          <w:szCs w:val="46"/>
          <w:lang w:val="en-US"/>
        </w:rPr>
        <w:t>pointerdown</w:t>
      </w:r>
      <w:r>
        <w:rPr>
          <w:sz w:val="46"/>
          <w:szCs w:val="46"/>
          <w:lang w:val="en-US"/>
        </w:rPr>
        <w:t xml:space="preserve"> – </w:t>
      </w:r>
      <w:r>
        <w:rPr>
          <w:sz w:val="46"/>
          <w:szCs w:val="46"/>
          <w:lang w:val="uk-UA"/>
        </w:rPr>
        <w:t>вказівник натиснут елементом.</w:t>
      </w:r>
    </w:p>
    <w:p>
      <w:pPr>
        <w:pStyle w:val="Normal"/>
        <w:bidi w:val="0"/>
        <w:jc w:val="left"/>
        <w:rPr>
          <w:sz w:val="46"/>
          <w:szCs w:val="46"/>
        </w:rPr>
      </w:pPr>
      <w:r>
        <w:rPr>
          <w:b/>
          <w:bCs/>
          <w:sz w:val="46"/>
          <w:szCs w:val="46"/>
          <w:lang w:val="en-US"/>
        </w:rPr>
        <w:t>pointerup</w:t>
      </w:r>
      <w:r>
        <w:rPr>
          <w:sz w:val="46"/>
          <w:szCs w:val="46"/>
          <w:lang w:val="en-US"/>
        </w:rPr>
        <w:t xml:space="preserve"> – </w:t>
      </w:r>
      <w:r>
        <w:rPr>
          <w:sz w:val="46"/>
          <w:szCs w:val="46"/>
          <w:lang w:val="uk-UA"/>
        </w:rPr>
        <w:t>вказівник відпущен елементом.</w:t>
      </w:r>
    </w:p>
    <w:p>
      <w:pPr>
        <w:pStyle w:val="Normal"/>
        <w:bidi w:val="0"/>
        <w:jc w:val="left"/>
        <w:rPr>
          <w:sz w:val="46"/>
          <w:szCs w:val="46"/>
        </w:rPr>
      </w:pPr>
      <w:r>
        <w:rPr>
          <w:b/>
          <w:bCs/>
          <w:sz w:val="46"/>
          <w:szCs w:val="46"/>
          <w:lang w:val="en-US"/>
        </w:rPr>
        <w:t>pointermove</w:t>
      </w:r>
      <w:r>
        <w:rPr>
          <w:sz w:val="46"/>
          <w:szCs w:val="46"/>
          <w:lang w:val="en-US"/>
        </w:rPr>
        <w:t xml:space="preserve"> – </w:t>
      </w:r>
      <w:r>
        <w:rPr>
          <w:sz w:val="46"/>
          <w:szCs w:val="46"/>
          <w:lang w:val="uk-UA"/>
        </w:rPr>
        <w:t>кожен рух вказівника над елементом генерує цю подію.</w:t>
      </w:r>
    </w:p>
    <w:p>
      <w:pPr>
        <w:pStyle w:val="Normal"/>
        <w:bidi w:val="0"/>
        <w:jc w:val="left"/>
        <w:rPr>
          <w:sz w:val="46"/>
          <w:szCs w:val="46"/>
        </w:rPr>
      </w:pPr>
      <w:r>
        <w:rPr>
          <w:b/>
          <w:bCs/>
          <w:sz w:val="46"/>
          <w:szCs w:val="46"/>
          <w:lang w:val="en-US"/>
        </w:rPr>
        <w:t>pointerover</w:t>
      </w:r>
      <w:r>
        <w:rPr>
          <w:sz w:val="46"/>
          <w:szCs w:val="46"/>
          <w:lang w:val="en-US"/>
        </w:rPr>
        <w:t xml:space="preserve"> – </w:t>
      </w:r>
      <w:r>
        <w:rPr>
          <w:sz w:val="46"/>
          <w:szCs w:val="46"/>
          <w:lang w:val="uk-UA"/>
        </w:rPr>
        <w:t>відбувається в момент, коли курсор опиняється над елементом.</w:t>
      </w:r>
    </w:p>
    <w:p>
      <w:pPr>
        <w:pStyle w:val="Normal"/>
        <w:bidi w:val="0"/>
        <w:jc w:val="left"/>
        <w:rPr>
          <w:sz w:val="46"/>
          <w:szCs w:val="46"/>
        </w:rPr>
      </w:pPr>
      <w:r>
        <w:rPr>
          <w:b/>
          <w:bCs/>
          <w:sz w:val="46"/>
          <w:szCs w:val="46"/>
          <w:lang w:val="en-US"/>
        </w:rPr>
        <w:t>pointerout</w:t>
      </w:r>
      <w:r>
        <w:rPr>
          <w:sz w:val="46"/>
          <w:szCs w:val="46"/>
          <w:lang w:val="en-US"/>
        </w:rPr>
        <w:t xml:space="preserve"> – </w:t>
      </w:r>
      <w:r>
        <w:rPr>
          <w:sz w:val="46"/>
          <w:szCs w:val="46"/>
          <w:lang w:val="uk-UA"/>
        </w:rPr>
        <w:t>відбувається в момент, коли курсор йде з елемента.</w:t>
      </w:r>
    </w:p>
    <w:p>
      <w:pPr>
        <w:pStyle w:val="Normal"/>
        <w:bidi w:val="0"/>
        <w:jc w:val="left"/>
        <w:rPr>
          <w:sz w:val="46"/>
          <w:szCs w:val="46"/>
        </w:rPr>
      </w:pPr>
      <w:r>
        <w:rPr>
          <w:b/>
          <w:bCs/>
          <w:sz w:val="46"/>
          <w:szCs w:val="46"/>
          <w:lang w:val="en-US"/>
        </w:rPr>
        <w:t>pointerenter</w:t>
      </w:r>
      <w:r>
        <w:rPr>
          <w:sz w:val="46"/>
          <w:szCs w:val="46"/>
          <w:lang w:val="en-US"/>
        </w:rPr>
        <w:t xml:space="preserve"> – </w:t>
      </w:r>
      <w:r>
        <w:rPr>
          <w:sz w:val="46"/>
          <w:szCs w:val="46"/>
          <w:lang w:val="uk-UA"/>
        </w:rPr>
        <w:t>спрацьовує, коли вказівник заходить на елемент.</w:t>
      </w:r>
    </w:p>
    <w:p>
      <w:pPr>
        <w:pStyle w:val="Normal"/>
        <w:bidi w:val="0"/>
        <w:jc w:val="left"/>
        <w:rPr>
          <w:sz w:val="46"/>
          <w:szCs w:val="46"/>
        </w:rPr>
      </w:pPr>
      <w:r>
        <w:rPr>
          <w:b/>
          <w:bCs/>
          <w:sz w:val="46"/>
          <w:szCs w:val="46"/>
          <w:lang w:val="en-US"/>
        </w:rPr>
        <w:t>pointerleave</w:t>
      </w:r>
      <w:r>
        <w:rPr>
          <w:sz w:val="46"/>
          <w:szCs w:val="46"/>
          <w:lang w:val="en-US"/>
        </w:rPr>
        <w:t xml:space="preserve"> – </w:t>
      </w:r>
      <w:r>
        <w:rPr>
          <w:sz w:val="46"/>
          <w:szCs w:val="46"/>
          <w:lang w:val="uk-UA"/>
        </w:rPr>
        <w:t>спрацьовує, коли вказівник миші виходить із елемента.</w:t>
      </w:r>
    </w:p>
    <w:p>
      <w:pPr>
        <w:pStyle w:val="Normal"/>
        <w:bidi w:val="0"/>
        <w:jc w:val="left"/>
        <w:rPr>
          <w:sz w:val="46"/>
          <w:szCs w:val="46"/>
        </w:rPr>
      </w:pPr>
      <w:r>
        <w:rPr>
          <w:sz w:val="46"/>
          <w:szCs w:val="46"/>
          <w:lang w:val="ru-RU"/>
        </w:rPr>
        <w:t xml:space="preserve">Відрізняється </w:t>
      </w:r>
      <w:r>
        <w:rPr>
          <w:b/>
          <w:bCs/>
          <w:sz w:val="46"/>
          <w:szCs w:val="46"/>
          <w:lang w:val="ru-RU"/>
        </w:rPr>
        <w:t>pointerenter</w:t>
      </w:r>
      <w:r>
        <w:rPr>
          <w:sz w:val="46"/>
          <w:szCs w:val="46"/>
          <w:lang w:val="ru-RU"/>
        </w:rPr>
        <w:t xml:space="preserve"> і pointerover лише кількістю використання, </w:t>
      </w:r>
      <w:r>
        <w:rPr>
          <w:b/>
          <w:bCs/>
          <w:sz w:val="46"/>
          <w:szCs w:val="46"/>
          <w:lang w:val="ru-RU"/>
        </w:rPr>
        <w:t>pointerover</w:t>
      </w:r>
      <w:r>
        <w:rPr>
          <w:sz w:val="46"/>
          <w:szCs w:val="46"/>
          <w:lang w:val="ru-RU"/>
        </w:rPr>
        <w:t xml:space="preserve"> постійно працює коли миша знаходиться у межі елемента, а </w:t>
      </w:r>
      <w:r>
        <w:rPr>
          <w:b/>
          <w:bCs/>
          <w:sz w:val="46"/>
          <w:szCs w:val="46"/>
          <w:lang w:val="ru-RU"/>
        </w:rPr>
        <w:t>pointerenter</w:t>
      </w:r>
      <w:r>
        <w:rPr>
          <w:sz w:val="46"/>
          <w:szCs w:val="46"/>
          <w:lang w:val="ru-RU"/>
        </w:rPr>
        <w:t xml:space="preserve"> спрацьовує лише ОДИН раз!</w:t>
      </w:r>
    </w:p>
    <w:p>
      <w:pPr>
        <w:pStyle w:val="Normal"/>
        <w:bidi w:val="0"/>
        <w:jc w:val="left"/>
        <w:rPr>
          <w:sz w:val="46"/>
          <w:szCs w:val="46"/>
        </w:rPr>
      </w:pPr>
      <w:r>
        <w:rPr>
          <w:b/>
          <w:bCs/>
          <w:sz w:val="46"/>
          <w:szCs w:val="46"/>
          <w:lang w:val="ru-RU"/>
        </w:rPr>
        <w:t>&lt;nav&gt;</w:t>
      </w:r>
      <w:r>
        <w:rPr>
          <w:sz w:val="46"/>
          <w:szCs w:val="46"/>
          <w:lang w:val="ru-RU"/>
        </w:rPr>
        <w:t xml:space="preserve"> - елемент навігації </w:t>
      </w:r>
      <w:r>
        <w:rPr>
          <w:b/>
          <w:bCs/>
          <w:sz w:val="46"/>
          <w:szCs w:val="46"/>
          <w:lang w:val="ru-RU"/>
        </w:rPr>
        <w:t>HTML</w:t>
      </w:r>
      <w:r>
        <w:rPr>
          <w:sz w:val="46"/>
          <w:szCs w:val="46"/>
          <w:lang w:val="ru-RU"/>
        </w:rPr>
        <w:t xml:space="preserve">-елемент </w:t>
      </w:r>
      <w:r>
        <w:rPr>
          <w:b/>
          <w:bCs/>
          <w:sz w:val="46"/>
          <w:szCs w:val="46"/>
          <w:lang w:val="ru-RU"/>
        </w:rPr>
        <w:t>&lt;nav&gt;</w:t>
      </w:r>
      <w:r>
        <w:rPr>
          <w:sz w:val="46"/>
          <w:szCs w:val="46"/>
          <w:lang w:val="ru-RU"/>
        </w:rPr>
        <w:t xml:space="preserve"> визначає окрему секцію документа, призначення якої позначення навігаційних посилань.</w:t>
      </w:r>
    </w:p>
    <w:p>
      <w:pPr>
        <w:pStyle w:val="Normal"/>
        <w:bidi w:val="0"/>
        <w:jc w:val="left"/>
        <w:rPr>
          <w:sz w:val="46"/>
          <w:szCs w:val="46"/>
        </w:rPr>
      </w:pPr>
      <w:r>
        <w:rPr>
          <w:sz w:val="46"/>
          <w:szCs w:val="46"/>
          <w:lang w:val="ru-RU"/>
        </w:rPr>
        <w:t xml:space="preserve">Метод </w:t>
      </w:r>
      <w:r>
        <w:rPr>
          <w:b/>
          <w:bCs/>
          <w:sz w:val="46"/>
          <w:szCs w:val="46"/>
          <w:lang w:val="ru-RU"/>
        </w:rPr>
        <w:t>closest</w:t>
      </w:r>
      <w:r>
        <w:rPr>
          <w:b/>
          <w:bCs/>
          <w:sz w:val="46"/>
          <w:szCs w:val="46"/>
          <w:lang w:val="en-US"/>
        </w:rPr>
        <w:t>()</w:t>
      </w:r>
      <w:r>
        <w:rPr>
          <w:sz w:val="46"/>
          <w:szCs w:val="46"/>
          <w:lang w:val="ru-RU"/>
        </w:rPr>
        <w:t xml:space="preserve"> шукає найближчий батьківський елемент, який підходить під зазначений CSS селектор, при цьому сам елемент також включається до пошуку.</w:t>
      </w:r>
    </w:p>
    <w:p>
      <w:pPr>
        <w:pStyle w:val="Normal"/>
        <w:bidi w:val="0"/>
        <w:jc w:val="left"/>
        <w:rPr>
          <w:sz w:val="46"/>
          <w:szCs w:val="46"/>
        </w:rPr>
      </w:pPr>
      <w:r>
        <w:rPr>
          <w:sz w:val="46"/>
          <w:szCs w:val="46"/>
          <w:lang w:val="en-US"/>
        </w:rPr>
        <w:t xml:space="preserve">Метод </w:t>
      </w:r>
      <w:r>
        <w:rPr>
          <w:b/>
          <w:bCs/>
          <w:sz w:val="46"/>
          <w:szCs w:val="46"/>
          <w:lang w:val="en-US"/>
        </w:rPr>
        <w:t>elementFromPoint()</w:t>
      </w:r>
      <w:r>
        <w:rPr>
          <w:sz w:val="46"/>
          <w:szCs w:val="46"/>
          <w:lang w:val="en-US"/>
        </w:rPr>
        <w:t xml:space="preserve"> інтерфейсу Document повертає масив усіх елементів у вказаних координатах. Метод </w:t>
      </w:r>
      <w:r>
        <w:rPr>
          <w:b/>
          <w:bCs/>
          <w:sz w:val="46"/>
          <w:szCs w:val="46"/>
          <w:lang w:val="en-US"/>
        </w:rPr>
        <w:t>contains()</w:t>
      </w:r>
      <w:r>
        <w:rPr>
          <w:sz w:val="46"/>
          <w:szCs w:val="46"/>
          <w:lang w:val="en-US"/>
        </w:rPr>
        <w:t xml:space="preserve">  </w:t>
      </w:r>
      <w:r>
        <w:rPr>
          <w:sz w:val="46"/>
          <w:szCs w:val="46"/>
          <w:lang w:val="ru-RU"/>
        </w:rPr>
        <w:t xml:space="preserve">у </w:t>
      </w:r>
      <w:r>
        <w:rPr>
          <w:b/>
          <w:bCs/>
          <w:sz w:val="46"/>
          <w:szCs w:val="46"/>
          <w:lang w:val="en-US"/>
        </w:rPr>
        <w:t>classList</w:t>
      </w:r>
      <w:r>
        <w:rPr>
          <w:sz w:val="46"/>
          <w:szCs w:val="46"/>
          <w:lang w:val="en-US"/>
        </w:rPr>
        <w:t xml:space="preserve"> </w:t>
      </w:r>
      <w:r>
        <w:rPr>
          <w:sz w:val="46"/>
          <w:szCs w:val="46"/>
          <w:lang w:val="en-US"/>
        </w:rPr>
        <w:t xml:space="preserve">використовується для перевірки наявності зазначеного класу в класах CSS і щодо нього повертає логічне значення </w:t>
      </w:r>
      <w:r>
        <w:rPr>
          <w:b/>
          <w:bCs/>
          <w:sz w:val="46"/>
          <w:szCs w:val="46"/>
          <w:lang w:val="en-US"/>
        </w:rPr>
        <w:t>true</w:t>
      </w:r>
      <w:r>
        <w:rPr>
          <w:sz w:val="46"/>
          <w:szCs w:val="46"/>
          <w:lang w:val="en-US"/>
        </w:rPr>
        <w:t xml:space="preserve"> або </w:t>
      </w:r>
      <w:r>
        <w:rPr>
          <w:b/>
          <w:bCs/>
          <w:sz w:val="46"/>
          <w:szCs w:val="46"/>
          <w:lang w:val="en-US"/>
        </w:rPr>
        <w:t>false</w:t>
      </w:r>
      <w:r>
        <w:rPr>
          <w:sz w:val="46"/>
          <w:szCs w:val="46"/>
          <w:lang w:val="en-US"/>
        </w:rPr>
        <w:t>.</w:t>
      </w:r>
    </w:p>
    <w:p>
      <w:pPr>
        <w:pStyle w:val="Normal"/>
        <w:bidi w:val="0"/>
        <w:jc w:val="left"/>
        <w:rPr>
          <w:sz w:val="46"/>
          <w:szCs w:val="46"/>
        </w:rPr>
      </w:pPr>
      <w:r>
        <w:rPr>
          <w:b/>
          <w:bCs/>
          <w:sz w:val="46"/>
          <w:szCs w:val="46"/>
          <w:lang w:val="en-US"/>
        </w:rPr>
        <w:t>Drag-and-drop</w:t>
      </w:r>
      <w:r>
        <w:rPr>
          <w:sz w:val="46"/>
          <w:szCs w:val="46"/>
          <w:lang w:val="en-US"/>
        </w:rPr>
        <w:t xml:space="preserve"> – </w:t>
      </w:r>
      <w:r>
        <w:rPr>
          <w:sz w:val="46"/>
          <w:szCs w:val="46"/>
          <w:lang w:val="uk-UA"/>
        </w:rPr>
        <w:t>спосіб переміщення елементами інтерфейсу користувачем за допомогою маніпулятора “миша” або сенсорного екрану.</w:t>
      </w:r>
    </w:p>
    <w:p>
      <w:pPr>
        <w:pStyle w:val="Normal"/>
        <w:bidi w:val="0"/>
        <w:jc w:val="left"/>
        <w:rPr>
          <w:sz w:val="46"/>
          <w:szCs w:val="46"/>
          <w:lang w:val="uk-UA"/>
        </w:rPr>
      </w:pPr>
      <w:r>
        <w:rPr>
          <w:sz w:val="46"/>
          <w:szCs w:val="46"/>
          <w:lang w:val="ru-RU"/>
        </w:rPr>
        <w:t>Б</w:t>
      </w:r>
      <w:r>
        <w:rPr>
          <w:sz w:val="46"/>
          <w:szCs w:val="46"/>
          <w:lang w:val="uk-UA"/>
        </w:rPr>
        <w:t xml:space="preserve">азовий алгоритм </w:t>
      </w:r>
      <w:r>
        <w:rPr>
          <w:b/>
          <w:bCs/>
          <w:sz w:val="46"/>
          <w:szCs w:val="46"/>
          <w:lang w:val="en-US"/>
        </w:rPr>
        <w:t>Drag`n`drop</w:t>
      </w:r>
      <w:r>
        <w:rPr>
          <w:sz w:val="46"/>
          <w:szCs w:val="46"/>
          <w:lang w:val="en-US"/>
        </w:rPr>
        <w:t>:</w:t>
      </w:r>
    </w:p>
    <w:p>
      <w:pPr>
        <w:pStyle w:val="Normal"/>
        <w:bidi w:val="0"/>
        <w:jc w:val="left"/>
        <w:rPr>
          <w:sz w:val="46"/>
          <w:szCs w:val="46"/>
          <w:lang w:val="uk-UA"/>
        </w:rPr>
      </w:pPr>
      <w:r>
        <w:rPr>
          <w:sz w:val="46"/>
          <w:szCs w:val="46"/>
          <w:lang w:val="uk-UA"/>
        </w:rPr>
        <w:t xml:space="preserve">При </w:t>
      </w:r>
      <w:r>
        <w:rPr>
          <w:b/>
          <w:bCs/>
          <w:sz w:val="46"/>
          <w:szCs w:val="46"/>
          <w:lang w:val="en-US"/>
        </w:rPr>
        <w:t>mousedown</w:t>
      </w:r>
      <w:r>
        <w:rPr>
          <w:sz w:val="46"/>
          <w:szCs w:val="46"/>
          <w:lang w:val="en-US"/>
        </w:rPr>
        <w:t xml:space="preserve"> – </w:t>
      </w:r>
      <w:r>
        <w:rPr>
          <w:sz w:val="46"/>
          <w:szCs w:val="46"/>
          <w:lang w:val="uk-UA"/>
        </w:rPr>
        <w:t>готуємо елемент до переміщення, якщо необхідно.</w:t>
      </w:r>
    </w:p>
    <w:p>
      <w:pPr>
        <w:pStyle w:val="Normal"/>
        <w:bidi w:val="0"/>
        <w:jc w:val="left"/>
        <w:rPr>
          <w:sz w:val="46"/>
          <w:szCs w:val="46"/>
          <w:lang w:val="uk-UA"/>
        </w:rPr>
      </w:pPr>
      <w:r>
        <w:rPr>
          <w:sz w:val="46"/>
          <w:szCs w:val="46"/>
          <w:lang w:val="uk-UA"/>
        </w:rPr>
        <w:t xml:space="preserve">Потім при переміщенні переміщаємо елемент на нові координати шляхом зміни </w:t>
      </w:r>
      <w:r>
        <w:rPr>
          <w:b/>
          <w:bCs/>
          <w:sz w:val="46"/>
          <w:szCs w:val="46"/>
          <w:lang w:val="en-US"/>
        </w:rPr>
        <w:t>left/top</w:t>
      </w:r>
      <w:r>
        <w:rPr>
          <w:sz w:val="46"/>
          <w:szCs w:val="46"/>
          <w:lang w:val="en-US"/>
        </w:rPr>
        <w:t xml:space="preserve"> </w:t>
      </w:r>
      <w:r>
        <w:rPr>
          <w:sz w:val="46"/>
          <w:szCs w:val="46"/>
          <w:lang w:val="uk-UA"/>
        </w:rPr>
        <w:t xml:space="preserve">і </w:t>
      </w:r>
      <w:r>
        <w:rPr>
          <w:b/>
          <w:bCs/>
          <w:sz w:val="46"/>
          <w:szCs w:val="46"/>
          <w:lang w:val="en-US"/>
        </w:rPr>
        <w:t>position:absolute</w:t>
      </w:r>
      <w:r>
        <w:rPr>
          <w:sz w:val="46"/>
          <w:szCs w:val="46"/>
          <w:lang w:val="en-US"/>
        </w:rPr>
        <w:t>.</w:t>
      </w:r>
    </w:p>
    <w:p>
      <w:pPr>
        <w:pStyle w:val="Normal"/>
        <w:bidi w:val="0"/>
        <w:jc w:val="left"/>
        <w:rPr>
          <w:sz w:val="46"/>
          <w:szCs w:val="46"/>
          <w:lang w:val="uk-UA"/>
        </w:rPr>
      </w:pPr>
      <w:r>
        <w:rPr>
          <w:sz w:val="46"/>
          <w:szCs w:val="46"/>
          <w:lang w:val="uk-UA"/>
        </w:rPr>
        <w:t xml:space="preserve">При </w:t>
      </w:r>
      <w:r>
        <w:rPr>
          <w:b/>
          <w:bCs/>
          <w:sz w:val="46"/>
          <w:szCs w:val="46"/>
          <w:lang w:val="en-US"/>
        </w:rPr>
        <w:t>mouseup</w:t>
      </w:r>
      <w:r>
        <w:rPr>
          <w:sz w:val="46"/>
          <w:szCs w:val="46"/>
          <w:lang w:val="en-US"/>
        </w:rPr>
        <w:t xml:space="preserve"> – </w:t>
      </w:r>
      <w:r>
        <w:rPr>
          <w:sz w:val="46"/>
          <w:szCs w:val="46"/>
          <w:lang w:val="uk-UA"/>
        </w:rPr>
        <w:t xml:space="preserve">зупинити перенесення елемента та зробити всі дії, пов’язані із закінчення </w:t>
      </w:r>
      <w:r>
        <w:rPr>
          <w:b/>
          <w:bCs/>
          <w:sz w:val="46"/>
          <w:szCs w:val="46"/>
          <w:lang w:val="en-US"/>
        </w:rPr>
        <w:t>Drag`n`Drop</w:t>
      </w:r>
      <w:r>
        <w:rPr>
          <w:sz w:val="46"/>
          <w:szCs w:val="46"/>
          <w:lang w:val="en-US"/>
        </w:rPr>
        <w:t>.</w:t>
      </w:r>
    </w:p>
    <w:p>
      <w:pPr>
        <w:pStyle w:val="Normal"/>
        <w:bidi w:val="0"/>
        <w:jc w:val="left"/>
        <w:rPr>
          <w:sz w:val="46"/>
          <w:szCs w:val="46"/>
          <w:lang w:val="uk-UA"/>
        </w:rPr>
      </w:pPr>
      <w:r>
        <w:rPr>
          <w:sz w:val="46"/>
          <w:szCs w:val="46"/>
          <w:lang w:val="uk-UA"/>
        </w:rPr>
        <w:t xml:space="preserve">Події </w:t>
      </w:r>
      <w:r>
        <w:rPr>
          <w:b/>
          <w:bCs/>
          <w:sz w:val="46"/>
          <w:szCs w:val="46"/>
          <w:lang w:val="en-US"/>
        </w:rPr>
        <w:t>Drag`n`Drop</w:t>
      </w:r>
      <w:r>
        <w:rPr>
          <w:b w:val="false"/>
          <w:bCs w:val="false"/>
          <w:sz w:val="46"/>
          <w:szCs w:val="46"/>
          <w:lang w:val="en-US"/>
        </w:rPr>
        <w:t>:</w:t>
      </w:r>
    </w:p>
    <w:p>
      <w:pPr>
        <w:pStyle w:val="Normal"/>
        <w:bidi w:val="0"/>
        <w:jc w:val="left"/>
        <w:rPr>
          <w:sz w:val="46"/>
          <w:szCs w:val="46"/>
          <w:lang w:val="en-US"/>
        </w:rPr>
      </w:pPr>
      <w:r>
        <w:rPr>
          <w:b/>
          <w:bCs/>
          <w:sz w:val="46"/>
          <w:szCs w:val="46"/>
          <w:lang w:val="en-US"/>
        </w:rPr>
        <w:t xml:space="preserve">dragstart </w:t>
      </w:r>
      <w:r>
        <w:rPr>
          <w:sz w:val="46"/>
          <w:szCs w:val="46"/>
          <w:lang w:val="en-US"/>
        </w:rPr>
        <w:t xml:space="preserve">– </w:t>
      </w:r>
      <w:r>
        <w:rPr>
          <w:sz w:val="46"/>
          <w:szCs w:val="46"/>
          <w:lang w:val="uk-UA"/>
        </w:rPr>
        <w:t>відбувається, коли користувач починає перетягувати елемент.</w:t>
      </w:r>
    </w:p>
    <w:p>
      <w:pPr>
        <w:pStyle w:val="Normal"/>
        <w:bidi w:val="0"/>
        <w:jc w:val="left"/>
        <w:rPr>
          <w:sz w:val="46"/>
          <w:szCs w:val="46"/>
          <w:lang w:val="en-US"/>
        </w:rPr>
      </w:pPr>
      <w:r>
        <w:rPr>
          <w:b/>
          <w:bCs/>
          <w:sz w:val="46"/>
          <w:szCs w:val="46"/>
          <w:lang w:val="en-US"/>
        </w:rPr>
        <w:t>dragend</w:t>
      </w:r>
      <w:r>
        <w:rPr>
          <w:sz w:val="46"/>
          <w:szCs w:val="46"/>
          <w:lang w:val="en-US"/>
        </w:rPr>
        <w:t xml:space="preserve"> – </w:t>
      </w:r>
      <w:r>
        <w:rPr>
          <w:sz w:val="46"/>
          <w:szCs w:val="46"/>
          <w:lang w:val="uk-UA"/>
        </w:rPr>
        <w:t>завершується перетягування (наприклад, кнопка миші відпускається).</w:t>
      </w:r>
    </w:p>
    <w:p>
      <w:pPr>
        <w:pStyle w:val="Normal"/>
        <w:bidi w:val="0"/>
        <w:jc w:val="left"/>
        <w:rPr>
          <w:sz w:val="46"/>
          <w:szCs w:val="46"/>
          <w:lang w:val="en-US"/>
        </w:rPr>
      </w:pPr>
      <w:r>
        <w:rPr>
          <w:b/>
          <w:bCs/>
          <w:sz w:val="46"/>
          <w:szCs w:val="46"/>
          <w:lang w:val="ru-RU"/>
        </w:rPr>
        <w:t>dragenter</w:t>
      </w:r>
      <w:r>
        <w:rPr>
          <w:sz w:val="46"/>
          <w:szCs w:val="46"/>
          <w:lang w:val="ru-RU"/>
        </w:rPr>
        <w:t xml:space="preserve"> – елемент, що перетягується, потрапляє в допустиму мету скидання.</w:t>
      </w:r>
    </w:p>
    <w:p>
      <w:pPr>
        <w:pStyle w:val="Normal"/>
        <w:bidi w:val="0"/>
        <w:jc w:val="left"/>
        <w:rPr>
          <w:sz w:val="46"/>
          <w:szCs w:val="46"/>
          <w:lang w:val="en-US"/>
        </w:rPr>
      </w:pPr>
      <w:r>
        <w:rPr>
          <w:b/>
          <w:bCs/>
          <w:sz w:val="46"/>
          <w:szCs w:val="46"/>
          <w:lang w:val="en-US"/>
        </w:rPr>
        <w:t>dragleave</w:t>
      </w:r>
      <w:r>
        <w:rPr>
          <w:sz w:val="46"/>
          <w:szCs w:val="46"/>
          <w:lang w:val="en-US"/>
        </w:rPr>
        <w:t xml:space="preserve"> – </w:t>
      </w:r>
      <w:r>
        <w:rPr>
          <w:sz w:val="46"/>
          <w:szCs w:val="46"/>
          <w:lang w:val="uk-UA"/>
        </w:rPr>
        <w:t>елемент, що перетягується, залишає допустиму мету скидання.</w:t>
      </w:r>
    </w:p>
    <w:p>
      <w:pPr>
        <w:pStyle w:val="Normal"/>
        <w:bidi w:val="0"/>
        <w:jc w:val="left"/>
        <w:rPr>
          <w:sz w:val="46"/>
          <w:szCs w:val="46"/>
          <w:lang w:val="en-US"/>
        </w:rPr>
      </w:pPr>
      <w:r>
        <w:rPr>
          <w:b/>
          <w:bCs/>
          <w:sz w:val="46"/>
          <w:szCs w:val="46"/>
          <w:lang w:val="en-US"/>
        </w:rPr>
        <w:t>dragover</w:t>
      </w:r>
      <w:r>
        <w:rPr>
          <w:sz w:val="46"/>
          <w:szCs w:val="46"/>
          <w:lang w:val="en-US"/>
        </w:rPr>
        <w:t xml:space="preserve"> – </w:t>
      </w:r>
      <w:r>
        <w:rPr>
          <w:sz w:val="46"/>
          <w:szCs w:val="46"/>
          <w:lang w:val="uk-UA"/>
        </w:rPr>
        <w:t>елемент перетягується над допустимою метою скидання кожні кілька сотень мілісекундів.</w:t>
      </w:r>
    </w:p>
    <w:p>
      <w:pPr>
        <w:pStyle w:val="Normal"/>
        <w:bidi w:val="0"/>
        <w:jc w:val="left"/>
        <w:rPr>
          <w:sz w:val="46"/>
          <w:szCs w:val="46"/>
          <w:lang w:val="uk-UA"/>
        </w:rPr>
      </w:pPr>
      <w:r>
        <w:rPr>
          <w:sz w:val="46"/>
          <w:szCs w:val="46"/>
          <w:lang w:val="uk-UA"/>
        </w:rPr>
        <w:t xml:space="preserve">Передача даних </w:t>
      </w:r>
      <w:r>
        <w:rPr>
          <w:b/>
          <w:bCs/>
          <w:sz w:val="46"/>
          <w:szCs w:val="46"/>
          <w:lang w:val="en-US"/>
        </w:rPr>
        <w:t>Drag`n`Drop</w:t>
      </w:r>
      <w:r>
        <w:rPr>
          <w:sz w:val="46"/>
          <w:szCs w:val="46"/>
          <w:lang w:val="en-US"/>
        </w:rPr>
        <w:t>:</w:t>
      </w:r>
    </w:p>
    <w:p>
      <w:pPr>
        <w:pStyle w:val="Normal"/>
        <w:bidi w:val="0"/>
        <w:jc w:val="left"/>
        <w:rPr>
          <w:sz w:val="46"/>
          <w:szCs w:val="46"/>
          <w:lang w:val="uk-UA"/>
        </w:rPr>
      </w:pPr>
      <w:r>
        <w:rPr>
          <w:sz w:val="46"/>
          <w:szCs w:val="46"/>
          <w:lang w:val="uk-UA"/>
        </w:rPr>
        <w:t xml:space="preserve">Об’єкт </w:t>
      </w:r>
      <w:r>
        <w:rPr>
          <w:b/>
          <w:bCs/>
          <w:sz w:val="46"/>
          <w:szCs w:val="46"/>
          <w:lang w:val="en-US"/>
        </w:rPr>
        <w:t>dataTransfer</w:t>
      </w:r>
      <w:r>
        <w:rPr>
          <w:sz w:val="46"/>
          <w:szCs w:val="46"/>
          <w:lang w:val="en-US"/>
        </w:rPr>
        <w:t xml:space="preserve"> </w:t>
      </w:r>
      <w:r>
        <w:rPr>
          <w:sz w:val="46"/>
          <w:szCs w:val="46"/>
          <w:lang w:val="uk-UA"/>
        </w:rPr>
        <w:t xml:space="preserve">використовується для зберігання даних, що перетягуються мишею під час операції </w:t>
      </w:r>
      <w:r>
        <w:rPr>
          <w:b/>
          <w:bCs/>
          <w:sz w:val="46"/>
          <w:szCs w:val="46"/>
          <w:lang w:val="en-US"/>
        </w:rPr>
        <w:t>drag and drop</w:t>
      </w:r>
      <w:r>
        <w:rPr>
          <w:sz w:val="46"/>
          <w:szCs w:val="46"/>
          <w:lang w:val="en-US"/>
        </w:rPr>
        <w:t>.</w:t>
      </w:r>
    </w:p>
    <w:p>
      <w:pPr>
        <w:pStyle w:val="Normal"/>
        <w:bidi w:val="0"/>
        <w:jc w:val="left"/>
        <w:rPr>
          <w:sz w:val="46"/>
          <w:szCs w:val="46"/>
          <w:lang w:val="en-US"/>
        </w:rPr>
      </w:pPr>
      <w:r>
        <w:rPr>
          <w:b/>
          <w:bCs/>
          <w:sz w:val="46"/>
          <w:szCs w:val="46"/>
          <w:lang w:val="en-US"/>
        </w:rPr>
        <w:t>setData()</w:t>
      </w:r>
      <w:r>
        <w:rPr>
          <w:sz w:val="46"/>
          <w:szCs w:val="46"/>
          <w:lang w:val="en-US"/>
        </w:rPr>
        <w:t xml:space="preserve"> - </w:t>
      </w:r>
      <w:r>
        <w:rPr>
          <w:sz w:val="46"/>
          <w:szCs w:val="46"/>
          <w:lang w:val="uk-UA"/>
        </w:rPr>
        <w:t xml:space="preserve">Встановлення даних для вказаного типу Синтаксис: </w:t>
      </w:r>
      <w:r>
        <w:rPr>
          <w:b/>
          <w:bCs/>
          <w:sz w:val="46"/>
          <w:szCs w:val="46"/>
          <w:lang w:val="en-US"/>
        </w:rPr>
        <w:t>event.dataTranser.setData(‘type’,’data’);</w:t>
      </w:r>
    </w:p>
    <w:p>
      <w:pPr>
        <w:pStyle w:val="Normal"/>
        <w:bidi w:val="0"/>
        <w:jc w:val="left"/>
        <w:rPr>
          <w:sz w:val="46"/>
          <w:szCs w:val="46"/>
          <w:lang w:val="en-US"/>
        </w:rPr>
      </w:pPr>
      <w:r>
        <w:rPr>
          <w:b/>
          <w:bCs/>
          <w:sz w:val="46"/>
          <w:szCs w:val="46"/>
          <w:lang w:val="en-US"/>
        </w:rPr>
        <w:t xml:space="preserve">getData() </w:t>
      </w:r>
      <w:r>
        <w:rPr>
          <w:sz w:val="46"/>
          <w:szCs w:val="46"/>
          <w:lang w:val="en-US"/>
        </w:rPr>
        <w:t xml:space="preserve">- </w:t>
      </w:r>
      <w:r>
        <w:rPr>
          <w:sz w:val="46"/>
          <w:szCs w:val="46"/>
          <w:lang w:val="uk-UA"/>
        </w:rPr>
        <w:t xml:space="preserve">Повертає дані для зазначеного типу Синтаксис: </w:t>
      </w:r>
      <w:r>
        <w:rPr>
          <w:b/>
          <w:bCs/>
          <w:sz w:val="46"/>
          <w:szCs w:val="46"/>
          <w:lang w:val="en-US"/>
        </w:rPr>
        <w:t>event.dataTransfer.getData(‘type’);</w:t>
      </w:r>
    </w:p>
    <w:p>
      <w:pPr>
        <w:pStyle w:val="Normal"/>
        <w:bidi w:val="0"/>
        <w:jc w:val="left"/>
        <w:rPr>
          <w:sz w:val="40"/>
          <w:szCs w:val="40"/>
          <w:lang w:val="en-US"/>
        </w:rPr>
      </w:pPr>
      <w:r>
        <w:rPr>
          <w:b w:val="false"/>
          <w:bCs w:val="false"/>
          <w:sz w:val="46"/>
          <w:szCs w:val="46"/>
          <w:lang w:val="en-US"/>
        </w:rPr>
        <w:t xml:space="preserve">Загальний </w:t>
      </w:r>
      <w:r>
        <w:rPr>
          <w:b/>
          <w:bCs/>
          <w:sz w:val="46"/>
          <w:szCs w:val="46"/>
          <w:lang w:val="en-US"/>
        </w:rPr>
        <w:t>HTML</w:t>
      </w:r>
      <w:r>
        <w:rPr>
          <w:b w:val="false"/>
          <w:bCs w:val="false"/>
          <w:sz w:val="46"/>
          <w:szCs w:val="46"/>
          <w:lang w:val="en-US"/>
        </w:rPr>
        <w:t xml:space="preserve"> атрибут </w:t>
      </w:r>
      <w:r>
        <w:rPr>
          <w:rStyle w:val="Style14"/>
          <w:b/>
          <w:bCs/>
          <w:i w:val="false"/>
          <w:iCs w:val="false"/>
          <w:sz w:val="46"/>
          <w:szCs w:val="46"/>
          <w:lang w:val="en-US"/>
        </w:rPr>
        <w:t>draggable</w:t>
      </w:r>
      <w:r>
        <w:rPr>
          <w:b w:val="false"/>
          <w:bCs w:val="false"/>
          <w:sz w:val="46"/>
          <w:szCs w:val="46"/>
          <w:lang w:val="en-US"/>
        </w:rPr>
        <w:t xml:space="preserve"> задає чи можна перетягувати елемент чи ні. Зазвичай використовується для </w:t>
      </w:r>
      <w:r>
        <w:rPr>
          <w:b/>
          <w:bCs/>
          <w:sz w:val="46"/>
          <w:szCs w:val="46"/>
          <w:lang w:val="en-US"/>
        </w:rPr>
        <w:t>Drag and Drop</w:t>
      </w:r>
      <w:r>
        <w:rPr>
          <w:b w:val="false"/>
          <w:bCs w:val="false"/>
          <w:sz w:val="46"/>
          <w:szCs w:val="46"/>
          <w:lang w:val="en-US"/>
        </w:rPr>
        <w:t xml:space="preserve"> операцій.</w:t>
      </w:r>
    </w:p>
    <w:p>
      <w:pPr>
        <w:pStyle w:val="Normal"/>
        <w:bidi w:val="0"/>
        <w:jc w:val="left"/>
        <w:rPr>
          <w:sz w:val="46"/>
          <w:szCs w:val="46"/>
          <w:lang w:val="en-US"/>
        </w:rPr>
      </w:pPr>
      <w:r>
        <w:rPr>
          <w:b w:val="false"/>
          <w:bCs w:val="false"/>
          <w:sz w:val="46"/>
          <w:szCs w:val="46"/>
          <w:lang w:val="uk-UA"/>
        </w:rPr>
        <w:t xml:space="preserve">Синтаксис: </w:t>
      </w:r>
      <w:r>
        <w:rPr>
          <w:b/>
          <w:bCs/>
          <w:sz w:val="46"/>
          <w:szCs w:val="46"/>
          <w:lang w:val="uk-UA"/>
        </w:rPr>
        <w:t>d</w:t>
      </w:r>
      <w:r>
        <w:rPr>
          <w:b/>
          <w:bCs/>
          <w:sz w:val="46"/>
          <w:szCs w:val="46"/>
          <w:lang w:val="en-US"/>
        </w:rPr>
        <w:t>raggable = ‘true’;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11111"/>
          <w:sz w:val="46"/>
          <w:szCs w:val="46"/>
          <w:highlight w:val="none"/>
          <w:shd w:fill="FFBF00" w:val="clear"/>
          <w:lang w:val="ru-RU"/>
        </w:rPr>
      </w:pPr>
      <w:r>
        <w:rPr>
          <w:b w:val="false"/>
          <w:bCs w:val="false"/>
          <w:color w:val="111111"/>
          <w:sz w:val="46"/>
          <w:szCs w:val="46"/>
          <w:shd w:fill="FFBF00" w:val="clear"/>
          <w:lang w:val="ru-RU"/>
        </w:rPr>
        <w:t xml:space="preserve">Интересный факт: при </w:t>
      </w:r>
      <w:r>
        <w:rPr>
          <w:b/>
          <w:bCs/>
          <w:color w:val="111111"/>
          <w:sz w:val="46"/>
          <w:szCs w:val="46"/>
          <w:shd w:fill="FFBF00" w:val="clear"/>
          <w:lang w:val="en-US"/>
        </w:rPr>
        <w:t>dragover</w:t>
      </w:r>
      <w:r>
        <w:rPr>
          <w:b w:val="false"/>
          <w:bCs w:val="false"/>
          <w:color w:val="111111"/>
          <w:sz w:val="46"/>
          <w:szCs w:val="46"/>
          <w:shd w:fill="FFBF00" w:val="clear"/>
          <w:lang w:val="en-US"/>
        </w:rPr>
        <w:t xml:space="preserve"> </w:t>
      </w:r>
      <w:r>
        <w:rPr>
          <w:b w:val="false"/>
          <w:bCs w:val="false"/>
          <w:color w:val="111111"/>
          <w:sz w:val="46"/>
          <w:szCs w:val="46"/>
          <w:shd w:fill="FFBF00" w:val="clear"/>
          <w:lang w:val="ru-RU"/>
        </w:rPr>
        <w:t>обязательно в функции пишем «</w:t>
      </w:r>
      <w:r>
        <w:rPr>
          <w:b/>
          <w:bCs/>
          <w:color w:val="111111"/>
          <w:sz w:val="46"/>
          <w:szCs w:val="46"/>
          <w:shd w:fill="FFBF00" w:val="clear"/>
          <w:lang w:val="en-US"/>
        </w:rPr>
        <w:t>event.preventDefault()</w:t>
      </w:r>
      <w:r>
        <w:rPr>
          <w:b w:val="false"/>
          <w:bCs w:val="false"/>
          <w:color w:val="111111"/>
          <w:sz w:val="46"/>
          <w:szCs w:val="46"/>
          <w:shd w:fill="FFBF00" w:val="clear"/>
          <w:lang w:val="ru-RU"/>
        </w:rPr>
        <w:t>»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Style14">
    <w:name w:val="Emphasis"/>
    <w:qFormat/>
    <w:rPr>
      <w:i/>
      <w:iCs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160</TotalTime>
  <Application>LibreOffice/7.4.2.3$Windows_X86_64 LibreOffice_project/382eef1f22670f7f4118c8c2dd222ec7ad009daf</Application>
  <AppVersion>15.0000</AppVersion>
  <Pages>3</Pages>
  <Words>328</Words>
  <Characters>2412</Characters>
  <CharactersWithSpaces>2726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2023-02-09T19:34:17Z</dcterms:created>
  <dc:creator/>
  <dc:description/>
  <dc:language>ru-RU</dc:language>
  <cp:lastModifiedBy/>
  <dcterms:modified xsi:type="dcterms:W3CDTF">2023-02-09T22:24:58Z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