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D4" w:rsidRPr="003D7F0A" w:rsidRDefault="00AF0CD4" w:rsidP="00AF0CD4">
      <w:pPr>
        <w:pStyle w:val="a3"/>
        <w:numPr>
          <w:ilvl w:val="1"/>
          <w:numId w:val="1"/>
        </w:numPr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AF0CD4" w:rsidRPr="003D7F0A" w:rsidRDefault="00AF0CD4" w:rsidP="00AF0CD4">
      <w:pPr>
        <w:ind w:firstLine="709"/>
        <w:jc w:val="both"/>
        <w:rPr>
          <w:sz w:val="28"/>
          <w:szCs w:val="28"/>
        </w:rPr>
      </w:pPr>
      <w:r w:rsidRPr="003D7F0A">
        <w:rPr>
          <w:sz w:val="28"/>
          <w:szCs w:val="28"/>
        </w:rPr>
        <w:t>Программный продукт должен обеспечивать выполнение следующих функций:</w:t>
      </w:r>
    </w:p>
    <w:p w:rsidR="00AF0CD4" w:rsidRDefault="00AF0CD4" w:rsidP="00AF0CD4">
      <w:pPr>
        <w:pStyle w:val="-1"/>
        <w:ind w:left="1418" w:hanging="425"/>
        <w:rPr>
          <w:szCs w:val="28"/>
        </w:rPr>
      </w:pPr>
      <w:r>
        <w:rPr>
          <w:szCs w:val="28"/>
        </w:rPr>
        <w:t>открывать данные</w:t>
      </w:r>
    </w:p>
    <w:p w:rsidR="00AF0CD4" w:rsidRPr="00AC10E3" w:rsidRDefault="00AF0CD4" w:rsidP="00AF0CD4">
      <w:pPr>
        <w:pStyle w:val="-1"/>
        <w:ind w:left="1418" w:hanging="425"/>
        <w:rPr>
          <w:szCs w:val="28"/>
        </w:rPr>
      </w:pPr>
      <w:r>
        <w:rPr>
          <w:szCs w:val="28"/>
        </w:rPr>
        <w:t>редактировать данные</w:t>
      </w:r>
      <w:r w:rsidRPr="00AC10E3">
        <w:rPr>
          <w:szCs w:val="28"/>
        </w:rPr>
        <w:t>,</w:t>
      </w:r>
    </w:p>
    <w:p w:rsidR="00AF0CD4" w:rsidRPr="003D7F0A" w:rsidRDefault="00AF0CD4" w:rsidP="00AF0CD4">
      <w:pPr>
        <w:pStyle w:val="-1"/>
        <w:ind w:left="1418" w:hanging="425"/>
        <w:rPr>
          <w:szCs w:val="28"/>
        </w:rPr>
      </w:pPr>
      <w:r>
        <w:rPr>
          <w:szCs w:val="28"/>
        </w:rPr>
        <w:t>сохранять данные</w:t>
      </w:r>
      <w:r w:rsidRPr="003D7F0A">
        <w:rPr>
          <w:szCs w:val="28"/>
        </w:rPr>
        <w:t>,</w:t>
      </w:r>
    </w:p>
    <w:p w:rsidR="00AF0CD4" w:rsidRPr="00AC10E3" w:rsidRDefault="00AF0CD4" w:rsidP="00AF0CD4">
      <w:pPr>
        <w:pStyle w:val="-1"/>
        <w:ind w:left="1418" w:hanging="425"/>
        <w:rPr>
          <w:szCs w:val="28"/>
        </w:rPr>
      </w:pPr>
      <w:r>
        <w:rPr>
          <w:szCs w:val="28"/>
        </w:rPr>
        <w:t>добавлять данные</w:t>
      </w:r>
      <w:r w:rsidRPr="003D7F0A">
        <w:rPr>
          <w:szCs w:val="28"/>
        </w:rPr>
        <w:t>,</w:t>
      </w:r>
    </w:p>
    <w:p w:rsidR="00AF0CD4" w:rsidRDefault="00AF0CD4" w:rsidP="00AF0CD4">
      <w:pPr>
        <w:pStyle w:val="-1"/>
        <w:ind w:left="1418" w:hanging="425"/>
        <w:rPr>
          <w:szCs w:val="28"/>
        </w:rPr>
      </w:pPr>
      <w:r w:rsidRPr="003D7F0A">
        <w:rPr>
          <w:szCs w:val="28"/>
        </w:rPr>
        <w:t xml:space="preserve">отображение </w:t>
      </w:r>
      <w:r>
        <w:rPr>
          <w:szCs w:val="28"/>
        </w:rPr>
        <w:t>данных в виде таблицы</w:t>
      </w:r>
      <w:r w:rsidRPr="003D7F0A">
        <w:rPr>
          <w:szCs w:val="28"/>
        </w:rPr>
        <w:t>,</w:t>
      </w:r>
    </w:p>
    <w:p w:rsidR="00AF0CD4" w:rsidRPr="00AC10E3" w:rsidRDefault="00AF0CD4" w:rsidP="00AF0CD4">
      <w:pPr>
        <w:pStyle w:val="-1"/>
        <w:ind w:left="1418" w:hanging="425"/>
        <w:rPr>
          <w:szCs w:val="28"/>
        </w:rPr>
      </w:pPr>
      <w:r>
        <w:rPr>
          <w:szCs w:val="28"/>
        </w:rPr>
        <w:t>выводить данные</w:t>
      </w:r>
      <w:r w:rsidRPr="00AC10E3">
        <w:rPr>
          <w:szCs w:val="28"/>
        </w:rPr>
        <w:t>,</w:t>
      </w:r>
    </w:p>
    <w:p w:rsidR="00AF0CD4" w:rsidRPr="00CD5FE1" w:rsidRDefault="00AF0CD4" w:rsidP="00AF0CD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приведены в таблице 1.1:</w:t>
      </w:r>
    </w:p>
    <w:p w:rsidR="00AF0CD4" w:rsidRPr="00A25610" w:rsidRDefault="00AF0CD4" w:rsidP="00AF0CD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1.1- Поэтапная работа в системе</w:t>
      </w:r>
      <w:r w:rsidRPr="00A25610">
        <w:br w:type="page"/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4729"/>
        <w:gridCol w:w="4729"/>
      </w:tblGrid>
      <w:tr w:rsidR="00AF0CD4" w:rsidTr="00F4335B"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F0CD4" w:rsidTr="00F4335B"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открывает приложение</w:t>
            </w:r>
          </w:p>
        </w:tc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приложения</w:t>
            </w:r>
          </w:p>
        </w:tc>
      </w:tr>
      <w:tr w:rsidR="00AF0CD4" w:rsidTr="00F4335B"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нажимает кнопку «Добавить участников»</w:t>
            </w:r>
          </w:p>
        </w:tc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панель с полями для ввода Страны, Имени и Фамилии участника и вида соревнований, в которых он участвует</w:t>
            </w:r>
          </w:p>
        </w:tc>
      </w:tr>
      <w:tr w:rsidR="00AF0CD4" w:rsidTr="00F4335B"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данные;</w:t>
            </w:r>
          </w:p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на кнопку «Добавить новую строку»</w:t>
            </w:r>
          </w:p>
        </w:tc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базе добавляется строка с фамилией и именем участника, страной и название соревнований, в которых он участвовал</w:t>
            </w:r>
          </w:p>
        </w:tc>
      </w:tr>
      <w:tr w:rsidR="00AF0CD4" w:rsidTr="00F4335B"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нажимает кнопку «Добавить результаты»</w:t>
            </w:r>
          </w:p>
        </w:tc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панель с полями для ввода Страны, Имени и Фамилии участника, для определения конкретного участника и поля для ввода его результатов </w:t>
            </w:r>
          </w:p>
        </w:tc>
      </w:tr>
      <w:tr w:rsidR="00AF0CD4" w:rsidTr="00F4335B"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данные;</w:t>
            </w:r>
          </w:p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на кнопку «Обновить»</w:t>
            </w:r>
          </w:p>
        </w:tc>
        <w:tc>
          <w:tcPr>
            <w:tcW w:w="4729" w:type="dxa"/>
          </w:tcPr>
          <w:p w:rsidR="00AF0CD4" w:rsidRDefault="00AF0CD4" w:rsidP="00F4335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Внесённые данные обновляются в базе </w:t>
            </w:r>
          </w:p>
        </w:tc>
      </w:tr>
      <w:tr w:rsidR="00AF0CD4" w:rsidTr="00F4335B">
        <w:tblPrEx>
          <w:tblLook w:val="0000" w:firstRow="0" w:lastRow="0" w:firstColumn="0" w:lastColumn="0" w:noHBand="0" w:noVBand="0"/>
        </w:tblPrEx>
        <w:trPr>
          <w:trHeight w:val="912"/>
        </w:trPr>
        <w:tc>
          <w:tcPr>
            <w:tcW w:w="4729" w:type="dxa"/>
          </w:tcPr>
          <w:p w:rsidR="00AF0CD4" w:rsidRDefault="00AF0CD4" w:rsidP="00F4335B">
            <w:pPr>
              <w:spacing w:line="360" w:lineRule="auto"/>
              <w:ind w:left="-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нажимает кнопку «Открыть базу данных»</w:t>
            </w:r>
          </w:p>
          <w:p w:rsidR="00AF0CD4" w:rsidRDefault="00AF0CD4" w:rsidP="00F4335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729" w:type="dxa"/>
          </w:tcPr>
          <w:p w:rsidR="00AF0CD4" w:rsidRDefault="00AF0CD4" w:rsidP="00F433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Открывается таблица с участниками и их результатами </w:t>
            </w:r>
          </w:p>
        </w:tc>
      </w:tr>
    </w:tbl>
    <w:p w:rsidR="00AF0CD4" w:rsidRDefault="00AF0CD4" w:rsidP="00AF0CD4">
      <w:pPr>
        <w:spacing w:line="360" w:lineRule="auto"/>
        <w:jc w:val="both"/>
        <w:rPr>
          <w:sz w:val="28"/>
          <w:szCs w:val="28"/>
        </w:rPr>
      </w:pPr>
    </w:p>
    <w:p w:rsidR="00D271A0" w:rsidRDefault="00AF0CD4">
      <w:bookmarkStart w:id="0" w:name="_GoBack"/>
      <w:bookmarkEnd w:id="0"/>
    </w:p>
    <w:sectPr w:rsidR="00D2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0413"/>
    <w:multiLevelType w:val="multilevel"/>
    <w:tmpl w:val="F5B831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3265EB6"/>
    <w:multiLevelType w:val="hybridMultilevel"/>
    <w:tmpl w:val="F23A3868"/>
    <w:lvl w:ilvl="0" w:tplc="620835DE">
      <w:start w:val="1"/>
      <w:numFmt w:val="bullet"/>
      <w:pStyle w:val="-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D4"/>
    <w:rsid w:val="00037549"/>
    <w:rsid w:val="00187CBB"/>
    <w:rsid w:val="00A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64F8C-8E35-4B24-A2A4-AB0A5C2C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D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CD4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AF0CD4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- Стиль 1"/>
    <w:basedOn w:val="a3"/>
    <w:qFormat/>
    <w:rsid w:val="00AF0CD4"/>
    <w:pPr>
      <w:numPr>
        <w:numId w:val="2"/>
      </w:numPr>
      <w:tabs>
        <w:tab w:val="left" w:pos="1418"/>
      </w:tabs>
      <w:spacing w:line="360" w:lineRule="auto"/>
      <w:ind w:left="0" w:firstLine="851"/>
      <w:jc w:val="both"/>
      <w:outlineLvl w:val="2"/>
    </w:pPr>
    <w:rPr>
      <w:rFonts w:ascii="Times New Roman" w:eastAsia="Times New Roman" w:hAnsi="Times New Roman" w:cs="Times New Roman"/>
      <w:bCs/>
      <w:kern w:val="32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Nikitenkov</dc:creator>
  <cp:keywords/>
  <dc:description/>
  <cp:lastModifiedBy>Dmitriy Nikitenkov</cp:lastModifiedBy>
  <cp:revision>1</cp:revision>
  <dcterms:created xsi:type="dcterms:W3CDTF">2017-12-29T08:08:00Z</dcterms:created>
  <dcterms:modified xsi:type="dcterms:W3CDTF">2017-12-29T08:10:00Z</dcterms:modified>
</cp:coreProperties>
</file>