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hanging="0"/>
        <w:jc w:val="center"/>
        <w:rPr/>
      </w:pPr>
      <w:r>
        <w:rPr>
          <w:rFonts w:ascii="Times New Roman" w:hAnsi="Times New Roman"/>
          <w:b/>
          <w:color w:val="000000" w:themeColor="text1"/>
          <w:sz w:val="28"/>
          <w:szCs w:val="24"/>
          <w:lang w:val="en-US"/>
        </w:rPr>
        <w:t>PROPOSAL</w:t>
      </w:r>
    </w:p>
    <w:p>
      <w:pPr>
        <w:pStyle w:val="Normal"/>
        <w:spacing w:lineRule="auto" w:line="360"/>
        <w:jc w:val="center"/>
        <w:rPr/>
      </w:pPr>
      <w:r>
        <w:rPr>
          <w:rFonts w:ascii="Times New Roman" w:hAnsi="Times New Roman"/>
          <w:b/>
          <w:color w:val="000000" w:themeColor="text1"/>
          <w:sz w:val="28"/>
          <w:szCs w:val="24"/>
          <w:lang w:val="en-US"/>
        </w:rPr>
        <w:t>APLIKASI PEMETAAN OLEH-OLEH DI PROVINSI RIAU</w:t>
      </w:r>
    </w:p>
    <w:p>
      <w:pPr>
        <w:pStyle w:val="Normal"/>
        <w:spacing w:lineRule="auto" w:line="360"/>
        <w:jc w:val="center"/>
        <w:rPr/>
      </w:pPr>
      <w:r>
        <w:rPr/>
      </w:r>
    </w:p>
    <w:p>
      <w:pPr>
        <w:pStyle w:val="Normal"/>
        <w:spacing w:lineRule="auto" w:line="36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r>
    </w:p>
    <w:p>
      <w:pPr>
        <w:pStyle w:val="Normal"/>
        <w:spacing w:lineRule="auto" w:line="360"/>
        <w:jc w:val="center"/>
        <w:rPr/>
      </w:pPr>
      <w:r>
        <w:rPr/>
        <w:drawing>
          <wp:inline distT="0" distB="0" distL="0" distR="0">
            <wp:extent cx="1800225" cy="180975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800225" cy="1809750"/>
                    </a:xfrm>
                    <a:prstGeom prst="rect">
                      <a:avLst/>
                    </a:prstGeom>
                  </pic:spPr>
                </pic:pic>
              </a:graphicData>
            </a:graphic>
          </wp:inline>
        </w:drawing>
      </w:r>
    </w:p>
    <w:p>
      <w:pPr>
        <w:pStyle w:val="Normal"/>
        <w:spacing w:lineRule="auto" w:line="360"/>
        <w:jc w:val="center"/>
        <w:rPr>
          <w:rFonts w:ascii="Times New Roman" w:hAnsi="Times New Roman"/>
          <w:color w:val="000000" w:themeColor="text1"/>
          <w:sz w:val="24"/>
          <w:szCs w:val="24"/>
        </w:rPr>
      </w:pPr>
      <w:r>
        <w:rPr>
          <w:rFonts w:ascii="Times New Roman" w:hAnsi="Times New Roman"/>
          <w:color w:val="000000" w:themeColor="text1"/>
          <w:sz w:val="24"/>
          <w:szCs w:val="24"/>
        </w:rPr>
      </w:r>
    </w:p>
    <w:p>
      <w:pPr>
        <w:pStyle w:val="Normal"/>
        <w:spacing w:lineRule="auto" w:line="360"/>
        <w:jc w:val="center"/>
        <w:rPr/>
      </w:pPr>
      <w:r>
        <w:rPr>
          <w:rFonts w:ascii="Times New Roman" w:hAnsi="Times New Roman"/>
          <w:color w:val="000000" w:themeColor="text1"/>
          <w:sz w:val="24"/>
          <w:szCs w:val="24"/>
          <w:lang w:val="en-US"/>
        </w:rPr>
        <w:t>DIMAS SUBAKTIANTO</w:t>
        <w:tab/>
      </w:r>
      <w:r>
        <w:rPr>
          <w:rFonts w:ascii="Times New Roman" w:hAnsi="Times New Roman"/>
          <w:color w:val="000000" w:themeColor="text1"/>
          <w:sz w:val="24"/>
          <w:szCs w:val="24"/>
        </w:rPr>
        <w:t>17031</w:t>
      </w:r>
      <w:r>
        <w:rPr>
          <w:rFonts w:ascii="Times New Roman" w:hAnsi="Times New Roman"/>
          <w:color w:val="000000" w:themeColor="text1"/>
          <w:sz w:val="24"/>
          <w:szCs w:val="24"/>
          <w:lang w:val="en-US"/>
        </w:rPr>
        <w:t>10931</w:t>
      </w:r>
    </w:p>
    <w:p>
      <w:pPr>
        <w:pStyle w:val="Normal"/>
        <w:spacing w:lineRule="auto" w:line="360"/>
        <w:jc w:val="center"/>
        <w:rPr/>
      </w:pPr>
      <w:r>
        <w:rPr>
          <w:rFonts w:ascii="Times New Roman" w:hAnsi="Times New Roman"/>
          <w:color w:val="000000" w:themeColor="text1"/>
          <w:sz w:val="24"/>
          <w:szCs w:val="24"/>
          <w:lang w:val="en-US"/>
        </w:rPr>
        <w:t>EKA SAPUTRA</w:t>
        <w:tab/>
        <w:tab/>
        <w:t>1703114531</w:t>
      </w:r>
    </w:p>
    <w:p>
      <w:pPr>
        <w:pStyle w:val="Normal"/>
        <w:spacing w:lineRule="auto" w:line="360"/>
        <w:jc w:val="center"/>
        <w:rPr/>
      </w:pPr>
      <w:r>
        <w:rPr>
          <w:rFonts w:ascii="Times New Roman" w:hAnsi="Times New Roman"/>
          <w:color w:val="000000" w:themeColor="text1"/>
          <w:sz w:val="24"/>
          <w:szCs w:val="24"/>
          <w:lang w:val="en-US"/>
        </w:rPr>
        <w:t>M. HAFIZ</w:t>
        <w:tab/>
        <w:tab/>
        <w:tab/>
        <w:t>1703114460</w:t>
      </w:r>
    </w:p>
    <w:p>
      <w:pPr>
        <w:pStyle w:val="Normal"/>
        <w:spacing w:lineRule="auto" w:line="36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r>
    </w:p>
    <w:p>
      <w:pPr>
        <w:pStyle w:val="Normal"/>
        <w:spacing w:lineRule="auto" w:line="36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r>
    </w:p>
    <w:p>
      <w:pPr>
        <w:pStyle w:val="Normal"/>
        <w:spacing w:lineRule="auto" w:line="36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r>
    </w:p>
    <w:p>
      <w:pPr>
        <w:pStyle w:val="Normal"/>
        <w:spacing w:lineRule="auto" w:line="360"/>
        <w:jc w:val="center"/>
        <w:rPr/>
      </w:pPr>
      <w:r>
        <w:rPr>
          <w:rFonts w:ascii="Times New Roman" w:hAnsi="Times New Roman"/>
          <w:color w:val="000000" w:themeColor="text1"/>
          <w:sz w:val="24"/>
          <w:szCs w:val="24"/>
        </w:rPr>
        <w:t>PROGRAM STUDI SISTEM INFORMASI</w:t>
      </w:r>
    </w:p>
    <w:p>
      <w:pPr>
        <w:pStyle w:val="Normal"/>
        <w:spacing w:lineRule="auto" w:line="360"/>
        <w:jc w:val="center"/>
        <w:rPr/>
      </w:pPr>
      <w:r>
        <w:rPr>
          <w:rFonts w:ascii="Times New Roman" w:hAnsi="Times New Roman"/>
          <w:color w:val="000000" w:themeColor="text1"/>
          <w:sz w:val="24"/>
          <w:szCs w:val="24"/>
        </w:rPr>
        <w:t>JURUSAN ILMU KOMPUTER</w:t>
      </w:r>
    </w:p>
    <w:p>
      <w:pPr>
        <w:pStyle w:val="Normal"/>
        <w:spacing w:lineRule="auto" w:line="360"/>
        <w:jc w:val="center"/>
        <w:rPr/>
      </w:pPr>
      <w:r>
        <w:rPr>
          <w:rFonts w:ascii="Times New Roman" w:hAnsi="Times New Roman"/>
          <w:color w:val="000000" w:themeColor="text1"/>
          <w:sz w:val="24"/>
          <w:szCs w:val="24"/>
        </w:rPr>
        <w:t>FAKULTAS MATEMATIKA DAN ILMU PENGETAHUAN ALAM</w:t>
      </w:r>
    </w:p>
    <w:p>
      <w:pPr>
        <w:pStyle w:val="Normal"/>
        <w:spacing w:lineRule="auto" w:line="360"/>
        <w:jc w:val="center"/>
        <w:rPr/>
      </w:pPr>
      <w:r>
        <w:rPr>
          <w:rFonts w:ascii="Times New Roman" w:hAnsi="Times New Roman"/>
          <w:color w:val="000000" w:themeColor="text1"/>
          <w:sz w:val="24"/>
          <w:szCs w:val="24"/>
        </w:rPr>
        <w:t>UNIVERSITAS RIAU</w:t>
      </w:r>
    </w:p>
    <w:p>
      <w:pPr>
        <w:pStyle w:val="Normal"/>
        <w:spacing w:lineRule="auto" w:line="360"/>
        <w:jc w:val="center"/>
        <w:rPr/>
      </w:pPr>
      <w:r>
        <w:rPr>
          <w:rFonts w:ascii="Times New Roman" w:hAnsi="Times New Roman"/>
          <w:color w:val="000000" w:themeColor="text1"/>
          <w:sz w:val="24"/>
          <w:szCs w:val="24"/>
        </w:rPr>
        <w:t>PEKANBARU</w:t>
      </w:r>
    </w:p>
    <w:p>
      <w:pPr>
        <w:sectPr>
          <w:type w:val="nextPage"/>
          <w:pgSz w:w="11906" w:h="16838"/>
          <w:pgMar w:left="2268" w:right="1701" w:header="0" w:top="2268" w:footer="0" w:bottom="1701" w:gutter="0"/>
          <w:pgNumType w:fmt="decimal"/>
          <w:formProt w:val="false"/>
          <w:textDirection w:val="lrTb"/>
          <w:docGrid w:type="default" w:linePitch="100" w:charSpace="4096"/>
        </w:sectPr>
        <w:pStyle w:val="Normal"/>
        <w:spacing w:lineRule="auto" w:line="360"/>
        <w:jc w:val="center"/>
        <w:rPr/>
      </w:pPr>
      <w:r>
        <w:rPr>
          <w:rFonts w:ascii="Times New Roman" w:hAnsi="Times New Roman"/>
          <w:color w:val="000000" w:themeColor="text1"/>
          <w:sz w:val="24"/>
          <w:szCs w:val="24"/>
        </w:rPr>
        <w:t>201</w:t>
      </w:r>
      <w:r>
        <w:rPr>
          <w:rFonts w:ascii="Times New Roman" w:hAnsi="Times New Roman"/>
          <w:color w:val="000000" w:themeColor="text1"/>
          <w:sz w:val="24"/>
          <w:szCs w:val="24"/>
          <w:lang w:val="en-US"/>
        </w:rPr>
        <w:t>9</w:t>
      </w:r>
    </w:p>
    <w:p>
      <w:pPr>
        <w:pStyle w:val="Normal"/>
        <w:spacing w:lineRule="auto" w:line="360"/>
        <w:jc w:val="center"/>
        <w:rPr/>
      </w:pPr>
      <w:r>
        <w:rPr>
          <w:rFonts w:ascii="Times New Roman" w:hAnsi="Times New Roman"/>
          <w:b/>
          <w:color w:val="000000" w:themeColor="text1"/>
          <w:sz w:val="24"/>
          <w:lang w:val="en-US"/>
        </w:rPr>
        <w:t xml:space="preserve">BAB I </w:t>
        <w:br/>
        <w:t>PENDAHULUAN</w:t>
      </w:r>
    </w:p>
    <w:p>
      <w:pPr>
        <w:pStyle w:val="Normal"/>
        <w:spacing w:lineRule="auto" w:line="360"/>
        <w:jc w:val="both"/>
        <w:rPr/>
      </w:pPr>
      <w:r>
        <w:rPr>
          <w:rFonts w:ascii="Times New Roman" w:hAnsi="Times New Roman"/>
          <w:color w:val="000000" w:themeColor="text1"/>
          <w:sz w:val="24"/>
          <w:lang w:val="en-US"/>
        </w:rPr>
        <w:t>1.1 Latar Belakang</w:t>
      </w:r>
    </w:p>
    <w:p>
      <w:pPr>
        <w:pStyle w:val="Normal"/>
        <w:spacing w:lineRule="auto" w:line="360"/>
        <w:jc w:val="both"/>
        <w:rPr/>
      </w:pPr>
      <w:r>
        <w:rPr>
          <w:rFonts w:ascii="Times New Roman" w:hAnsi="Times New Roman"/>
          <w:color w:val="000000" w:themeColor="text1"/>
          <w:sz w:val="24"/>
          <w:lang w:val="en-US"/>
        </w:rPr>
        <w:tab/>
        <w:t>Usaha Mikro Kecil dan Menengah (UMKM) merupakan salah satu bagian penting dari perekonomian suatu negara ataupun daerah. Peran penting tersebut telah mendorong banyak negara termasuk Indonesia untuk terus berupaya mengembangkan UMKM. Walaupun kecil dalam skala jumlah pekerja, asset dan omzet, namun karena jumlahnya cukup besar, maka peranan UMKM cukup penting dalam menunjang perekonomian.</w:t>
      </w:r>
    </w:p>
    <w:p>
      <w:pPr>
        <w:pStyle w:val="Normal"/>
        <w:spacing w:lineRule="auto" w:line="360"/>
        <w:jc w:val="both"/>
        <w:rPr/>
      </w:pPr>
      <w:r>
        <w:rPr>
          <w:rFonts w:ascii="Times New Roman" w:hAnsi="Times New Roman"/>
          <w:color w:val="000000" w:themeColor="text1"/>
          <w:sz w:val="24"/>
          <w:lang w:val="en-US"/>
        </w:rPr>
        <w:tab/>
        <w:t xml:space="preserve">Perkembangan UMKM menjadi faktor pendukung peningkatan berbagai macam usaha baik usaha kategori mikro, kecil, dan menengah, khususnya di Provinsi Riau. Sektor pariwisata tidak terlepas dari oleh-oleh yang menjadi buah tangan yang akan dibawa pulang oleh turis lokal, nasional, maupun internasional. Produsen oleh-oleh kebanyakan berasal dari  masyarakat yang menjalankan Usaha Mikro Kecil dan Menengah. Masyarakat yang menjual oleh-oleh ini lebih banyak yang berjualan di rumah dan kios-kios kecil. Kendala yang sering dihadapi adalah pemasaran atau </w:t>
      </w:r>
      <w:r>
        <w:rPr>
          <w:rFonts w:ascii="Times New Roman" w:hAnsi="Times New Roman"/>
          <w:i/>
          <w:color w:val="000000" w:themeColor="text1"/>
          <w:sz w:val="24"/>
          <w:lang w:val="en-US"/>
        </w:rPr>
        <w:t>awareness</w:t>
      </w:r>
      <w:r>
        <w:rPr>
          <w:rFonts w:ascii="Times New Roman" w:hAnsi="Times New Roman"/>
          <w:color w:val="000000" w:themeColor="text1"/>
          <w:sz w:val="24"/>
          <w:lang w:val="en-US"/>
        </w:rPr>
        <w:t xml:space="preserve"> yang kurang dari turis terhadap usaha oleh-oleh yang di jalankan oleh UMKM ini. Sehingga penjualan menjadi tidak maksimal.</w:t>
      </w:r>
    </w:p>
    <w:p>
      <w:pPr>
        <w:pStyle w:val="Normal"/>
        <w:spacing w:lineRule="auto" w:line="360"/>
        <w:jc w:val="both"/>
        <w:rPr/>
      </w:pPr>
      <w:r>
        <w:rPr>
          <w:rFonts w:ascii="Times New Roman" w:hAnsi="Times New Roman"/>
          <w:color w:val="000000" w:themeColor="text1"/>
          <w:sz w:val="24"/>
          <w:lang w:val="en-US"/>
        </w:rPr>
        <w:tab/>
        <w:t>Pemanfaatan teknologi informasi dapat dilakukan oleh para penjual oleh-oleh untuk memberikan informasi lengkap mengenai produk, lokasi usaha, dan deskripsi mengenai produk yang dijual. Dengan adanya akses internet dan pemanfaatan teknologi dalam mengembangan sektor usaha dapat meningkatkan pendapatan dan memperkenalkan sentra UMKM yang ada di Provinsi Riau.</w:t>
      </w:r>
    </w:p>
    <w:p>
      <w:pPr>
        <w:pStyle w:val="Normal"/>
        <w:spacing w:lineRule="auto" w:line="360"/>
        <w:jc w:val="both"/>
        <w:rPr/>
      </w:pPr>
      <w:r>
        <w:rPr>
          <w:rFonts w:ascii="Times New Roman" w:hAnsi="Times New Roman"/>
          <w:color w:val="000000" w:themeColor="text1"/>
          <w:sz w:val="24"/>
          <w:lang w:val="en-US"/>
        </w:rPr>
        <w:tab/>
        <w:t>Berdasarkan latar belakang tersebut maka dirancang aplikasi pemetaan oleh-oleh yang ada di Provinsi Riau berbasis web yang dapat mengakomodasi proses promosi, media pemasaran, serta mempermudah proses menemukan penjual oleh-oleh yang ada di Provinsi Riau.</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Normal"/>
        <w:spacing w:lineRule="auto" w:line="360"/>
        <w:jc w:val="both"/>
        <w:rPr/>
      </w:pPr>
      <w:r>
        <w:rPr>
          <w:rFonts w:ascii="Times New Roman" w:hAnsi="Times New Roman"/>
          <w:color w:val="000000" w:themeColor="text1"/>
          <w:sz w:val="24"/>
          <w:lang w:val="en-US"/>
        </w:rPr>
        <w:t>1.2 Rumusan Masalah</w:t>
      </w:r>
    </w:p>
    <w:p>
      <w:pPr>
        <w:pStyle w:val="ListParagraph"/>
        <w:numPr>
          <w:ilvl w:val="0"/>
          <w:numId w:val="1"/>
        </w:numPr>
        <w:spacing w:lineRule="auto" w:line="360"/>
        <w:ind w:left="426" w:hanging="309"/>
        <w:jc w:val="both"/>
        <w:rPr/>
      </w:pPr>
      <w:r>
        <w:rPr>
          <w:rFonts w:ascii="Times New Roman" w:hAnsi="Times New Roman"/>
          <w:color w:val="000000" w:themeColor="text1"/>
          <w:sz w:val="24"/>
          <w:lang w:val="en-US"/>
        </w:rPr>
        <w:t>Oleh-oleh di Provinsi Riau sangat banyak, namun masih sulit untuk menemukannya.</w:t>
      </w:r>
    </w:p>
    <w:p>
      <w:pPr>
        <w:pStyle w:val="ListParagraph"/>
        <w:numPr>
          <w:ilvl w:val="0"/>
          <w:numId w:val="1"/>
        </w:numPr>
        <w:spacing w:lineRule="auto" w:line="360"/>
        <w:ind w:left="426" w:hanging="309"/>
        <w:jc w:val="both"/>
        <w:rPr/>
      </w:pPr>
      <w:r>
        <w:rPr>
          <w:rFonts w:ascii="Times New Roman" w:hAnsi="Times New Roman"/>
          <w:color w:val="000000" w:themeColor="text1"/>
          <w:sz w:val="24"/>
          <w:lang w:val="en-US"/>
        </w:rPr>
        <w:t>Minimnya aplikasi pemetaan untuk penjualan oleh-oleh pada usaha mikro, kecil, dan menengah di Provinsi Riau.</w:t>
      </w:r>
    </w:p>
    <w:p>
      <w:pPr>
        <w:pStyle w:val="ListParagraph"/>
        <w:numPr>
          <w:ilvl w:val="0"/>
          <w:numId w:val="1"/>
        </w:numPr>
        <w:spacing w:lineRule="auto" w:line="360"/>
        <w:ind w:left="426" w:hanging="309"/>
        <w:jc w:val="both"/>
        <w:rPr/>
      </w:pPr>
      <w:r>
        <w:rPr>
          <w:rFonts w:ascii="Times New Roman" w:hAnsi="Times New Roman"/>
          <w:color w:val="000000" w:themeColor="text1"/>
          <w:sz w:val="24"/>
          <w:lang w:val="en-US"/>
        </w:rPr>
        <w:t>Kurangnya promosi terhadap oleh-oleh yang ada di Provinsi Riau.</w:t>
      </w:r>
    </w:p>
    <w:p>
      <w:pPr>
        <w:pStyle w:val="ListParagraph"/>
        <w:spacing w:lineRule="auto" w:line="360"/>
        <w:ind w:left="426" w:hanging="0"/>
        <w:jc w:val="both"/>
        <w:rPr/>
      </w:pPr>
      <w:r>
        <w:rPr/>
      </w:r>
    </w:p>
    <w:p>
      <w:pPr>
        <w:pStyle w:val="Normal"/>
        <w:spacing w:lineRule="auto" w:line="360"/>
        <w:jc w:val="both"/>
        <w:rPr/>
      </w:pPr>
      <w:r>
        <w:rPr>
          <w:rFonts w:ascii="Times New Roman" w:hAnsi="Times New Roman"/>
          <w:color w:val="000000" w:themeColor="text1"/>
          <w:sz w:val="24"/>
          <w:lang w:val="en-US"/>
        </w:rPr>
        <w:t>1.3 Batasan Penelitian</w:t>
      </w:r>
    </w:p>
    <w:p>
      <w:pPr>
        <w:pStyle w:val="ListParagraph"/>
        <w:numPr>
          <w:ilvl w:val="0"/>
          <w:numId w:val="2"/>
        </w:numPr>
        <w:spacing w:lineRule="auto" w:line="360"/>
        <w:ind w:left="426" w:hanging="284"/>
        <w:jc w:val="both"/>
        <w:rPr>
          <w:rFonts w:ascii="Times New Roman" w:hAnsi="Times New Roman"/>
        </w:rPr>
      </w:pPr>
      <w:r>
        <w:rPr>
          <w:rFonts w:ascii="Times New Roman" w:hAnsi="Times New Roman"/>
          <w:color w:val="000000" w:themeColor="text1"/>
          <w:sz w:val="24"/>
          <w:lang w:val="en-US"/>
        </w:rPr>
        <w:t xml:space="preserve">Aplikasi yang hanya sebagai penyedia lokasi letak toko-toko UMKM </w:t>
      </w:r>
    </w:p>
    <w:p>
      <w:pPr>
        <w:pStyle w:val="ListParagraph"/>
        <w:numPr>
          <w:ilvl w:val="0"/>
          <w:numId w:val="2"/>
        </w:numPr>
        <w:spacing w:lineRule="auto" w:line="360"/>
        <w:ind w:left="426" w:hanging="284"/>
        <w:jc w:val="both"/>
        <w:rPr>
          <w:rFonts w:ascii="Times New Roman" w:hAnsi="Times New Roman"/>
        </w:rPr>
      </w:pPr>
      <w:r>
        <w:rPr>
          <w:rFonts w:ascii="Times New Roman" w:hAnsi="Times New Roman"/>
          <w:color w:val="000000" w:themeColor="text1"/>
          <w:sz w:val="24"/>
          <w:lang w:val="en-US"/>
        </w:rPr>
        <w:t>Batasan wilayah aplikasi ini hanyalah di provinsi Riau</w:t>
      </w:r>
    </w:p>
    <w:p>
      <w:pPr>
        <w:pStyle w:val="ListParagraph"/>
        <w:numPr>
          <w:ilvl w:val="0"/>
          <w:numId w:val="2"/>
        </w:numPr>
        <w:spacing w:lineRule="auto" w:line="360"/>
        <w:ind w:left="426" w:hanging="284"/>
        <w:jc w:val="both"/>
        <w:rPr>
          <w:rFonts w:ascii="Times New Roman" w:hAnsi="Times New Roman"/>
        </w:rPr>
      </w:pPr>
      <w:r>
        <w:rPr>
          <w:rFonts w:ascii="Times New Roman" w:hAnsi="Times New Roman"/>
          <w:color w:val="000000" w:themeColor="text1"/>
          <w:sz w:val="24"/>
          <w:lang w:val="en-US"/>
        </w:rPr>
        <w:t>Aplikasi ini tidak menyediakan jasa penjualan dan pengantaran</w:t>
      </w:r>
    </w:p>
    <w:p>
      <w:pPr>
        <w:pStyle w:val="ListParagraph"/>
        <w:spacing w:lineRule="auto" w:line="360"/>
        <w:ind w:left="426" w:hanging="0"/>
        <w:jc w:val="both"/>
        <w:rPr>
          <w:rFonts w:ascii="Times New Roman" w:hAnsi="Times New Roman"/>
        </w:rPr>
      </w:pPr>
      <w:r>
        <w:rPr>
          <w:rFonts w:ascii="Times New Roman" w:hAnsi="Times New Roman"/>
        </w:rPr>
      </w:r>
    </w:p>
    <w:p>
      <w:pPr>
        <w:pStyle w:val="ListParagraph"/>
        <w:numPr>
          <w:ilvl w:val="1"/>
          <w:numId w:val="13"/>
        </w:numPr>
        <w:spacing w:lineRule="auto" w:line="360" w:before="0" w:afterAutospacing="1"/>
        <w:ind w:left="426" w:hanging="360"/>
        <w:contextualSpacing/>
        <w:jc w:val="both"/>
        <w:rPr>
          <w:rFonts w:ascii="Times New Roman" w:hAnsi="Times New Roman"/>
        </w:rPr>
      </w:pPr>
      <w:r>
        <w:rPr>
          <w:rFonts w:ascii="Times New Roman" w:hAnsi="Times New Roman"/>
          <w:color w:val="000000" w:themeColor="text1"/>
          <w:sz w:val="24"/>
          <w:lang w:val="en-US"/>
        </w:rPr>
        <w:t>Tujuan Penelitian</w:t>
      </w:r>
    </w:p>
    <w:p>
      <w:pPr>
        <w:pStyle w:val="ListParagraph"/>
        <w:numPr>
          <w:ilvl w:val="0"/>
          <w:numId w:val="12"/>
        </w:numPr>
        <w:spacing w:lineRule="auto" w:line="360" w:before="0" w:after="0"/>
        <w:ind w:left="426" w:hanging="284"/>
        <w:contextualSpacing/>
        <w:jc w:val="both"/>
        <w:rPr>
          <w:rFonts w:ascii="Times New Roman" w:hAnsi="Times New Roman"/>
        </w:rPr>
      </w:pPr>
      <w:r>
        <w:rPr>
          <w:rFonts w:ascii="Times New Roman" w:hAnsi="Times New Roman"/>
          <w:color w:val="000000" w:themeColor="text1"/>
          <w:sz w:val="24"/>
          <w:lang w:val="en-US"/>
        </w:rPr>
        <w:t>Untuk menyelesaikan tugas matakuliah SIGT</w:t>
      </w:r>
    </w:p>
    <w:p>
      <w:pPr>
        <w:pStyle w:val="ListParagraph"/>
        <w:numPr>
          <w:ilvl w:val="0"/>
          <w:numId w:val="12"/>
        </w:numPr>
        <w:spacing w:lineRule="auto" w:line="360"/>
        <w:ind w:left="426" w:hanging="284"/>
        <w:jc w:val="both"/>
        <w:rPr>
          <w:rFonts w:ascii="Times New Roman" w:hAnsi="Times New Roman"/>
        </w:rPr>
      </w:pPr>
      <w:r>
        <w:rPr>
          <w:rFonts w:ascii="Times New Roman" w:hAnsi="Times New Roman"/>
          <w:color w:val="000000" w:themeColor="text1"/>
          <w:sz w:val="24"/>
          <w:lang w:val="en-US"/>
        </w:rPr>
        <w:t>Untuk membantu meningkatkan penjualan oleh-oleh usaha mikro, kecil, dan menengah</w:t>
      </w:r>
    </w:p>
    <w:p>
      <w:pPr>
        <w:pStyle w:val="ListParagraph"/>
        <w:numPr>
          <w:ilvl w:val="0"/>
          <w:numId w:val="12"/>
        </w:numPr>
        <w:spacing w:lineRule="auto" w:line="360"/>
        <w:ind w:left="426" w:hanging="284"/>
        <w:jc w:val="both"/>
        <w:rPr>
          <w:rFonts w:ascii="Times New Roman" w:hAnsi="Times New Roman"/>
        </w:rPr>
      </w:pPr>
      <w:r>
        <w:rPr>
          <w:rFonts w:ascii="Times New Roman" w:hAnsi="Times New Roman"/>
          <w:color w:val="000000" w:themeColor="text1"/>
          <w:sz w:val="24"/>
          <w:lang w:val="en-US"/>
        </w:rPr>
        <w:t>Untuk mempermudah turis yang berwisata di Provinsi Riau menemukan tempat untuk membeli oleh-oleh yang diinginkan</w:t>
      </w:r>
    </w:p>
    <w:p>
      <w:pPr>
        <w:pStyle w:val="ListParagraph"/>
        <w:spacing w:lineRule="auto" w:line="360"/>
        <w:ind w:left="426" w:hanging="0"/>
        <w:jc w:val="both"/>
        <w:rPr/>
      </w:pPr>
      <w:r>
        <w:rPr/>
      </w:r>
    </w:p>
    <w:p>
      <w:pPr>
        <w:pStyle w:val="Normal"/>
        <w:spacing w:lineRule="auto" w:line="360"/>
        <w:jc w:val="both"/>
        <w:rPr>
          <w:lang w:val="en-US"/>
        </w:rPr>
      </w:pPr>
      <w:r>
        <w:rPr>
          <w:lang w:val="en-US"/>
        </w:rPr>
      </w:r>
    </w:p>
    <w:p>
      <w:pPr>
        <w:pStyle w:val="Normal"/>
        <w:spacing w:lineRule="auto" w:line="360"/>
        <w:rPr>
          <w:rFonts w:ascii="Times New Roman" w:hAnsi="Times New Roman"/>
          <w:color w:val="000000" w:themeColor="text1"/>
          <w:sz w:val="24"/>
          <w:lang w:val="en-US"/>
        </w:rPr>
      </w:pPr>
      <w:r>
        <w:rPr>
          <w:rFonts w:ascii="Times New Roman" w:hAnsi="Times New Roman"/>
          <w:color w:val="000000" w:themeColor="text1"/>
          <w:sz w:val="24"/>
          <w:lang w:val="en-US"/>
        </w:rPr>
      </w:r>
      <w:r>
        <w:br w:type="page"/>
      </w:r>
    </w:p>
    <w:p>
      <w:pPr>
        <w:pStyle w:val="ListParagraph"/>
        <w:spacing w:lineRule="auto" w:line="360"/>
        <w:ind w:left="426" w:hanging="0"/>
        <w:jc w:val="center"/>
        <w:rPr/>
      </w:pPr>
      <w:r>
        <w:rPr>
          <w:rFonts w:ascii="Times New Roman" w:hAnsi="Times New Roman"/>
          <w:b/>
          <w:color w:val="000000" w:themeColor="text1"/>
          <w:sz w:val="24"/>
          <w:lang w:val="en-US"/>
        </w:rPr>
        <w:t>BAB II</w:t>
      </w:r>
    </w:p>
    <w:p>
      <w:pPr>
        <w:pStyle w:val="ListParagraph"/>
        <w:spacing w:lineRule="auto" w:line="360"/>
        <w:ind w:left="426" w:hanging="0"/>
        <w:jc w:val="center"/>
        <w:rPr>
          <w:rFonts w:ascii="Times New Roman" w:hAnsi="Times New Roman" w:eastAsia="Calibri"/>
          <w:b/>
          <w:b/>
          <w:color w:val="000000" w:themeColor="text1"/>
          <w:sz w:val="24"/>
          <w:lang w:val="en-US"/>
        </w:rPr>
      </w:pPr>
      <w:r>
        <w:rPr>
          <w:rFonts w:eastAsia="Calibri" w:ascii="Times New Roman" w:hAnsi="Times New Roman"/>
          <w:b/>
          <w:color w:val="000000" w:themeColor="text1"/>
          <w:sz w:val="24"/>
          <w:lang w:val="en-US"/>
        </w:rPr>
        <w:t>TINJAUAN PUSTAKA</w:t>
      </w:r>
    </w:p>
    <w:p>
      <w:pPr>
        <w:pStyle w:val="ListParagraph"/>
        <w:spacing w:lineRule="auto" w:line="360"/>
        <w:ind w:left="0" w:hanging="0"/>
        <w:rPr/>
      </w:pPr>
      <w:r>
        <w:rPr>
          <w:rFonts w:ascii="Times New Roman" w:hAnsi="Times New Roman"/>
          <w:b/>
          <w:color w:val="000000" w:themeColor="text1"/>
          <w:sz w:val="24"/>
          <w:lang w:val="en-US"/>
        </w:rPr>
        <w:t>2.1 Landasan Teori</w:t>
      </w:r>
    </w:p>
    <w:p>
      <w:pPr>
        <w:pStyle w:val="ListParagraph"/>
        <w:spacing w:lineRule="auto" w:line="360"/>
        <w:ind w:left="0" w:hanging="0"/>
        <w:rPr/>
      </w:pPr>
      <w:r>
        <w:rPr>
          <w:rFonts w:ascii="Times New Roman" w:hAnsi="Times New Roman"/>
          <w:b/>
          <w:color w:val="000000" w:themeColor="text1"/>
          <w:sz w:val="24"/>
          <w:lang w:val="en-US"/>
        </w:rPr>
        <w:t>2.1.1 Sistem</w:t>
      </w:r>
    </w:p>
    <w:p>
      <w:pPr>
        <w:pStyle w:val="ListParagraph"/>
        <w:spacing w:lineRule="auto" w:line="360"/>
        <w:ind w:left="0" w:hanging="0"/>
        <w:jc w:val="both"/>
        <w:rPr/>
      </w:pPr>
      <w:r>
        <w:rPr>
          <w:rFonts w:ascii="Times New Roman" w:hAnsi="Times New Roman"/>
          <w:b/>
          <w:color w:val="000000" w:themeColor="text1"/>
          <w:sz w:val="24"/>
          <w:lang w:val="en-US"/>
        </w:rPr>
        <w:tab/>
      </w:r>
      <w:r>
        <w:rPr>
          <w:rFonts w:ascii="Times New Roman" w:hAnsi="Times New Roman"/>
          <w:color w:val="000000" w:themeColor="text1"/>
          <w:sz w:val="24"/>
          <w:shd w:fill="FFFFFF" w:val="clear"/>
        </w:rPr>
        <w:t>Secara etimologis, istilah “sistem” berasal dari bahasa Latin </w:t>
      </w:r>
      <w:r>
        <w:rPr>
          <w:rFonts w:ascii="Times New Roman" w:hAnsi="Times New Roman"/>
          <w:i/>
          <w:iCs/>
          <w:color w:val="000000" w:themeColor="text1"/>
          <w:sz w:val="24"/>
        </w:rPr>
        <w:t>(systēma)</w:t>
      </w:r>
      <w:r>
        <w:rPr>
          <w:rFonts w:ascii="Times New Roman" w:hAnsi="Times New Roman"/>
          <w:color w:val="000000" w:themeColor="text1"/>
          <w:sz w:val="24"/>
          <w:shd w:fill="FFFFFF" w:val="clear"/>
        </w:rPr>
        <w:t> dan bahasa Yunani </w:t>
      </w:r>
      <w:r>
        <w:rPr>
          <w:rFonts w:ascii="Times New Roman" w:hAnsi="Times New Roman"/>
          <w:i/>
          <w:iCs/>
          <w:color w:val="000000" w:themeColor="text1"/>
          <w:sz w:val="24"/>
        </w:rPr>
        <w:t>(sustēma)</w:t>
      </w:r>
      <w:r>
        <w:rPr>
          <w:rFonts w:ascii="Times New Roman" w:hAnsi="Times New Roman"/>
          <w:color w:val="000000" w:themeColor="text1"/>
          <w:sz w:val="24"/>
          <w:shd w:fill="FFFFFF" w:val="clear"/>
        </w:rPr>
        <w:t> yang sering dipakai untuk memudahkan dalam menggambarkan interaksi di dalam suatu entitas.</w:t>
        <w:tab/>
      </w:r>
    </w:p>
    <w:p>
      <w:pPr>
        <w:pStyle w:val="ListParagraph"/>
        <w:spacing w:lineRule="auto" w:line="360"/>
        <w:ind w:left="0" w:firstLine="720"/>
        <w:jc w:val="both"/>
        <w:rPr/>
      </w:pPr>
      <w:r>
        <w:rPr>
          <w:rFonts w:ascii="Times New Roman" w:hAnsi="Times New Roman"/>
          <w:color w:val="000000" w:themeColor="text1"/>
          <w:sz w:val="24"/>
          <w:shd w:fill="FFFFFF" w:val="clear"/>
        </w:rPr>
        <w:t>Menurut Jogianto, definisi sistem adalah kumpulan dari elemen-elemen yang berinteraksi untuk mencapai suatu tujuan tertentu yang menggambarkan berbagai kejadian dan kesatuan yang nyata, seperti tempat, benda dan orang-orang yang betul-betul ada dan terjadi.</w:t>
      </w:r>
    </w:p>
    <w:p>
      <w:pPr>
        <w:pStyle w:val="ListParagraph"/>
        <w:spacing w:lineRule="auto" w:line="360"/>
        <w:ind w:left="0" w:firstLine="720"/>
        <w:jc w:val="both"/>
        <w:rPr/>
      </w:pPr>
      <w:r>
        <w:rPr>
          <w:rFonts w:ascii="Times New Roman" w:hAnsi="Times New Roman"/>
          <w:color w:val="000000" w:themeColor="text1"/>
          <w:sz w:val="24"/>
          <w:shd w:fill="FFFFFF" w:val="clear"/>
        </w:rPr>
        <w:t>Menurut Indrajit, pengertian sistem adalah kumpulan dari komponen-komponen yang saling memiliki unsur keterkaitan antara satu dengan lainnya.</w:t>
      </w:r>
    </w:p>
    <w:p>
      <w:pPr>
        <w:pStyle w:val="ListParagraph"/>
        <w:spacing w:lineRule="auto" w:line="360"/>
        <w:ind w:left="142" w:hanging="142"/>
        <w:jc w:val="both"/>
        <w:rPr/>
      </w:pPr>
      <w:r>
        <w:rPr>
          <w:rFonts w:ascii="Times New Roman" w:hAnsi="Times New Roman"/>
          <w:color w:val="000000" w:themeColor="text1"/>
          <w:sz w:val="24"/>
          <w:shd w:fill="FFFFFF" w:val="clear"/>
          <w:lang w:val="en-US"/>
        </w:rPr>
        <w:t>Secara garis besar, sistem ada dua jenis, yaitu :</w:t>
      </w:r>
    </w:p>
    <w:p>
      <w:pPr>
        <w:pStyle w:val="ListParagraph"/>
        <w:numPr>
          <w:ilvl w:val="0"/>
          <w:numId w:val="3"/>
        </w:numPr>
        <w:spacing w:lineRule="auto" w:line="360" w:before="0" w:after="0"/>
        <w:ind w:left="426" w:hanging="283"/>
        <w:contextualSpacing/>
        <w:jc w:val="both"/>
        <w:rPr/>
      </w:pPr>
      <w:r>
        <w:rPr>
          <w:rFonts w:ascii="Times New Roman" w:hAnsi="Times New Roman"/>
          <w:color w:val="000000" w:themeColor="text1"/>
          <w:sz w:val="24"/>
          <w:shd w:fill="FFFFFF" w:val="clear"/>
          <w:lang w:val="en-US"/>
        </w:rPr>
        <w:t>Sistem berdasarkan keterbukaan</w:t>
      </w:r>
    </w:p>
    <w:p>
      <w:pPr>
        <w:pStyle w:val="Normal"/>
        <w:numPr>
          <w:ilvl w:val="0"/>
          <w:numId w:val="4"/>
        </w:numPr>
        <w:shd w:val="clear" w:color="auto" w:fill="FFFFFF"/>
        <w:spacing w:lineRule="atLeast" w:line="360" w:before="0" w:after="0"/>
        <w:ind w:left="709" w:hanging="229"/>
        <w:jc w:val="both"/>
        <w:rPr/>
      </w:pPr>
      <w:r>
        <w:rPr>
          <w:rFonts w:eastAsia="Times New Roman" w:ascii="Times New Roman" w:hAnsi="Times New Roman"/>
          <w:color w:val="000000" w:themeColor="text1"/>
          <w:sz w:val="24"/>
          <w:szCs w:val="24"/>
          <w:lang w:val="en-ID" w:eastAsia="en-ID"/>
        </w:rPr>
        <w:t>Sistem terbuka, yaitu suatu sistem yang dapat dipengaruhi oleh pihak luar karena adanya akses terbuka.</w:t>
      </w:r>
    </w:p>
    <w:p>
      <w:pPr>
        <w:pStyle w:val="Normal"/>
        <w:numPr>
          <w:ilvl w:val="0"/>
          <w:numId w:val="4"/>
        </w:numPr>
        <w:shd w:val="clear" w:color="auto" w:fill="FFFFFF"/>
        <w:spacing w:lineRule="atLeast" w:line="360"/>
        <w:ind w:left="709" w:hanging="229"/>
        <w:jc w:val="both"/>
        <w:rPr/>
      </w:pPr>
      <w:r>
        <w:rPr>
          <w:rFonts w:eastAsia="Times New Roman" w:ascii="Times New Roman" w:hAnsi="Times New Roman"/>
          <w:color w:val="000000" w:themeColor="text1"/>
          <w:sz w:val="24"/>
          <w:szCs w:val="24"/>
          <w:lang w:val="en-ID" w:eastAsia="en-ID"/>
        </w:rPr>
        <w:t>Sistem tertutup, yaitu suatu sistem yang tidak dipengaruhi oleh pihak luar karena aksesnya tertutup.</w:t>
      </w:r>
    </w:p>
    <w:p>
      <w:pPr>
        <w:pStyle w:val="ListParagraph"/>
        <w:numPr>
          <w:ilvl w:val="0"/>
          <w:numId w:val="3"/>
        </w:numPr>
        <w:spacing w:lineRule="auto" w:line="360" w:before="0" w:after="0"/>
        <w:ind w:left="426" w:hanging="283"/>
        <w:contextualSpacing/>
        <w:jc w:val="both"/>
        <w:rPr/>
      </w:pPr>
      <w:r>
        <w:rPr>
          <w:rFonts w:ascii="Times New Roman" w:hAnsi="Times New Roman"/>
          <w:color w:val="000000" w:themeColor="text1"/>
          <w:sz w:val="24"/>
          <w:shd w:fill="FFFFFF" w:val="clear"/>
          <w:lang w:val="en-US"/>
        </w:rPr>
        <w:t>Sistem berdasarkan komponen</w:t>
      </w:r>
    </w:p>
    <w:p>
      <w:pPr>
        <w:pStyle w:val="Normal"/>
        <w:numPr>
          <w:ilvl w:val="0"/>
          <w:numId w:val="5"/>
        </w:numPr>
        <w:shd w:val="clear" w:color="auto" w:fill="FFFFFF"/>
        <w:spacing w:lineRule="atLeast" w:line="360" w:before="0" w:after="0"/>
        <w:ind w:left="709" w:hanging="283"/>
        <w:jc w:val="both"/>
        <w:rPr/>
      </w:pPr>
      <w:r>
        <w:rPr>
          <w:rFonts w:eastAsia="Times New Roman" w:ascii="Times New Roman" w:hAnsi="Times New Roman"/>
          <w:color w:val="000000" w:themeColor="text1"/>
          <w:sz w:val="24"/>
          <w:szCs w:val="24"/>
          <w:lang w:val="en-ID" w:eastAsia="en-ID"/>
        </w:rPr>
        <w:t>Sistem fisik, yaitu suatu sistem yang memiliki komponen energi dan materi.</w:t>
      </w:r>
    </w:p>
    <w:p>
      <w:pPr>
        <w:pStyle w:val="Normal"/>
        <w:numPr>
          <w:ilvl w:val="0"/>
          <w:numId w:val="5"/>
        </w:numPr>
        <w:shd w:val="clear" w:color="auto" w:fill="FFFFFF"/>
        <w:spacing w:lineRule="atLeast" w:line="360" w:before="0" w:after="0"/>
        <w:ind w:left="709" w:hanging="283"/>
        <w:jc w:val="both"/>
        <w:rPr/>
      </w:pPr>
      <w:r>
        <w:rPr>
          <w:rFonts w:eastAsia="Times New Roman" w:ascii="Times New Roman" w:hAnsi="Times New Roman"/>
          <w:color w:val="000000" w:themeColor="text1"/>
          <w:sz w:val="24"/>
          <w:szCs w:val="24"/>
          <w:lang w:val="en-ID" w:eastAsia="en-ID"/>
        </w:rPr>
        <w:t>Sistem non-fisik, yaitu suatu sistem yang bentuknya abstrak, misalnya berupa ide, konsep, dan hal-hal lainnya.</w:t>
      </w:r>
    </w:p>
    <w:p>
      <w:pPr>
        <w:pStyle w:val="ListParagraph"/>
        <w:spacing w:lineRule="auto" w:line="360"/>
        <w:ind w:left="0" w:hanging="0"/>
        <w:rPr/>
      </w:pPr>
      <w:r>
        <w:rPr>
          <w:rFonts w:ascii="Times New Roman" w:hAnsi="Times New Roman"/>
          <w:b/>
          <w:color w:val="000000" w:themeColor="text1"/>
          <w:sz w:val="24"/>
          <w:lang w:val="en-US"/>
        </w:rPr>
        <w:t>2.1.2 Informasi</w:t>
      </w:r>
    </w:p>
    <w:p>
      <w:pPr>
        <w:pStyle w:val="ListParagraph"/>
        <w:spacing w:lineRule="auto" w:line="360"/>
        <w:ind w:left="0" w:firstLine="720"/>
        <w:jc w:val="both"/>
        <w:rPr/>
      </w:pPr>
      <w:r>
        <w:rPr>
          <w:rFonts w:ascii="Times New Roman" w:hAnsi="Times New Roman"/>
          <w:color w:val="000000" w:themeColor="text1"/>
          <w:sz w:val="24"/>
          <w:shd w:fill="FFFFFF" w:val="clear"/>
        </w:rPr>
        <w:t>Informasi secara umum adalah sebuah pesan (ucapan atau ekspresi) atau kumpulan pesan yang terdiri dari order sekuens dari simbol, atau makna yang dapat ditafsirkan dari pesan atau kumpulan pesan. Informasi berarti sekumpulan data atau fakta yang telah diproses dan dikelola sedemikian rupa sehingga menjadi sesuatu yang mudah dimengerti dan bermanfaat bagi penerimanya.</w:t>
      </w:r>
    </w:p>
    <w:p>
      <w:pPr>
        <w:pStyle w:val="NormalWeb"/>
        <w:shd w:val="clear" w:color="auto" w:fill="FFFFFF"/>
        <w:spacing w:beforeAutospacing="0" w:before="280" w:afterAutospacing="0" w:after="0"/>
        <w:jc w:val="both"/>
        <w:rPr>
          <w:rStyle w:val="Eztocsection"/>
          <w:b/>
          <w:b/>
          <w:bCs/>
          <w:color w:val="000000" w:themeColor="text1"/>
          <w:sz w:val="27"/>
          <w:szCs w:val="27"/>
        </w:rPr>
      </w:pPr>
      <w:r>
        <w:rPr>
          <w:b/>
          <w:bCs/>
          <w:color w:val="000000" w:themeColor="text1"/>
          <w:sz w:val="27"/>
          <w:szCs w:val="27"/>
        </w:rPr>
      </w:r>
    </w:p>
    <w:p>
      <w:pPr>
        <w:pStyle w:val="NormalWeb"/>
        <w:shd w:val="clear" w:color="auto" w:fill="FFFFFF"/>
        <w:spacing w:beforeAutospacing="0" w:before="280" w:afterAutospacing="0" w:after="0"/>
        <w:jc w:val="both"/>
        <w:rPr>
          <w:rStyle w:val="Eztocsection"/>
          <w:b/>
          <w:b/>
          <w:bCs/>
          <w:color w:val="000000" w:themeColor="text1"/>
          <w:sz w:val="27"/>
          <w:szCs w:val="27"/>
        </w:rPr>
      </w:pPr>
      <w:r>
        <w:rPr>
          <w:b/>
          <w:bCs/>
          <w:color w:val="000000" w:themeColor="text1"/>
          <w:sz w:val="27"/>
          <w:szCs w:val="27"/>
        </w:rPr>
      </w:r>
    </w:p>
    <w:p>
      <w:pPr>
        <w:pStyle w:val="ListParagraph"/>
        <w:spacing w:lineRule="auto" w:line="360"/>
        <w:ind w:left="0" w:firstLine="720"/>
        <w:jc w:val="both"/>
        <w:rPr/>
      </w:pPr>
      <w:r>
        <w:rPr>
          <w:rFonts w:ascii="Times New Roman" w:hAnsi="Times New Roman"/>
          <w:color w:val="000000" w:themeColor="text1"/>
          <w:sz w:val="24"/>
          <w:shd w:fill="FFFFFF" w:val="clear"/>
        </w:rPr>
        <w:t>Menurut Jogiyanto HM</w:t>
      </w:r>
      <w:r>
        <w:rPr>
          <w:rFonts w:ascii="Times New Roman" w:hAnsi="Times New Roman"/>
          <w:color w:val="000000" w:themeColor="text1"/>
          <w:sz w:val="24"/>
          <w:shd w:fill="FFFFFF" w:val="clear"/>
          <w:lang w:val="en-US"/>
        </w:rPr>
        <w:t>,</w:t>
      </w:r>
      <w:r>
        <w:rPr>
          <w:rFonts w:ascii="Times New Roman" w:hAnsi="Times New Roman"/>
          <w:color w:val="000000" w:themeColor="text1"/>
          <w:sz w:val="24"/>
          <w:shd w:fill="FFFFFF" w:val="clear"/>
        </w:rPr>
        <w:t xml:space="preserve"> informasi merupakan sebuah hasil dari pengolahan data ke dalam bentuk yang lebih bermanfaat bagi penerimanya yang menggambarkan kejadian-kejadian yang nyata untuk digunakan dalam pengambilan keputusan.</w:t>
      </w:r>
    </w:p>
    <w:p>
      <w:pPr>
        <w:pStyle w:val="ListParagraph"/>
        <w:spacing w:lineRule="auto" w:line="360"/>
        <w:ind w:left="0" w:firstLine="720"/>
        <w:jc w:val="both"/>
        <w:rPr/>
      </w:pPr>
      <w:r>
        <w:rPr>
          <w:rFonts w:ascii="Times New Roman" w:hAnsi="Times New Roman"/>
          <w:bCs/>
          <w:color w:val="000000" w:themeColor="text1"/>
          <w:sz w:val="24"/>
          <w:shd w:fill="FFFFFF" w:val="clear"/>
        </w:rPr>
        <w:t xml:space="preserve">Menurut McFadden </w:t>
      </w:r>
      <w:r>
        <w:rPr>
          <w:rFonts w:ascii="Times New Roman" w:hAnsi="Times New Roman"/>
          <w:color w:val="000000" w:themeColor="text1"/>
          <w:sz w:val="24"/>
          <w:shd w:fill="FFFFFF" w:val="clear"/>
        </w:rPr>
        <w:t>mengemukakan pendapat yang mendefinisikan pengertian informasi sebagai data yang telah diproses sedemikian rupa sehingga meningkatkan pengetahuan seseorang yang menggunakan data tersebut.</w:t>
      </w:r>
    </w:p>
    <w:p>
      <w:pPr>
        <w:pStyle w:val="ListParagraph"/>
        <w:spacing w:lineRule="auto" w:line="360"/>
        <w:ind w:left="0" w:hanging="0"/>
        <w:rPr>
          <w:rFonts w:ascii="Times New Roman" w:hAnsi="Times New Roman"/>
          <w:b/>
          <w:b/>
          <w:color w:val="000000" w:themeColor="text1"/>
          <w:sz w:val="24"/>
          <w:lang w:val="en-US"/>
        </w:rPr>
      </w:pPr>
      <w:r>
        <w:rPr>
          <w:rFonts w:ascii="Times New Roman" w:hAnsi="Times New Roman"/>
          <w:b/>
          <w:color w:val="000000" w:themeColor="text1"/>
          <w:sz w:val="24"/>
          <w:lang w:val="en-US"/>
        </w:rPr>
      </w:r>
    </w:p>
    <w:p>
      <w:pPr>
        <w:pStyle w:val="ListParagraph"/>
        <w:spacing w:lineRule="auto" w:line="360"/>
        <w:ind w:left="0" w:hanging="0"/>
        <w:rPr/>
      </w:pPr>
      <w:r>
        <w:rPr>
          <w:rFonts w:ascii="Times New Roman" w:hAnsi="Times New Roman"/>
          <w:b/>
          <w:color w:val="000000" w:themeColor="text1"/>
          <w:sz w:val="24"/>
          <w:lang w:val="en-US"/>
        </w:rPr>
        <w:t>2.1.3 Sistem Informasi</w:t>
      </w:r>
    </w:p>
    <w:p>
      <w:pPr>
        <w:pStyle w:val="ListParagraph"/>
        <w:spacing w:lineRule="auto" w:line="360"/>
        <w:ind w:left="0" w:firstLine="720"/>
        <w:jc w:val="both"/>
        <w:rPr/>
      </w:pPr>
      <w:r>
        <w:rPr>
          <w:rFonts w:ascii="Times New Roman" w:hAnsi="Times New Roman"/>
          <w:color w:val="000000" w:themeColor="text1"/>
          <w:sz w:val="24"/>
          <w:shd w:fill="FFFFFF" w:val="clear"/>
        </w:rPr>
        <w:t>Sistem informasi yaitu suatu sistem yang menyediakan informasi untuk manajemen dalam mengambil keputusan dan juga untuk menjalankan operasional perusahaan, dimana sistem tersebut merupakan kombinasi dari orang-orang, teknologi informasi dan prosedur-prosedur yang tergorganisasi.</w:t>
      </w:r>
    </w:p>
    <w:p>
      <w:pPr>
        <w:pStyle w:val="ListParagraph"/>
        <w:spacing w:lineRule="auto" w:line="360"/>
        <w:ind w:left="0" w:firstLine="720"/>
        <w:jc w:val="both"/>
        <w:rPr/>
      </w:pPr>
      <w:r>
        <w:rPr>
          <w:rFonts w:ascii="Times New Roman" w:hAnsi="Times New Roman"/>
          <w:iCs/>
          <w:color w:val="000000" w:themeColor="text1"/>
          <w:sz w:val="24"/>
          <w:shd w:fill="FFFFFF" w:val="clear"/>
        </w:rPr>
        <w:t>Menurut Henry Lucas, sistem informasi adalah suatu kegiatan dari</w:t>
      </w:r>
      <w:r>
        <w:rPr>
          <w:rFonts w:ascii="Times New Roman" w:hAnsi="Times New Roman"/>
          <w:iCs/>
          <w:color w:val="000000" w:themeColor="text1"/>
          <w:sz w:val="24"/>
          <w:shd w:fill="FFFFFF" w:val="clear"/>
          <w:lang w:val="en-US"/>
        </w:rPr>
        <w:t xml:space="preserve"> </w:t>
      </w:r>
      <w:r>
        <w:rPr>
          <w:rFonts w:ascii="Times New Roman" w:hAnsi="Times New Roman"/>
          <w:iCs/>
          <w:color w:val="000000" w:themeColor="text1"/>
          <w:sz w:val="24"/>
          <w:shd w:fill="FFFFFF" w:val="clear"/>
        </w:rPr>
        <w:t>prosedur</w:t>
      </w:r>
      <w:r>
        <w:rPr>
          <w:rFonts w:ascii="Times New Roman" w:hAnsi="Times New Roman"/>
          <w:iCs/>
          <w:color w:val="000000" w:themeColor="text1"/>
          <w:sz w:val="24"/>
          <w:shd w:fill="FFFFFF" w:val="clear"/>
          <w:lang w:val="en-US"/>
        </w:rPr>
        <w:t>-</w:t>
      </w:r>
      <w:r>
        <w:rPr>
          <w:rFonts w:ascii="Times New Roman" w:hAnsi="Times New Roman"/>
          <w:iCs/>
          <w:color w:val="000000" w:themeColor="text1"/>
          <w:sz w:val="24"/>
          <w:shd w:fill="FFFFFF" w:val="clear"/>
        </w:rPr>
        <w:t>prosedur yang diorganisasikan, bilamana dieksekusi akan menyediakan informasi untuk mendukung pengambilan keputusan dan pengendalian.</w:t>
      </w:r>
    </w:p>
    <w:p>
      <w:pPr>
        <w:pStyle w:val="ListParagraph"/>
        <w:spacing w:lineRule="auto" w:line="360"/>
        <w:ind w:left="0" w:firstLine="720"/>
        <w:jc w:val="both"/>
        <w:rPr/>
      </w:pPr>
      <w:r>
        <w:rPr>
          <w:rFonts w:ascii="Times New Roman" w:hAnsi="Times New Roman"/>
          <w:iCs/>
          <w:color w:val="000000" w:themeColor="text1"/>
          <w:sz w:val="24"/>
          <w:shd w:fill="FFFFFF" w:val="clear"/>
          <w:lang w:val="en-US"/>
        </w:rPr>
        <w:t>Menurut Jhon F. Nash, s</w:t>
      </w:r>
      <w:r>
        <w:rPr>
          <w:rFonts w:ascii="Times New Roman" w:hAnsi="Times New Roman"/>
          <w:iCs/>
          <w:color w:val="000000" w:themeColor="text1"/>
          <w:sz w:val="24"/>
          <w:shd w:fill="FFFFFF" w:val="clear"/>
        </w:rPr>
        <w:t>istem informasi adalah kombinasi dari manusia, fasilitas atau alat teknologi, </w:t>
      </w:r>
      <w:hyperlink r:id="rId3">
        <w:r>
          <w:rPr>
            <w:rStyle w:val="ListLabel20"/>
            <w:rFonts w:ascii="Times New Roman" w:hAnsi="Times New Roman"/>
            <w:color w:val="000000" w:themeColor="text1"/>
            <w:sz w:val="24"/>
            <w:shd w:fill="FFFFFF" w:val="clear"/>
          </w:rPr>
          <w:t>media</w:t>
        </w:r>
      </w:hyperlink>
      <w:r>
        <w:rPr>
          <w:rFonts w:ascii="Times New Roman" w:hAnsi="Times New Roman"/>
          <w:iCs/>
          <w:color w:val="000000" w:themeColor="text1"/>
          <w:sz w:val="24"/>
          <w:shd w:fill="FFFFFF" w:val="clear"/>
        </w:rPr>
        <w:t>, prosedur dan pengendalian yang bermaksud menata jaringan komunikasi yang penting, proses atas transaksi-transaksi tertentu dan rutin, membantu manajemen dan pemakai intern dan ekstern dan men</w:t>
      </w:r>
      <w:r>
        <w:rPr>
          <w:rFonts w:ascii="Times New Roman" w:hAnsi="Times New Roman"/>
          <w:iCs/>
          <w:color w:val="000000" w:themeColor="text1"/>
          <w:sz w:val="24"/>
          <w:szCs w:val="24"/>
          <w:shd w:fill="FFFFFF" w:val="clear"/>
        </w:rPr>
        <w:t>yediakan dasar pengambilan keputusan yang tepat</w:t>
      </w:r>
      <w:r>
        <w:rPr>
          <w:rFonts w:ascii="Times New Roman" w:hAnsi="Times New Roman"/>
          <w:iCs/>
          <w:color w:val="000000" w:themeColor="text1"/>
          <w:sz w:val="24"/>
          <w:szCs w:val="24"/>
          <w:shd w:fill="FFFFFF" w:val="clear"/>
          <w:lang w:val="en-US"/>
        </w:rPr>
        <w:t>.</w:t>
      </w:r>
    </w:p>
    <w:p>
      <w:pPr>
        <w:pStyle w:val="Normal"/>
        <w:spacing w:lineRule="auto" w:line="360" w:before="0" w:after="120"/>
        <w:jc w:val="both"/>
        <w:rPr>
          <w:rFonts w:ascii="Times New Roman" w:hAnsi="Times New Roman"/>
          <w:sz w:val="24"/>
          <w:szCs w:val="24"/>
        </w:rPr>
      </w:pPr>
      <w:r>
        <w:rPr>
          <w:rFonts w:ascii="Times New Roman" w:hAnsi="Times New Roman"/>
          <w:iCs/>
          <w:color w:val="000000" w:themeColor="text1"/>
          <w:sz w:val="24"/>
          <w:szCs w:val="24"/>
          <w:shd w:fill="FFFFFF" w:val="clear"/>
          <w:lang w:val="en-US"/>
        </w:rPr>
        <w:t>Karakteristik Sistem Informasi :</w:t>
      </w:r>
    </w:p>
    <w:p>
      <w:pPr>
        <w:pStyle w:val="Normal"/>
        <w:numPr>
          <w:ilvl w:val="0"/>
          <w:numId w:val="10"/>
        </w:numPr>
        <w:spacing w:lineRule="auto" w:line="360" w:before="0" w:after="120"/>
        <w:jc w:val="both"/>
        <w:rPr>
          <w:rFonts w:ascii="Times New Roman" w:hAnsi="Times New Roman"/>
          <w:sz w:val="24"/>
          <w:szCs w:val="24"/>
        </w:rPr>
      </w:pPr>
      <w:r>
        <w:rPr>
          <w:rFonts w:ascii="Times New Roman" w:hAnsi="Times New Roman"/>
          <w:iCs/>
          <w:color w:val="000000" w:themeColor="text1"/>
          <w:sz w:val="24"/>
          <w:szCs w:val="24"/>
          <w:shd w:fill="FFFFFF" w:val="clear"/>
          <w:lang w:val="en-US"/>
        </w:rPr>
        <w:t>Sistem informsi memiliki komponen yang berupa subsistem yang merupakan elemen-elemen yang lebih kecil yang membentuk sistem informasi tersebut, misalnya bagian input, proses, output.</w:t>
      </w:r>
    </w:p>
    <w:p>
      <w:pPr>
        <w:pStyle w:val="Normal"/>
        <w:numPr>
          <w:ilvl w:val="0"/>
          <w:numId w:val="10"/>
        </w:numPr>
        <w:spacing w:lineRule="auto" w:line="360" w:before="0" w:after="120"/>
        <w:jc w:val="both"/>
        <w:rPr>
          <w:rFonts w:ascii="Times New Roman" w:hAnsi="Times New Roman"/>
          <w:sz w:val="24"/>
          <w:szCs w:val="24"/>
        </w:rPr>
      </w:pPr>
      <w:r>
        <w:rPr>
          <w:rFonts w:ascii="Times New Roman" w:hAnsi="Times New Roman"/>
          <w:iCs/>
          <w:color w:val="000000" w:themeColor="text1"/>
          <w:sz w:val="24"/>
          <w:szCs w:val="24"/>
          <w:shd w:fill="FFFFFF" w:val="clear"/>
          <w:lang w:val="en-US"/>
        </w:rPr>
        <w:t xml:space="preserve">Ruang lingkup sistem informasi yaitu ruang lingkup yang ditentukan dari awal pembuatan yang meupakan gari batas lingkup kerja sistem tersebut sehingga sistem informasi tersebut tidak bersinggungan dengan sistem informasi lainnya. </w:t>
      </w:r>
    </w:p>
    <w:p>
      <w:pPr>
        <w:pStyle w:val="Normal"/>
        <w:numPr>
          <w:ilvl w:val="0"/>
          <w:numId w:val="10"/>
        </w:numPr>
        <w:spacing w:lineRule="auto" w:line="360" w:before="0" w:after="120"/>
        <w:jc w:val="both"/>
        <w:rPr>
          <w:rFonts w:ascii="Times New Roman" w:hAnsi="Times New Roman"/>
          <w:sz w:val="24"/>
          <w:szCs w:val="24"/>
        </w:rPr>
      </w:pPr>
      <w:r>
        <w:rPr>
          <w:rFonts w:ascii="Times New Roman" w:hAnsi="Times New Roman"/>
          <w:iCs/>
          <w:color w:val="000000" w:themeColor="text1"/>
          <w:sz w:val="24"/>
          <w:szCs w:val="24"/>
          <w:shd w:fill="FFFFFF" w:val="clear"/>
          <w:lang w:val="en-US"/>
        </w:rPr>
        <w:t>Tujuan sistem informasi adalah hal pokok yang harus ditentukan dan dicapai dengan menggunakan sistem informasi tersebut, sebuah informasi dianggap berhasil apabila dapat mencapai tujuan tersebut.</w:t>
      </w:r>
    </w:p>
    <w:p>
      <w:pPr>
        <w:pStyle w:val="Normal"/>
        <w:numPr>
          <w:ilvl w:val="0"/>
          <w:numId w:val="10"/>
        </w:numPr>
        <w:spacing w:lineRule="auto" w:line="360" w:before="0" w:after="120"/>
        <w:jc w:val="both"/>
        <w:rPr>
          <w:rFonts w:ascii="Times New Roman" w:hAnsi="Times New Roman"/>
          <w:sz w:val="24"/>
          <w:szCs w:val="24"/>
        </w:rPr>
      </w:pPr>
      <w:r>
        <w:rPr>
          <w:rFonts w:ascii="Times New Roman" w:hAnsi="Times New Roman"/>
          <w:iCs/>
          <w:color w:val="000000" w:themeColor="text1"/>
          <w:sz w:val="24"/>
          <w:szCs w:val="24"/>
          <w:shd w:fill="FFFFFF" w:val="clear"/>
          <w:lang w:val="en-US"/>
        </w:rPr>
        <w:t>Lingkungan sistem informasi yaitu sesuatu yang berada diluar ruang lingkup sistem informasi yang dapat mempengaruhi sistem informasi.</w:t>
      </w:r>
    </w:p>
    <w:p>
      <w:pPr>
        <w:pStyle w:val="ListParagraph"/>
        <w:spacing w:lineRule="auto" w:line="360"/>
        <w:ind w:left="0" w:hanging="0"/>
        <w:rPr/>
      </w:pPr>
      <w:r>
        <w:rPr>
          <w:rFonts w:ascii="Times New Roman" w:hAnsi="Times New Roman"/>
          <w:b/>
          <w:color w:val="000000" w:themeColor="text1"/>
          <w:sz w:val="24"/>
          <w:lang w:val="en-US"/>
        </w:rPr>
        <w:t>2.1.4 Geografis</w:t>
      </w:r>
    </w:p>
    <w:p>
      <w:pPr>
        <w:pStyle w:val="ListParagraph"/>
        <w:spacing w:lineRule="auto" w:line="360"/>
        <w:ind w:left="0" w:firstLine="720"/>
        <w:jc w:val="both"/>
        <w:rPr/>
      </w:pPr>
      <w:r>
        <w:rPr>
          <w:rFonts w:ascii="Times New Roman" w:hAnsi="Times New Roman"/>
          <w:iCs/>
          <w:color w:val="000000" w:themeColor="text1"/>
          <w:sz w:val="24"/>
          <w:shd w:fill="FFFFFF" w:val="clear"/>
          <w:lang w:val="en-US"/>
        </w:rPr>
        <w:t>Secara etimologis, istilah “geografi” berasal dari bahasa Yunani, yaitu kata “geo” yang artinyai bumi, dan “graphien” yang artinya pencitraan. Sehingga geografi dapat didefinisikan sebagai ilmu pengetahuan yang menggambarkan segala sesuatu yang ada di permukaan bumi.</w:t>
      </w:r>
    </w:p>
    <w:p>
      <w:pPr>
        <w:pStyle w:val="ListParagraph"/>
        <w:spacing w:lineRule="auto" w:line="360"/>
        <w:ind w:left="0" w:firstLine="720"/>
        <w:jc w:val="both"/>
        <w:rPr/>
      </w:pPr>
      <w:r>
        <w:rPr>
          <w:rFonts w:ascii="Times New Roman" w:hAnsi="Times New Roman"/>
          <w:iCs/>
          <w:color w:val="000000" w:themeColor="text1"/>
          <w:sz w:val="24"/>
          <w:shd w:fill="FFFFFF" w:val="clear"/>
          <w:lang w:val="en-US"/>
        </w:rPr>
        <w:t>Menurut Claudius Ptolomaeus, definisi geografi adalah suatu penyajian melalui peta dari sebagian dan seluruh permukaan bumi.</w:t>
      </w:r>
    </w:p>
    <w:p>
      <w:pPr>
        <w:pStyle w:val="ListParagraph"/>
        <w:spacing w:lineRule="auto" w:line="360"/>
        <w:ind w:left="0" w:firstLine="720"/>
        <w:jc w:val="both"/>
        <w:rPr/>
      </w:pPr>
      <w:r>
        <w:rPr>
          <w:rFonts w:ascii="Times New Roman" w:hAnsi="Times New Roman"/>
          <w:iCs/>
          <w:color w:val="000000" w:themeColor="text1"/>
          <w:sz w:val="24"/>
          <w:shd w:fill="FFFFFF" w:val="clear"/>
          <w:lang w:val="en-US"/>
        </w:rPr>
        <w:t>Menurut Frank Debenham, pengertian geografi adalah ilmu yang bertugas untuk mengadakan penafsiran mengenai persebaran fakta, menemukan hubungan di antara kehidupan manusia dengan lingkungan fisik, serta menjelaskan kekuatan interaksi antara manusia dan alam.</w:t>
      </w:r>
    </w:p>
    <w:p>
      <w:pPr>
        <w:pStyle w:val="ListParagraph"/>
        <w:spacing w:lineRule="auto" w:line="360"/>
        <w:ind w:left="0" w:hanging="0"/>
        <w:rPr/>
      </w:pPr>
      <w:r>
        <w:rPr>
          <w:rFonts w:ascii="Times New Roman" w:hAnsi="Times New Roman"/>
          <w:b/>
          <w:color w:val="000000" w:themeColor="text1"/>
          <w:sz w:val="24"/>
          <w:lang w:val="en-US"/>
        </w:rPr>
        <w:t>2.1.5 Sistem Informasi Geografis</w:t>
      </w:r>
    </w:p>
    <w:p>
      <w:pPr>
        <w:pStyle w:val="ListParagraph"/>
        <w:spacing w:lineRule="auto" w:line="360"/>
        <w:ind w:left="0" w:firstLine="720"/>
        <w:jc w:val="both"/>
        <w:rPr/>
      </w:pPr>
      <w:r>
        <w:rPr>
          <w:rFonts w:ascii="Times New Roman" w:hAnsi="Times New Roman"/>
          <w:iCs/>
          <w:color w:val="000000" w:themeColor="text1"/>
          <w:sz w:val="24"/>
          <w:shd w:fill="FFFFFF" w:val="clear"/>
          <w:lang w:val="en-US"/>
        </w:rPr>
        <w:t>Sistem informasi georafis merupakan suatu sistem informasi yang berbasis komputer, yang dirancang untuk bekerja dengan menggunakan data yang memiliki informasi spasial (bereferensi keruangan). Sistem ini mengcapture, mengecek, mengintegrasikan, memanipulasi, menganalisa, dan menampilkan data yang secara spasial mereferensikan kepada kondisi bumi. </w:t>
      </w:r>
    </w:p>
    <w:p>
      <w:pPr>
        <w:pStyle w:val="ListParagraph"/>
        <w:spacing w:lineRule="auto" w:line="360"/>
        <w:ind w:left="0" w:firstLine="720"/>
        <w:jc w:val="both"/>
        <w:rPr/>
      </w:pPr>
      <w:r>
        <w:rPr>
          <w:rFonts w:ascii="Times New Roman" w:hAnsi="Times New Roman"/>
          <w:iCs/>
          <w:color w:val="000000" w:themeColor="text1"/>
          <w:sz w:val="24"/>
          <w:shd w:fill="FFFFFF" w:val="clear"/>
          <w:lang w:val="en-US"/>
        </w:rPr>
        <w:t>Menurut Burrough (1986) mendefinisikan SIG adalah sistem berbasis komputer yang digunakan untuk memasukan, menyimpan, mengelola, menganalisis dan mengaktifkan kembali data yang mempunyai referensi keruangan untuk berbagai tujuan yang berkaitan dengan pemetaan dan perencanaan.</w:t>
      </w:r>
    </w:p>
    <w:p>
      <w:pPr>
        <w:pStyle w:val="ListParagraph"/>
        <w:spacing w:lineRule="auto" w:line="360"/>
        <w:ind w:left="0" w:firstLine="720"/>
        <w:jc w:val="both"/>
        <w:rPr/>
      </w:pPr>
      <w:r>
        <w:rPr>
          <w:rFonts w:ascii="Times New Roman" w:hAnsi="Times New Roman"/>
          <w:iCs/>
          <w:color w:val="000000" w:themeColor="text1"/>
          <w:sz w:val="24"/>
          <w:shd w:fill="FFFFFF" w:val="clear"/>
          <w:lang w:val="en-US"/>
        </w:rPr>
        <w:t>Menurut Gistut (1994), SIG adalah sistem yang dapat mendukung pengambilan keputusan spasial dan mampu mengintegrasikan deskripsi-deskripsi lokasi dengan karakteristik-karakteristik fenomena yang ditemukan di lokasi tersebut. SIG yang lengkap mencakup metodologi dan teknologi yang diperlukan yaitu data spasial perangkat keras, perangkat lunak dan struktur organisasi.</w:t>
      </w:r>
    </w:p>
    <w:p>
      <w:pPr>
        <w:pStyle w:val="ListParagraph"/>
        <w:spacing w:lineRule="auto" w:line="360"/>
        <w:ind w:left="0" w:hanging="0"/>
        <w:jc w:val="both"/>
        <w:rPr/>
      </w:pPr>
      <w:r>
        <w:rPr>
          <w:rFonts w:ascii="Times New Roman" w:hAnsi="Times New Roman"/>
          <w:iCs/>
          <w:color w:val="000000" w:themeColor="text1"/>
          <w:sz w:val="24"/>
          <w:shd w:fill="FFFFFF" w:val="clear"/>
          <w:lang w:val="en-US"/>
        </w:rPr>
        <w:t>Proses atau tahapan dalam sistem infromasi geografis :</w:t>
      </w:r>
    </w:p>
    <w:p>
      <w:pPr>
        <w:pStyle w:val="ListParagraph"/>
        <w:numPr>
          <w:ilvl w:val="0"/>
          <w:numId w:val="6"/>
        </w:numPr>
        <w:spacing w:lineRule="auto" w:line="360"/>
        <w:ind w:left="426" w:hanging="294"/>
        <w:jc w:val="both"/>
        <w:rPr/>
      </w:pPr>
      <w:r>
        <w:rPr>
          <w:rFonts w:ascii="Times New Roman" w:hAnsi="Times New Roman"/>
          <w:iCs/>
          <w:color w:val="000000" w:themeColor="text1"/>
          <w:sz w:val="24"/>
          <w:shd w:fill="FFFFFF" w:val="clear"/>
          <w:lang w:val="en-US"/>
        </w:rPr>
        <w:t>Input Data</w:t>
      </w:r>
    </w:p>
    <w:p>
      <w:pPr>
        <w:pStyle w:val="ListParagraph"/>
        <w:numPr>
          <w:ilvl w:val="0"/>
          <w:numId w:val="6"/>
        </w:numPr>
        <w:spacing w:lineRule="auto" w:line="360"/>
        <w:ind w:left="426" w:hanging="294"/>
        <w:jc w:val="both"/>
        <w:rPr/>
      </w:pPr>
      <w:r>
        <w:rPr>
          <w:rFonts w:ascii="Times New Roman" w:hAnsi="Times New Roman"/>
          <w:iCs/>
          <w:color w:val="000000" w:themeColor="text1"/>
          <w:sz w:val="24"/>
          <w:shd w:fill="FFFFFF" w:val="clear"/>
          <w:lang w:val="en-US"/>
        </w:rPr>
        <w:t>Manipulasi Data</w:t>
      </w:r>
    </w:p>
    <w:p>
      <w:pPr>
        <w:pStyle w:val="ListParagraph"/>
        <w:numPr>
          <w:ilvl w:val="0"/>
          <w:numId w:val="6"/>
        </w:numPr>
        <w:spacing w:lineRule="auto" w:line="360"/>
        <w:ind w:left="426" w:hanging="294"/>
        <w:jc w:val="both"/>
        <w:rPr/>
      </w:pPr>
      <w:r>
        <w:rPr>
          <w:rFonts w:ascii="Times New Roman" w:hAnsi="Times New Roman"/>
          <w:iCs/>
          <w:color w:val="000000" w:themeColor="text1"/>
          <w:sz w:val="24"/>
          <w:shd w:fill="FFFFFF" w:val="clear"/>
          <w:lang w:val="en-US"/>
        </w:rPr>
        <w:t>Manajemen Data</w:t>
      </w:r>
    </w:p>
    <w:p>
      <w:pPr>
        <w:pStyle w:val="ListParagraph"/>
        <w:numPr>
          <w:ilvl w:val="0"/>
          <w:numId w:val="6"/>
        </w:numPr>
        <w:spacing w:lineRule="auto" w:line="360"/>
        <w:ind w:left="426" w:hanging="294"/>
        <w:jc w:val="both"/>
        <w:rPr/>
      </w:pPr>
      <w:r>
        <w:rPr>
          <w:rFonts w:ascii="Times New Roman" w:hAnsi="Times New Roman"/>
          <w:iCs/>
          <w:color w:val="000000" w:themeColor="text1"/>
          <w:sz w:val="24"/>
          <w:shd w:fill="FFFFFF" w:val="clear"/>
          <w:lang w:val="en-US"/>
        </w:rPr>
        <w:t>Query dan Analisis</w:t>
      </w:r>
    </w:p>
    <w:p>
      <w:pPr>
        <w:pStyle w:val="ListParagraph"/>
        <w:numPr>
          <w:ilvl w:val="0"/>
          <w:numId w:val="6"/>
        </w:numPr>
        <w:spacing w:lineRule="auto" w:line="360"/>
        <w:ind w:left="426" w:hanging="294"/>
        <w:jc w:val="both"/>
        <w:rPr/>
      </w:pPr>
      <w:r>
        <w:rPr>
          <w:rFonts w:ascii="Times New Roman" w:hAnsi="Times New Roman"/>
          <w:iCs/>
          <w:color w:val="000000" w:themeColor="text1"/>
          <w:sz w:val="24"/>
          <w:shd w:fill="FFFFFF" w:val="clear"/>
          <w:lang w:val="en-US"/>
        </w:rPr>
        <w:t>Analisis Proximity</w:t>
      </w:r>
    </w:p>
    <w:p>
      <w:pPr>
        <w:pStyle w:val="ListParagraph"/>
        <w:numPr>
          <w:ilvl w:val="0"/>
          <w:numId w:val="6"/>
        </w:numPr>
        <w:spacing w:lineRule="auto" w:line="360"/>
        <w:ind w:left="426" w:hanging="294"/>
        <w:jc w:val="both"/>
        <w:rPr/>
      </w:pPr>
      <w:r>
        <w:rPr>
          <w:rFonts w:ascii="Times New Roman" w:hAnsi="Times New Roman"/>
          <w:iCs/>
          <w:color w:val="000000" w:themeColor="text1"/>
          <w:sz w:val="24"/>
          <w:shd w:fill="FFFFFF" w:val="clear"/>
          <w:lang w:val="en-US"/>
        </w:rPr>
        <w:t>Analisis Overlay</w:t>
      </w:r>
    </w:p>
    <w:p>
      <w:pPr>
        <w:pStyle w:val="ListParagraph"/>
        <w:numPr>
          <w:ilvl w:val="0"/>
          <w:numId w:val="6"/>
        </w:numPr>
        <w:spacing w:lineRule="auto" w:line="360" w:before="0" w:after="0"/>
        <w:ind w:left="426" w:hanging="294"/>
        <w:contextualSpacing/>
        <w:jc w:val="both"/>
        <w:rPr/>
      </w:pPr>
      <w:r>
        <w:rPr>
          <w:rFonts w:ascii="Times New Roman" w:hAnsi="Times New Roman"/>
          <w:iCs/>
          <w:color w:val="000000" w:themeColor="text1"/>
          <w:sz w:val="24"/>
          <w:shd w:fill="FFFFFF" w:val="clear"/>
          <w:lang w:val="en-US"/>
        </w:rPr>
        <w:t>Visualisasi</w:t>
      </w:r>
    </w:p>
    <w:p>
      <w:pPr>
        <w:pStyle w:val="ListParagraph"/>
        <w:spacing w:lineRule="auto" w:line="360"/>
        <w:ind w:left="0" w:hanging="0"/>
        <w:rPr/>
      </w:pPr>
      <w:r>
        <w:rPr>
          <w:rFonts w:ascii="Times New Roman" w:hAnsi="Times New Roman"/>
          <w:b/>
          <w:color w:val="000000" w:themeColor="text1"/>
          <w:sz w:val="24"/>
          <w:lang w:val="en-US"/>
        </w:rPr>
        <w:t>2.1.6 Peta</w:t>
      </w:r>
    </w:p>
    <w:p>
      <w:pPr>
        <w:pStyle w:val="ListParagraph"/>
        <w:spacing w:lineRule="auto" w:line="360" w:before="0" w:after="240"/>
        <w:ind w:left="0" w:firstLine="720"/>
        <w:contextualSpacing/>
        <w:jc w:val="both"/>
        <w:rPr/>
      </w:pPr>
      <w:r>
        <w:rPr>
          <w:rFonts w:ascii="Times New Roman" w:hAnsi="Times New Roman"/>
          <w:iCs/>
          <w:color w:val="000000" w:themeColor="text1"/>
          <w:sz w:val="24"/>
          <w:shd w:fill="FFFFFF" w:val="clear"/>
          <w:lang w:val="en-US"/>
        </w:rPr>
        <w:t>Peta merupakan gambaran dari permukaan bumi di sebuah bidang datar dengan menggunakan skala tertentu dengan cara di proyeksi. Peta  dapat disajikan menggunakan beberapa cara berbeda. Misalnya saja peta digital yang tampil pada layar komputer atau peta konvensional yang bisa di cetak.</w:t>
      </w:r>
    </w:p>
    <w:p>
      <w:pPr>
        <w:pStyle w:val="ListParagraph"/>
        <w:spacing w:lineRule="auto" w:line="360" w:before="0" w:after="240"/>
        <w:ind w:left="0" w:hanging="0"/>
        <w:contextualSpacing/>
        <w:jc w:val="both"/>
        <w:rPr/>
      </w:pPr>
      <w:r>
        <w:rPr>
          <w:rFonts w:ascii="Times New Roman" w:hAnsi="Times New Roman"/>
          <w:color w:val="000000" w:themeColor="text1"/>
          <w:sz w:val="24"/>
          <w:szCs w:val="23"/>
          <w:shd w:fill="FFFFFF" w:val="clear"/>
          <w:lang w:val="en-US"/>
        </w:rPr>
        <w:t>Jenis peta berdasarkan bentuk :</w:t>
      </w:r>
    </w:p>
    <w:p>
      <w:pPr>
        <w:pStyle w:val="ListParagraph"/>
        <w:spacing w:lineRule="auto" w:line="360"/>
        <w:ind w:left="284" w:hanging="284"/>
        <w:jc w:val="both"/>
        <w:rPr>
          <w:rFonts w:ascii="Times New Roman" w:hAnsi="Times New Roman"/>
          <w:color w:val="000000" w:themeColor="text1"/>
          <w:sz w:val="24"/>
          <w:lang w:val="en-US"/>
        </w:rPr>
      </w:pPr>
      <w:r>
        <w:rPr>
          <w:rFonts w:ascii="Times New Roman" w:hAnsi="Times New Roman"/>
          <w:color w:val="000000" w:themeColor="text1"/>
          <w:sz w:val="24"/>
          <w:lang w:val="en-US"/>
        </w:rPr>
        <w:t>1. Peta Umum, peta umum ialah peta yang menunjukkan kenampakan bumi, mulai dari gejala – gejala alam hingga budaya.</w:t>
      </w:r>
    </w:p>
    <w:p>
      <w:pPr>
        <w:pStyle w:val="ListParagraph"/>
        <w:spacing w:lineRule="auto" w:line="360"/>
        <w:ind w:left="284" w:hanging="284"/>
        <w:jc w:val="both"/>
        <w:rPr>
          <w:rFonts w:ascii="Times New Roman" w:hAnsi="Times New Roman"/>
          <w:color w:val="000000" w:themeColor="text1"/>
          <w:sz w:val="24"/>
          <w:lang w:val="en-US"/>
        </w:rPr>
      </w:pPr>
      <w:r>
        <w:rPr>
          <w:rFonts w:ascii="Times New Roman" w:hAnsi="Times New Roman"/>
          <w:color w:val="000000" w:themeColor="text1"/>
          <w:sz w:val="24"/>
          <w:lang w:val="en-US"/>
        </w:rPr>
        <w:t>2. Peta Dunia atau Geografi, merupakan sebuah peta umum yang menggunakan skala sangat kecil dan cakupan wilayahnya yang cukup luas.</w:t>
      </w:r>
    </w:p>
    <w:p>
      <w:pPr>
        <w:pStyle w:val="ListParagraph"/>
        <w:spacing w:lineRule="auto" w:line="360"/>
        <w:ind w:left="284" w:hanging="284"/>
        <w:jc w:val="both"/>
        <w:rPr>
          <w:rFonts w:ascii="Times New Roman" w:hAnsi="Times New Roman"/>
          <w:color w:val="000000" w:themeColor="text1"/>
          <w:sz w:val="24"/>
          <w:lang w:val="en-US"/>
        </w:rPr>
      </w:pPr>
      <w:r>
        <w:rPr>
          <w:rFonts w:ascii="Times New Roman" w:hAnsi="Times New Roman"/>
          <w:color w:val="000000" w:themeColor="text1"/>
          <w:sz w:val="24"/>
          <w:lang w:val="en-US"/>
        </w:rPr>
        <w:t>3. Peta Korografi, peta korografi adalah peta umum yang menunjukkan sebagian atau seluruh permukaan bumi yang sifatnya umum. Umumnya peta ini skalanya sedang.</w:t>
      </w:r>
    </w:p>
    <w:p>
      <w:pPr>
        <w:pStyle w:val="ListParagraph"/>
        <w:spacing w:lineRule="auto" w:line="360"/>
        <w:ind w:left="284" w:hanging="284"/>
        <w:jc w:val="both"/>
        <w:rPr>
          <w:rFonts w:ascii="Times New Roman" w:hAnsi="Times New Roman"/>
          <w:color w:val="000000" w:themeColor="text1"/>
          <w:sz w:val="24"/>
          <w:lang w:val="en-US"/>
        </w:rPr>
      </w:pPr>
      <w:r>
        <w:rPr>
          <w:rFonts w:ascii="Times New Roman" w:hAnsi="Times New Roman"/>
          <w:color w:val="000000" w:themeColor="text1"/>
          <w:sz w:val="24"/>
          <w:lang w:val="en-US"/>
        </w:rPr>
        <w:t>4. Peta Topografi, merupakan peta yang menunjukkan gambaran dari kenampakan permukaan bumi yang lengkap bersama dengan relief permukaan bumi. Untuk relief permukaan bumi umumnya akan digambarkan pada peta dengan menggunakan bentuk dari garis kontur.</w:t>
      </w:r>
    </w:p>
    <w:p>
      <w:pPr>
        <w:pStyle w:val="ListParagraph"/>
        <w:spacing w:lineRule="auto" w:line="360"/>
        <w:ind w:left="284" w:hanging="284"/>
        <w:jc w:val="both"/>
        <w:rPr>
          <w:rFonts w:ascii="Times New Roman" w:hAnsi="Times New Roman"/>
          <w:color w:val="000000" w:themeColor="text1"/>
          <w:sz w:val="24"/>
          <w:lang w:val="en-US"/>
        </w:rPr>
      </w:pPr>
      <w:r>
        <w:rPr>
          <w:rFonts w:ascii="Times New Roman" w:hAnsi="Times New Roman"/>
          <w:color w:val="000000" w:themeColor="text1"/>
          <w:sz w:val="24"/>
          <w:lang w:val="en-US"/>
        </w:rPr>
        <w:t>5. Peta Khusus atau Peta Tematik, yakni peta yang menunjukkan gambaran tentang informasi – informasi sesuai dengan suatu tema khusus atau tertentu.</w:t>
      </w:r>
    </w:p>
    <w:p>
      <w:pPr>
        <w:pStyle w:val="ListParagraph"/>
        <w:spacing w:lineRule="auto" w:line="360"/>
        <w:ind w:left="284" w:hanging="284"/>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ListParagraph"/>
        <w:spacing w:lineRule="auto" w:line="360"/>
        <w:ind w:left="0" w:firstLine="720"/>
        <w:jc w:val="both"/>
        <w:rPr>
          <w:rFonts w:ascii="Times New Roman" w:hAnsi="Times New Roman"/>
          <w:b/>
          <w:b/>
          <w:color w:val="000000" w:themeColor="text1"/>
          <w:sz w:val="24"/>
          <w:lang w:val="en-US"/>
        </w:rPr>
      </w:pPr>
      <w:r>
        <w:rPr>
          <w:rFonts w:ascii="Times New Roman" w:hAnsi="Times New Roman"/>
          <w:b/>
          <w:color w:val="000000" w:themeColor="text1"/>
          <w:sz w:val="24"/>
          <w:lang w:val="en-US"/>
        </w:rPr>
      </w:r>
    </w:p>
    <w:p>
      <w:pPr>
        <w:pStyle w:val="ListParagraph"/>
        <w:spacing w:lineRule="auto" w:line="360"/>
        <w:ind w:left="0" w:firstLine="720"/>
        <w:jc w:val="both"/>
        <w:rPr>
          <w:rFonts w:ascii="Times New Roman" w:hAnsi="Times New Roman"/>
          <w:b/>
          <w:b/>
          <w:color w:val="000000" w:themeColor="text1"/>
          <w:sz w:val="24"/>
          <w:lang w:val="en-US"/>
        </w:rPr>
      </w:pPr>
      <w:r>
        <w:rPr>
          <w:rFonts w:ascii="Times New Roman" w:hAnsi="Times New Roman"/>
          <w:b/>
          <w:color w:val="000000" w:themeColor="text1"/>
          <w:sz w:val="24"/>
          <w:lang w:val="en-US"/>
        </w:rPr>
      </w:r>
    </w:p>
    <w:p>
      <w:pPr>
        <w:pStyle w:val="ListParagraph"/>
        <w:spacing w:lineRule="auto" w:line="360"/>
        <w:ind w:left="0" w:hanging="0"/>
        <w:rPr/>
      </w:pPr>
      <w:r>
        <w:rPr>
          <w:rFonts w:ascii="Times New Roman" w:hAnsi="Times New Roman"/>
          <w:b/>
          <w:color w:val="000000" w:themeColor="text1"/>
          <w:sz w:val="24"/>
          <w:lang w:val="en-US"/>
        </w:rPr>
        <w:t>2.1.7 Usaha Mikro Kecil dan Menengah</w:t>
      </w:r>
    </w:p>
    <w:p>
      <w:pPr>
        <w:pStyle w:val="NormalWeb"/>
        <w:shd w:val="clear" w:color="auto" w:fill="FFFFFF"/>
        <w:spacing w:lineRule="auto" w:line="360" w:beforeAutospacing="0" w:before="280" w:afterAutospacing="0" w:after="0"/>
        <w:rPr/>
      </w:pPr>
      <w:r>
        <w:rPr>
          <w:b/>
          <w:color w:val="000000" w:themeColor="text1"/>
          <w:lang w:val="en-US"/>
        </w:rPr>
        <w:tab/>
      </w:r>
      <w:r>
        <w:rPr>
          <w:color w:val="000000" w:themeColor="text1"/>
        </w:rPr>
        <w:t>Usaha mikro adalah badan usaha perorangan yang memiliki kriteria sesuai Undang-Undang (UU) Nomor 20 Tahun 2008 tentang Usaha Mikro, Kecil dan Menengah, yakni:</w:t>
      </w:r>
    </w:p>
    <w:p>
      <w:pPr>
        <w:pStyle w:val="ListParagraph"/>
        <w:numPr>
          <w:ilvl w:val="0"/>
          <w:numId w:val="7"/>
        </w:numPr>
        <w:spacing w:lineRule="auto" w:line="360" w:before="0" w:after="0"/>
        <w:ind w:left="426" w:hanging="229"/>
        <w:contextualSpacing/>
        <w:textAlignment w:val="baseline"/>
        <w:rPr/>
      </w:pPr>
      <w:r>
        <w:rPr>
          <w:rFonts w:eastAsia="Times New Roman" w:ascii="Times New Roman" w:hAnsi="Times New Roman"/>
          <w:color w:val="000000" w:themeColor="text1"/>
          <w:sz w:val="24"/>
          <w:szCs w:val="24"/>
          <w:lang w:val="en-ID" w:eastAsia="en-ID"/>
        </w:rPr>
        <w:t>Memiliki aset atau kekayaan bersih hingga Rp 50 juta, tidak termasuk tanah atau bangunan tempat usaha.</w:t>
      </w:r>
    </w:p>
    <w:p>
      <w:pPr>
        <w:pStyle w:val="ListParagraph"/>
        <w:numPr>
          <w:ilvl w:val="0"/>
          <w:numId w:val="7"/>
        </w:numPr>
        <w:spacing w:lineRule="auto" w:line="360" w:before="0" w:after="0"/>
        <w:ind w:left="426" w:hanging="229"/>
        <w:contextualSpacing/>
        <w:textAlignment w:val="baseline"/>
        <w:rPr/>
      </w:pPr>
      <w:r>
        <w:rPr>
          <w:rFonts w:eastAsia="Times New Roman" w:ascii="Times New Roman" w:hAnsi="Times New Roman"/>
          <w:color w:val="000000" w:themeColor="text1"/>
          <w:sz w:val="24"/>
          <w:szCs w:val="24"/>
          <w:lang w:val="en-ID" w:eastAsia="en-ID"/>
        </w:rPr>
        <w:t>Omzet penjualan tahunan hingga Rp 300 juta.</w:t>
      </w:r>
    </w:p>
    <w:p>
      <w:pPr>
        <w:pStyle w:val="Normal"/>
        <w:shd w:val="clear" w:color="auto" w:fill="FFFFFF"/>
        <w:spacing w:lineRule="auto" w:line="360" w:before="0" w:after="0"/>
        <w:rPr/>
      </w:pPr>
      <w:r>
        <w:rPr>
          <w:rFonts w:eastAsia="Times New Roman" w:ascii="Times New Roman" w:hAnsi="Times New Roman"/>
          <w:color w:val="000000" w:themeColor="text1"/>
          <w:sz w:val="24"/>
          <w:szCs w:val="24"/>
          <w:lang w:val="en-ID" w:eastAsia="en-ID"/>
        </w:rPr>
        <w:t>Sementara, berdasarkan perkembangannya, usaha mikro diklasifikan menjadi dua, yaitu:</w:t>
      </w:r>
    </w:p>
    <w:p>
      <w:pPr>
        <w:pStyle w:val="ListParagraph"/>
        <w:numPr>
          <w:ilvl w:val="0"/>
          <w:numId w:val="8"/>
        </w:numPr>
        <w:spacing w:lineRule="auto" w:line="360" w:before="0" w:after="0"/>
        <w:ind w:left="426" w:hanging="229"/>
        <w:contextualSpacing/>
        <w:textAlignment w:val="baseline"/>
        <w:rPr/>
      </w:pPr>
      <w:r>
        <w:rPr>
          <w:rFonts w:eastAsia="Times New Roman" w:ascii="Times New Roman" w:hAnsi="Times New Roman"/>
          <w:color w:val="000000" w:themeColor="text1"/>
          <w:sz w:val="24"/>
          <w:szCs w:val="24"/>
          <w:lang w:val="en-ID" w:eastAsia="en-ID"/>
        </w:rPr>
        <w:t>Livelihood, yakni usaha mikro yang sifatnya untuk mencari nafkah semata. Jenis usaha mikro yang satu ini dikenal luas sebagai sektor informal. Contohnya, pedagang kaki lima.</w:t>
      </w:r>
    </w:p>
    <w:p>
      <w:pPr>
        <w:pStyle w:val="ListParagraph"/>
        <w:numPr>
          <w:ilvl w:val="0"/>
          <w:numId w:val="8"/>
        </w:numPr>
        <w:spacing w:lineRule="auto" w:line="360" w:before="0" w:after="0"/>
        <w:ind w:left="426" w:hanging="229"/>
        <w:contextualSpacing/>
        <w:textAlignment w:val="baseline"/>
        <w:rPr/>
      </w:pPr>
      <w:r>
        <w:rPr>
          <w:rFonts w:eastAsia="Times New Roman" w:ascii="Times New Roman" w:hAnsi="Times New Roman"/>
          <w:color w:val="000000" w:themeColor="text1"/>
          <w:sz w:val="24"/>
          <w:szCs w:val="24"/>
          <w:lang w:val="en-ID" w:eastAsia="en-ID"/>
        </w:rPr>
        <w:t>Micro, yakni usaha mikro yang sudah cukup berkembang, namun memiliki sifat kewirausahaan dan belum bisa menerima perkerjaan subkontraktor serta belum bisa melakukan kegiatan ekspor.</w:t>
      </w:r>
    </w:p>
    <w:p>
      <w:pPr>
        <w:pStyle w:val="ListParagraph"/>
        <w:spacing w:lineRule="auto" w:line="360"/>
        <w:ind w:left="0" w:hanging="0"/>
        <w:rPr/>
      </w:pPr>
      <w:r>
        <w:rPr>
          <w:rFonts w:ascii="Times New Roman" w:hAnsi="Times New Roman"/>
          <w:color w:val="000000" w:themeColor="text1"/>
          <w:sz w:val="24"/>
          <w:lang w:val="en-US"/>
        </w:rPr>
        <w:t>Dasar-dasar hukum yang mengatur tentang usaha mikro ialah :</w:t>
      </w:r>
    </w:p>
    <w:p>
      <w:pPr>
        <w:pStyle w:val="ListParagraph"/>
        <w:numPr>
          <w:ilvl w:val="0"/>
          <w:numId w:val="9"/>
        </w:numPr>
        <w:spacing w:lineRule="auto" w:line="360"/>
        <w:ind w:left="426" w:hanging="294"/>
        <w:jc w:val="both"/>
        <w:rPr/>
      </w:pPr>
      <w:r>
        <w:rPr>
          <w:rFonts w:ascii="Times New Roman" w:hAnsi="Times New Roman"/>
          <w:color w:val="000000" w:themeColor="text1"/>
          <w:sz w:val="24"/>
          <w:szCs w:val="24"/>
          <w:shd w:fill="FFFFFF" w:val="clear"/>
        </w:rPr>
        <w:t>Undang-Undang No. 20 Tahun 2008</w:t>
      </w:r>
      <w:r>
        <w:rPr>
          <w:rFonts w:ascii="Times New Roman" w:hAnsi="Times New Roman"/>
          <w:color w:val="000000" w:themeColor="text1"/>
          <w:sz w:val="24"/>
          <w:szCs w:val="24"/>
          <w:shd w:fill="FFFFFF" w:val="clear"/>
          <w:lang w:val="en-US"/>
        </w:rPr>
        <w:t>,</w:t>
      </w:r>
      <w:r>
        <w:rPr>
          <w:rFonts w:ascii="Times New Roman" w:hAnsi="Times New Roman"/>
          <w:color w:val="000000" w:themeColor="text1"/>
          <w:sz w:val="24"/>
          <w:szCs w:val="24"/>
          <w:shd w:fill="FFFFFF" w:val="clear"/>
        </w:rPr>
        <w:t xml:space="preserve"> tentang Usaha Mikro, Kecil dan Menengah</w:t>
      </w:r>
    </w:p>
    <w:p>
      <w:pPr>
        <w:pStyle w:val="ListParagraph"/>
        <w:numPr>
          <w:ilvl w:val="0"/>
          <w:numId w:val="9"/>
        </w:numPr>
        <w:spacing w:lineRule="auto" w:line="360"/>
        <w:ind w:left="426" w:hanging="294"/>
        <w:jc w:val="both"/>
        <w:rPr/>
      </w:pPr>
      <w:r>
        <w:rPr>
          <w:rFonts w:ascii="Times New Roman" w:hAnsi="Times New Roman"/>
          <w:color w:val="000000" w:themeColor="text1"/>
          <w:sz w:val="24"/>
          <w:szCs w:val="24"/>
          <w:shd w:fill="FFFFFF" w:val="clear"/>
        </w:rPr>
        <w:t>UU No. 20 Tahun 2008</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pasal 12 ayat (2)</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tentang Persyaratan dan Tata Cara Perizinan Usaha bagi UMKM</w:t>
      </w:r>
    </w:p>
    <w:p>
      <w:pPr>
        <w:pStyle w:val="ListParagraph"/>
        <w:numPr>
          <w:ilvl w:val="0"/>
          <w:numId w:val="9"/>
        </w:numPr>
        <w:spacing w:lineRule="auto" w:line="360"/>
        <w:ind w:left="426" w:hanging="294"/>
        <w:jc w:val="both"/>
        <w:rPr/>
      </w:pPr>
      <w:r>
        <w:rPr>
          <w:rFonts w:ascii="Times New Roman" w:hAnsi="Times New Roman"/>
          <w:color w:val="000000" w:themeColor="text1"/>
          <w:sz w:val="24"/>
          <w:szCs w:val="24"/>
          <w:shd w:fill="FFFFFF" w:val="clear"/>
        </w:rPr>
        <w:t>UU</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No. 20 Tahun 2008</w:t>
      </w:r>
      <w:r>
        <w:rPr>
          <w:rFonts w:ascii="Times New Roman" w:hAnsi="Times New Roman"/>
          <w:color w:val="000000" w:themeColor="text1"/>
          <w:sz w:val="24"/>
          <w:szCs w:val="24"/>
          <w:shd w:fill="FFFFFF" w:val="clear"/>
          <w:lang w:val="en-US"/>
        </w:rPr>
        <w:t xml:space="preserve"> pasal </w:t>
      </w:r>
      <w:r>
        <w:rPr>
          <w:rFonts w:ascii="Times New Roman" w:hAnsi="Times New Roman"/>
          <w:color w:val="000000" w:themeColor="text1"/>
          <w:sz w:val="24"/>
          <w:szCs w:val="24"/>
          <w:shd w:fill="FFFFFF" w:val="clear"/>
        </w:rPr>
        <w:t>16</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ayat (3)</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 xml:space="preserve"> tentang</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 xml:space="preserve"> Tata</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 xml:space="preserve"> Cara</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 xml:space="preserve"> Pengembangan</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 xml:space="preserve"> UMKM</w:t>
      </w:r>
    </w:p>
    <w:p>
      <w:pPr>
        <w:pStyle w:val="ListParagraph"/>
        <w:numPr>
          <w:ilvl w:val="0"/>
          <w:numId w:val="9"/>
        </w:numPr>
        <w:spacing w:lineRule="auto" w:line="360"/>
        <w:ind w:left="426" w:hanging="294"/>
        <w:jc w:val="both"/>
        <w:rPr/>
      </w:pPr>
      <w:r>
        <w:rPr>
          <w:rFonts w:ascii="Times New Roman" w:hAnsi="Times New Roman"/>
          <w:color w:val="000000" w:themeColor="text1"/>
          <w:sz w:val="24"/>
          <w:szCs w:val="24"/>
          <w:shd w:fill="FFFFFF" w:val="clear"/>
        </w:rPr>
        <w:t>UU No. 20 Tahun 2008</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pasal 38 ayat (3), tentang Penyelenggaraan Koordinasi dan  Pengendalian Pemberdayaan UMKM</w:t>
      </w:r>
    </w:p>
    <w:p>
      <w:pPr>
        <w:pStyle w:val="ListParagraph"/>
        <w:numPr>
          <w:ilvl w:val="0"/>
          <w:numId w:val="9"/>
        </w:numPr>
        <w:spacing w:lineRule="auto" w:line="360"/>
        <w:ind w:left="426" w:hanging="294"/>
        <w:jc w:val="both"/>
        <w:rPr/>
      </w:pPr>
      <w:r>
        <w:rPr>
          <w:rFonts w:ascii="Times New Roman" w:hAnsi="Times New Roman"/>
          <w:color w:val="000000" w:themeColor="text1"/>
          <w:sz w:val="24"/>
          <w:szCs w:val="24"/>
          <w:shd w:fill="FFFFFF" w:val="clear"/>
        </w:rPr>
        <w:t>UU No. 20 Tahun 2008</w:t>
      </w:r>
      <w:r>
        <w:rPr>
          <w:rFonts w:ascii="Times New Roman" w:hAnsi="Times New Roman"/>
          <w:color w:val="000000" w:themeColor="text1"/>
          <w:sz w:val="24"/>
          <w:szCs w:val="24"/>
          <w:shd w:fill="FFFFFF" w:val="clear"/>
          <w:lang w:val="en-US"/>
        </w:rPr>
        <w:t xml:space="preserve"> </w:t>
      </w:r>
      <w:r>
        <w:rPr>
          <w:rFonts w:ascii="Times New Roman" w:hAnsi="Times New Roman"/>
          <w:color w:val="000000" w:themeColor="text1"/>
          <w:sz w:val="24"/>
          <w:szCs w:val="24"/>
          <w:shd w:fill="FFFFFF" w:val="clear"/>
        </w:rPr>
        <w:t>pasal 39 ayat (3), tentang Tata Cara Pemberian Sanksi Administratif Terhadap Pelanggaran Dalam Hubungan Kemitraan Usaha</w:t>
      </w:r>
    </w:p>
    <w:p>
      <w:pPr>
        <w:pStyle w:val="ListParagraph"/>
        <w:spacing w:lineRule="auto" w:line="360"/>
        <w:ind w:left="426" w:hanging="0"/>
        <w:jc w:val="both"/>
        <w:rPr>
          <w:rFonts w:ascii="Times New Roman" w:hAnsi="Times New Roman"/>
          <w:color w:val="000000" w:themeColor="text1"/>
          <w:sz w:val="24"/>
          <w:szCs w:val="24"/>
          <w:highlight w:val="white"/>
        </w:rPr>
      </w:pPr>
      <w:r>
        <w:rPr>
          <w:rFonts w:ascii="Times New Roman" w:hAnsi="Times New Roman"/>
          <w:color w:val="000000" w:themeColor="text1"/>
          <w:sz w:val="24"/>
          <w:szCs w:val="24"/>
          <w:shd w:fill="FFFFFF" w:val="clear"/>
        </w:rPr>
      </w:r>
    </w:p>
    <w:p>
      <w:pPr>
        <w:pStyle w:val="ListParagraph"/>
        <w:spacing w:lineRule="auto" w:line="360"/>
        <w:ind w:left="426" w:hanging="0"/>
        <w:jc w:val="both"/>
        <w:rPr>
          <w:rFonts w:ascii="Times New Roman" w:hAnsi="Times New Roman"/>
          <w:color w:val="000000" w:themeColor="text1"/>
          <w:sz w:val="24"/>
          <w:szCs w:val="24"/>
          <w:highlight w:val="white"/>
        </w:rPr>
      </w:pPr>
      <w:r>
        <w:rPr>
          <w:rFonts w:ascii="Times New Roman" w:hAnsi="Times New Roman"/>
          <w:color w:val="000000" w:themeColor="text1"/>
          <w:sz w:val="24"/>
          <w:szCs w:val="24"/>
          <w:shd w:fill="FFFFFF" w:val="clear"/>
        </w:rPr>
      </w:r>
    </w:p>
    <w:p>
      <w:pPr>
        <w:pStyle w:val="ListParagraph"/>
        <w:spacing w:lineRule="auto" w:line="360"/>
        <w:ind w:left="426" w:hanging="0"/>
        <w:jc w:val="both"/>
        <w:rPr>
          <w:rFonts w:ascii="Times New Roman" w:hAnsi="Times New Roman"/>
          <w:color w:val="000000" w:themeColor="text1"/>
          <w:sz w:val="24"/>
          <w:szCs w:val="24"/>
          <w:highlight w:val="white"/>
        </w:rPr>
      </w:pPr>
      <w:r>
        <w:rPr>
          <w:rFonts w:ascii="Times New Roman" w:hAnsi="Times New Roman"/>
          <w:color w:val="000000" w:themeColor="text1"/>
          <w:sz w:val="24"/>
          <w:szCs w:val="24"/>
          <w:shd w:fill="FFFFFF" w:val="clear"/>
        </w:rPr>
      </w:r>
    </w:p>
    <w:p>
      <w:pPr>
        <w:pStyle w:val="ListParagraph"/>
        <w:spacing w:lineRule="auto" w:line="360"/>
        <w:ind w:left="426" w:hanging="0"/>
        <w:jc w:val="both"/>
        <w:rPr>
          <w:rFonts w:ascii="Times New Roman" w:hAnsi="Times New Roman"/>
          <w:color w:val="000000" w:themeColor="text1"/>
          <w:sz w:val="24"/>
          <w:szCs w:val="24"/>
          <w:highlight w:val="white"/>
        </w:rPr>
      </w:pPr>
      <w:r>
        <w:rPr>
          <w:rFonts w:ascii="Times New Roman" w:hAnsi="Times New Roman"/>
          <w:color w:val="000000" w:themeColor="text1"/>
          <w:sz w:val="24"/>
          <w:szCs w:val="24"/>
          <w:shd w:fill="FFFFFF" w:val="clear"/>
        </w:rPr>
      </w:r>
    </w:p>
    <w:p>
      <w:pPr>
        <w:pStyle w:val="ListParagraph"/>
        <w:spacing w:lineRule="auto" w:line="360"/>
        <w:ind w:left="0" w:hanging="0"/>
        <w:rPr>
          <w:rFonts w:ascii="Times New Roman" w:hAnsi="Times New Roman"/>
          <w:b/>
          <w:b/>
          <w:color w:val="000000" w:themeColor="text1"/>
          <w:sz w:val="24"/>
          <w:lang w:val="en-US"/>
        </w:rPr>
      </w:pPr>
      <w:r>
        <w:rPr>
          <w:rFonts w:ascii="Times New Roman" w:hAnsi="Times New Roman"/>
          <w:b/>
          <w:color w:val="000000" w:themeColor="text1"/>
          <w:sz w:val="24"/>
          <w:lang w:val="en-US"/>
        </w:rPr>
        <w:t>2.2 Produk Sejenis</w:t>
      </w:r>
    </w:p>
    <w:p>
      <w:pPr>
        <w:pStyle w:val="ListParagraph"/>
        <w:spacing w:lineRule="auto" w:line="360"/>
        <w:ind w:left="0" w:hanging="0"/>
        <w:rPr>
          <w:rFonts w:ascii="Times New Roman" w:hAnsi="Times New Roman"/>
          <w:b/>
          <w:b/>
          <w:color w:val="000000" w:themeColor="text1"/>
          <w:sz w:val="24"/>
          <w:lang w:val="en-US"/>
        </w:rPr>
      </w:pPr>
      <w:r>
        <w:rPr>
          <w:rFonts w:ascii="Times New Roman" w:hAnsi="Times New Roman"/>
          <w:b/>
          <w:color w:val="000000" w:themeColor="text1"/>
          <w:sz w:val="24"/>
          <w:lang w:val="en-US"/>
        </w:rPr>
        <w:t>2.2.1 Gojek</w:t>
      </w:r>
    </w:p>
    <w:p>
      <w:pPr>
        <w:pStyle w:val="ListParagraph"/>
        <w:spacing w:lineRule="auto" w:line="360"/>
        <w:ind w:left="0" w:firstLine="720"/>
        <w:jc w:val="both"/>
        <w:rPr>
          <w:rFonts w:ascii="Times New Roman" w:hAnsi="Times New Roman"/>
          <w:color w:val="000000" w:themeColor="text1"/>
          <w:sz w:val="24"/>
          <w:highlight w:val="white"/>
        </w:rPr>
      </w:pPr>
      <w:r>
        <w:rPr>
          <w:rFonts w:ascii="Times New Roman" w:hAnsi="Times New Roman"/>
          <w:color w:val="000000" w:themeColor="text1"/>
          <w:sz w:val="24"/>
          <w:shd w:fill="FFFFFF" w:val="clear"/>
        </w:rPr>
        <w:t>Gojek merupakan aplikasi berbasis android yang dibuat oleh PT Aplikasi Karya Anak Bangsa. Awalnya aplikasi gojek ini adalah aplikasi yang berfungsi sebagai penyedia ojek online. Namun kini berkembang hamper kesegala sektor bisnis, salah satunya GoFood. GoFood merupakan fitur dari gojek yang berupa jasa pembelian dan pengantaran makanan dan minuman yang di outlet-outlet mitra gojek. Aplikasi gojek memanfaatkan peta dan GPS sebagai penentu lokasi dan penghitung biaya antar ke tempat pengguna aplikasi Gojek.</w:t>
      </w:r>
    </w:p>
    <w:p>
      <w:pPr>
        <w:pStyle w:val="Normal"/>
        <w:spacing w:lineRule="auto" w:line="360" w:before="0" w:after="0"/>
        <w:jc w:val="both"/>
        <w:rPr>
          <w:rFonts w:ascii="Times New Roman" w:hAnsi="Times New Roman"/>
          <w:color w:val="000000" w:themeColor="text1"/>
          <w:sz w:val="24"/>
          <w:highlight w:val="white"/>
          <w:lang w:val="en-US"/>
        </w:rPr>
      </w:pPr>
      <w:r>
        <w:rPr>
          <w:rFonts w:ascii="Times New Roman" w:hAnsi="Times New Roman"/>
          <w:color w:val="000000" w:themeColor="text1"/>
          <w:sz w:val="24"/>
          <w:shd w:fill="FFFFFF" w:val="clear"/>
          <w:lang w:val="en-US"/>
        </w:rPr>
        <w:t>Kelebihan aplikasi dibandingkan Gojek :</w:t>
      </w:r>
    </w:p>
    <w:p>
      <w:pPr>
        <w:pStyle w:val="Normal"/>
        <w:spacing w:lineRule="auto" w:line="360"/>
        <w:ind w:firstLine="720"/>
        <w:jc w:val="both"/>
        <w:rPr>
          <w:rFonts w:ascii="Times New Roman" w:hAnsi="Times New Roman"/>
          <w:color w:val="000000" w:themeColor="text1"/>
          <w:sz w:val="24"/>
          <w:highlight w:val="white"/>
          <w:lang w:val="en-US"/>
        </w:rPr>
      </w:pPr>
      <w:r>
        <w:rPr>
          <w:rFonts w:ascii="Times New Roman" w:hAnsi="Times New Roman"/>
          <w:color w:val="000000" w:themeColor="text1"/>
          <w:sz w:val="24"/>
          <w:shd w:fill="FFFFFF" w:val="clear"/>
          <w:lang w:val="en-US"/>
        </w:rPr>
        <w:t>Jasa GoFood hanya ada pada tempat yang berada pada area Gojek, yaitu kota-kota besar, sehingga kota atau tempat-tempat terpencil tidak tersedia. Sedangkan pada aplikasi kami, merupakan pendataan UMKM secara merata khususnya yang ada di provinsi Riau.</w:t>
      </w:r>
    </w:p>
    <w:p>
      <w:pPr>
        <w:pStyle w:val="ListParagraph"/>
        <w:spacing w:lineRule="auto" w:line="360"/>
        <w:ind w:left="0" w:firstLine="720"/>
        <w:jc w:val="both"/>
        <w:rPr>
          <w:rFonts w:ascii="Times New Roman" w:hAnsi="Times New Roman"/>
          <w:color w:val="000000" w:themeColor="text1"/>
          <w:sz w:val="24"/>
          <w:highlight w:val="white"/>
          <w:lang w:val="en-US"/>
        </w:rPr>
      </w:pPr>
      <w:r>
        <w:rPr>
          <w:rFonts w:ascii="Times New Roman" w:hAnsi="Times New Roman"/>
          <w:color w:val="000000" w:themeColor="text1"/>
          <w:sz w:val="24"/>
          <w:shd w:fill="FFFFFF" w:val="clear"/>
          <w:lang w:val="en-US"/>
        </w:rPr>
        <w:t xml:space="preserve"> </w:t>
      </w:r>
      <w:r>
        <w:rPr>
          <w:rFonts w:ascii="Times New Roman" w:hAnsi="Times New Roman"/>
          <w:color w:val="000000" w:themeColor="text1"/>
          <w:sz w:val="24"/>
          <w:shd w:fill="FFFFFF" w:val="clear"/>
          <w:lang w:val="en-US"/>
        </w:rPr>
        <w:tab/>
      </w:r>
    </w:p>
    <w:p>
      <w:pPr>
        <w:pStyle w:val="ListParagraph"/>
        <w:spacing w:lineRule="auto" w:line="360"/>
        <w:ind w:left="0" w:hanging="0"/>
        <w:rPr>
          <w:rFonts w:ascii="Times New Roman" w:hAnsi="Times New Roman"/>
          <w:b/>
          <w:b/>
          <w:color w:val="000000" w:themeColor="text1"/>
          <w:sz w:val="24"/>
          <w:lang w:val="en-US"/>
        </w:rPr>
      </w:pPr>
      <w:r>
        <w:rPr>
          <w:rFonts w:ascii="Times New Roman" w:hAnsi="Times New Roman"/>
          <w:b/>
          <w:color w:val="000000" w:themeColor="text1"/>
          <w:sz w:val="24"/>
          <w:lang w:val="en-US"/>
        </w:rPr>
        <w:t>2.2.2 Pesonanusantara.co.id</w:t>
      </w:r>
    </w:p>
    <w:p>
      <w:pPr>
        <w:pStyle w:val="ListParagraph"/>
        <w:spacing w:lineRule="auto" w:line="360"/>
        <w:ind w:left="0" w:firstLine="720"/>
        <w:jc w:val="both"/>
        <w:rPr>
          <w:rFonts w:ascii="Times New Roman" w:hAnsi="Times New Roman"/>
          <w:color w:val="000000" w:themeColor="text1"/>
          <w:sz w:val="24"/>
          <w:highlight w:val="white"/>
        </w:rPr>
      </w:pPr>
      <w:r>
        <w:rPr>
          <w:rFonts w:ascii="Times New Roman" w:hAnsi="Times New Roman"/>
          <w:color w:val="000000" w:themeColor="text1"/>
          <w:sz w:val="24"/>
          <w:shd w:fill="FFFFFF" w:val="clear"/>
        </w:rPr>
        <w:t>Pesona Nusantara merupakan wadah bagi para UKM makanan dan oleh-oleh di seluruh Indonesia untuk menjual produk-produk mereka secara online dengan berbasis web. Pesona Nusantara hadir dipersembahkan oleh JNE. Website ini didirikan pada tahun 2015 dan saat ini sudah 70 kota besar sebagai tempat oleh-oleh. Produk yang dijual ialah makanan, minuman, bumbu dan sambal, serta kerajinan. Karena terbatas oleh jarak yang cukup jauh, pengantaran menggunakan JNE yang menjadi developer web tersebut. Kantor pusatnya berada di Jakarta Barat.</w:t>
      </w:r>
      <w:r>
        <w:br w:type="page"/>
      </w:r>
    </w:p>
    <w:p>
      <w:pPr>
        <w:pStyle w:val="Normal"/>
        <w:spacing w:lineRule="auto" w:line="360" w:before="0" w:after="0"/>
        <w:jc w:val="both"/>
        <w:rPr>
          <w:rFonts w:ascii="Times New Roman" w:hAnsi="Times New Roman"/>
          <w:color w:val="000000" w:themeColor="text1"/>
          <w:sz w:val="24"/>
          <w:highlight w:val="white"/>
          <w:lang w:val="en-US"/>
        </w:rPr>
      </w:pPr>
      <w:r>
        <w:rPr>
          <w:rFonts w:ascii="Times New Roman" w:hAnsi="Times New Roman"/>
          <w:color w:val="000000" w:themeColor="text1"/>
          <w:sz w:val="24"/>
          <w:shd w:fill="FFFFFF" w:val="clear"/>
          <w:lang w:val="en-US"/>
        </w:rPr>
        <w:t>Kelebihan aplikasi dibandingkan Pesona Nusantara :</w:t>
      </w:r>
    </w:p>
    <w:p>
      <w:pPr>
        <w:pStyle w:val="Normal"/>
        <w:spacing w:lineRule="auto" w:line="360"/>
        <w:ind w:firstLine="720"/>
        <w:jc w:val="both"/>
        <w:rPr>
          <w:rFonts w:ascii="Times New Roman" w:hAnsi="Times New Roman"/>
          <w:color w:val="000000" w:themeColor="text1"/>
          <w:sz w:val="24"/>
          <w:szCs w:val="24"/>
          <w:highlight w:val="white"/>
          <w:lang w:val="en-US"/>
        </w:rPr>
      </w:pPr>
      <w:r>
        <w:rPr>
          <w:rFonts w:ascii="Times New Roman" w:hAnsi="Times New Roman"/>
          <w:color w:val="000000" w:themeColor="text1"/>
          <w:sz w:val="24"/>
          <w:shd w:fill="FFFFFF" w:val="clear"/>
          <w:lang w:val="en-US"/>
        </w:rPr>
        <w:t>Pada website Pesona Nusantara merupakan aplikasi yang berbasis web, sedangkan aplikasi yang akan kami bangun ini ialah aplikasi yang berbasis android. Dan juga pada aplikasi kami, akan menampilkan peta dan koordinat letak berbagai toko usaha umkm, juga menampilkan rekomendasi toko terdekat sesuai lokasi pengguna berada.</w:t>
      </w:r>
    </w:p>
    <w:p>
      <w:pPr>
        <w:pStyle w:val="Normal"/>
        <w:spacing w:lineRule="auto" w:line="240" w:before="0" w:after="0"/>
        <w:rPr>
          <w:rFonts w:ascii="Times New Roman" w:hAnsi="Times New Roman"/>
          <w:color w:val="000000" w:themeColor="text1"/>
          <w:sz w:val="24"/>
          <w:szCs w:val="24"/>
          <w:highlight w:val="white"/>
        </w:rPr>
      </w:pPr>
      <w:r>
        <w:rPr>
          <w:rFonts w:ascii="Times New Roman" w:hAnsi="Times New Roman"/>
          <w:color w:val="000000" w:themeColor="text1"/>
          <w:sz w:val="24"/>
          <w:szCs w:val="24"/>
          <w:highlight w:val="white"/>
        </w:rPr>
      </w:r>
    </w:p>
    <w:p>
      <w:pPr>
        <w:pStyle w:val="Normal"/>
        <w:spacing w:lineRule="auto" w:line="240" w:before="0" w:after="0"/>
        <w:rPr>
          <w:rFonts w:ascii="Times New Roman" w:hAnsi="Times New Roman"/>
          <w:b/>
          <w:b/>
          <w:bCs/>
          <w:color w:val="000000" w:themeColor="text1"/>
          <w:sz w:val="24"/>
          <w:lang w:val="en-US"/>
        </w:rPr>
      </w:pPr>
      <w:r>
        <w:rPr>
          <w:rFonts w:ascii="Times New Roman" w:hAnsi="Times New Roman"/>
          <w:b/>
          <w:bCs/>
          <w:color w:val="000000" w:themeColor="text1"/>
          <w:sz w:val="24"/>
          <w:lang w:val="en-US"/>
        </w:rPr>
      </w:r>
      <w:r>
        <w:br w:type="page"/>
      </w:r>
    </w:p>
    <w:p>
      <w:pPr>
        <w:pStyle w:val="Normal"/>
        <w:spacing w:lineRule="auto" w:line="360"/>
        <w:ind w:firstLine="720"/>
        <w:jc w:val="center"/>
        <w:rPr>
          <w:rFonts w:ascii="Times New Roman" w:hAnsi="Times New Roman"/>
          <w:b/>
          <w:b/>
          <w:bCs/>
          <w:color w:val="000000" w:themeColor="text1"/>
          <w:sz w:val="24"/>
          <w:lang w:val="en-US"/>
        </w:rPr>
      </w:pPr>
      <w:r>
        <w:rPr>
          <w:rFonts w:ascii="Times New Roman" w:hAnsi="Times New Roman"/>
          <w:b/>
          <w:bCs/>
          <w:color w:val="000000" w:themeColor="text1"/>
          <w:sz w:val="24"/>
          <w:lang w:val="en-US"/>
        </w:rPr>
        <w:t xml:space="preserve">BAB III </w:t>
        <w:br/>
        <w:t>METODOLOGI PENELITIAN</w:t>
      </w:r>
    </w:p>
    <w:p>
      <w:pPr>
        <w:pStyle w:val="Normal"/>
        <w:spacing w:lineRule="auto" w:line="360"/>
        <w:jc w:val="both"/>
        <w:rPr>
          <w:rFonts w:ascii="Times New Roman" w:hAnsi="Times New Roman"/>
          <w:b/>
          <w:b/>
          <w:bCs/>
          <w:color w:val="000000" w:themeColor="text1"/>
          <w:sz w:val="24"/>
          <w:lang w:val="en-US"/>
        </w:rPr>
      </w:pPr>
      <w:r>
        <w:rPr>
          <w:rFonts w:ascii="Times New Roman" w:hAnsi="Times New Roman"/>
          <w:b/>
          <w:bCs/>
          <w:color w:val="000000" w:themeColor="text1"/>
          <w:sz w:val="24"/>
          <w:lang w:val="en-US"/>
        </w:rPr>
        <w:t>3.1 Kerangka Kerja Penelitian</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ab/>
        <w:t>Untuk membantu dalam penyusunan penelitian ini, maka perlu adanya susunan kerangka kerja yang jelas tahapan-tahapannya. Kerangka kerja ini merupakan langkah-langkah yang dilakukan dalam penyelesaian masalah yang akan dibahas. Adapun kerangka kerja dari penelitian ini terdiri dari proses-proses seperti yang terlihat pada gambar 1 dibawah ini :</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drawing>
          <wp:anchor behindDoc="0" distT="0" distB="0" distL="0" distR="0" simplePos="0" locked="0" layoutInCell="1" allowOverlap="1" relativeHeight="2">
            <wp:simplePos x="0" y="0"/>
            <wp:positionH relativeFrom="column">
              <wp:posOffset>1951355</wp:posOffset>
            </wp:positionH>
            <wp:positionV relativeFrom="paragraph">
              <wp:posOffset>-12700</wp:posOffset>
            </wp:positionV>
            <wp:extent cx="1220470" cy="20199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0" t="0" r="3666" b="2282"/>
                    <a:stretch>
                      <a:fillRect/>
                    </a:stretch>
                  </pic:blipFill>
                  <pic:spPr bwMode="auto">
                    <a:xfrm>
                      <a:off x="0" y="0"/>
                      <a:ext cx="1220470" cy="2019935"/>
                    </a:xfrm>
                    <a:prstGeom prst="rect">
                      <a:avLst/>
                    </a:prstGeom>
                  </pic:spPr>
                </pic:pic>
              </a:graphicData>
            </a:graphic>
          </wp:anchor>
        </w:drawing>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Normal"/>
        <w:spacing w:lineRule="auto" w:line="360"/>
        <w:jc w:val="both"/>
        <w:rPr/>
      </w:pPr>
      <w:r>
        <w:rPr>
          <w:rFonts w:ascii="Times New Roman" w:hAnsi="Times New Roman"/>
          <w:color w:val="000000" w:themeColor="text1"/>
          <w:sz w:val="24"/>
          <w:lang w:val="en-US"/>
        </w:rPr>
        <w:t>Berdasarkan kerangka kerja penelitian yang telah digambarkan di atas, maka dapat diuraikan pembahasan masing-masing tahap dalam penelitian adalah sebagai berikut :</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1. Identifikasi Masalah</w:t>
      </w:r>
    </w:p>
    <w:p>
      <w:pPr>
        <w:pStyle w:val="Normal"/>
        <w:spacing w:lineRule="auto" w:line="360"/>
        <w:jc w:val="both"/>
        <w:rPr/>
      </w:pPr>
      <w:r>
        <w:rPr>
          <w:rFonts w:ascii="Times New Roman" w:hAnsi="Times New Roman"/>
          <w:color w:val="000000" w:themeColor="text1"/>
          <w:sz w:val="24"/>
          <w:lang w:val="en-US"/>
        </w:rPr>
        <w:t>Identifikasi Masalah tahap awal dari penyusunan penelitian ini masalah yang di identifikasi adalah lokasi pemetaan toko oleh-oleh khas Riau.</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2. Studi Pustaka</w:t>
      </w:r>
    </w:p>
    <w:p>
      <w:pPr>
        <w:pStyle w:val="Normal"/>
        <w:spacing w:lineRule="auto" w:line="360"/>
        <w:jc w:val="both"/>
        <w:rPr/>
      </w:pPr>
      <w:r>
        <w:rPr>
          <w:rFonts w:ascii="Times New Roman" w:hAnsi="Times New Roman"/>
          <w:color w:val="000000" w:themeColor="text1"/>
          <w:sz w:val="24"/>
          <w:lang w:val="en-US"/>
        </w:rPr>
        <w:t>Studi Pustaka dilakukan untuk melengkapi pengetahuan dasar yang dimiliki, sehingga hasil penelitian sesuai dengan luaran yang diharapkan.</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3. Pengumpulan Data</w:t>
      </w:r>
    </w:p>
    <w:p>
      <w:pPr>
        <w:pStyle w:val="Normal"/>
        <w:spacing w:lineRule="auto" w:line="360"/>
        <w:jc w:val="both"/>
        <w:rPr/>
      </w:pPr>
      <w:r>
        <w:rPr>
          <w:rFonts w:ascii="Times New Roman" w:hAnsi="Times New Roman"/>
          <w:color w:val="000000" w:themeColor="text1"/>
          <w:sz w:val="24"/>
          <w:lang w:val="en-US"/>
        </w:rPr>
        <w:t>Pada tahap ini dilakukan pengumpulan data dan informasi yang berkaitan dengan aplikasi pencarian lokasi toko oleh-oleh khas Riau.</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4. Pengembangan Sistem</w:t>
      </w:r>
    </w:p>
    <w:p>
      <w:pPr>
        <w:pStyle w:val="Normal"/>
        <w:spacing w:lineRule="auto" w:line="360"/>
        <w:jc w:val="both"/>
        <w:rPr/>
      </w:pPr>
      <w:r>
        <w:rPr>
          <w:rFonts w:ascii="Times New Roman" w:hAnsi="Times New Roman"/>
          <w:color w:val="000000" w:themeColor="text1"/>
          <w:sz w:val="24"/>
          <w:lang w:val="en-US"/>
        </w:rPr>
        <w:t xml:space="preserve">Pada tahap ini ini dilakukan pengembangan sistem dengan menggunakan model air terjun (waterfall) Data-data dan informasi mengenai pencarian lokasi </w:t>
      </w:r>
      <w:r>
        <w:rPr>
          <w:rFonts w:eastAsia="Calibri" w:ascii="Times New Roman" w:hAnsi="Times New Roman"/>
          <w:color w:val="000000" w:themeColor="text1"/>
          <w:sz w:val="24"/>
          <w:lang w:val="en-US"/>
        </w:rPr>
        <w:t>Toko oleh-oleh</w:t>
      </w:r>
      <w:r>
        <w:rPr>
          <w:rFonts w:ascii="Times New Roman" w:hAnsi="Times New Roman"/>
          <w:color w:val="000000" w:themeColor="text1"/>
          <w:sz w:val="24"/>
          <w:lang w:val="en-US"/>
        </w:rPr>
        <w:t xml:space="preserve"> pada sistem yang akan dibangun, dimasukan kedalam form aplikasi </w:t>
      </w:r>
      <w:r>
        <w:rPr>
          <w:rFonts w:eastAsia="Calibri" w:ascii="Times New Roman" w:hAnsi="Times New Roman"/>
          <w:color w:val="000000" w:themeColor="text1"/>
          <w:sz w:val="24"/>
          <w:lang w:val="en-US"/>
        </w:rPr>
        <w:t>berbasis web</w:t>
      </w:r>
      <w:r>
        <w:rPr>
          <w:rFonts w:ascii="Times New Roman" w:hAnsi="Times New Roman"/>
          <w:color w:val="000000" w:themeColor="text1"/>
          <w:sz w:val="24"/>
          <w:lang w:val="en-US"/>
        </w:rPr>
        <w:t>.</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5. Implementasi dan testing</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Pada tahap ini program aplikasi yang telah dirancang akan diimplementasikan dan dilakukan testing untuk menguji apakah program aplikasi yang telah dirancang dapat berjalan dengan baik.</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6. Penyusunan Laporan</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Pada tahap ini dilakukan penyusunan laporan dari semua tahapan kerja penelitian untuk dapat digunakan pada waktu yang akan datang dan untuk tahapan pengembangan aplikasi selanjutnya.</w:t>
      </w:r>
    </w:p>
    <w:p>
      <w:pPr>
        <w:pStyle w:val="Normal"/>
        <w:spacing w:lineRule="auto" w:line="360"/>
        <w:jc w:val="both"/>
        <w:rPr>
          <w:rFonts w:ascii="Times New Roman" w:hAnsi="Times New Roman"/>
          <w:color w:val="000000" w:themeColor="text1"/>
          <w:sz w:val="24"/>
          <w:lang w:val="en-US"/>
        </w:rPr>
      </w:pPr>
      <w:r>
        <w:rPr>
          <w:rFonts w:ascii="Times New Roman" w:hAnsi="Times New Roman"/>
          <w:b/>
          <w:bCs/>
          <w:color w:val="000000" w:themeColor="text1"/>
          <w:sz w:val="24"/>
          <w:lang w:val="en-US"/>
        </w:rPr>
        <w:t>3.2 Metode Pengembangan Sistem</w:t>
      </w:r>
    </w:p>
    <w:p>
      <w:pPr>
        <w:pStyle w:val="Normal"/>
        <w:spacing w:lineRule="auto" w:line="360"/>
        <w:jc w:val="both"/>
        <w:rPr>
          <w:rFonts w:ascii="Times New Roman" w:hAnsi="Times New Roman"/>
          <w:b/>
          <w:b/>
          <w:bCs/>
          <w:color w:val="000000" w:themeColor="text1"/>
          <w:sz w:val="24"/>
          <w:lang w:val="en-US"/>
        </w:rPr>
      </w:pPr>
      <w:r>
        <w:rPr>
          <w:rFonts w:ascii="Times New Roman" w:hAnsi="Times New Roman"/>
          <w:color w:val="000000" w:themeColor="text1"/>
          <w:sz w:val="24"/>
          <w:lang w:val="en-US"/>
        </w:rPr>
        <w:tab/>
        <w:t>Metode yang digunakan dalam pengembangan sistem ini adalah model Waterfall. Metode Waterfall adalah metode yang menyarankan sebuah pendekatan yang sistematis dan sekuensial melalui tahapan-tahapan yang ada pada SDLC untuk membangun sebuah perangkat lunak.</w:t>
      </w:r>
    </w:p>
    <w:p>
      <w:pPr>
        <w:pStyle w:val="Normal"/>
        <w:spacing w:lineRule="auto" w:line="360"/>
        <w:jc w:val="both"/>
        <w:rPr>
          <w:rFonts w:ascii="Times New Roman" w:hAnsi="Times New Roman"/>
          <w:b/>
          <w:b/>
          <w:bCs/>
          <w:color w:val="000000" w:themeColor="text1"/>
          <w:sz w:val="24"/>
          <w:lang w:val="en-US"/>
        </w:rPr>
      </w:pPr>
      <w:r>
        <w:rPr>
          <w:rFonts w:ascii="Times New Roman" w:hAnsi="Times New Roman"/>
          <w:color w:val="000000" w:themeColor="text1"/>
          <w:sz w:val="24"/>
          <w:lang w:val="en-US"/>
        </w:rPr>
        <w:tab/>
        <w:t>Penulis menggunakan model Waterfall, dikarenakan metode ini menekankan pada sebuah keterurutan dalam proses pengembangan perangkat lunak. Metode Waterfall adalah sebuah metode yang tepat untuk membangun sebuah perangkat lunak yang tidak terlalu besar dan sumber daya manusia yang terlibat dalam jumlah yang terbatas. Secara umum tahapan pada model waterfall dapat dilihat pada gambar berikut :</w:t>
      </w:r>
    </w:p>
    <w:p>
      <w:pPr>
        <w:pStyle w:val="Normal"/>
        <w:spacing w:lineRule="auto" w:line="360"/>
        <w:jc w:val="both"/>
        <w:rPr>
          <w:rFonts w:ascii="Times New Roman" w:hAnsi="Times New Roman"/>
          <w:color w:val="000000" w:themeColor="text1"/>
          <w:sz w:val="24"/>
          <w:lang w:val="en-U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87290" cy="24180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0" t="0" r="1045" b="410"/>
                    <a:stretch>
                      <a:fillRect/>
                    </a:stretch>
                  </pic:blipFill>
                  <pic:spPr bwMode="auto">
                    <a:xfrm>
                      <a:off x="0" y="0"/>
                      <a:ext cx="4987290" cy="2418080"/>
                    </a:xfrm>
                    <a:prstGeom prst="rect">
                      <a:avLst/>
                    </a:prstGeom>
                  </pic:spPr>
                </pic:pic>
              </a:graphicData>
            </a:graphic>
          </wp:anchor>
        </w:drawing>
      </w:r>
      <w:r>
        <w:rPr>
          <w:rFonts w:ascii="Times New Roman" w:hAnsi="Times New Roman"/>
          <w:color w:val="000000" w:themeColor="text1"/>
          <w:sz w:val="24"/>
          <w:lang w:val="en-US"/>
        </w:rPr>
        <w:t>1</w:t>
      </w:r>
      <w:r>
        <w:rPr>
          <w:rFonts w:ascii="Times New Roman" w:hAnsi="Times New Roman"/>
          <w:color w:val="000000" w:themeColor="text1"/>
          <w:sz w:val="24"/>
          <w:lang w:val="en-US"/>
        </w:rPr>
        <w:t>. Analisis Kebutuhan</w:t>
      </w:r>
    </w:p>
    <w:p>
      <w:pPr>
        <w:pStyle w:val="Normal"/>
        <w:spacing w:lineRule="auto" w:line="360"/>
        <w:jc w:val="both"/>
        <w:rPr/>
      </w:pPr>
      <w:r>
        <w:rPr>
          <w:rFonts w:ascii="Times New Roman" w:hAnsi="Times New Roman"/>
          <w:color w:val="000000" w:themeColor="text1"/>
          <w:sz w:val="24"/>
          <w:lang w:val="en-US"/>
        </w:rPr>
        <w:t xml:space="preserve">Analisa kebutuhan dilakukan dengan tujuan mengelompokkan data-data yang telah dikumpulkan, sehingga memudahkan penulis untuk melakukan analisa berikutnya. Sesuai dengan judul penelitian ini yang merancang aplikasi </w:t>
      </w:r>
      <w:r>
        <w:rPr>
          <w:rFonts w:eastAsia="Calibri" w:ascii="Times New Roman" w:hAnsi="Times New Roman"/>
          <w:color w:val="000000" w:themeColor="text1"/>
          <w:sz w:val="24"/>
          <w:lang w:val="en-US"/>
        </w:rPr>
        <w:t>pemetaan toko oleh-oleh di Riau untuk mempermudah wisatawan lokal, nasional maupun internasional untuk mencari toko yang menjual oleh-oleh khas Riau,</w:t>
      </w:r>
      <w:r>
        <w:rPr>
          <w:rFonts w:ascii="Times New Roman" w:hAnsi="Times New Roman"/>
          <w:color w:val="000000" w:themeColor="text1"/>
          <w:sz w:val="24"/>
          <w:lang w:val="en-US"/>
        </w:rPr>
        <w:t xml:space="preserve"> maka perlu dilakukan analisa terhadap data-data yang diperlukan, sehingga diperoleh kesimpulan yang valid dan relevan.</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2. Desain Sistem</w:t>
      </w:r>
    </w:p>
    <w:p>
      <w:pPr>
        <w:pStyle w:val="Normal"/>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Adapun aktivitas-aktivitas penulis yang melingkupi model Waterfall adalah sebagai berikut :</w:t>
      </w:r>
    </w:p>
    <w:p>
      <w:pPr>
        <w:pStyle w:val="Normal"/>
        <w:numPr>
          <w:ilvl w:val="0"/>
          <w:numId w:val="11"/>
        </w:numPr>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Analisis Kebutuhan</w:t>
      </w:r>
    </w:p>
    <w:p>
      <w:pPr>
        <w:pStyle w:val="Normal"/>
        <w:spacing w:lineRule="auto" w:line="360"/>
        <w:ind w:left="720" w:hanging="0"/>
        <w:jc w:val="both"/>
        <w:rPr>
          <w:rFonts w:ascii="Times New Roman" w:hAnsi="Times New Roman"/>
          <w:color w:val="000000" w:themeColor="text1"/>
          <w:sz w:val="24"/>
          <w:lang w:val="en-US"/>
        </w:rPr>
      </w:pPr>
      <w:r>
        <w:rPr>
          <w:rFonts w:ascii="Times New Roman" w:hAnsi="Times New Roman"/>
          <w:color w:val="000000" w:themeColor="text1"/>
          <w:sz w:val="24"/>
          <w:lang w:val="en-US"/>
        </w:rPr>
        <w:t>Langkah ini merupakan tahapan dimana penulis menganalisa kebutuhan sistem. Pada tahap ini juga penulis mengumpulkan data yang diperlukan dalam membangun sistem berupa penelitian dan study literature sehingga pada tahapan ini penulis dapat menghasilkan dokumen kebutuhan user (user requirement), dengan kata lain data yang dikumpulkan adalah data yang berhubungan dengan keinginan user dalam pembuatan sistem.dan kemudian dokumen ini akan menjadi acuan sistem analis untuk menterjemahkan kedalam bahasa pemrograman.</w:t>
      </w:r>
    </w:p>
    <w:p>
      <w:pPr>
        <w:pStyle w:val="Normal"/>
        <w:numPr>
          <w:ilvl w:val="0"/>
          <w:numId w:val="11"/>
        </w:numPr>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Desain Sistem</w:t>
      </w:r>
    </w:p>
    <w:p>
      <w:pPr>
        <w:pStyle w:val="Normal"/>
        <w:spacing w:lineRule="auto" w:line="360"/>
        <w:ind w:left="720" w:hanging="0"/>
        <w:jc w:val="both"/>
        <w:rPr>
          <w:rFonts w:ascii="Times New Roman" w:hAnsi="Times New Roman"/>
          <w:color w:val="000000" w:themeColor="text1"/>
          <w:sz w:val="24"/>
          <w:lang w:val="en-US"/>
        </w:rPr>
      </w:pPr>
      <w:r>
        <w:rPr>
          <w:rFonts w:ascii="Times New Roman" w:hAnsi="Times New Roman"/>
          <w:color w:val="000000" w:themeColor="text1"/>
          <w:sz w:val="24"/>
          <w:lang w:val="en-US"/>
        </w:rPr>
        <w:t>Pada proses design penulis akan menterjemahkan syarat kebutuhan ke sebuah perancangan perangkat lunak yang dapat diperkirakan sebelum dibuat coding. Proses ini berfokus pada : struktur data, arsitektur perangkat lunak, representasi interface, dan detail (algoritma) prosedural. Tahapan ini akan menghasilkan dokumen yang disebut software requirment. Dokumen inilah yang akan digunakan programmer untuk melakukan aktivitas pembuatan sistemnya.</w:t>
      </w:r>
    </w:p>
    <w:p>
      <w:pPr>
        <w:pStyle w:val="Normal"/>
        <w:numPr>
          <w:ilvl w:val="0"/>
          <w:numId w:val="11"/>
        </w:numPr>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Implementasi Sistem</w:t>
      </w:r>
    </w:p>
    <w:p>
      <w:pPr>
        <w:pStyle w:val="Normal"/>
        <w:spacing w:lineRule="auto" w:line="360"/>
        <w:ind w:left="720" w:hanging="0"/>
        <w:jc w:val="both"/>
        <w:rPr/>
      </w:pPr>
      <w:r>
        <w:rPr>
          <w:rFonts w:ascii="Times New Roman" w:hAnsi="Times New Roman"/>
          <w:color w:val="000000" w:themeColor="text1"/>
          <w:sz w:val="24"/>
          <w:lang w:val="en-US"/>
        </w:rPr>
        <w:t xml:space="preserve">Implementasi, merupakan penerjemahan design dalam bahasa yang bisa dikenali oleh komputer atau kode-kode dengan menggunakan </w:t>
      </w:r>
      <w:r>
        <w:rPr>
          <w:rFonts w:eastAsia="Calibri" w:ascii="Times New Roman" w:hAnsi="Times New Roman"/>
          <w:color w:val="000000" w:themeColor="text1"/>
          <w:sz w:val="24"/>
          <w:lang w:val="en-US"/>
        </w:rPr>
        <w:t>Bootstrap dan PHP</w:t>
      </w:r>
      <w:r>
        <w:rPr>
          <w:rFonts w:ascii="Times New Roman" w:hAnsi="Times New Roman"/>
          <w:color w:val="000000" w:themeColor="text1"/>
          <w:sz w:val="24"/>
          <w:lang w:val="en-US"/>
        </w:rPr>
        <w:t>. Dengan kata lain, pada tahap ini dilakukan implementasi hasil rancangan ke dalam baris-baris kode program yang dimengerti oleh mesin (komputer). Kemudian dilakukan pengujian terhadap unit-unit yang dihasilkan.</w:t>
      </w:r>
    </w:p>
    <w:p>
      <w:pPr>
        <w:pStyle w:val="Normal"/>
        <w:spacing w:lineRule="auto" w:line="360"/>
        <w:ind w:left="720" w:hanging="0"/>
        <w:jc w:val="both"/>
        <w:rPr/>
      </w:pPr>
      <w:r>
        <w:rPr>
          <w:rFonts w:ascii="Times New Roman" w:hAnsi="Times New Roman"/>
          <w:color w:val="000000" w:themeColor="text1"/>
          <w:sz w:val="24"/>
          <w:lang w:val="en-US"/>
        </w:rPr>
        <w:t>Tahapan selanjutnya yang dilakukan penulis setelah melakukan perancangan sistem adalah melakukan implementasi dari sistem yang telah dirancang. Pada implementasi sistem ini penulis akan menggunakan spesifikasi yang ada dalam pembuatan aplikasi p</w:t>
      </w:r>
      <w:r>
        <w:rPr>
          <w:rFonts w:eastAsia="Calibri" w:ascii="Times New Roman" w:hAnsi="Times New Roman"/>
          <w:color w:val="000000" w:themeColor="text1"/>
          <w:sz w:val="24"/>
          <w:lang w:val="en-US"/>
        </w:rPr>
        <w:t>pemetaan toko oleh-oleh khas Riau</w:t>
      </w:r>
      <w:r>
        <w:rPr>
          <w:rFonts w:ascii="Times New Roman" w:hAnsi="Times New Roman"/>
          <w:color w:val="000000" w:themeColor="text1"/>
          <w:sz w:val="24"/>
          <w:lang w:val="en-US"/>
        </w:rPr>
        <w:t xml:space="preserve"> ini dengan menggunakan komputer pribadi yang sudah dirancang dengan menggunakan program bantu yaitu </w:t>
      </w:r>
      <w:r>
        <w:rPr>
          <w:rFonts w:eastAsia="Calibri" w:ascii="Times New Roman" w:hAnsi="Times New Roman"/>
          <w:color w:val="000000" w:themeColor="text1"/>
          <w:sz w:val="24"/>
          <w:lang w:val="en-US"/>
        </w:rPr>
        <w:t>XAMPP</w:t>
      </w:r>
      <w:r>
        <w:rPr>
          <w:rFonts w:ascii="Times New Roman" w:hAnsi="Times New Roman"/>
          <w:color w:val="000000" w:themeColor="text1"/>
          <w:sz w:val="24"/>
          <w:lang w:val="en-US"/>
        </w:rPr>
        <w:t xml:space="preserve"> dan spesifikasi pendukung lainnya.</w:t>
      </w:r>
    </w:p>
    <w:p>
      <w:pPr>
        <w:pStyle w:val="Normal"/>
        <w:numPr>
          <w:ilvl w:val="0"/>
          <w:numId w:val="11"/>
        </w:numPr>
        <w:spacing w:lineRule="auto" w:line="360"/>
        <w:jc w:val="both"/>
        <w:rPr>
          <w:rFonts w:ascii="Times New Roman" w:hAnsi="Times New Roman"/>
          <w:color w:val="000000" w:themeColor="text1"/>
          <w:sz w:val="24"/>
          <w:lang w:val="en-US"/>
        </w:rPr>
      </w:pPr>
      <w:r>
        <w:rPr>
          <w:rFonts w:ascii="Times New Roman" w:hAnsi="Times New Roman"/>
          <w:color w:val="000000" w:themeColor="text1"/>
          <w:sz w:val="24"/>
          <w:lang w:val="en-US"/>
        </w:rPr>
        <w:t>Pengujian Sistem</w:t>
      </w:r>
    </w:p>
    <w:p>
      <w:pPr>
        <w:pStyle w:val="Normal"/>
        <w:spacing w:lineRule="auto" w:line="360"/>
        <w:ind w:left="720" w:hanging="0"/>
        <w:jc w:val="both"/>
        <w:rPr/>
      </w:pPr>
      <w:r>
        <w:rPr>
          <w:rFonts w:ascii="Times New Roman" w:hAnsi="Times New Roman"/>
          <w:color w:val="000000" w:themeColor="text1"/>
          <w:sz w:val="24"/>
          <w:lang w:val="en-US"/>
        </w:rPr>
        <w:t>Setelah pengkodean selesai maka penulis akan melakukan pengujian (testing) terhadap sistem yang telah dibangun, dengan tujuan menemukan kesalahan dalam pembuatan sistem dan selanjutnya akan diperbaiki sampai sistem tidak terjadi kesalahan.</w:t>
      </w:r>
    </w:p>
    <w:p>
      <w:pPr>
        <w:pStyle w:val="Normal"/>
        <w:spacing w:lineRule="auto" w:line="360"/>
        <w:ind w:left="720" w:hanging="0"/>
        <w:jc w:val="both"/>
        <w:rPr>
          <w:b/>
          <w:b/>
          <w:bCs/>
        </w:rPr>
      </w:pPr>
      <w:r>
        <w:rPr>
          <w:rFonts w:ascii="Times New Roman" w:hAnsi="Times New Roman"/>
          <w:b/>
          <w:bCs/>
          <w:color w:val="000000" w:themeColor="text1"/>
          <w:sz w:val="24"/>
          <w:lang w:val="en-US"/>
        </w:rPr>
        <w:t>3.3 Arsitektur Sistem yang Diusulkan</w:t>
      </w:r>
    </w:p>
    <w:p>
      <w:pPr>
        <w:pStyle w:val="Normal"/>
        <w:spacing w:lineRule="auto" w:line="360"/>
        <w:ind w:left="720" w:hanging="0"/>
        <w:jc w:val="both"/>
        <w:rPr>
          <w:b w:val="false"/>
          <w:b w:val="false"/>
          <w:bCs w:val="false"/>
        </w:rPr>
      </w:pPr>
      <w:r>
        <w:rPr>
          <w:rFonts w:ascii="Times New Roman" w:hAnsi="Times New Roman"/>
          <w:b w:val="false"/>
          <w:bCs w:val="false"/>
          <w:color w:val="000000" w:themeColor="text1"/>
          <w:sz w:val="24"/>
          <w:lang w:val="en-US"/>
        </w:rPr>
        <w:t>3.3.1 Flowchart yang Diusulkan</w:t>
      </w:r>
    </w:p>
    <w:p>
      <w:pPr>
        <w:pStyle w:val="Normal"/>
        <w:spacing w:lineRule="auto" w:line="360"/>
        <w:ind w:left="720" w:hanging="0"/>
        <w:jc w:val="both"/>
        <w:rPr>
          <w:rFonts w:ascii="Times New Roman" w:hAnsi="Times New Roman"/>
          <w:color w:val="000000" w:themeColor="text1"/>
          <w:sz w:val="24"/>
          <w:lang w:val="en-U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15565" cy="66770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0" t="0" r="1571" b="0"/>
                    <a:stretch>
                      <a:fillRect/>
                    </a:stretch>
                  </pic:blipFill>
                  <pic:spPr bwMode="auto">
                    <a:xfrm>
                      <a:off x="0" y="0"/>
                      <a:ext cx="2615565" cy="6677025"/>
                    </a:xfrm>
                    <a:prstGeom prst="rect">
                      <a:avLst/>
                    </a:prstGeom>
                  </pic:spPr>
                </pic:pic>
              </a:graphicData>
            </a:graphic>
          </wp:anchor>
        </w:drawing>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b w:val="false"/>
          <w:b w:val="false"/>
          <w:bCs w:val="false"/>
        </w:rPr>
      </w:pPr>
      <w:r>
        <w:rPr>
          <w:rFonts w:ascii="Times New Roman" w:hAnsi="Times New Roman"/>
          <w:b w:val="false"/>
          <w:bCs w:val="false"/>
          <w:color w:val="000000" w:themeColor="text1"/>
          <w:sz w:val="24"/>
          <w:lang w:val="en-US"/>
        </w:rPr>
        <w:t>3.3.2 konteks Diagram</w:t>
      </w:r>
    </w:p>
    <w:p>
      <w:pPr>
        <w:pStyle w:val="Normal"/>
        <w:spacing w:lineRule="auto" w:line="360"/>
        <w:ind w:left="720" w:hanging="0"/>
        <w:jc w:val="both"/>
        <w:rPr>
          <w:b w:val="false"/>
          <w:b w:val="false"/>
          <w:bCs w:val="false"/>
        </w:rPr>
      </w:pPr>
      <w:r>
        <w:rPr>
          <w:rFonts w:ascii="Times New Roman" w:hAnsi="Times New Roman"/>
          <w:b w:val="false"/>
          <w:bCs w:val="false"/>
          <w:color w:val="000000" w:themeColor="text1"/>
          <w:sz w:val="24"/>
          <w:lang w:val="en-US"/>
        </w:rPr>
        <w:tab/>
        <w:t>Context Diagram merupakan gambaran umum dari sebuah sistem yang digambarkan ke dalam sebuah proses, dimana di dalamnya hanya terdapat satu atau lebih External Entity, satu proses dan beberapa Aliran data (tidak ada data store). diagram kontak yang diusulkan adalah sebagai berikut :</w:t>
      </w:r>
    </w:p>
    <w:p>
      <w:pPr>
        <w:pStyle w:val="Normal"/>
        <w:spacing w:lineRule="auto" w:line="360"/>
        <w:ind w:left="720" w:hanging="0"/>
        <w:jc w:val="both"/>
        <w:rPr>
          <w:rFonts w:ascii="Times New Roman" w:hAnsi="Times New Roman"/>
          <w:color w:val="000000" w:themeColor="text1"/>
          <w:sz w:val="24"/>
          <w:lang w:val="en-US"/>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81425" cy="18288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781425" cy="1828800"/>
                    </a:xfrm>
                    <a:prstGeom prst="rect">
                      <a:avLst/>
                    </a:prstGeom>
                  </pic:spPr>
                </pic:pic>
              </a:graphicData>
            </a:graphic>
          </wp:anchor>
        </w:drawing>
      </w:r>
    </w:p>
    <w:p>
      <w:pPr>
        <w:pStyle w:val="Normal"/>
        <w:spacing w:lineRule="auto" w:line="360"/>
        <w:ind w:left="720" w:hanging="0"/>
        <w:jc w:val="both"/>
        <w:rPr>
          <w:rFonts w:ascii="Times New Roman" w:hAnsi="Times New Roman"/>
          <w:color w:val="000000" w:themeColor="text1"/>
          <w:sz w:val="24"/>
          <w:lang w:val="en-US"/>
        </w:rPr>
      </w:pPr>
      <w:r>
        <w:rPr>
          <w:b w:val="false"/>
          <w:bCs w:val="false"/>
        </w:rPr>
      </w:r>
    </w:p>
    <w:p>
      <w:pPr>
        <w:pStyle w:val="Normal"/>
        <w:spacing w:lineRule="auto" w:line="360"/>
        <w:ind w:left="720" w:hanging="0"/>
        <w:jc w:val="both"/>
        <w:rPr>
          <w:rFonts w:ascii="Times New Roman" w:hAnsi="Times New Roman"/>
          <w:color w:val="000000" w:themeColor="text1"/>
          <w:sz w:val="24"/>
          <w:lang w:val="en-US"/>
        </w:rPr>
      </w:pPr>
      <w:r>
        <w:rPr>
          <w:b w:val="false"/>
          <w:bCs w:val="false"/>
        </w:rPr>
      </w:r>
    </w:p>
    <w:p>
      <w:pPr>
        <w:pStyle w:val="Normal"/>
        <w:spacing w:lineRule="auto" w:line="360"/>
        <w:ind w:left="720" w:hanging="0"/>
        <w:jc w:val="both"/>
        <w:rPr>
          <w:rFonts w:ascii="Times New Roman" w:hAnsi="Times New Roman"/>
          <w:color w:val="000000" w:themeColor="text1"/>
          <w:sz w:val="24"/>
          <w:lang w:val="en-US"/>
        </w:rPr>
      </w:pPr>
      <w:r>
        <w:rPr>
          <w:b w:val="false"/>
          <w:bCs w:val="false"/>
        </w:rPr>
      </w:r>
    </w:p>
    <w:p>
      <w:pPr>
        <w:pStyle w:val="Normal"/>
        <w:spacing w:lineRule="auto" w:line="360"/>
        <w:ind w:left="720" w:hanging="0"/>
        <w:jc w:val="both"/>
        <w:rPr>
          <w:rFonts w:ascii="Times New Roman" w:hAnsi="Times New Roman"/>
          <w:color w:val="000000" w:themeColor="text1"/>
          <w:sz w:val="24"/>
          <w:lang w:val="en-US"/>
        </w:rPr>
      </w:pPr>
      <w:r>
        <w:rPr>
          <w:b w:val="false"/>
          <w:bCs w:val="false"/>
        </w:rPr>
      </w:r>
    </w:p>
    <w:p>
      <w:pPr>
        <w:pStyle w:val="Normal"/>
        <w:spacing w:lineRule="auto" w:line="360"/>
        <w:ind w:left="720" w:hanging="0"/>
        <w:jc w:val="both"/>
        <w:rPr>
          <w:rFonts w:ascii="Times New Roman" w:hAnsi="Times New Roman"/>
          <w:color w:val="000000" w:themeColor="text1"/>
          <w:sz w:val="24"/>
          <w:lang w:val="en-US"/>
        </w:rPr>
      </w:pPr>
      <w:r>
        <w:rPr>
          <w:b w:val="false"/>
          <w:bCs w:val="false"/>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rFonts w:ascii="Times New Roman" w:hAnsi="Times New Roman"/>
          <w:color w:val="000000" w:themeColor="text1"/>
          <w:sz w:val="24"/>
          <w:lang w:val="en-US"/>
        </w:rPr>
      </w:pPr>
      <w:r>
        <w:rPr>
          <w:b/>
          <w:bCs/>
        </w:rPr>
      </w:r>
    </w:p>
    <w:p>
      <w:pPr>
        <w:pStyle w:val="Normal"/>
        <w:spacing w:lineRule="auto" w:line="360"/>
        <w:ind w:left="720" w:hanging="0"/>
        <w:jc w:val="both"/>
        <w:rPr>
          <w:b w:val="false"/>
          <w:b w:val="false"/>
          <w:bCs w:val="false"/>
        </w:rPr>
      </w:pPr>
      <w:r>
        <w:rPr>
          <w:rFonts w:ascii="Times New Roman" w:hAnsi="Times New Roman"/>
          <w:b w:val="false"/>
          <w:bCs w:val="false"/>
          <w:color w:val="000000" w:themeColor="text1"/>
          <w:sz w:val="24"/>
          <w:lang w:val="en-US"/>
        </w:rPr>
        <w:t>3.3.3 Data Flow Diagram</w:t>
      </w:r>
    </w:p>
    <w:p>
      <w:pPr>
        <w:pStyle w:val="Normal"/>
        <w:spacing w:lineRule="auto" w:line="360"/>
        <w:ind w:left="720" w:hanging="0"/>
        <w:jc w:val="both"/>
        <w:rPr>
          <w:b w:val="false"/>
          <w:b w:val="false"/>
          <w:bCs w:val="false"/>
        </w:rPr>
      </w:pPr>
      <w:r>
        <w:rPr>
          <w:rFonts w:ascii="Times New Roman" w:hAnsi="Times New Roman"/>
          <w:b w:val="false"/>
          <w:bCs w:val="false"/>
          <w:color w:val="000000" w:themeColor="text1"/>
          <w:sz w:val="24"/>
          <w:lang w:val="en-US"/>
        </w:rPr>
        <w:tab/>
        <w:t>Data Flow Diagram (DFD) merupakan alat yang digunakan untuk menggambarkan suatu sistem yang telah ada atau sistem baru yang akan dikembangkan secara logika tanpa mempertimbangkan lingkungan fisik di mana data tersebut mengalir atau disimpan.. Adapun DFD yang sedang diusulkan sebagai berikut :</w:t>
      </w:r>
    </w:p>
    <w:p>
      <w:pPr>
        <w:pStyle w:val="Normal"/>
        <w:spacing w:lineRule="auto" w:line="360"/>
        <w:ind w:left="720" w:hanging="0"/>
        <w:jc w:val="both"/>
        <w:rPr>
          <w:rFonts w:ascii="Times New Roman" w:hAnsi="Times New Roman"/>
          <w:b/>
          <w:b/>
          <w:color w:val="000000" w:themeColor="text1"/>
          <w:sz w:val="28"/>
          <w:szCs w:val="28"/>
        </w:rPr>
      </w:pPr>
      <w:r>
        <w:rPr>
          <w:rFonts w:ascii="Times New Roman" w:hAnsi="Times New Roman"/>
          <w:color w:val="000000" w:themeColor="text1"/>
          <w:sz w:val="24"/>
          <w:lang w:val="en-US"/>
        </w:rPr>
        <w:drawing>
          <wp:anchor behindDoc="0" distT="0" distB="0" distL="0" distR="0" simplePos="0" locked="0" layoutInCell="1" allowOverlap="1" relativeHeight="7">
            <wp:simplePos x="0" y="0"/>
            <wp:positionH relativeFrom="column">
              <wp:posOffset>457200</wp:posOffset>
            </wp:positionH>
            <wp:positionV relativeFrom="paragraph">
              <wp:posOffset>-57150</wp:posOffset>
            </wp:positionV>
            <wp:extent cx="4582795" cy="2899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82795" cy="2899410"/>
                    </a:xfrm>
                    <a:prstGeom prst="rect">
                      <a:avLst/>
                    </a:prstGeom>
                  </pic:spPr>
                </pic:pic>
              </a:graphicData>
            </a:graphic>
          </wp:anchor>
        </w:drawing>
      </w:r>
      <w:r>
        <w:br w:type="page"/>
      </w:r>
    </w:p>
    <w:p>
      <w:pPr>
        <w:pStyle w:val="ListParagraph"/>
        <w:spacing w:lineRule="auto" w:line="360"/>
        <w:ind w:left="0" w:hanging="0"/>
        <w:jc w:val="center"/>
        <w:rPr>
          <w:rFonts w:ascii="Times New Roman" w:hAnsi="Times New Roman"/>
          <w:color w:val="000000" w:themeColor="text1"/>
          <w:sz w:val="24"/>
          <w:lang w:val="en-US"/>
        </w:rPr>
      </w:pPr>
      <w:r>
        <w:rPr>
          <w:rFonts w:ascii="Times New Roman" w:hAnsi="Times New Roman"/>
          <w:b/>
          <w:bCs/>
          <w:color w:val="000000" w:themeColor="text1"/>
          <w:sz w:val="24"/>
          <w:lang w:val="en-US"/>
        </w:rPr>
        <w:t>DAFTAR PUSTAKA</w:t>
      </w:r>
    </w:p>
    <w:p>
      <w:pPr>
        <w:pStyle w:val="ListParagraph"/>
        <w:spacing w:lineRule="auto" w:line="360"/>
        <w:ind w:left="0" w:hanging="0"/>
        <w:jc w:val="center"/>
        <w:rPr>
          <w:rFonts w:ascii="Times New Roman" w:hAnsi="Times New Roman"/>
          <w:color w:val="000000" w:themeColor="text1"/>
          <w:sz w:val="24"/>
          <w:lang w:val="en-US"/>
        </w:rPr>
      </w:pPr>
      <w:r>
        <w:rPr>
          <w:rFonts w:ascii="Times New Roman" w:hAnsi="Times New Roman"/>
          <w:color w:val="000000" w:themeColor="text1"/>
          <w:sz w:val="24"/>
          <w:lang w:val="en-US"/>
        </w:rPr>
      </w:r>
    </w:p>
    <w:p>
      <w:pPr>
        <w:pStyle w:val="ListParagraph"/>
        <w:spacing w:lineRule="auto" w:line="480"/>
        <w:ind w:left="0" w:hanging="0"/>
        <w:rPr/>
      </w:pPr>
      <w:hyperlink r:id="rId9">
        <w:r>
          <w:rPr>
            <w:rStyle w:val="InternetLink"/>
            <w:rFonts w:ascii="Times New Roman" w:hAnsi="Times New Roman"/>
            <w:color w:val="auto"/>
            <w:sz w:val="24"/>
            <w:szCs w:val="24"/>
            <w:u w:val="none"/>
          </w:rPr>
          <w:t>https://www.maxmanroe.com/vid/manajemen/pengertian-sistem.html</w:t>
        </w:r>
        <w:r>
          <w:rPr>
            <w:rStyle w:val="InternetLink"/>
            <w:rFonts w:ascii="Times New Roman" w:hAnsi="Times New Roman"/>
            <w:color w:val="auto"/>
            <w:sz w:val="24"/>
            <w:szCs w:val="24"/>
            <w:u w:val="none"/>
            <w:lang w:val="en-US"/>
          </w:rPr>
          <w:t xml:space="preserve"> (29</w:t>
        </w:r>
      </w:hyperlink>
      <w:r>
        <w:rPr>
          <w:rFonts w:ascii="Times New Roman" w:hAnsi="Times New Roman"/>
          <w:sz w:val="24"/>
          <w:szCs w:val="24"/>
          <w:lang w:val="en-US"/>
        </w:rPr>
        <w:t xml:space="preserve"> Oktober 2019)</w:t>
      </w:r>
    </w:p>
    <w:p>
      <w:pPr>
        <w:pStyle w:val="ListParagraph"/>
        <w:spacing w:lineRule="auto" w:line="480"/>
        <w:ind w:left="0" w:hanging="0"/>
        <w:rPr/>
      </w:pPr>
      <w:hyperlink r:id="rId10">
        <w:r>
          <w:rPr>
            <w:rStyle w:val="InternetLink"/>
            <w:rFonts w:ascii="Times New Roman" w:hAnsi="Times New Roman"/>
            <w:color w:val="auto"/>
            <w:sz w:val="24"/>
            <w:szCs w:val="24"/>
            <w:u w:val="none"/>
            <w:lang w:val="en-US"/>
          </w:rPr>
          <w:t>https://www.zonareferensi.com/pengertian-informasi/</w:t>
        </w:r>
      </w:hyperlink>
      <w:r>
        <w:rPr>
          <w:rFonts w:ascii="Times New Roman" w:hAnsi="Times New Roman"/>
          <w:sz w:val="24"/>
          <w:szCs w:val="24"/>
          <w:lang w:val="en-US"/>
        </w:rPr>
        <w:t xml:space="preserve"> (29 Oktober 2019)</w:t>
      </w:r>
    </w:p>
    <w:p>
      <w:pPr>
        <w:pStyle w:val="ListParagraph"/>
        <w:spacing w:lineRule="auto" w:line="480"/>
        <w:ind w:left="0" w:hanging="0"/>
        <w:rPr/>
      </w:pPr>
      <w:hyperlink r:id="rId11">
        <w:r>
          <w:rPr>
            <w:rStyle w:val="InternetLink"/>
            <w:rFonts w:ascii="Times New Roman" w:hAnsi="Times New Roman"/>
            <w:color w:val="auto"/>
            <w:sz w:val="24"/>
            <w:szCs w:val="24"/>
            <w:u w:val="none"/>
            <w:lang w:val="en-US"/>
          </w:rPr>
          <w:t>https://www.maxmanroe.com/vid/umum/pengertian-geografi.html</w:t>
        </w:r>
      </w:hyperlink>
      <w:r>
        <w:rPr>
          <w:rFonts w:ascii="Times New Roman" w:hAnsi="Times New Roman"/>
          <w:sz w:val="24"/>
          <w:szCs w:val="24"/>
          <w:lang w:val="en-US"/>
        </w:rPr>
        <w:t xml:space="preserve"> (29 Oktober 2019)</w:t>
      </w:r>
    </w:p>
    <w:p>
      <w:pPr>
        <w:pStyle w:val="ListParagraph"/>
        <w:spacing w:lineRule="auto" w:line="480"/>
        <w:ind w:left="426" w:hanging="426"/>
        <w:rPr/>
      </w:pPr>
      <w:hyperlink r:id="rId12">
        <w:r>
          <w:rPr>
            <w:rStyle w:val="InternetLink"/>
            <w:rFonts w:ascii="Times New Roman" w:hAnsi="Times New Roman"/>
            <w:color w:val="auto"/>
            <w:sz w:val="24"/>
            <w:szCs w:val="24"/>
            <w:u w:val="none"/>
            <w:lang w:val="en-US"/>
          </w:rPr>
          <w:t>http://seputarpengertian.blogspot.com/2017/08/pengertian-sistem-informasi-geografis.html</w:t>
        </w:r>
      </w:hyperlink>
      <w:r>
        <w:rPr>
          <w:rFonts w:ascii="Times New Roman" w:hAnsi="Times New Roman"/>
          <w:sz w:val="24"/>
          <w:szCs w:val="24"/>
          <w:lang w:val="en-US"/>
        </w:rPr>
        <w:t xml:space="preserve"> (29 Oktober 2019)</w:t>
      </w:r>
    </w:p>
    <w:p>
      <w:pPr>
        <w:pStyle w:val="ListParagraph"/>
        <w:spacing w:lineRule="auto" w:line="480"/>
        <w:ind w:left="0" w:hanging="0"/>
        <w:rPr/>
      </w:pPr>
      <w:hyperlink r:id="rId13">
        <w:r>
          <w:rPr>
            <w:rStyle w:val="InternetLink"/>
            <w:rFonts w:ascii="Times New Roman" w:hAnsi="Times New Roman"/>
            <w:color w:val="auto"/>
            <w:sz w:val="24"/>
            <w:szCs w:val="24"/>
            <w:u w:val="none"/>
            <w:lang w:val="en-US"/>
          </w:rPr>
          <w:t>https://www.pelajaran.co.id/2017/14/pengertian-sig-manfaat-komponen-dan-ruang-lingkup-sistem-informasi-geografis.html</w:t>
        </w:r>
      </w:hyperlink>
      <w:r>
        <w:rPr>
          <w:rFonts w:ascii="Times New Roman" w:hAnsi="Times New Roman"/>
          <w:sz w:val="24"/>
          <w:szCs w:val="24"/>
          <w:lang w:val="en-US"/>
        </w:rPr>
        <w:t xml:space="preserve"> (29 Oktober 2019)</w:t>
      </w:r>
    </w:p>
    <w:p>
      <w:pPr>
        <w:pStyle w:val="ListParagraph"/>
        <w:spacing w:lineRule="auto" w:line="480"/>
        <w:ind w:left="0" w:hanging="0"/>
        <w:rPr/>
      </w:pPr>
      <w:hyperlink r:id="rId14">
        <w:r>
          <w:rPr>
            <w:rStyle w:val="InternetLink"/>
            <w:rFonts w:ascii="Times New Roman" w:hAnsi="Times New Roman"/>
            <w:color w:val="auto"/>
            <w:sz w:val="24"/>
            <w:szCs w:val="24"/>
            <w:u w:val="none"/>
            <w:lang w:val="en-US"/>
          </w:rPr>
          <w:t>https://salamadian.com/pengertian-peta-adalah/</w:t>
        </w:r>
      </w:hyperlink>
      <w:r>
        <w:rPr>
          <w:rFonts w:ascii="Times New Roman" w:hAnsi="Times New Roman"/>
          <w:sz w:val="24"/>
          <w:szCs w:val="24"/>
          <w:lang w:val="en-US"/>
        </w:rPr>
        <w:t xml:space="preserve"> (29 Oktober 2019)</w:t>
      </w:r>
    </w:p>
    <w:p>
      <w:pPr>
        <w:pStyle w:val="ListParagraph"/>
        <w:spacing w:lineRule="auto" w:line="480"/>
        <w:ind w:left="0" w:hanging="0"/>
        <w:rPr/>
      </w:pPr>
      <w:hyperlink r:id="rId15">
        <w:r>
          <w:rPr>
            <w:rStyle w:val="InternetLink"/>
            <w:rFonts w:ascii="Times New Roman" w:hAnsi="Times New Roman"/>
            <w:color w:val="auto"/>
            <w:sz w:val="24"/>
            <w:szCs w:val="24"/>
            <w:u w:val="none"/>
            <w:lang w:val="en-US"/>
          </w:rPr>
          <w:t>https://www.gurupendidikan.co.id/pengertian-peta/</w:t>
        </w:r>
      </w:hyperlink>
      <w:r>
        <w:rPr>
          <w:rFonts w:ascii="Times New Roman" w:hAnsi="Times New Roman"/>
          <w:sz w:val="24"/>
          <w:szCs w:val="24"/>
          <w:lang w:val="en-US"/>
        </w:rPr>
        <w:t xml:space="preserve"> (29 Oktober 2019)</w:t>
      </w:r>
    </w:p>
    <w:p>
      <w:pPr>
        <w:pStyle w:val="ListParagraph"/>
        <w:spacing w:lineRule="auto" w:line="480"/>
        <w:ind w:left="0" w:hanging="0"/>
        <w:rPr/>
      </w:pPr>
      <w:hyperlink r:id="rId16">
        <w:r>
          <w:rPr>
            <w:rStyle w:val="InternetLink"/>
            <w:rFonts w:ascii="Times New Roman" w:hAnsi="Times New Roman"/>
            <w:color w:val="auto"/>
            <w:sz w:val="24"/>
            <w:szCs w:val="24"/>
            <w:u w:val="none"/>
            <w:lang w:val="en-US"/>
          </w:rPr>
          <w:t>https://id.wikipedia.org/wiki/Usaha_mikro_kecil_menengah</w:t>
        </w:r>
      </w:hyperlink>
      <w:r>
        <w:rPr>
          <w:rFonts w:ascii="Times New Roman" w:hAnsi="Times New Roman"/>
          <w:sz w:val="24"/>
          <w:szCs w:val="24"/>
          <w:lang w:val="en-US"/>
        </w:rPr>
        <w:t xml:space="preserve"> (29 Oktober 2019)</w:t>
      </w:r>
    </w:p>
    <w:p>
      <w:pPr>
        <w:pStyle w:val="ListParagraph"/>
        <w:spacing w:lineRule="auto" w:line="480"/>
        <w:ind w:left="0" w:hanging="0"/>
        <w:rPr/>
      </w:pPr>
      <w:hyperlink r:id="rId17">
        <w:r>
          <w:rPr>
            <w:rStyle w:val="InternetLink"/>
            <w:rFonts w:ascii="Times New Roman" w:hAnsi="Times New Roman"/>
            <w:color w:val="auto"/>
            <w:sz w:val="24"/>
            <w:szCs w:val="24"/>
            <w:u w:val="none"/>
            <w:lang w:val="en-US"/>
          </w:rPr>
          <w:t>https://www.online-pajak.com/usaha-mikro</w:t>
        </w:r>
      </w:hyperlink>
      <w:r>
        <w:rPr>
          <w:rFonts w:ascii="Times New Roman" w:hAnsi="Times New Roman"/>
          <w:sz w:val="24"/>
          <w:szCs w:val="24"/>
          <w:lang w:val="en-US"/>
        </w:rPr>
        <w:t xml:space="preserve"> (29 Oktober 2019)</w:t>
      </w:r>
    </w:p>
    <w:p>
      <w:pPr>
        <w:pStyle w:val="ListParagraph"/>
        <w:spacing w:lineRule="auto" w:line="480" w:before="0" w:after="160"/>
        <w:ind w:left="567" w:hanging="567"/>
        <w:contextualSpacing/>
        <w:rPr/>
      </w:pPr>
      <w:r>
        <w:rPr>
          <w:rFonts w:ascii="Times New Roman" w:hAnsi="Times New Roman"/>
          <w:sz w:val="24"/>
          <w:szCs w:val="24"/>
          <w:lang w:val="en-US"/>
        </w:rPr>
        <w:t>https://aangkusnandar.wordpress.com/2010/01/06/landasan-hukum-pengembangan-umkm/</w:t>
      </w:r>
      <w:hyperlink r:id="rId18">
        <w:r>
          <w:rPr>
            <w:rFonts w:ascii="Times New Roman" w:hAnsi="Times New Roman"/>
            <w:sz w:val="24"/>
            <w:szCs w:val="24"/>
            <w:lang w:val="en-US"/>
          </w:rPr>
          <w:t xml:space="preserve"> (29 Oktober 2019)</w:t>
        </w:r>
      </w:hyperlink>
    </w:p>
    <w:sectPr>
      <w:type w:val="nextPage"/>
      <w:pgSz w:w="11906" w:h="16838"/>
      <w:pgMar w:left="2268" w:right="1701" w:header="0" w:top="2268"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35" w:hanging="375"/>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35" w:hanging="375"/>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735" w:hanging="375"/>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lvl w:ilvl="0">
      <w:start w:val="1"/>
      <w:numFmt w:val="decimal"/>
      <w:lvlText w:val="%1"/>
      <w:lvlJc w:val="left"/>
      <w:pPr>
        <w:ind w:left="360" w:hanging="360"/>
      </w:pPr>
      <w:rPr>
        <w:sz w:val="24"/>
        <w:color w:val="000000"/>
      </w:rPr>
    </w:lvl>
    <w:lvl w:ilvl="1">
      <w:start w:val="4"/>
      <w:numFmt w:val="decimal"/>
      <w:lvlText w:val="%1.%2"/>
      <w:lvlJc w:val="left"/>
      <w:pPr>
        <w:ind w:left="786" w:hanging="360"/>
      </w:pPr>
      <w:rPr>
        <w:sz w:val="24"/>
        <w:rFonts w:ascii="Times New Roman" w:hAnsi="Times New Roman"/>
        <w:color w:val="000000"/>
      </w:rPr>
    </w:lvl>
    <w:lvl w:ilvl="2">
      <w:start w:val="1"/>
      <w:numFmt w:val="decimal"/>
      <w:lvlText w:val="%1.%2.%3"/>
      <w:lvlJc w:val="left"/>
      <w:pPr>
        <w:ind w:left="1572" w:hanging="720"/>
      </w:pPr>
      <w:rPr>
        <w:sz w:val="24"/>
        <w:color w:val="000000"/>
      </w:rPr>
    </w:lvl>
    <w:lvl w:ilvl="3">
      <w:start w:val="1"/>
      <w:numFmt w:val="decimal"/>
      <w:lvlText w:val="%1.%2.%3.%4"/>
      <w:lvlJc w:val="left"/>
      <w:pPr>
        <w:ind w:left="1998" w:hanging="720"/>
      </w:pPr>
      <w:rPr>
        <w:sz w:val="24"/>
        <w:color w:val="000000"/>
      </w:rPr>
    </w:lvl>
    <w:lvl w:ilvl="4">
      <w:start w:val="1"/>
      <w:numFmt w:val="decimal"/>
      <w:lvlText w:val="%1.%2.%3.%4.%5"/>
      <w:lvlJc w:val="left"/>
      <w:pPr>
        <w:ind w:left="2784" w:hanging="1080"/>
      </w:pPr>
      <w:rPr>
        <w:sz w:val="24"/>
        <w:color w:val="000000"/>
      </w:rPr>
    </w:lvl>
    <w:lvl w:ilvl="5">
      <w:start w:val="1"/>
      <w:numFmt w:val="decimal"/>
      <w:lvlText w:val="%1.%2.%3.%4.%5.%6"/>
      <w:lvlJc w:val="left"/>
      <w:pPr>
        <w:ind w:left="3210" w:hanging="1080"/>
      </w:pPr>
      <w:rPr>
        <w:sz w:val="24"/>
        <w:color w:val="000000"/>
      </w:rPr>
    </w:lvl>
    <w:lvl w:ilvl="6">
      <w:start w:val="1"/>
      <w:numFmt w:val="decimal"/>
      <w:lvlText w:val="%1.%2.%3.%4.%5.%6.%7"/>
      <w:lvlJc w:val="left"/>
      <w:pPr>
        <w:ind w:left="3996" w:hanging="1440"/>
      </w:pPr>
      <w:rPr>
        <w:sz w:val="24"/>
        <w:color w:val="000000"/>
      </w:rPr>
    </w:lvl>
    <w:lvl w:ilvl="7">
      <w:start w:val="1"/>
      <w:numFmt w:val="decimal"/>
      <w:lvlText w:val="%1.%2.%3.%4.%5.%6.%7.%8"/>
      <w:lvlJc w:val="left"/>
      <w:pPr>
        <w:ind w:left="4422" w:hanging="1440"/>
      </w:pPr>
      <w:rPr>
        <w:sz w:val="24"/>
        <w:color w:val="000000"/>
      </w:rPr>
    </w:lvl>
    <w:lvl w:ilvl="8">
      <w:start w:val="1"/>
      <w:numFmt w:val="decimal"/>
      <w:lvlText w:val="%1.%2.%3.%4.%5.%6.%7.%8.%9"/>
      <w:lvlJc w:val="left"/>
      <w:pPr>
        <w:ind w:left="4848" w:hanging="1440"/>
      </w:pPr>
      <w:rPr>
        <w:sz w:val="24"/>
        <w:color w:val="000000"/>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4972"/>
    <w:pPr>
      <w:widowControl/>
      <w:bidi w:val="0"/>
      <w:spacing w:lineRule="auto" w:line="252" w:before="0" w:after="160"/>
      <w:jc w:val="left"/>
    </w:pPr>
    <w:rPr>
      <w:rFonts w:cs="Times New Roman" w:ascii="Calibri" w:hAnsi="Calibri" w:eastAsia="Calibri" w:asciiTheme="minorHAns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754c2e"/>
    <w:rPr>
      <w:i/>
      <w:iCs/>
    </w:rPr>
  </w:style>
  <w:style w:type="character" w:styleId="Strong">
    <w:name w:val="Strong"/>
    <w:basedOn w:val="DefaultParagraphFont"/>
    <w:uiPriority w:val="22"/>
    <w:qFormat/>
    <w:rsid w:val="00754c2e"/>
    <w:rPr>
      <w:b/>
      <w:bCs/>
    </w:rPr>
  </w:style>
  <w:style w:type="character" w:styleId="Eztocsection" w:customStyle="1">
    <w:name w:val="ez-toc-section"/>
    <w:basedOn w:val="DefaultParagraphFont"/>
    <w:qFormat/>
    <w:rsid w:val="00b047e6"/>
    <w:rPr/>
  </w:style>
  <w:style w:type="character" w:styleId="InternetLink">
    <w:name w:val="Internet Link"/>
    <w:basedOn w:val="DefaultParagraphFont"/>
    <w:uiPriority w:val="99"/>
    <w:unhideWhenUsed/>
    <w:rsid w:val="0083351b"/>
    <w:rPr>
      <w:color w:val="0563C1" w:themeColor="hyperlink"/>
      <w:u w:val="single"/>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37227d"/>
    <w:pPr>
      <w:spacing w:before="0" w:after="160"/>
      <w:ind w:left="720" w:hanging="0"/>
      <w:contextualSpacing/>
    </w:pPr>
    <w:rPr/>
  </w:style>
  <w:style w:type="paragraph" w:styleId="NormalWeb">
    <w:name w:val="Normal (Web)"/>
    <w:basedOn w:val="Normal"/>
    <w:uiPriority w:val="99"/>
    <w:unhideWhenUsed/>
    <w:qFormat/>
    <w:rsid w:val="00b047e6"/>
    <w:pPr>
      <w:spacing w:lineRule="auto" w:line="240" w:beforeAutospacing="1" w:afterAutospacing="1"/>
    </w:pPr>
    <w:rPr>
      <w:rFonts w:ascii="Times New Roman" w:hAnsi="Times New Roman" w:eastAsia="Times New Roman"/>
      <w:sz w:val="24"/>
      <w:szCs w:val="24"/>
      <w:lang w:val="en-ID" w:eastAsia="en-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ompasiana.com/tag/medi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maxmanroe.com/vid/manajemen/pengertian-sistem.html (29" TargetMode="External"/><Relationship Id="rId10" Type="http://schemas.openxmlformats.org/officeDocument/2006/relationships/hyperlink" Target="https://www.zonareferensi.com/pengertian-informasi/" TargetMode="External"/><Relationship Id="rId11" Type="http://schemas.openxmlformats.org/officeDocument/2006/relationships/hyperlink" Target="https://www.maxmanroe.com/vid/umum/pengertian-geografi.html" TargetMode="External"/><Relationship Id="rId12" Type="http://schemas.openxmlformats.org/officeDocument/2006/relationships/hyperlink" Target="http://seputarpengertian.blogspot.com/2017/08/pengertian-sistem-informasi-geografis.html" TargetMode="External"/><Relationship Id="rId13" Type="http://schemas.openxmlformats.org/officeDocument/2006/relationships/hyperlink" Target="https://www.pelajaran.co.id/2017/14/pengertian-sig-manfaat-komponen-dan-ruang-lingkup-sistem-informasi-geografis.html" TargetMode="External"/><Relationship Id="rId14" Type="http://schemas.openxmlformats.org/officeDocument/2006/relationships/hyperlink" Target="https://salamadian.com/pengertian-peta-adalah/" TargetMode="External"/><Relationship Id="rId15" Type="http://schemas.openxmlformats.org/officeDocument/2006/relationships/hyperlink" Target="https://www.gurupendidikan.co.id/pengertian-peta/" TargetMode="External"/><Relationship Id="rId16" Type="http://schemas.openxmlformats.org/officeDocument/2006/relationships/hyperlink" Target="https://id.wikipedia.org/wiki/Usaha_mikro_kecil_menengah" TargetMode="External"/><Relationship Id="rId17" Type="http://schemas.openxmlformats.org/officeDocument/2006/relationships/hyperlink" Target="https://www.online-pajak.com/usaha-mikro" TargetMode="External"/><Relationship Id="rId18" Type="http://schemas.openxmlformats.org/officeDocument/2006/relationships/hyperlink" Target=""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404E-59C9-4840-9211-16C56517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Application>LibreOffice/6.3.2.2$Linux_X86_64 LibreOffice_project/e1663a74855acfc3cddf258a1b61ef869561d205</Application>
  <Pages>18</Pages>
  <Words>2500</Words>
  <Characters>16634</Characters>
  <CharactersWithSpaces>18975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2019-10-03T04:12:00Z</dcterms:created>
  <dc:creator>DxAero</dc:creator>
  <dc:description/>
  <dc:language>en-US</dc:language>
  <cp:lastModifiedBy/>
  <dcterms:modified xsi:type="dcterms:W3CDTF">2019-10-31T05:46:45Z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