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EE" w:rsidRPr="009C1CEE" w:rsidRDefault="009C1CEE">
      <w:pPr>
        <w:rPr>
          <w:b/>
          <w:noProof/>
          <w:lang w:eastAsia="ru-RU"/>
        </w:rPr>
      </w:pPr>
      <w:r w:rsidRPr="009C1CEE">
        <w:rPr>
          <w:b/>
          <w:noProof/>
          <w:lang w:eastAsia="ru-RU"/>
        </w:rPr>
        <w:t>Примечание:</w:t>
      </w:r>
    </w:p>
    <w:p w:rsidR="009C1CEE" w:rsidRPr="009C1CEE" w:rsidRDefault="009C1CEE">
      <w:pPr>
        <w:rPr>
          <w:rFonts w:cs="Times New Roman"/>
          <w:color w:val="000000"/>
          <w:szCs w:val="20"/>
          <w:shd w:val="clear" w:color="auto" w:fill="FFFFFF"/>
          <w:lang w:val="en-US"/>
        </w:rPr>
      </w:pPr>
      <w:r>
        <w:rPr>
          <w:noProof/>
          <w:lang w:eastAsia="ru-RU"/>
        </w:rPr>
        <w:t>Числа для проверки (можете свои, просто так вам будет быстрее)</w:t>
      </w:r>
      <w:r>
        <w:rPr>
          <w:noProof/>
          <w:lang w:eastAsia="ru-RU"/>
        </w:rPr>
        <w:br/>
      </w:r>
      <w:r w:rsidRPr="009C1CEE">
        <w:rPr>
          <w:rFonts w:cs="Times New Roman"/>
          <w:color w:val="000000"/>
          <w:szCs w:val="20"/>
          <w:shd w:val="clear" w:color="auto" w:fill="FFFFFF"/>
        </w:rPr>
        <w:t>1 2 3 4 5 6 6 6 5 4 3 2 3 7 3 2 1 6 5 4 3 2 3 4 5</w:t>
      </w:r>
    </w:p>
    <w:p w:rsidR="009C1CEE" w:rsidRPr="009C1CEE" w:rsidRDefault="009C1CEE">
      <w:pPr>
        <w:rPr>
          <w:rFonts w:cs="Times New Roman"/>
          <w:color w:val="000000"/>
          <w:szCs w:val="20"/>
          <w:shd w:val="clear" w:color="auto" w:fill="FFFFFF"/>
          <w:lang w:val="en-US"/>
        </w:rPr>
      </w:pPr>
      <w:r w:rsidRPr="009C1CEE">
        <w:rPr>
          <w:rFonts w:cs="Times New Roman"/>
          <w:color w:val="000000"/>
          <w:szCs w:val="20"/>
          <w:shd w:val="clear" w:color="auto" w:fill="FFFFFF"/>
        </w:rPr>
        <w:t>5 4 3 2 3 4 5 6 1 2 3 7 3 2 3 4 5 6 6 6 5 4 3 2 1</w:t>
      </w:r>
    </w:p>
    <w:p w:rsidR="009C1CEE" w:rsidRPr="009C1CEE" w:rsidRDefault="009C1CEE">
      <w:pPr>
        <w:rPr>
          <w:rFonts w:cs="Times New Roman"/>
          <w:noProof/>
          <w:sz w:val="40"/>
          <w:lang w:eastAsia="ru-RU"/>
        </w:rPr>
      </w:pPr>
      <w:r w:rsidRPr="009C1CEE">
        <w:rPr>
          <w:rFonts w:cs="Times New Roman"/>
          <w:color w:val="000000"/>
          <w:szCs w:val="20"/>
          <w:shd w:val="clear" w:color="auto" w:fill="FFFFFF"/>
          <w:lang w:val="en-US"/>
        </w:rPr>
        <w:t xml:space="preserve">P.s. </w:t>
      </w:r>
      <w:r w:rsidRPr="009C1CEE">
        <w:rPr>
          <w:rFonts w:cs="Times New Roman"/>
          <w:color w:val="000000"/>
          <w:szCs w:val="20"/>
          <w:shd w:val="clear" w:color="auto" w:fill="FFFFFF"/>
        </w:rPr>
        <w:t xml:space="preserve">Главное чтобы пробелы были только между числами и не вводите другие символы, кроме чисел </w:t>
      </w:r>
      <w:r w:rsidRPr="009C1CEE">
        <w:rPr>
          <w:rFonts w:cs="Times New Roman"/>
          <w:color w:val="000000"/>
          <w:szCs w:val="20"/>
          <w:shd w:val="clear" w:color="auto" w:fill="FFFFFF"/>
        </w:rPr>
        <w:sym w:font="Wingdings" w:char="F04A"/>
      </w:r>
    </w:p>
    <w:p w:rsidR="00DE4C44" w:rsidRDefault="009C1CEE">
      <w:r>
        <w:rPr>
          <w:noProof/>
          <w:lang w:eastAsia="ru-RU"/>
        </w:rPr>
        <w:drawing>
          <wp:inline distT="0" distB="0" distL="0" distR="0" wp14:anchorId="40007348" wp14:editId="6C8272BC">
            <wp:extent cx="5940425" cy="3592213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AD" w:rsidRDefault="00623DAD"/>
    <w:p w:rsidR="00623DAD" w:rsidRDefault="00623DAD"/>
    <w:p w:rsidR="00623DAD" w:rsidRDefault="00623DAD"/>
    <w:p w:rsidR="00623DAD" w:rsidRDefault="00623DAD"/>
    <w:p w:rsidR="00623DAD" w:rsidRDefault="00623DAD"/>
    <w:p w:rsidR="00623DAD" w:rsidRDefault="00623DAD"/>
    <w:p w:rsidR="00623DAD" w:rsidRDefault="00623DAD"/>
    <w:p w:rsidR="00623DAD" w:rsidRDefault="00623DAD"/>
    <w:p w:rsidR="00623DAD" w:rsidRDefault="00623DAD"/>
    <w:p w:rsidR="00623DAD" w:rsidRDefault="00623DAD"/>
    <w:p w:rsidR="00623DAD" w:rsidRPr="00623DAD" w:rsidRDefault="00623DAD">
      <w:pPr>
        <w:rPr>
          <w:b/>
        </w:rPr>
      </w:pPr>
      <w:bookmarkStart w:id="0" w:name="_GoBack"/>
      <w:r w:rsidRPr="00623DAD">
        <w:rPr>
          <w:b/>
        </w:rPr>
        <w:lastRenderedPageBreak/>
        <w:t>Контрольные вопросы:</w:t>
      </w:r>
    </w:p>
    <w:bookmarkEnd w:id="0"/>
    <w:p w:rsidR="00623DAD" w:rsidRDefault="00623DAD">
      <w:r>
        <w:rPr>
          <w:noProof/>
          <w:lang w:eastAsia="ru-RU"/>
        </w:rPr>
        <w:drawing>
          <wp:inline distT="0" distB="0" distL="0" distR="0">
            <wp:extent cx="5940425" cy="7914629"/>
            <wp:effectExtent l="0" t="0" r="3175" b="0"/>
            <wp:docPr id="4" name="Рисунок 4" descr="https://sun9-18.userapi.com/s/v1/if2/BCqw0Igl9T8NWZLE6brmJ9UqeuTvapHu2pcg4ASA6YT757hoVgyisJoMoKwyXeJe_kRiUKkzBfsetTZr8j-n29qI.jpg?size=1201x160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18.userapi.com/s/v1/if2/BCqw0Igl9T8NWZLE6brmJ9UqeuTvapHu2pcg4ASA6YT757hoVgyisJoMoKwyXeJe_kRiUKkzBfsetTZr8j-n29qI.jpg?size=1201x1600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8F5"/>
    <w:rsid w:val="00623DAD"/>
    <w:rsid w:val="007720F4"/>
    <w:rsid w:val="0091368E"/>
    <w:rsid w:val="009A08F5"/>
    <w:rsid w:val="009C1CEE"/>
    <w:rsid w:val="00DE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0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1368E"/>
    <w:pPr>
      <w:keepNext/>
      <w:keepLines/>
      <w:spacing w:before="480" w:after="0"/>
      <w:ind w:left="709"/>
      <w:outlineLvl w:val="0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68E"/>
    <w:rPr>
      <w:rFonts w:eastAsiaTheme="majorEastAsia" w:cstheme="majorBidi"/>
      <w:bCs/>
      <w:color w:val="000000" w:themeColor="text1"/>
    </w:rPr>
  </w:style>
  <w:style w:type="paragraph" w:styleId="a3">
    <w:name w:val="Balloon Text"/>
    <w:basedOn w:val="a"/>
    <w:link w:val="a4"/>
    <w:uiPriority w:val="99"/>
    <w:semiHidden/>
    <w:unhideWhenUsed/>
    <w:rsid w:val="009C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1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0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1368E"/>
    <w:pPr>
      <w:keepNext/>
      <w:keepLines/>
      <w:spacing w:before="480" w:after="0"/>
      <w:ind w:left="709"/>
      <w:outlineLvl w:val="0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68E"/>
    <w:rPr>
      <w:rFonts w:eastAsiaTheme="majorEastAsia" w:cstheme="majorBidi"/>
      <w:bCs/>
      <w:color w:val="000000" w:themeColor="text1"/>
    </w:rPr>
  </w:style>
  <w:style w:type="paragraph" w:styleId="a3">
    <w:name w:val="Balloon Text"/>
    <w:basedOn w:val="a"/>
    <w:link w:val="a4"/>
    <w:uiPriority w:val="99"/>
    <w:semiHidden/>
    <w:unhideWhenUsed/>
    <w:rsid w:val="009C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1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2022-04-23T20:15:00Z</dcterms:created>
  <dcterms:modified xsi:type="dcterms:W3CDTF">2022-04-23T20:32:00Z</dcterms:modified>
</cp:coreProperties>
</file>