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82DC12" w14:textId="77777777" w:rsidR="00B41584" w:rsidRPr="00A571C5" w:rsidRDefault="00B41584" w:rsidP="00B41584">
      <w:pPr>
        <w:spacing w:after="0" w:line="240" w:lineRule="auto"/>
        <w:rPr>
          <w:rFonts w:ascii="Times New Roman" w:eastAsia="Times New Roman" w:hAnsi="Times New Roman" w:cs="Times New Roman"/>
          <w:i/>
          <w:color w:val="222222"/>
          <w:lang w:eastAsia="ru-RU"/>
        </w:rPr>
      </w:pPr>
      <w:bookmarkStart w:id="0" w:name="_Hlk89620823"/>
      <w:r w:rsidRPr="00A571C5">
        <w:rPr>
          <w:rFonts w:ascii="Times New Roman" w:eastAsia="Times New Roman" w:hAnsi="Times New Roman" w:cs="Times New Roman"/>
          <w:i/>
          <w:color w:val="222222"/>
          <w:lang w:eastAsia="ru-RU"/>
        </w:rPr>
        <w:t>Пример оформления тезиса</w:t>
      </w:r>
      <w:r w:rsidR="00EB0C8A" w:rsidRPr="00A571C5">
        <w:rPr>
          <w:rFonts w:ascii="Times New Roman" w:eastAsia="Times New Roman" w:hAnsi="Times New Roman" w:cs="Times New Roman"/>
          <w:i/>
          <w:color w:val="222222"/>
          <w:lang w:eastAsia="ru-RU"/>
        </w:rPr>
        <w:t xml:space="preserve"> </w:t>
      </w:r>
      <w:r w:rsidR="00CD02F1" w:rsidRPr="00A571C5">
        <w:rPr>
          <w:rFonts w:ascii="Times New Roman" w:eastAsia="Times New Roman" w:hAnsi="Times New Roman" w:cs="Times New Roman"/>
          <w:i/>
          <w:color w:val="222222"/>
          <w:lang w:eastAsia="ru-RU"/>
        </w:rPr>
        <w:t xml:space="preserve">№ 1, </w:t>
      </w:r>
      <w:r w:rsidR="00130584" w:rsidRPr="00A571C5">
        <w:rPr>
          <w:rFonts w:ascii="Times New Roman" w:eastAsia="Times New Roman" w:hAnsi="Times New Roman" w:cs="Times New Roman"/>
          <w:i/>
          <w:color w:val="222222"/>
          <w:lang w:eastAsia="ru-RU"/>
        </w:rPr>
        <w:t>кроме секции 9</w:t>
      </w:r>
      <w:r w:rsidR="00A67AD0" w:rsidRPr="00A571C5">
        <w:rPr>
          <w:rFonts w:ascii="Times New Roman" w:eastAsia="Times New Roman" w:hAnsi="Times New Roman" w:cs="Times New Roman"/>
          <w:i/>
          <w:color w:val="222222"/>
          <w:lang w:eastAsia="ru-RU"/>
        </w:rPr>
        <w:t xml:space="preserve"> «</w:t>
      </w:r>
      <w:r w:rsidR="00130584" w:rsidRPr="00A571C5">
        <w:rPr>
          <w:rFonts w:ascii="Times New Roman" w:eastAsia="Times New Roman" w:hAnsi="Times New Roman" w:cs="Times New Roman"/>
          <w:i/>
          <w:color w:val="222222"/>
          <w:lang w:eastAsia="ru-RU"/>
        </w:rPr>
        <w:t>Научные работы</w:t>
      </w:r>
      <w:r w:rsidR="00A67AD0" w:rsidRPr="00A571C5">
        <w:rPr>
          <w:rFonts w:ascii="Times New Roman" w:eastAsia="Times New Roman" w:hAnsi="Times New Roman" w:cs="Times New Roman"/>
          <w:i/>
          <w:color w:val="222222"/>
          <w:lang w:eastAsia="ru-RU"/>
        </w:rPr>
        <w:t xml:space="preserve"> на английском языке» </w:t>
      </w:r>
    </w:p>
    <w:p w14:paraId="1041789B" w14:textId="77777777" w:rsidR="00B41584" w:rsidRPr="00A571C5" w:rsidRDefault="00B41584" w:rsidP="00B41584">
      <w:pPr>
        <w:spacing w:after="0" w:line="240" w:lineRule="auto"/>
        <w:rPr>
          <w:rFonts w:ascii="Times New Roman" w:hAnsi="Times New Roman" w:cs="Times New Roman"/>
          <w:b/>
          <w:bCs/>
          <w:sz w:val="24"/>
          <w:szCs w:val="24"/>
        </w:rPr>
      </w:pPr>
    </w:p>
    <w:p w14:paraId="3ABC9286" w14:textId="77777777" w:rsidR="00D239E2" w:rsidRPr="007A7344" w:rsidRDefault="00D239E2" w:rsidP="00D239E2">
      <w:pPr>
        <w:spacing w:after="0" w:line="240" w:lineRule="auto"/>
        <w:jc w:val="center"/>
        <w:rPr>
          <w:rFonts w:ascii="Times New Roman" w:hAnsi="Times New Roman" w:cs="Times New Roman"/>
          <w:b/>
          <w:bCs/>
          <w:sz w:val="24"/>
          <w:szCs w:val="24"/>
        </w:rPr>
      </w:pPr>
      <w:bookmarkStart w:id="1" w:name="_Hlk89637102"/>
      <w:r w:rsidRPr="00A571C5">
        <w:rPr>
          <w:rFonts w:ascii="Times New Roman" w:hAnsi="Times New Roman" w:cs="Times New Roman"/>
          <w:b/>
          <w:bCs/>
          <w:sz w:val="24"/>
          <w:szCs w:val="24"/>
        </w:rPr>
        <w:t>Название</w:t>
      </w:r>
      <w:r w:rsidRPr="007A7344">
        <w:rPr>
          <w:rFonts w:ascii="Times New Roman" w:hAnsi="Times New Roman" w:cs="Times New Roman"/>
          <w:b/>
          <w:bCs/>
          <w:sz w:val="24"/>
          <w:szCs w:val="24"/>
        </w:rPr>
        <w:t xml:space="preserve"> </w:t>
      </w:r>
      <w:r w:rsidRPr="00A571C5">
        <w:rPr>
          <w:rFonts w:ascii="Times New Roman" w:hAnsi="Times New Roman" w:cs="Times New Roman"/>
          <w:b/>
          <w:bCs/>
          <w:sz w:val="24"/>
          <w:szCs w:val="24"/>
        </w:rPr>
        <w:t>доклада</w:t>
      </w:r>
    </w:p>
    <w:p w14:paraId="1B584E1B" w14:textId="77777777" w:rsidR="00D239E2" w:rsidRPr="007A7344" w:rsidRDefault="00D239E2" w:rsidP="00D239E2">
      <w:pPr>
        <w:spacing w:after="0" w:line="240" w:lineRule="auto"/>
        <w:jc w:val="center"/>
        <w:rPr>
          <w:rFonts w:ascii="Times New Roman" w:hAnsi="Times New Roman" w:cs="Times New Roman"/>
          <w:b/>
          <w:bCs/>
          <w:sz w:val="24"/>
          <w:szCs w:val="24"/>
        </w:rPr>
      </w:pPr>
    </w:p>
    <w:p w14:paraId="25B92313" w14:textId="37AD3746" w:rsidR="00D239E2" w:rsidRPr="00A571C5" w:rsidRDefault="00D239E2" w:rsidP="00D239E2">
      <w:pPr>
        <w:spacing w:after="0" w:line="240" w:lineRule="auto"/>
        <w:contextualSpacing/>
        <w:jc w:val="center"/>
        <w:rPr>
          <w:rFonts w:ascii="Times New Roman" w:hAnsi="Times New Roman" w:cs="Times New Roman"/>
          <w:b/>
          <w:i/>
          <w:sz w:val="24"/>
          <w:szCs w:val="24"/>
          <w:u w:val="single"/>
        </w:rPr>
      </w:pPr>
      <w:r w:rsidRPr="00A571C5">
        <w:rPr>
          <w:rFonts w:ascii="Times New Roman" w:hAnsi="Times New Roman" w:cs="Times New Roman"/>
          <w:b/>
          <w:i/>
          <w:sz w:val="24"/>
          <w:szCs w:val="24"/>
          <w:u w:val="single"/>
        </w:rPr>
        <w:t>И.</w:t>
      </w:r>
      <w:r w:rsidR="008052CB">
        <w:rPr>
          <w:rFonts w:ascii="Times New Roman" w:hAnsi="Times New Roman" w:cs="Times New Roman"/>
          <w:b/>
          <w:i/>
          <w:sz w:val="24"/>
          <w:szCs w:val="24"/>
          <w:u w:val="single"/>
        </w:rPr>
        <w:t>И. Иванов</w:t>
      </w:r>
      <w:r w:rsidRPr="00A571C5">
        <w:rPr>
          <w:rFonts w:ascii="Times New Roman" w:hAnsi="Times New Roman" w:cs="Times New Roman"/>
          <w:b/>
          <w:i/>
          <w:sz w:val="24"/>
          <w:szCs w:val="24"/>
          <w:u w:val="single"/>
          <w:vertAlign w:val="superscript"/>
        </w:rPr>
        <w:t>1</w:t>
      </w:r>
      <w:r w:rsidRPr="00A571C5">
        <w:rPr>
          <w:rFonts w:ascii="Times New Roman" w:hAnsi="Times New Roman" w:cs="Times New Roman"/>
          <w:b/>
          <w:i/>
          <w:sz w:val="24"/>
          <w:szCs w:val="24"/>
        </w:rPr>
        <w:t xml:space="preserve">, </w:t>
      </w:r>
      <w:r w:rsidR="008052CB">
        <w:rPr>
          <w:rFonts w:ascii="Times New Roman" w:hAnsi="Times New Roman" w:cs="Times New Roman"/>
          <w:b/>
          <w:i/>
          <w:sz w:val="24"/>
          <w:szCs w:val="24"/>
        </w:rPr>
        <w:t>П</w:t>
      </w:r>
      <w:r w:rsidRPr="00A571C5">
        <w:rPr>
          <w:rFonts w:ascii="Times New Roman" w:hAnsi="Times New Roman" w:cs="Times New Roman"/>
          <w:b/>
          <w:i/>
          <w:sz w:val="24"/>
          <w:szCs w:val="24"/>
        </w:rPr>
        <w:t>.</w:t>
      </w:r>
      <w:r w:rsidR="008052CB">
        <w:rPr>
          <w:rFonts w:ascii="Times New Roman" w:hAnsi="Times New Roman" w:cs="Times New Roman"/>
          <w:b/>
          <w:i/>
          <w:sz w:val="24"/>
          <w:szCs w:val="24"/>
        </w:rPr>
        <w:t>П</w:t>
      </w:r>
      <w:r w:rsidRPr="00A571C5">
        <w:rPr>
          <w:rFonts w:ascii="Times New Roman" w:hAnsi="Times New Roman" w:cs="Times New Roman"/>
          <w:b/>
          <w:i/>
          <w:sz w:val="24"/>
          <w:szCs w:val="24"/>
        </w:rPr>
        <w:t xml:space="preserve">. </w:t>
      </w:r>
      <w:r w:rsidR="008052CB">
        <w:rPr>
          <w:rFonts w:ascii="Times New Roman" w:hAnsi="Times New Roman" w:cs="Times New Roman"/>
          <w:b/>
          <w:i/>
          <w:sz w:val="24"/>
          <w:szCs w:val="24"/>
        </w:rPr>
        <w:t>Петров</w:t>
      </w:r>
      <w:r w:rsidRPr="00A571C5">
        <w:rPr>
          <w:rFonts w:ascii="Times New Roman" w:hAnsi="Times New Roman" w:cs="Times New Roman"/>
          <w:b/>
          <w:i/>
          <w:sz w:val="24"/>
          <w:szCs w:val="24"/>
          <w:vertAlign w:val="superscript"/>
        </w:rPr>
        <w:t>2</w:t>
      </w:r>
      <w:r w:rsidRPr="00A571C5">
        <w:rPr>
          <w:rFonts w:ascii="Times New Roman" w:hAnsi="Times New Roman" w:cs="Times New Roman"/>
          <w:b/>
          <w:i/>
          <w:sz w:val="24"/>
          <w:szCs w:val="24"/>
        </w:rPr>
        <w:t xml:space="preserve">, </w:t>
      </w:r>
      <w:r w:rsidR="008052CB">
        <w:rPr>
          <w:rFonts w:ascii="Times New Roman" w:hAnsi="Times New Roman" w:cs="Times New Roman"/>
          <w:b/>
          <w:i/>
          <w:sz w:val="24"/>
          <w:szCs w:val="24"/>
        </w:rPr>
        <w:t>С</w:t>
      </w:r>
      <w:r w:rsidRPr="00A571C5">
        <w:rPr>
          <w:rFonts w:ascii="Times New Roman" w:hAnsi="Times New Roman" w:cs="Times New Roman"/>
          <w:b/>
          <w:i/>
          <w:sz w:val="24"/>
          <w:szCs w:val="24"/>
        </w:rPr>
        <w:t>.</w:t>
      </w:r>
      <w:r w:rsidR="008052CB">
        <w:rPr>
          <w:rFonts w:ascii="Times New Roman" w:hAnsi="Times New Roman" w:cs="Times New Roman"/>
          <w:b/>
          <w:i/>
          <w:sz w:val="24"/>
          <w:szCs w:val="24"/>
        </w:rPr>
        <w:t>С</w:t>
      </w:r>
      <w:r w:rsidRPr="00A571C5">
        <w:rPr>
          <w:rFonts w:ascii="Times New Roman" w:hAnsi="Times New Roman" w:cs="Times New Roman"/>
          <w:b/>
          <w:i/>
          <w:sz w:val="24"/>
          <w:szCs w:val="24"/>
        </w:rPr>
        <w:t xml:space="preserve">. </w:t>
      </w:r>
      <w:r w:rsidR="008052CB">
        <w:rPr>
          <w:rFonts w:ascii="Times New Roman" w:hAnsi="Times New Roman" w:cs="Times New Roman"/>
          <w:b/>
          <w:i/>
          <w:sz w:val="24"/>
          <w:szCs w:val="24"/>
        </w:rPr>
        <w:t>Сидоров</w:t>
      </w:r>
      <w:r w:rsidRPr="00A571C5">
        <w:rPr>
          <w:rFonts w:ascii="Times New Roman" w:hAnsi="Times New Roman" w:cs="Times New Roman"/>
          <w:b/>
          <w:i/>
          <w:sz w:val="24"/>
          <w:szCs w:val="24"/>
          <w:vertAlign w:val="superscript"/>
        </w:rPr>
        <w:t>2</w:t>
      </w:r>
    </w:p>
    <w:p w14:paraId="4A834B65" w14:textId="77777777" w:rsidR="00D239E2" w:rsidRPr="00A571C5" w:rsidRDefault="00D239E2" w:rsidP="00D239E2">
      <w:pPr>
        <w:spacing w:after="0" w:line="240" w:lineRule="auto"/>
        <w:contextualSpacing/>
        <w:jc w:val="center"/>
        <w:rPr>
          <w:rFonts w:ascii="Times New Roman" w:hAnsi="Times New Roman" w:cs="Times New Roman"/>
          <w:sz w:val="24"/>
          <w:szCs w:val="24"/>
        </w:rPr>
      </w:pPr>
      <w:r w:rsidRPr="00A571C5">
        <w:rPr>
          <w:rFonts w:ascii="Times New Roman" w:hAnsi="Times New Roman" w:cs="Times New Roman"/>
          <w:sz w:val="24"/>
          <w:szCs w:val="24"/>
        </w:rPr>
        <w:t>1-К(П)ФУ, Институт геологии и нефтегазовых технологий</w:t>
      </w:r>
    </w:p>
    <w:p w14:paraId="29F04413" w14:textId="263B1C90" w:rsidR="00D239E2" w:rsidRPr="00A571C5" w:rsidRDefault="00D239E2" w:rsidP="00D239E2">
      <w:pPr>
        <w:spacing w:after="0" w:line="240" w:lineRule="auto"/>
        <w:contextualSpacing/>
        <w:jc w:val="center"/>
        <w:rPr>
          <w:rFonts w:ascii="Times New Roman" w:hAnsi="Times New Roman" w:cs="Times New Roman"/>
          <w:sz w:val="24"/>
          <w:szCs w:val="24"/>
        </w:rPr>
      </w:pPr>
      <w:r w:rsidRPr="00A571C5">
        <w:rPr>
          <w:rFonts w:ascii="Times New Roman" w:hAnsi="Times New Roman" w:cs="Times New Roman"/>
          <w:sz w:val="24"/>
          <w:szCs w:val="24"/>
        </w:rPr>
        <w:t>2-Татарское геологоразведочное управление ПАО «Татнефть» им.</w:t>
      </w:r>
      <w:r w:rsidR="00414105">
        <w:rPr>
          <w:rFonts w:ascii="Times New Roman" w:hAnsi="Times New Roman" w:cs="Times New Roman"/>
          <w:sz w:val="24"/>
          <w:szCs w:val="24"/>
        </w:rPr>
        <w:t xml:space="preserve"> </w:t>
      </w:r>
      <w:bookmarkStart w:id="2" w:name="_GoBack"/>
      <w:bookmarkEnd w:id="2"/>
      <w:r w:rsidRPr="00A571C5">
        <w:rPr>
          <w:rFonts w:ascii="Times New Roman" w:hAnsi="Times New Roman" w:cs="Times New Roman"/>
          <w:sz w:val="24"/>
          <w:szCs w:val="24"/>
        </w:rPr>
        <w:t>В.Д.Шашина</w:t>
      </w:r>
    </w:p>
    <w:p w14:paraId="4D39DA31" w14:textId="3A655CD2" w:rsidR="00D239E2" w:rsidRPr="007A7344" w:rsidRDefault="007A7344" w:rsidP="007A7344">
      <w:pPr>
        <w:spacing w:after="0" w:line="240" w:lineRule="auto"/>
        <w:contextualSpacing/>
        <w:jc w:val="center"/>
        <w:rPr>
          <w:color w:val="0000FF" w:themeColor="hyperlink"/>
          <w:u w:val="single"/>
        </w:rPr>
      </w:pPr>
      <w:r>
        <w:rPr>
          <w:rFonts w:ascii="Times New Roman" w:hAnsi="Times New Roman" w:cs="Times New Roman"/>
          <w:sz w:val="24"/>
          <w:szCs w:val="24"/>
          <w:lang w:val="en-US"/>
        </w:rPr>
        <w:t>E-mail</w:t>
      </w:r>
      <w:r>
        <w:rPr>
          <w:rFonts w:ascii="Times New Roman" w:hAnsi="Times New Roman" w:cs="Times New Roman"/>
          <w:sz w:val="24"/>
          <w:szCs w:val="24"/>
        </w:rPr>
        <w:t xml:space="preserve">: </w:t>
      </w:r>
      <w:hyperlink r:id="rId8" w:history="1">
        <w:r w:rsidRPr="00264AD0">
          <w:rPr>
            <w:rStyle w:val="a4"/>
            <w:rFonts w:ascii="Times New Roman" w:hAnsi="Times New Roman" w:cs="Times New Roman"/>
            <w:sz w:val="24"/>
            <w:szCs w:val="24"/>
            <w:lang w:val="en-US"/>
          </w:rPr>
          <w:t>ivanov@yandex.ru</w:t>
        </w:r>
      </w:hyperlink>
    </w:p>
    <w:p w14:paraId="079BDAD5" w14:textId="1AA6031D" w:rsidR="008052CB" w:rsidRPr="008052CB" w:rsidRDefault="008052CB" w:rsidP="00D239E2">
      <w:pPr>
        <w:spacing w:after="0" w:line="240" w:lineRule="auto"/>
        <w:contextualSpacing/>
        <w:jc w:val="center"/>
        <w:rPr>
          <w:rFonts w:ascii="Times New Roman" w:hAnsi="Times New Roman" w:cs="Times New Roman"/>
          <w:sz w:val="24"/>
          <w:szCs w:val="24"/>
          <w:lang w:val="en-US"/>
        </w:rPr>
      </w:pPr>
      <w:r>
        <w:rPr>
          <w:rFonts w:ascii="Times New Roman" w:hAnsi="Times New Roman" w:cs="Times New Roman"/>
          <w:sz w:val="24"/>
          <w:szCs w:val="24"/>
        </w:rPr>
        <w:t>Телефон</w:t>
      </w:r>
      <w:r w:rsidRPr="007A7344">
        <w:rPr>
          <w:rFonts w:ascii="Times New Roman" w:hAnsi="Times New Roman" w:cs="Times New Roman"/>
          <w:sz w:val="24"/>
          <w:szCs w:val="24"/>
          <w:lang w:val="en-US"/>
        </w:rPr>
        <w:t>: +79000000000</w:t>
      </w:r>
    </w:p>
    <w:p w14:paraId="3F745C60" w14:textId="77777777" w:rsidR="00D239E2" w:rsidRPr="00A571C5" w:rsidRDefault="00D239E2" w:rsidP="00D239E2">
      <w:pPr>
        <w:spacing w:after="0" w:line="240" w:lineRule="auto"/>
        <w:jc w:val="center"/>
        <w:rPr>
          <w:rFonts w:ascii="Times New Roman" w:hAnsi="Times New Roman" w:cs="Times New Roman"/>
          <w:sz w:val="24"/>
          <w:szCs w:val="24"/>
          <w:lang w:val="en-US"/>
        </w:rPr>
      </w:pPr>
    </w:p>
    <w:p w14:paraId="6E089442" w14:textId="77777777" w:rsidR="00D239E2" w:rsidRPr="007A7344" w:rsidRDefault="00D239E2" w:rsidP="00D239E2">
      <w:pPr>
        <w:spacing w:after="0" w:line="240" w:lineRule="auto"/>
        <w:ind w:firstLine="709"/>
        <w:jc w:val="both"/>
        <w:rPr>
          <w:rFonts w:ascii="Times New Roman" w:hAnsi="Times New Roman" w:cs="Times New Roman"/>
          <w:b/>
          <w:sz w:val="24"/>
          <w:szCs w:val="24"/>
        </w:rPr>
      </w:pPr>
      <w:r w:rsidRPr="00A571C5">
        <w:rPr>
          <w:rFonts w:ascii="Times New Roman" w:hAnsi="Times New Roman" w:cs="Times New Roman"/>
          <w:b/>
          <w:sz w:val="24"/>
          <w:szCs w:val="24"/>
        </w:rPr>
        <w:t>Аннотация</w:t>
      </w:r>
    </w:p>
    <w:p w14:paraId="5A2C8975" w14:textId="77777777" w:rsidR="00D239E2" w:rsidRPr="007A7344" w:rsidRDefault="00D239E2" w:rsidP="00D239E2">
      <w:pPr>
        <w:spacing w:after="0" w:line="240" w:lineRule="auto"/>
        <w:ind w:firstLine="709"/>
        <w:jc w:val="both"/>
        <w:rPr>
          <w:rFonts w:ascii="Times New Roman" w:hAnsi="Times New Roman" w:cs="Times New Roman"/>
          <w:sz w:val="24"/>
          <w:szCs w:val="24"/>
        </w:rPr>
      </w:pPr>
      <w:r w:rsidRPr="00A571C5">
        <w:rPr>
          <w:rFonts w:ascii="Times New Roman" w:hAnsi="Times New Roman" w:cs="Times New Roman"/>
          <w:sz w:val="24"/>
          <w:szCs w:val="24"/>
        </w:rPr>
        <w:t>Проведена</w:t>
      </w:r>
      <w:r w:rsidRPr="007A7344">
        <w:rPr>
          <w:rFonts w:ascii="Times New Roman" w:hAnsi="Times New Roman" w:cs="Times New Roman"/>
          <w:sz w:val="24"/>
          <w:szCs w:val="24"/>
        </w:rPr>
        <w:t xml:space="preserve"> </w:t>
      </w:r>
      <w:r w:rsidRPr="00A571C5">
        <w:rPr>
          <w:rFonts w:ascii="Times New Roman" w:hAnsi="Times New Roman" w:cs="Times New Roman"/>
          <w:sz w:val="24"/>
          <w:szCs w:val="24"/>
        </w:rPr>
        <w:t>экспериментальная</w:t>
      </w:r>
      <w:r w:rsidRPr="007A7344">
        <w:rPr>
          <w:rFonts w:ascii="Times New Roman" w:hAnsi="Times New Roman" w:cs="Times New Roman"/>
          <w:sz w:val="24"/>
          <w:szCs w:val="24"/>
        </w:rPr>
        <w:t xml:space="preserve"> </w:t>
      </w:r>
      <w:r w:rsidRPr="00A571C5">
        <w:rPr>
          <w:rFonts w:ascii="Times New Roman" w:hAnsi="Times New Roman" w:cs="Times New Roman"/>
          <w:sz w:val="24"/>
          <w:szCs w:val="24"/>
        </w:rPr>
        <w:t>проверка</w:t>
      </w:r>
      <w:r w:rsidRPr="007A7344">
        <w:rPr>
          <w:rFonts w:ascii="Times New Roman" w:hAnsi="Times New Roman" w:cs="Times New Roman"/>
          <w:sz w:val="24"/>
          <w:szCs w:val="24"/>
        </w:rPr>
        <w:t>….</w:t>
      </w:r>
    </w:p>
    <w:p w14:paraId="79A2337A" w14:textId="77777777" w:rsidR="00D239E2" w:rsidRPr="007A7344" w:rsidRDefault="00D239E2" w:rsidP="00D239E2">
      <w:pPr>
        <w:spacing w:after="0" w:line="240" w:lineRule="auto"/>
        <w:ind w:firstLine="709"/>
        <w:jc w:val="both"/>
        <w:rPr>
          <w:rFonts w:ascii="Times New Roman" w:hAnsi="Times New Roman" w:cs="Times New Roman"/>
          <w:sz w:val="24"/>
          <w:szCs w:val="24"/>
        </w:rPr>
      </w:pPr>
    </w:p>
    <w:p w14:paraId="34531F52" w14:textId="77777777" w:rsidR="00D239E2" w:rsidRPr="00A571C5" w:rsidRDefault="00D239E2" w:rsidP="00D239E2">
      <w:pPr>
        <w:spacing w:after="0" w:line="240" w:lineRule="auto"/>
        <w:ind w:firstLine="709"/>
        <w:jc w:val="both"/>
        <w:rPr>
          <w:rFonts w:ascii="Times New Roman" w:hAnsi="Times New Roman" w:cs="Times New Roman"/>
          <w:b/>
          <w:sz w:val="24"/>
          <w:szCs w:val="24"/>
        </w:rPr>
      </w:pPr>
      <w:r w:rsidRPr="00A571C5">
        <w:rPr>
          <w:rFonts w:ascii="Times New Roman" w:hAnsi="Times New Roman" w:cs="Times New Roman"/>
          <w:b/>
          <w:sz w:val="24"/>
          <w:szCs w:val="24"/>
        </w:rPr>
        <w:t>Ключевые слова</w:t>
      </w:r>
    </w:p>
    <w:p w14:paraId="73E55850" w14:textId="77777777" w:rsidR="00D239E2" w:rsidRPr="00A571C5" w:rsidRDefault="00D239E2" w:rsidP="00D239E2">
      <w:pPr>
        <w:spacing w:after="0" w:line="240" w:lineRule="auto"/>
        <w:ind w:firstLine="709"/>
        <w:jc w:val="both"/>
        <w:rPr>
          <w:rFonts w:ascii="Times New Roman" w:hAnsi="Times New Roman" w:cs="Times New Roman"/>
          <w:sz w:val="24"/>
          <w:szCs w:val="24"/>
        </w:rPr>
      </w:pPr>
      <w:r w:rsidRPr="00A571C5">
        <w:rPr>
          <w:rFonts w:ascii="Times New Roman" w:hAnsi="Times New Roman" w:cs="Times New Roman"/>
          <w:sz w:val="24"/>
          <w:szCs w:val="24"/>
        </w:rPr>
        <w:t>Моделирование, …</w:t>
      </w:r>
    </w:p>
    <w:p w14:paraId="4079F8DD" w14:textId="77777777" w:rsidR="00D239E2" w:rsidRPr="00A571C5" w:rsidRDefault="00D239E2" w:rsidP="00D239E2">
      <w:pPr>
        <w:spacing w:after="0" w:line="240" w:lineRule="auto"/>
        <w:ind w:firstLine="709"/>
        <w:jc w:val="both"/>
        <w:rPr>
          <w:rFonts w:ascii="Times New Roman" w:hAnsi="Times New Roman" w:cs="Times New Roman"/>
          <w:sz w:val="24"/>
          <w:szCs w:val="24"/>
        </w:rPr>
      </w:pPr>
    </w:p>
    <w:p w14:paraId="41889934" w14:textId="371CF520" w:rsidR="00D239E2" w:rsidRPr="00A571C5" w:rsidRDefault="009326EE" w:rsidP="00007971">
      <w:pPr>
        <w:spacing w:after="0" w:line="240" w:lineRule="auto"/>
        <w:ind w:firstLine="709"/>
        <w:jc w:val="both"/>
        <w:rPr>
          <w:rFonts w:ascii="Times New Roman" w:hAnsi="Times New Roman" w:cs="Times New Roman"/>
          <w:sz w:val="24"/>
          <w:szCs w:val="24"/>
        </w:rPr>
      </w:pPr>
      <w:r w:rsidRPr="00A571C5">
        <w:rPr>
          <w:rFonts w:ascii="Times New Roman" w:hAnsi="Times New Roman" w:cs="Times New Roman"/>
          <w:sz w:val="24"/>
          <w:szCs w:val="24"/>
        </w:rPr>
        <w:t>В данном абзаце начинается основна</w:t>
      </w:r>
      <w:r w:rsidR="00646F70" w:rsidRPr="00A571C5">
        <w:rPr>
          <w:rFonts w:ascii="Times New Roman" w:hAnsi="Times New Roman" w:cs="Times New Roman"/>
          <w:sz w:val="24"/>
          <w:szCs w:val="24"/>
        </w:rPr>
        <w:t>я</w:t>
      </w:r>
      <w:r w:rsidRPr="00A571C5">
        <w:rPr>
          <w:rFonts w:ascii="Times New Roman" w:hAnsi="Times New Roman" w:cs="Times New Roman"/>
          <w:sz w:val="24"/>
          <w:szCs w:val="24"/>
        </w:rPr>
        <w:t xml:space="preserve"> часть вашего тезиса, необходимо указывать ссылки на источники </w:t>
      </w:r>
      <w:r w:rsidR="00D239E2" w:rsidRPr="00A571C5">
        <w:rPr>
          <w:rFonts w:ascii="Times New Roman" w:hAnsi="Times New Roman" w:cs="Times New Roman"/>
          <w:sz w:val="24"/>
          <w:szCs w:val="24"/>
        </w:rPr>
        <w:t>[1,2].</w:t>
      </w:r>
      <w:r w:rsidRPr="00A571C5">
        <w:rPr>
          <w:rFonts w:ascii="Times New Roman" w:hAnsi="Times New Roman" w:cs="Times New Roman"/>
          <w:sz w:val="24"/>
          <w:szCs w:val="24"/>
        </w:rPr>
        <w:t xml:space="preserve"> Также в вашем тезисе могут быть </w:t>
      </w:r>
      <w:r w:rsidR="00646F70" w:rsidRPr="00A571C5">
        <w:rPr>
          <w:rFonts w:ascii="Times New Roman" w:hAnsi="Times New Roman" w:cs="Times New Roman"/>
          <w:sz w:val="24"/>
          <w:szCs w:val="24"/>
        </w:rPr>
        <w:t xml:space="preserve">рисунки, таблицы </w:t>
      </w:r>
      <w:r w:rsidR="00007971" w:rsidRPr="00A571C5">
        <w:rPr>
          <w:rFonts w:ascii="Times New Roman" w:hAnsi="Times New Roman" w:cs="Times New Roman"/>
          <w:sz w:val="24"/>
          <w:szCs w:val="24"/>
        </w:rPr>
        <w:t xml:space="preserve">и формулы </w:t>
      </w:r>
      <w:r w:rsidR="00646F70" w:rsidRPr="00A571C5">
        <w:rPr>
          <w:rFonts w:ascii="Times New Roman" w:hAnsi="Times New Roman" w:cs="Times New Roman"/>
          <w:sz w:val="24"/>
          <w:szCs w:val="24"/>
        </w:rPr>
        <w:t>(рисунок 1).</w:t>
      </w:r>
      <w:r w:rsidR="002E049F" w:rsidRPr="00A571C5">
        <w:rPr>
          <w:rFonts w:ascii="Times New Roman" w:hAnsi="Times New Roman" w:cs="Times New Roman"/>
          <w:sz w:val="24"/>
          <w:szCs w:val="24"/>
        </w:rPr>
        <w:t xml:space="preserve"> Нумерация рисунков, таблиц и формул должна быть последовательной, согласно их появлению в тексте. Проверяйте, чтобы </w:t>
      </w:r>
      <w:r w:rsidR="00007971" w:rsidRPr="00A571C5">
        <w:rPr>
          <w:rFonts w:ascii="Times New Roman" w:hAnsi="Times New Roman" w:cs="Times New Roman"/>
          <w:sz w:val="24"/>
          <w:szCs w:val="24"/>
        </w:rPr>
        <w:t>все</w:t>
      </w:r>
      <w:r w:rsidR="002E049F" w:rsidRPr="00A571C5">
        <w:rPr>
          <w:rFonts w:ascii="Times New Roman" w:hAnsi="Times New Roman" w:cs="Times New Roman"/>
          <w:sz w:val="24"/>
          <w:szCs w:val="24"/>
        </w:rPr>
        <w:t xml:space="preserve"> рисунк</w:t>
      </w:r>
      <w:r w:rsidR="00007971" w:rsidRPr="00A571C5">
        <w:rPr>
          <w:rFonts w:ascii="Times New Roman" w:hAnsi="Times New Roman" w:cs="Times New Roman"/>
          <w:sz w:val="24"/>
          <w:szCs w:val="24"/>
        </w:rPr>
        <w:t>и и таблицы</w:t>
      </w:r>
      <w:r w:rsidR="002E049F" w:rsidRPr="00A571C5">
        <w:rPr>
          <w:rFonts w:ascii="Times New Roman" w:hAnsi="Times New Roman" w:cs="Times New Roman"/>
          <w:sz w:val="24"/>
          <w:szCs w:val="24"/>
        </w:rPr>
        <w:t xml:space="preserve"> был</w:t>
      </w:r>
      <w:r w:rsidR="00007971" w:rsidRPr="00A571C5">
        <w:rPr>
          <w:rFonts w:ascii="Times New Roman" w:hAnsi="Times New Roman" w:cs="Times New Roman"/>
          <w:sz w:val="24"/>
          <w:szCs w:val="24"/>
        </w:rPr>
        <w:t>и</w:t>
      </w:r>
      <w:r w:rsidR="002E049F" w:rsidRPr="00A571C5">
        <w:rPr>
          <w:rFonts w:ascii="Times New Roman" w:hAnsi="Times New Roman" w:cs="Times New Roman"/>
          <w:sz w:val="24"/>
          <w:szCs w:val="24"/>
        </w:rPr>
        <w:t xml:space="preserve"> процитирован</w:t>
      </w:r>
      <w:r w:rsidR="00007971" w:rsidRPr="00A571C5">
        <w:rPr>
          <w:rFonts w:ascii="Times New Roman" w:hAnsi="Times New Roman" w:cs="Times New Roman"/>
          <w:sz w:val="24"/>
          <w:szCs w:val="24"/>
        </w:rPr>
        <w:t>ы</w:t>
      </w:r>
      <w:r w:rsidR="002E049F" w:rsidRPr="00A571C5">
        <w:rPr>
          <w:rFonts w:ascii="Times New Roman" w:hAnsi="Times New Roman" w:cs="Times New Roman"/>
          <w:sz w:val="24"/>
          <w:szCs w:val="24"/>
        </w:rPr>
        <w:t xml:space="preserve"> в тексте. Для каждого рисунка </w:t>
      </w:r>
      <w:r w:rsidR="00007971" w:rsidRPr="00A571C5">
        <w:rPr>
          <w:rFonts w:ascii="Times New Roman" w:hAnsi="Times New Roman" w:cs="Times New Roman"/>
          <w:sz w:val="24"/>
          <w:szCs w:val="24"/>
        </w:rPr>
        <w:t xml:space="preserve">и таблицы </w:t>
      </w:r>
      <w:r w:rsidR="002E049F" w:rsidRPr="00A571C5">
        <w:rPr>
          <w:rFonts w:ascii="Times New Roman" w:hAnsi="Times New Roman" w:cs="Times New Roman"/>
          <w:sz w:val="24"/>
          <w:szCs w:val="24"/>
        </w:rPr>
        <w:t>необходима короткая подпись.</w:t>
      </w:r>
      <w:r w:rsidR="007A7344">
        <w:rPr>
          <w:rFonts w:ascii="Times New Roman" w:hAnsi="Times New Roman" w:cs="Times New Roman"/>
          <w:sz w:val="24"/>
          <w:szCs w:val="24"/>
        </w:rPr>
        <w:t xml:space="preserve"> </w:t>
      </w:r>
      <w:r w:rsidR="00646F70" w:rsidRPr="00A571C5">
        <w:rPr>
          <w:rFonts w:ascii="Times New Roman" w:hAnsi="Times New Roman" w:cs="Times New Roman"/>
          <w:sz w:val="24"/>
          <w:szCs w:val="24"/>
        </w:rPr>
        <w:t>Правильно оформите ссылку к таблице (таблица 1). Правильно оформите ссылки к формуле (1). Перед тем как начать делать тезис, внимательно прочтите требования к его оформлению.</w:t>
      </w:r>
    </w:p>
    <w:p w14:paraId="1D8ABA49" w14:textId="74BEED73" w:rsidR="00A57C88" w:rsidRDefault="00646F70" w:rsidP="00A57C88">
      <w:pPr>
        <w:spacing w:after="0" w:line="240" w:lineRule="auto"/>
        <w:ind w:firstLine="709"/>
        <w:jc w:val="both"/>
        <w:rPr>
          <w:rFonts w:ascii="Times New Roman" w:hAnsi="Times New Roman" w:cs="Times New Roman"/>
          <w:sz w:val="24"/>
          <w:szCs w:val="24"/>
        </w:rPr>
      </w:pPr>
      <w:r w:rsidRPr="00A571C5">
        <w:rPr>
          <w:rFonts w:ascii="Times New Roman" w:hAnsi="Times New Roman" w:cs="Times New Roman"/>
          <w:sz w:val="24"/>
          <w:szCs w:val="24"/>
        </w:rPr>
        <w:t xml:space="preserve">Это начало второй подглавы вашего тезиса, используйте эти абзацы как пример правильного оформления. </w:t>
      </w:r>
    </w:p>
    <w:p w14:paraId="5BA858E0" w14:textId="2642169A" w:rsidR="007A7344" w:rsidRDefault="007A7344" w:rsidP="00A57C8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Рекомендуемый объем тезиса – до 4 страниц.</w:t>
      </w:r>
    </w:p>
    <w:p w14:paraId="7AFC966D" w14:textId="77777777" w:rsidR="00A57C88" w:rsidRDefault="00A57C88" w:rsidP="00A57C88">
      <w:pPr>
        <w:spacing w:after="0" w:line="240" w:lineRule="auto"/>
        <w:ind w:firstLine="709"/>
        <w:jc w:val="both"/>
        <w:rPr>
          <w:rFonts w:ascii="Times New Roman" w:hAnsi="Times New Roman" w:cs="Times New Roman"/>
          <w:sz w:val="24"/>
          <w:szCs w:val="24"/>
        </w:rPr>
      </w:pPr>
    </w:p>
    <w:p w14:paraId="05A30B65" w14:textId="6C48210D" w:rsidR="00A57C88" w:rsidRPr="00A571C5" w:rsidRDefault="00A57C88" w:rsidP="00A57C88">
      <w:pPr>
        <w:spacing w:after="0" w:line="240" w:lineRule="auto"/>
        <w:jc w:val="center"/>
        <w:rPr>
          <w:rFonts w:ascii="Times New Roman" w:hAnsi="Times New Roman" w:cs="Times New Roman"/>
          <w:sz w:val="24"/>
          <w:szCs w:val="24"/>
        </w:rPr>
      </w:pPr>
      <w:r>
        <w:rPr>
          <w:noProof/>
          <w:lang w:eastAsia="ru-RU"/>
        </w:rPr>
        <w:drawing>
          <wp:inline distT="0" distB="0" distL="0" distR="0" wp14:anchorId="2628DC25" wp14:editId="15484DF5">
            <wp:extent cx="3619264" cy="2413269"/>
            <wp:effectExtent l="0" t="0" r="63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619264" cy="2413269"/>
                    </a:xfrm>
                    <a:prstGeom prst="rect">
                      <a:avLst/>
                    </a:prstGeom>
                    <a:noFill/>
                    <a:ln>
                      <a:noFill/>
                    </a:ln>
                    <a:extLst>
                      <a:ext uri="{53640926-AAD7-44D8-BBD7-CCE9431645EC}">
                        <a14:shadowObscured xmlns:a14="http://schemas.microsoft.com/office/drawing/2010/main"/>
                      </a:ext>
                    </a:extLst>
                  </pic:spPr>
                </pic:pic>
              </a:graphicData>
            </a:graphic>
          </wp:inline>
        </w:drawing>
      </w:r>
    </w:p>
    <w:p w14:paraId="5DF2C4A6" w14:textId="6326B277" w:rsidR="00082FBE" w:rsidRPr="00A571C5" w:rsidRDefault="00536C77" w:rsidP="00E83BAF">
      <w:pPr>
        <w:spacing w:after="0" w:line="240" w:lineRule="auto"/>
        <w:jc w:val="center"/>
        <w:rPr>
          <w:rFonts w:ascii="Times New Roman" w:hAnsi="Times New Roman" w:cs="Times New Roman"/>
          <w:sz w:val="24"/>
          <w:szCs w:val="24"/>
        </w:rPr>
      </w:pPr>
      <w:r w:rsidRPr="00A571C5">
        <w:rPr>
          <w:rFonts w:ascii="Times New Roman" w:hAnsi="Times New Roman" w:cs="Times New Roman"/>
          <w:sz w:val="24"/>
          <w:szCs w:val="24"/>
        </w:rPr>
        <w:t>Рисунок 1</w:t>
      </w:r>
      <w:r w:rsidR="00AB61E4" w:rsidRPr="00A571C5">
        <w:rPr>
          <w:rFonts w:ascii="Times New Roman" w:hAnsi="Times New Roman" w:cs="Times New Roman"/>
          <w:sz w:val="24"/>
          <w:szCs w:val="24"/>
        </w:rPr>
        <w:t xml:space="preserve"> </w:t>
      </w:r>
      <w:r w:rsidRPr="00A571C5">
        <w:rPr>
          <w:rFonts w:ascii="Times New Roman" w:hAnsi="Times New Roman" w:cs="Times New Roman"/>
          <w:sz w:val="24"/>
          <w:szCs w:val="24"/>
        </w:rPr>
        <w:t>– Пример оформления рисунка.</w:t>
      </w:r>
    </w:p>
    <w:p w14:paraId="456EFEED" w14:textId="77777777" w:rsidR="00E87D6E" w:rsidRPr="00A571C5" w:rsidRDefault="00E87D6E" w:rsidP="00306B53">
      <w:pPr>
        <w:spacing w:after="0" w:line="240" w:lineRule="auto"/>
        <w:ind w:firstLine="709"/>
        <w:jc w:val="center"/>
        <w:rPr>
          <w:rFonts w:ascii="Times New Roman" w:hAnsi="Times New Roman" w:cs="Times New Roman"/>
          <w:sz w:val="24"/>
          <w:szCs w:val="24"/>
        </w:rPr>
      </w:pPr>
    </w:p>
    <w:p w14:paraId="4E36B625" w14:textId="77777777" w:rsidR="00536C77" w:rsidRPr="00A571C5" w:rsidRDefault="00536C77" w:rsidP="00536C77">
      <w:pPr>
        <w:spacing w:after="0" w:line="240" w:lineRule="auto"/>
        <w:ind w:firstLine="709"/>
        <w:rPr>
          <w:rFonts w:ascii="Times New Roman" w:hAnsi="Times New Roman" w:cs="Times New Roman"/>
          <w:sz w:val="24"/>
          <w:szCs w:val="24"/>
        </w:rPr>
      </w:pPr>
      <w:r w:rsidRPr="00A571C5">
        <w:rPr>
          <w:rFonts w:ascii="Times New Roman" w:hAnsi="Times New Roman" w:cs="Times New Roman"/>
          <w:sz w:val="24"/>
          <w:szCs w:val="24"/>
        </w:rPr>
        <w:t>Таблица 1 – Пример оформления таблицы.</w:t>
      </w:r>
    </w:p>
    <w:p w14:paraId="23F6806F" w14:textId="77777777" w:rsidR="00536C77" w:rsidRPr="00A571C5" w:rsidRDefault="00536C77" w:rsidP="00536C77">
      <w:pPr>
        <w:spacing w:after="0" w:line="240" w:lineRule="auto"/>
        <w:ind w:firstLine="709"/>
        <w:rPr>
          <w:rFonts w:ascii="Times New Roman" w:hAnsi="Times New Roman" w:cs="Times New Roman"/>
          <w:sz w:val="24"/>
          <w:szCs w:val="24"/>
        </w:rPr>
      </w:pPr>
    </w:p>
    <w:tbl>
      <w:tblPr>
        <w:tblStyle w:val="a9"/>
        <w:tblW w:w="0" w:type="auto"/>
        <w:tblLook w:val="04A0" w:firstRow="1" w:lastRow="0" w:firstColumn="1" w:lastColumn="0" w:noHBand="0" w:noVBand="1"/>
      </w:tblPr>
      <w:tblGrid>
        <w:gridCol w:w="4530"/>
        <w:gridCol w:w="4530"/>
      </w:tblGrid>
      <w:tr w:rsidR="00536C77" w:rsidRPr="00A571C5" w14:paraId="3792244D" w14:textId="77777777" w:rsidTr="008052CB">
        <w:trPr>
          <w:tblHeader/>
        </w:trPr>
        <w:tc>
          <w:tcPr>
            <w:tcW w:w="4643" w:type="dxa"/>
          </w:tcPr>
          <w:p w14:paraId="42A9F7BE" w14:textId="77777777" w:rsidR="00536C77" w:rsidRPr="00A571C5" w:rsidRDefault="00536C77" w:rsidP="00536C77">
            <w:pPr>
              <w:jc w:val="center"/>
              <w:rPr>
                <w:rFonts w:ascii="Times New Roman" w:hAnsi="Times New Roman" w:cs="Times New Roman"/>
                <w:sz w:val="24"/>
                <w:szCs w:val="24"/>
              </w:rPr>
            </w:pPr>
            <w:r w:rsidRPr="00A571C5">
              <w:rPr>
                <w:rFonts w:ascii="Times New Roman" w:hAnsi="Times New Roman" w:cs="Times New Roman"/>
                <w:sz w:val="24"/>
                <w:szCs w:val="24"/>
              </w:rPr>
              <w:t>Пример таблицы</w:t>
            </w:r>
          </w:p>
        </w:tc>
        <w:tc>
          <w:tcPr>
            <w:tcW w:w="4643" w:type="dxa"/>
          </w:tcPr>
          <w:p w14:paraId="0D921090" w14:textId="77777777" w:rsidR="00536C77" w:rsidRPr="00A571C5" w:rsidRDefault="00536C77" w:rsidP="00536C77">
            <w:pPr>
              <w:jc w:val="center"/>
              <w:rPr>
                <w:rFonts w:ascii="Times New Roman" w:hAnsi="Times New Roman" w:cs="Times New Roman"/>
                <w:sz w:val="24"/>
                <w:szCs w:val="24"/>
              </w:rPr>
            </w:pPr>
          </w:p>
        </w:tc>
      </w:tr>
      <w:tr w:rsidR="00536C77" w:rsidRPr="00A571C5" w14:paraId="48E3D468" w14:textId="77777777" w:rsidTr="00536C77">
        <w:tc>
          <w:tcPr>
            <w:tcW w:w="4643" w:type="dxa"/>
          </w:tcPr>
          <w:p w14:paraId="7C877C74" w14:textId="77777777" w:rsidR="00536C77" w:rsidRPr="00A571C5" w:rsidRDefault="00536C77" w:rsidP="00536C77">
            <w:pPr>
              <w:jc w:val="center"/>
              <w:rPr>
                <w:rFonts w:ascii="Times New Roman" w:hAnsi="Times New Roman" w:cs="Times New Roman"/>
                <w:sz w:val="24"/>
                <w:szCs w:val="24"/>
              </w:rPr>
            </w:pPr>
          </w:p>
        </w:tc>
        <w:tc>
          <w:tcPr>
            <w:tcW w:w="4643" w:type="dxa"/>
          </w:tcPr>
          <w:p w14:paraId="74BE7037" w14:textId="77777777" w:rsidR="00536C77" w:rsidRPr="00A571C5" w:rsidRDefault="00536C77" w:rsidP="00536C77">
            <w:pPr>
              <w:jc w:val="center"/>
              <w:rPr>
                <w:rFonts w:ascii="Times New Roman" w:hAnsi="Times New Roman" w:cs="Times New Roman"/>
                <w:sz w:val="24"/>
                <w:szCs w:val="24"/>
              </w:rPr>
            </w:pPr>
            <w:r w:rsidRPr="00A571C5">
              <w:rPr>
                <w:rFonts w:ascii="Times New Roman" w:hAnsi="Times New Roman" w:cs="Times New Roman"/>
                <w:sz w:val="24"/>
                <w:szCs w:val="24"/>
              </w:rPr>
              <w:t>Пример таблицы</w:t>
            </w:r>
          </w:p>
        </w:tc>
      </w:tr>
    </w:tbl>
    <w:p w14:paraId="14991009" w14:textId="77777777" w:rsidR="000B7765" w:rsidRDefault="000B7765" w:rsidP="00985139">
      <w:pPr>
        <w:spacing w:after="0" w:line="240" w:lineRule="auto"/>
        <w:ind w:firstLine="709"/>
        <w:rPr>
          <w:rFonts w:ascii="Times New Roman" w:hAnsi="Times New Roman" w:cs="Times New Roman"/>
          <w:sz w:val="24"/>
          <w:szCs w:val="24"/>
        </w:rPr>
      </w:pPr>
    </w:p>
    <w:p w14:paraId="21C74009" w14:textId="77777777" w:rsidR="000B7765" w:rsidRDefault="000B7765" w:rsidP="00985139">
      <w:pPr>
        <w:spacing w:after="0" w:line="240" w:lineRule="auto"/>
        <w:ind w:firstLine="709"/>
        <w:rPr>
          <w:rFonts w:ascii="Times New Roman" w:hAnsi="Times New Roman" w:cs="Times New Roman"/>
          <w:sz w:val="24"/>
          <w:szCs w:val="24"/>
        </w:rPr>
      </w:pPr>
    </w:p>
    <w:p w14:paraId="67608EAA" w14:textId="77777777" w:rsidR="000B7765" w:rsidRDefault="000B7765" w:rsidP="00985139">
      <w:pPr>
        <w:spacing w:after="0" w:line="240" w:lineRule="auto"/>
        <w:ind w:firstLine="709"/>
        <w:rPr>
          <w:rFonts w:ascii="Times New Roman" w:hAnsi="Times New Roman" w:cs="Times New Roman"/>
          <w:sz w:val="24"/>
          <w:szCs w:val="24"/>
        </w:rPr>
      </w:pPr>
    </w:p>
    <w:p w14:paraId="125172DB" w14:textId="77777777" w:rsidR="000B7765" w:rsidRDefault="000B7765" w:rsidP="00985139">
      <w:pPr>
        <w:spacing w:after="0" w:line="240" w:lineRule="auto"/>
        <w:ind w:firstLine="709"/>
        <w:rPr>
          <w:rFonts w:ascii="Times New Roman" w:hAnsi="Times New Roman" w:cs="Times New Roman"/>
          <w:sz w:val="24"/>
          <w:szCs w:val="24"/>
        </w:rPr>
      </w:pPr>
    </w:p>
    <w:p w14:paraId="4918D842" w14:textId="7E4E0637" w:rsidR="00985139" w:rsidRPr="00A571C5" w:rsidRDefault="00985139" w:rsidP="00985139">
      <w:pPr>
        <w:spacing w:after="0" w:line="240" w:lineRule="auto"/>
        <w:ind w:firstLine="709"/>
        <w:rPr>
          <w:rFonts w:ascii="Times New Roman" w:hAnsi="Times New Roman" w:cs="Times New Roman"/>
          <w:sz w:val="24"/>
          <w:szCs w:val="24"/>
        </w:rPr>
      </w:pPr>
      <w:r w:rsidRPr="00A571C5">
        <w:rPr>
          <w:rFonts w:ascii="Times New Roman" w:hAnsi="Times New Roman" w:cs="Times New Roman"/>
          <w:sz w:val="24"/>
          <w:szCs w:val="24"/>
        </w:rPr>
        <w:t xml:space="preserve">Продолжение таблицы 1 </w:t>
      </w:r>
      <w:r w:rsidRPr="00A571C5">
        <w:rPr>
          <w:rFonts w:ascii="Times New Roman" w:hAnsi="Times New Roman" w:cs="Times New Roman"/>
          <w:i/>
          <w:sz w:val="24"/>
          <w:szCs w:val="24"/>
        </w:rPr>
        <w:t>(если таблица перешла на другую страницу)</w:t>
      </w:r>
    </w:p>
    <w:p w14:paraId="592D3EA8" w14:textId="77777777" w:rsidR="00985139" w:rsidRPr="00A571C5" w:rsidRDefault="00985139" w:rsidP="00985139">
      <w:pPr>
        <w:spacing w:after="0" w:line="240" w:lineRule="auto"/>
        <w:ind w:firstLine="709"/>
        <w:rPr>
          <w:rFonts w:ascii="Times New Roman" w:hAnsi="Times New Roman" w:cs="Times New Roman"/>
          <w:sz w:val="24"/>
          <w:szCs w:val="24"/>
        </w:rPr>
      </w:pPr>
    </w:p>
    <w:tbl>
      <w:tblPr>
        <w:tblStyle w:val="a9"/>
        <w:tblW w:w="0" w:type="auto"/>
        <w:tblLook w:val="04A0" w:firstRow="1" w:lastRow="0" w:firstColumn="1" w:lastColumn="0" w:noHBand="0" w:noVBand="1"/>
      </w:tblPr>
      <w:tblGrid>
        <w:gridCol w:w="4530"/>
        <w:gridCol w:w="4530"/>
      </w:tblGrid>
      <w:tr w:rsidR="00985139" w:rsidRPr="00A571C5" w14:paraId="128A889D" w14:textId="77777777" w:rsidTr="0014396F">
        <w:tc>
          <w:tcPr>
            <w:tcW w:w="4643" w:type="dxa"/>
          </w:tcPr>
          <w:p w14:paraId="37C99557" w14:textId="77777777" w:rsidR="00985139" w:rsidRPr="00A571C5" w:rsidRDefault="00985139" w:rsidP="0014396F">
            <w:pPr>
              <w:jc w:val="center"/>
              <w:rPr>
                <w:rFonts w:ascii="Times New Roman" w:hAnsi="Times New Roman" w:cs="Times New Roman"/>
                <w:sz w:val="24"/>
                <w:szCs w:val="24"/>
              </w:rPr>
            </w:pPr>
            <w:r w:rsidRPr="00A571C5">
              <w:rPr>
                <w:rFonts w:ascii="Times New Roman" w:hAnsi="Times New Roman" w:cs="Times New Roman"/>
                <w:sz w:val="24"/>
                <w:szCs w:val="24"/>
              </w:rPr>
              <w:t>Пример таблицы</w:t>
            </w:r>
          </w:p>
        </w:tc>
        <w:tc>
          <w:tcPr>
            <w:tcW w:w="4643" w:type="dxa"/>
          </w:tcPr>
          <w:p w14:paraId="4B72EA12" w14:textId="77777777" w:rsidR="00985139" w:rsidRPr="00A571C5" w:rsidRDefault="00985139" w:rsidP="0014396F">
            <w:pPr>
              <w:jc w:val="center"/>
              <w:rPr>
                <w:rFonts w:ascii="Times New Roman" w:hAnsi="Times New Roman" w:cs="Times New Roman"/>
                <w:sz w:val="24"/>
                <w:szCs w:val="24"/>
              </w:rPr>
            </w:pPr>
          </w:p>
        </w:tc>
      </w:tr>
      <w:tr w:rsidR="00985139" w:rsidRPr="00A571C5" w14:paraId="5A1CABE1" w14:textId="77777777" w:rsidTr="0014396F">
        <w:tc>
          <w:tcPr>
            <w:tcW w:w="4643" w:type="dxa"/>
          </w:tcPr>
          <w:p w14:paraId="67A79ADE" w14:textId="77777777" w:rsidR="00985139" w:rsidRPr="00A571C5" w:rsidRDefault="00985139" w:rsidP="0014396F">
            <w:pPr>
              <w:jc w:val="center"/>
              <w:rPr>
                <w:rFonts w:ascii="Times New Roman" w:hAnsi="Times New Roman" w:cs="Times New Roman"/>
                <w:sz w:val="24"/>
                <w:szCs w:val="24"/>
              </w:rPr>
            </w:pPr>
          </w:p>
        </w:tc>
        <w:tc>
          <w:tcPr>
            <w:tcW w:w="4643" w:type="dxa"/>
          </w:tcPr>
          <w:p w14:paraId="23ED1A74" w14:textId="77777777" w:rsidR="00985139" w:rsidRPr="00A571C5" w:rsidRDefault="00985139" w:rsidP="0014396F">
            <w:pPr>
              <w:jc w:val="center"/>
              <w:rPr>
                <w:rFonts w:ascii="Times New Roman" w:hAnsi="Times New Roman" w:cs="Times New Roman"/>
                <w:sz w:val="24"/>
                <w:szCs w:val="24"/>
              </w:rPr>
            </w:pPr>
            <w:r w:rsidRPr="00A571C5">
              <w:rPr>
                <w:rFonts w:ascii="Times New Roman" w:hAnsi="Times New Roman" w:cs="Times New Roman"/>
                <w:sz w:val="24"/>
                <w:szCs w:val="24"/>
              </w:rPr>
              <w:t>Пример таблицы</w:t>
            </w:r>
          </w:p>
        </w:tc>
      </w:tr>
    </w:tbl>
    <w:p w14:paraId="18FACB7B" w14:textId="77777777" w:rsidR="00985139" w:rsidRPr="00A571C5" w:rsidRDefault="00985139" w:rsidP="00536C77">
      <w:pPr>
        <w:spacing w:after="0" w:line="240" w:lineRule="auto"/>
        <w:ind w:firstLine="709"/>
        <w:jc w:val="center"/>
        <w:rPr>
          <w:rFonts w:ascii="Times New Roman" w:hAnsi="Times New Roman" w:cs="Times New Roman"/>
          <w:sz w:val="24"/>
          <w:szCs w:val="24"/>
        </w:rPr>
      </w:pPr>
    </w:p>
    <w:p w14:paraId="685CE102" w14:textId="77777777" w:rsidR="00953480" w:rsidRPr="00A571C5" w:rsidRDefault="00953480" w:rsidP="00953480">
      <w:pPr>
        <w:spacing w:before="240" w:after="0" w:line="240" w:lineRule="auto"/>
        <w:jc w:val="both"/>
        <w:rPr>
          <w:rFonts w:ascii="Times New Roman" w:hAnsi="Times New Roman" w:cs="Times New Roman"/>
          <w:sz w:val="24"/>
          <w:szCs w:val="24"/>
        </w:rPr>
      </w:pPr>
      <w:r w:rsidRPr="00A571C5">
        <w:rPr>
          <w:rFonts w:ascii="Times New Roman" w:hAnsi="Times New Roman" w:cs="Times New Roman"/>
          <w:sz w:val="24"/>
          <w:szCs w:val="24"/>
        </w:rPr>
        <w:t xml:space="preserve">                                                                     </w:t>
      </w:r>
      <m:oMath>
        <m:r>
          <w:rPr>
            <w:rFonts w:ascii="Cambria Math" w:hAnsi="Cambria Math" w:cs="Times New Roman"/>
            <w:sz w:val="24"/>
            <w:szCs w:val="24"/>
            <w:lang w:val="en-US"/>
          </w:rPr>
          <m:t xml:space="preserve">Q= </m:t>
        </m:r>
        <m:f>
          <m:fPr>
            <m:ctrlPr>
              <w:rPr>
                <w:rFonts w:ascii="Cambria Math" w:hAnsi="Cambria Math" w:cs="Times New Roman"/>
                <w:i/>
                <w:sz w:val="24"/>
                <w:szCs w:val="24"/>
                <w:lang w:val="en-US"/>
              </w:rPr>
            </m:ctrlPr>
          </m:fPr>
          <m:num>
            <m:r>
              <w:rPr>
                <w:rFonts w:ascii="Cambria Math" w:hAnsi="Cambria Math" w:cs="Times New Roman"/>
                <w:sz w:val="24"/>
                <w:szCs w:val="24"/>
                <w:lang w:val="en-US"/>
              </w:rPr>
              <m:t>k</m:t>
            </m:r>
          </m:num>
          <m:den>
            <m:r>
              <m:rPr>
                <m:sty m:val="p"/>
              </m:rPr>
              <w:rPr>
                <w:rFonts w:ascii="Cambria Math" w:hAnsi="Cambria Math" w:cs="Times New Roman"/>
                <w:color w:val="202124"/>
                <w:sz w:val="24"/>
                <w:szCs w:val="24"/>
                <w:shd w:val="clear" w:color="auto" w:fill="FFFFFF"/>
              </w:rPr>
              <m:t>η</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∆P</m:t>
            </m:r>
          </m:num>
          <m:den>
            <m:r>
              <w:rPr>
                <w:rFonts w:ascii="Cambria Math" w:hAnsi="Cambria Math" w:cs="Times New Roman"/>
                <w:sz w:val="24"/>
                <w:szCs w:val="24"/>
                <w:lang w:val="en-US"/>
              </w:rPr>
              <m:t>L</m:t>
            </m:r>
          </m:den>
        </m:f>
        <m:r>
          <w:rPr>
            <w:rFonts w:ascii="Cambria Math" w:hAnsi="Cambria Math" w:cs="Times New Roman"/>
            <w:sz w:val="24"/>
            <w:szCs w:val="24"/>
            <w:lang w:val="en-US"/>
          </w:rPr>
          <m:t>∙F</m:t>
        </m:r>
        <m:r>
          <w:rPr>
            <w:rFonts w:ascii="Cambria Math" w:hAnsi="Cambria Math" w:cs="Times New Roman"/>
            <w:sz w:val="24"/>
            <w:szCs w:val="24"/>
          </w:rPr>
          <m:t>,</m:t>
        </m:r>
      </m:oMath>
      <w:r w:rsidRPr="00A571C5">
        <w:rPr>
          <w:rFonts w:ascii="Times New Roman" w:hAnsi="Times New Roman" w:cs="Times New Roman"/>
          <w:sz w:val="24"/>
          <w:szCs w:val="24"/>
        </w:rPr>
        <w:t xml:space="preserve">                                                  (1)</w:t>
      </w:r>
    </w:p>
    <w:p w14:paraId="4706C749" w14:textId="294B6B03" w:rsidR="00D239E2" w:rsidRDefault="00953480" w:rsidP="00A57C88">
      <w:pPr>
        <w:spacing w:before="240" w:after="0" w:line="240" w:lineRule="auto"/>
        <w:jc w:val="both"/>
        <w:rPr>
          <w:rFonts w:ascii="Times New Roman" w:hAnsi="Times New Roman" w:cs="Times New Roman"/>
          <w:sz w:val="24"/>
          <w:szCs w:val="24"/>
        </w:rPr>
      </w:pPr>
      <w:r w:rsidRPr="00A571C5">
        <w:rPr>
          <w:rFonts w:ascii="Times New Roman" w:hAnsi="Times New Roman" w:cs="Times New Roman"/>
          <w:iCs/>
          <w:sz w:val="24"/>
          <w:szCs w:val="24"/>
        </w:rPr>
        <w:t xml:space="preserve">где </w:t>
      </w:r>
      <w:r w:rsidRPr="00A571C5">
        <w:rPr>
          <w:rFonts w:ascii="Times New Roman" w:hAnsi="Times New Roman" w:cs="Times New Roman"/>
          <w:i/>
          <w:iCs/>
          <w:sz w:val="24"/>
          <w:szCs w:val="24"/>
          <w:lang w:val="en-US"/>
        </w:rPr>
        <w:t>Q</w:t>
      </w:r>
      <w:r w:rsidRPr="00A571C5">
        <w:rPr>
          <w:rFonts w:ascii="Times New Roman" w:hAnsi="Times New Roman" w:cs="Times New Roman"/>
          <w:i/>
          <w:iCs/>
          <w:sz w:val="24"/>
          <w:szCs w:val="24"/>
        </w:rPr>
        <w:t xml:space="preserve"> </w:t>
      </w:r>
      <w:r w:rsidRPr="00A571C5">
        <w:rPr>
          <w:rFonts w:ascii="Times New Roman" w:hAnsi="Times New Roman" w:cs="Times New Roman"/>
          <w:color w:val="202124"/>
          <w:sz w:val="24"/>
          <w:szCs w:val="24"/>
          <w:shd w:val="clear" w:color="auto" w:fill="FFFFFF"/>
        </w:rPr>
        <w:t>— объемный расход флюида (м</w:t>
      </w:r>
      <w:r w:rsidRPr="00A571C5">
        <w:rPr>
          <w:rFonts w:ascii="Times New Roman" w:hAnsi="Times New Roman" w:cs="Times New Roman"/>
          <w:color w:val="202124"/>
          <w:sz w:val="24"/>
          <w:szCs w:val="24"/>
          <w:shd w:val="clear" w:color="auto" w:fill="FFFFFF"/>
          <w:vertAlign w:val="superscript"/>
        </w:rPr>
        <w:t>3</w:t>
      </w:r>
      <w:r w:rsidRPr="00A571C5">
        <w:rPr>
          <w:rFonts w:ascii="Times New Roman" w:hAnsi="Times New Roman" w:cs="Times New Roman"/>
          <w:color w:val="202124"/>
          <w:sz w:val="24"/>
          <w:szCs w:val="24"/>
          <w:shd w:val="clear" w:color="auto" w:fill="FFFFFF"/>
        </w:rPr>
        <w:t>/</w:t>
      </w:r>
      <w:r w:rsidRPr="00A571C5">
        <w:rPr>
          <w:rFonts w:ascii="Times New Roman" w:hAnsi="Times New Roman" w:cs="Times New Roman"/>
          <w:color w:val="202124"/>
          <w:sz w:val="24"/>
          <w:szCs w:val="24"/>
          <w:shd w:val="clear" w:color="auto" w:fill="FFFFFF"/>
          <w:lang w:val="en-US"/>
        </w:rPr>
        <w:t>c</w:t>
      </w:r>
      <w:r w:rsidRPr="00A571C5">
        <w:rPr>
          <w:rFonts w:ascii="Times New Roman" w:hAnsi="Times New Roman" w:cs="Times New Roman"/>
          <w:color w:val="202124"/>
          <w:sz w:val="24"/>
          <w:szCs w:val="24"/>
          <w:shd w:val="clear" w:color="auto" w:fill="FFFFFF"/>
        </w:rPr>
        <w:t>).</w:t>
      </w:r>
      <w:r w:rsidR="00EE7061" w:rsidRPr="00A571C5">
        <w:rPr>
          <w:rFonts w:ascii="Times New Roman" w:hAnsi="Times New Roman" w:cs="Times New Roman"/>
          <w:color w:val="202124"/>
          <w:sz w:val="24"/>
          <w:szCs w:val="24"/>
          <w:shd w:val="clear" w:color="auto" w:fill="FFFFFF"/>
        </w:rPr>
        <w:t xml:space="preserve"> </w:t>
      </w:r>
      <w:r w:rsidR="00EE7061" w:rsidRPr="00A571C5">
        <w:rPr>
          <w:rFonts w:ascii="Times New Roman" w:hAnsi="Times New Roman" w:cs="Times New Roman"/>
          <w:i/>
          <w:color w:val="202124"/>
          <w:sz w:val="24"/>
          <w:szCs w:val="24"/>
          <w:shd w:val="clear" w:color="auto" w:fill="FFFFFF"/>
        </w:rPr>
        <w:t>(Пример оформления формулы)</w:t>
      </w:r>
    </w:p>
    <w:p w14:paraId="4D551B85" w14:textId="77777777" w:rsidR="00A57C88" w:rsidRPr="00A571C5" w:rsidRDefault="00A57C88" w:rsidP="00A57C88">
      <w:pPr>
        <w:spacing w:before="240" w:after="0" w:line="240" w:lineRule="auto"/>
        <w:jc w:val="both"/>
        <w:rPr>
          <w:rFonts w:ascii="Times New Roman" w:hAnsi="Times New Roman" w:cs="Times New Roman"/>
          <w:sz w:val="24"/>
          <w:szCs w:val="24"/>
        </w:rPr>
      </w:pPr>
    </w:p>
    <w:p w14:paraId="6A1808FE" w14:textId="77777777" w:rsidR="003E5912" w:rsidRPr="00A571C5" w:rsidRDefault="00D239E2" w:rsidP="00E87D6E">
      <w:pPr>
        <w:spacing w:before="240" w:line="240" w:lineRule="auto"/>
        <w:ind w:firstLine="709"/>
        <w:rPr>
          <w:rFonts w:ascii="Times New Roman" w:hAnsi="Times New Roman" w:cs="Times New Roman"/>
          <w:b/>
          <w:sz w:val="24"/>
          <w:szCs w:val="24"/>
        </w:rPr>
      </w:pPr>
      <w:r w:rsidRPr="00A571C5">
        <w:rPr>
          <w:rFonts w:ascii="Times New Roman" w:hAnsi="Times New Roman" w:cs="Times New Roman"/>
          <w:b/>
          <w:sz w:val="24"/>
          <w:szCs w:val="24"/>
        </w:rPr>
        <w:t>Список литературы</w:t>
      </w:r>
    </w:p>
    <w:p w14:paraId="371DF16F" w14:textId="77777777" w:rsidR="00D239E2" w:rsidRPr="00A571C5" w:rsidRDefault="009326EE" w:rsidP="00A57C88">
      <w:pPr>
        <w:numPr>
          <w:ilvl w:val="0"/>
          <w:numId w:val="5"/>
        </w:numPr>
        <w:tabs>
          <w:tab w:val="left" w:pos="993"/>
        </w:tabs>
        <w:spacing w:after="0" w:line="240" w:lineRule="auto"/>
        <w:ind w:left="0" w:firstLine="709"/>
        <w:jc w:val="both"/>
        <w:rPr>
          <w:rFonts w:ascii="Times New Roman" w:hAnsi="Times New Roman" w:cs="Times New Roman"/>
          <w:i/>
          <w:sz w:val="24"/>
          <w:szCs w:val="24"/>
          <w:lang w:val="en-US"/>
        </w:rPr>
      </w:pPr>
      <w:r w:rsidRPr="00A571C5">
        <w:rPr>
          <w:rFonts w:ascii="Times New Roman" w:hAnsi="Times New Roman" w:cs="Times New Roman"/>
          <w:i/>
          <w:sz w:val="24"/>
          <w:szCs w:val="24"/>
        </w:rPr>
        <w:t>Литература</w:t>
      </w:r>
    </w:p>
    <w:p w14:paraId="12C3FE27" w14:textId="77777777" w:rsidR="009326EE" w:rsidRPr="00A571C5" w:rsidRDefault="009326EE" w:rsidP="00A57C88">
      <w:pPr>
        <w:numPr>
          <w:ilvl w:val="0"/>
          <w:numId w:val="5"/>
        </w:numPr>
        <w:tabs>
          <w:tab w:val="left" w:pos="993"/>
        </w:tabs>
        <w:spacing w:after="0" w:line="240" w:lineRule="auto"/>
        <w:ind w:left="0" w:firstLine="709"/>
        <w:jc w:val="both"/>
        <w:rPr>
          <w:rFonts w:ascii="Times New Roman" w:hAnsi="Times New Roman" w:cs="Times New Roman"/>
          <w:i/>
          <w:sz w:val="24"/>
          <w:szCs w:val="24"/>
          <w:lang w:val="en-US"/>
        </w:rPr>
      </w:pPr>
      <w:r w:rsidRPr="00A571C5">
        <w:rPr>
          <w:rFonts w:ascii="Times New Roman" w:hAnsi="Times New Roman" w:cs="Times New Roman"/>
          <w:i/>
          <w:sz w:val="24"/>
          <w:szCs w:val="24"/>
        </w:rPr>
        <w:t>Литература</w:t>
      </w:r>
    </w:p>
    <w:p w14:paraId="03F9D4F2" w14:textId="33A1E4FC" w:rsidR="009326EE" w:rsidRPr="00A571C5" w:rsidRDefault="009326EE" w:rsidP="00A57C88">
      <w:pPr>
        <w:numPr>
          <w:ilvl w:val="0"/>
          <w:numId w:val="5"/>
        </w:numPr>
        <w:tabs>
          <w:tab w:val="left" w:pos="993"/>
        </w:tabs>
        <w:spacing w:after="0" w:line="240" w:lineRule="auto"/>
        <w:ind w:left="0" w:firstLine="709"/>
        <w:jc w:val="both"/>
        <w:rPr>
          <w:rFonts w:ascii="Times New Roman" w:hAnsi="Times New Roman" w:cs="Times New Roman"/>
          <w:i/>
          <w:sz w:val="24"/>
          <w:szCs w:val="24"/>
          <w:lang w:val="en-US"/>
        </w:rPr>
      </w:pPr>
      <w:r w:rsidRPr="00A571C5">
        <w:rPr>
          <w:rFonts w:ascii="Times New Roman" w:hAnsi="Times New Roman" w:cs="Times New Roman"/>
          <w:i/>
          <w:sz w:val="24"/>
          <w:szCs w:val="24"/>
        </w:rPr>
        <w:t>…</w:t>
      </w:r>
    </w:p>
    <w:bookmarkEnd w:id="0"/>
    <w:bookmarkEnd w:id="1"/>
    <w:p w14:paraId="582AEC7F" w14:textId="77777777" w:rsidR="008052CB" w:rsidRDefault="008052CB" w:rsidP="00105EA0">
      <w:pPr>
        <w:spacing w:after="0" w:line="240" w:lineRule="auto"/>
        <w:rPr>
          <w:rFonts w:ascii="Times New Roman" w:eastAsia="Times New Roman" w:hAnsi="Times New Roman" w:cs="Times New Roman"/>
          <w:i/>
          <w:color w:val="222222"/>
          <w:lang w:val="en-US" w:eastAsia="ru-RU"/>
        </w:rPr>
        <w:sectPr w:rsidR="008052CB" w:rsidSect="00E83BAF">
          <w:pgSz w:w="11906" w:h="16838" w:code="9"/>
          <w:pgMar w:top="1418" w:right="1418" w:bottom="1276" w:left="1418" w:header="709" w:footer="709" w:gutter="0"/>
          <w:cols w:space="708"/>
          <w:docGrid w:linePitch="360"/>
        </w:sectPr>
      </w:pPr>
    </w:p>
    <w:p w14:paraId="68B8054F" w14:textId="746EC28F" w:rsidR="00105EA0" w:rsidRPr="00A571C5" w:rsidRDefault="00105EA0" w:rsidP="00105EA0">
      <w:pPr>
        <w:spacing w:after="0" w:line="240" w:lineRule="auto"/>
        <w:rPr>
          <w:rFonts w:ascii="Times New Roman" w:hAnsi="Times New Roman" w:cs="Times New Roman"/>
          <w:lang w:val="en-US"/>
        </w:rPr>
      </w:pPr>
      <w:r w:rsidRPr="00A571C5">
        <w:rPr>
          <w:rFonts w:ascii="Times New Roman" w:eastAsia="Times New Roman" w:hAnsi="Times New Roman" w:cs="Times New Roman"/>
          <w:i/>
          <w:color w:val="222222"/>
          <w:lang w:val="en-US" w:eastAsia="ru-RU"/>
        </w:rPr>
        <w:lastRenderedPageBreak/>
        <w:t>An exam</w:t>
      </w:r>
      <w:r w:rsidR="00130584" w:rsidRPr="00A571C5">
        <w:rPr>
          <w:rFonts w:ascii="Times New Roman" w:eastAsia="Times New Roman" w:hAnsi="Times New Roman" w:cs="Times New Roman"/>
          <w:i/>
          <w:color w:val="222222"/>
          <w:lang w:val="en-US" w:eastAsia="ru-RU"/>
        </w:rPr>
        <w:t>ple of thesis № 2 for section 9</w:t>
      </w:r>
      <w:r w:rsidRPr="00A571C5">
        <w:rPr>
          <w:rFonts w:ascii="Times New Roman" w:eastAsia="Times New Roman" w:hAnsi="Times New Roman" w:cs="Times New Roman"/>
          <w:i/>
          <w:color w:val="222222"/>
          <w:lang w:val="en-US" w:eastAsia="ru-RU"/>
        </w:rPr>
        <w:t xml:space="preserve"> "Submission of scientific articles in English"</w:t>
      </w:r>
    </w:p>
    <w:p w14:paraId="76B0A760" w14:textId="77777777" w:rsidR="00105EA0" w:rsidRPr="00A571C5" w:rsidRDefault="00105EA0" w:rsidP="00105EA0">
      <w:pPr>
        <w:spacing w:after="0" w:line="240" w:lineRule="auto"/>
        <w:rPr>
          <w:rFonts w:ascii="Times New Roman" w:hAnsi="Times New Roman" w:cs="Times New Roman"/>
          <w:sz w:val="24"/>
          <w:szCs w:val="24"/>
          <w:lang w:val="en-US"/>
        </w:rPr>
      </w:pPr>
    </w:p>
    <w:p w14:paraId="7211FB7E" w14:textId="77777777" w:rsidR="00105EA0" w:rsidRPr="00A571C5" w:rsidRDefault="00105EA0" w:rsidP="00105EA0">
      <w:pPr>
        <w:spacing w:after="0" w:line="240" w:lineRule="auto"/>
        <w:jc w:val="center"/>
        <w:rPr>
          <w:rFonts w:ascii="Times New Roman" w:hAnsi="Times New Roman" w:cs="Times New Roman"/>
          <w:b/>
          <w:bCs/>
          <w:sz w:val="24"/>
          <w:szCs w:val="24"/>
          <w:lang w:val="en-US"/>
        </w:rPr>
      </w:pPr>
      <w:r w:rsidRPr="00A571C5">
        <w:rPr>
          <w:rFonts w:ascii="Times New Roman" w:hAnsi="Times New Roman" w:cs="Times New Roman"/>
          <w:b/>
          <w:bCs/>
          <w:sz w:val="24"/>
          <w:szCs w:val="24"/>
          <w:lang w:val="en-US"/>
        </w:rPr>
        <w:t>Title of the report</w:t>
      </w:r>
    </w:p>
    <w:p w14:paraId="36EA0716" w14:textId="77777777" w:rsidR="00105EA0" w:rsidRPr="00A571C5" w:rsidRDefault="00105EA0" w:rsidP="00105EA0">
      <w:pPr>
        <w:spacing w:after="0" w:line="240" w:lineRule="auto"/>
        <w:jc w:val="center"/>
        <w:rPr>
          <w:rFonts w:ascii="Times New Roman" w:hAnsi="Times New Roman" w:cs="Times New Roman"/>
          <w:b/>
          <w:bCs/>
          <w:sz w:val="24"/>
          <w:szCs w:val="24"/>
          <w:lang w:val="en-US"/>
        </w:rPr>
      </w:pPr>
    </w:p>
    <w:p w14:paraId="1AC85860" w14:textId="542D32B9" w:rsidR="007A7344" w:rsidRPr="007A7344" w:rsidRDefault="007A7344" w:rsidP="007A7344">
      <w:pPr>
        <w:spacing w:after="0" w:line="240" w:lineRule="auto"/>
        <w:contextualSpacing/>
        <w:jc w:val="center"/>
        <w:rPr>
          <w:rFonts w:ascii="Times New Roman" w:hAnsi="Times New Roman" w:cs="Times New Roman"/>
          <w:b/>
          <w:i/>
          <w:sz w:val="24"/>
          <w:szCs w:val="24"/>
          <w:u w:val="single"/>
          <w:lang w:val="en-US"/>
        </w:rPr>
      </w:pPr>
      <w:r>
        <w:rPr>
          <w:rFonts w:ascii="Times New Roman" w:hAnsi="Times New Roman" w:cs="Times New Roman"/>
          <w:b/>
          <w:i/>
          <w:sz w:val="24"/>
          <w:szCs w:val="24"/>
          <w:u w:val="single"/>
          <w:lang w:val="en-US"/>
        </w:rPr>
        <w:t>I</w:t>
      </w:r>
      <w:r w:rsidRPr="007A7344">
        <w:rPr>
          <w:rFonts w:ascii="Times New Roman" w:hAnsi="Times New Roman" w:cs="Times New Roman"/>
          <w:b/>
          <w:i/>
          <w:sz w:val="24"/>
          <w:szCs w:val="24"/>
          <w:u w:val="single"/>
          <w:lang w:val="en-US"/>
        </w:rPr>
        <w:t>.</w:t>
      </w:r>
      <w:r>
        <w:rPr>
          <w:rFonts w:ascii="Times New Roman" w:hAnsi="Times New Roman" w:cs="Times New Roman"/>
          <w:b/>
          <w:i/>
          <w:sz w:val="24"/>
          <w:szCs w:val="24"/>
          <w:u w:val="single"/>
          <w:lang w:val="en-US"/>
        </w:rPr>
        <w:t>I</w:t>
      </w:r>
      <w:r w:rsidRPr="007A7344">
        <w:rPr>
          <w:rFonts w:ascii="Times New Roman" w:hAnsi="Times New Roman" w:cs="Times New Roman"/>
          <w:b/>
          <w:i/>
          <w:sz w:val="24"/>
          <w:szCs w:val="24"/>
          <w:u w:val="single"/>
          <w:lang w:val="en-US"/>
        </w:rPr>
        <w:t xml:space="preserve">. </w:t>
      </w:r>
      <w:r>
        <w:rPr>
          <w:rFonts w:ascii="Times New Roman" w:hAnsi="Times New Roman" w:cs="Times New Roman"/>
          <w:b/>
          <w:i/>
          <w:sz w:val="24"/>
          <w:szCs w:val="24"/>
          <w:u w:val="single"/>
          <w:lang w:val="en-US"/>
        </w:rPr>
        <w:t>Ivanov</w:t>
      </w:r>
      <w:r w:rsidRPr="007A7344">
        <w:rPr>
          <w:rFonts w:ascii="Times New Roman" w:hAnsi="Times New Roman" w:cs="Times New Roman"/>
          <w:b/>
          <w:i/>
          <w:sz w:val="24"/>
          <w:szCs w:val="24"/>
          <w:u w:val="single"/>
          <w:vertAlign w:val="superscript"/>
          <w:lang w:val="en-US"/>
        </w:rPr>
        <w:t>1</w:t>
      </w:r>
      <w:r w:rsidRPr="007A7344">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P</w:t>
      </w:r>
      <w:r w:rsidRPr="007A7344">
        <w:rPr>
          <w:rFonts w:ascii="Times New Roman" w:hAnsi="Times New Roman" w:cs="Times New Roman"/>
          <w:b/>
          <w:i/>
          <w:sz w:val="24"/>
          <w:szCs w:val="24"/>
          <w:lang w:val="en-US"/>
        </w:rPr>
        <w:t>.</w:t>
      </w:r>
      <w:r>
        <w:rPr>
          <w:rFonts w:ascii="Times New Roman" w:hAnsi="Times New Roman" w:cs="Times New Roman"/>
          <w:b/>
          <w:i/>
          <w:sz w:val="24"/>
          <w:szCs w:val="24"/>
          <w:lang w:val="en-US"/>
        </w:rPr>
        <w:t>P</w:t>
      </w:r>
      <w:r w:rsidRPr="007A7344">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Petrov</w:t>
      </w:r>
      <w:r w:rsidRPr="007A7344">
        <w:rPr>
          <w:rFonts w:ascii="Times New Roman" w:hAnsi="Times New Roman" w:cs="Times New Roman"/>
          <w:b/>
          <w:i/>
          <w:sz w:val="24"/>
          <w:szCs w:val="24"/>
          <w:vertAlign w:val="superscript"/>
          <w:lang w:val="en-US"/>
        </w:rPr>
        <w:t>2</w:t>
      </w:r>
      <w:r w:rsidRPr="007A7344">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S</w:t>
      </w:r>
      <w:r w:rsidRPr="007A7344">
        <w:rPr>
          <w:rFonts w:ascii="Times New Roman" w:hAnsi="Times New Roman" w:cs="Times New Roman"/>
          <w:b/>
          <w:i/>
          <w:sz w:val="24"/>
          <w:szCs w:val="24"/>
          <w:lang w:val="en-US"/>
        </w:rPr>
        <w:t>.</w:t>
      </w:r>
      <w:r>
        <w:rPr>
          <w:rFonts w:ascii="Times New Roman" w:hAnsi="Times New Roman" w:cs="Times New Roman"/>
          <w:b/>
          <w:i/>
          <w:sz w:val="24"/>
          <w:szCs w:val="24"/>
          <w:lang w:val="en-US"/>
        </w:rPr>
        <w:t>S</w:t>
      </w:r>
      <w:r w:rsidRPr="007A7344">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Sidorov</w:t>
      </w:r>
      <w:r w:rsidRPr="007A7344">
        <w:rPr>
          <w:rFonts w:ascii="Times New Roman" w:hAnsi="Times New Roman" w:cs="Times New Roman"/>
          <w:b/>
          <w:i/>
          <w:sz w:val="24"/>
          <w:szCs w:val="24"/>
          <w:vertAlign w:val="superscript"/>
          <w:lang w:val="en-US"/>
        </w:rPr>
        <w:t>2</w:t>
      </w:r>
    </w:p>
    <w:p w14:paraId="725EB977" w14:textId="77777777" w:rsidR="00105EA0" w:rsidRPr="00A571C5" w:rsidRDefault="00105EA0" w:rsidP="00105EA0">
      <w:pPr>
        <w:spacing w:after="0" w:line="240" w:lineRule="auto"/>
        <w:contextualSpacing/>
        <w:jc w:val="center"/>
        <w:rPr>
          <w:rFonts w:ascii="Times New Roman" w:hAnsi="Times New Roman" w:cs="Times New Roman"/>
          <w:sz w:val="24"/>
          <w:szCs w:val="24"/>
          <w:lang w:val="en-US"/>
        </w:rPr>
      </w:pPr>
      <w:r w:rsidRPr="00A571C5">
        <w:rPr>
          <w:rFonts w:ascii="Times New Roman" w:hAnsi="Times New Roman" w:cs="Times New Roman"/>
          <w:sz w:val="24"/>
          <w:szCs w:val="24"/>
          <w:lang w:val="en-US"/>
        </w:rPr>
        <w:t>1- K(P)FU, Institute of Geology and Petroleum Technologies</w:t>
      </w:r>
    </w:p>
    <w:p w14:paraId="36FDEF9C" w14:textId="77777777" w:rsidR="00105EA0" w:rsidRPr="00A571C5" w:rsidRDefault="00105EA0" w:rsidP="00105EA0">
      <w:pPr>
        <w:spacing w:after="0" w:line="240" w:lineRule="auto"/>
        <w:contextualSpacing/>
        <w:jc w:val="center"/>
        <w:rPr>
          <w:rFonts w:ascii="Times New Roman" w:hAnsi="Times New Roman" w:cs="Times New Roman"/>
          <w:sz w:val="24"/>
          <w:szCs w:val="24"/>
          <w:lang w:val="en-US"/>
        </w:rPr>
      </w:pPr>
      <w:r w:rsidRPr="00A571C5">
        <w:rPr>
          <w:rFonts w:ascii="Times New Roman" w:hAnsi="Times New Roman" w:cs="Times New Roman"/>
          <w:sz w:val="24"/>
          <w:szCs w:val="24"/>
          <w:lang w:val="en-US"/>
        </w:rPr>
        <w:t>2- Gubkin Russian State University of Oil and Gas</w:t>
      </w:r>
    </w:p>
    <w:p w14:paraId="46DE045F" w14:textId="77777777" w:rsidR="00105EA0" w:rsidRPr="00A571C5" w:rsidRDefault="00105EA0" w:rsidP="00105EA0">
      <w:pPr>
        <w:spacing w:after="0" w:line="240" w:lineRule="auto"/>
        <w:contextualSpacing/>
        <w:jc w:val="center"/>
        <w:rPr>
          <w:rFonts w:ascii="Times New Roman" w:hAnsi="Times New Roman" w:cs="Times New Roman"/>
          <w:sz w:val="24"/>
          <w:szCs w:val="24"/>
          <w:lang w:val="en-US"/>
        </w:rPr>
      </w:pPr>
      <w:r w:rsidRPr="00A571C5">
        <w:rPr>
          <w:rFonts w:ascii="Times New Roman" w:hAnsi="Times New Roman" w:cs="Times New Roman"/>
          <w:sz w:val="24"/>
          <w:szCs w:val="24"/>
          <w:lang w:val="en-US"/>
        </w:rPr>
        <w:t>(National Research University)</w:t>
      </w:r>
    </w:p>
    <w:p w14:paraId="3774FDB4" w14:textId="0C72917B" w:rsidR="007A7344" w:rsidRDefault="007A7344" w:rsidP="007A7344">
      <w:pPr>
        <w:spacing w:after="0" w:line="240" w:lineRule="auto"/>
        <w:contextualSpacing/>
        <w:jc w:val="center"/>
        <w:rPr>
          <w:rFonts w:ascii="Times New Roman" w:hAnsi="Times New Roman" w:cs="Times New Roman"/>
          <w:sz w:val="24"/>
          <w:szCs w:val="24"/>
          <w:lang w:val="en-US"/>
        </w:rPr>
      </w:pPr>
      <w:r w:rsidRPr="00A571C5">
        <w:rPr>
          <w:rFonts w:ascii="Times New Roman" w:hAnsi="Times New Roman" w:cs="Times New Roman"/>
          <w:sz w:val="24"/>
          <w:szCs w:val="24"/>
          <w:lang w:val="en-US"/>
        </w:rPr>
        <w:t xml:space="preserve">E-mail: </w:t>
      </w:r>
      <w:hyperlink r:id="rId10" w:history="1">
        <w:r w:rsidRPr="00264AD0">
          <w:rPr>
            <w:rStyle w:val="a4"/>
          </w:rPr>
          <w:t xml:space="preserve"> </w:t>
        </w:r>
        <w:r w:rsidRPr="00264AD0">
          <w:rPr>
            <w:rStyle w:val="a4"/>
            <w:rFonts w:ascii="Times New Roman" w:hAnsi="Times New Roman" w:cs="Times New Roman"/>
            <w:sz w:val="24"/>
            <w:szCs w:val="24"/>
            <w:lang w:val="en-US"/>
          </w:rPr>
          <w:t>ivanov@yandex.ru</w:t>
        </w:r>
      </w:hyperlink>
    </w:p>
    <w:p w14:paraId="1E35A7C7" w14:textId="48DFD9F6" w:rsidR="007A7344" w:rsidRPr="008052CB" w:rsidRDefault="007A7344" w:rsidP="007A7344">
      <w:pPr>
        <w:spacing w:after="0" w:line="240"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Phone</w:t>
      </w:r>
      <w:r w:rsidRPr="007A7344">
        <w:rPr>
          <w:lang w:val="en-US"/>
        </w:rPr>
        <w:t xml:space="preserve"> </w:t>
      </w:r>
      <w:r w:rsidRPr="007A7344">
        <w:rPr>
          <w:rFonts w:ascii="Times New Roman" w:hAnsi="Times New Roman" w:cs="Times New Roman"/>
          <w:sz w:val="24"/>
          <w:szCs w:val="24"/>
          <w:lang w:val="en-US"/>
        </w:rPr>
        <w:t>number</w:t>
      </w:r>
      <w:r w:rsidRPr="007A7344">
        <w:rPr>
          <w:rFonts w:ascii="Times New Roman" w:hAnsi="Times New Roman" w:cs="Times New Roman"/>
          <w:sz w:val="24"/>
          <w:szCs w:val="24"/>
          <w:lang w:val="en-US"/>
        </w:rPr>
        <w:t>: +79000000000</w:t>
      </w:r>
    </w:p>
    <w:p w14:paraId="00556913" w14:textId="77777777" w:rsidR="00105EA0" w:rsidRPr="00A571C5" w:rsidRDefault="00105EA0" w:rsidP="00105EA0">
      <w:pPr>
        <w:spacing w:after="0" w:line="240" w:lineRule="auto"/>
        <w:contextualSpacing/>
        <w:jc w:val="center"/>
        <w:rPr>
          <w:rFonts w:ascii="Times New Roman" w:hAnsi="Times New Roman" w:cs="Times New Roman"/>
          <w:sz w:val="24"/>
          <w:szCs w:val="24"/>
          <w:lang w:val="en-US"/>
        </w:rPr>
      </w:pPr>
    </w:p>
    <w:p w14:paraId="67AC9E6B" w14:textId="77777777" w:rsidR="00105EA0" w:rsidRPr="00A571C5" w:rsidRDefault="00105EA0" w:rsidP="00105EA0">
      <w:pPr>
        <w:spacing w:after="0" w:line="240" w:lineRule="auto"/>
        <w:jc w:val="both"/>
        <w:rPr>
          <w:rFonts w:ascii="Times New Roman" w:hAnsi="Times New Roman" w:cs="Times New Roman"/>
          <w:sz w:val="24"/>
          <w:szCs w:val="24"/>
          <w:lang w:val="en-US"/>
        </w:rPr>
      </w:pPr>
    </w:p>
    <w:p w14:paraId="644668A1" w14:textId="77777777" w:rsidR="00105EA0" w:rsidRPr="00A571C5" w:rsidRDefault="00105EA0" w:rsidP="00105EA0">
      <w:pPr>
        <w:spacing w:after="0" w:line="240" w:lineRule="auto"/>
        <w:ind w:firstLine="709"/>
        <w:jc w:val="both"/>
        <w:rPr>
          <w:rFonts w:ascii="Times New Roman" w:hAnsi="Times New Roman" w:cs="Times New Roman"/>
          <w:b/>
          <w:sz w:val="24"/>
          <w:szCs w:val="24"/>
          <w:lang w:val="en-US"/>
        </w:rPr>
      </w:pPr>
      <w:r w:rsidRPr="00A571C5">
        <w:rPr>
          <w:rFonts w:ascii="Times New Roman" w:hAnsi="Times New Roman" w:cs="Times New Roman"/>
          <w:b/>
          <w:sz w:val="24"/>
          <w:szCs w:val="24"/>
          <w:lang w:val="en-US"/>
        </w:rPr>
        <w:t>Abstract</w:t>
      </w:r>
    </w:p>
    <w:p w14:paraId="7C28D714" w14:textId="77777777" w:rsidR="00105EA0" w:rsidRPr="00A571C5" w:rsidRDefault="00105EA0" w:rsidP="00105EA0">
      <w:pPr>
        <w:spacing w:after="0" w:line="240" w:lineRule="auto"/>
        <w:ind w:firstLine="709"/>
        <w:jc w:val="both"/>
        <w:rPr>
          <w:rFonts w:ascii="Times New Roman" w:hAnsi="Times New Roman" w:cs="Times New Roman"/>
          <w:sz w:val="24"/>
          <w:szCs w:val="24"/>
          <w:lang w:val="en-US"/>
        </w:rPr>
      </w:pPr>
      <w:r w:rsidRPr="00A571C5">
        <w:rPr>
          <w:rFonts w:ascii="Times New Roman" w:hAnsi="Times New Roman" w:cs="Times New Roman"/>
          <w:sz w:val="24"/>
          <w:szCs w:val="24"/>
          <w:lang w:val="en-US"/>
        </w:rPr>
        <w:t>An experimental verification of …</w:t>
      </w:r>
    </w:p>
    <w:p w14:paraId="45D01E5D" w14:textId="77777777" w:rsidR="00105EA0" w:rsidRPr="00A571C5" w:rsidRDefault="00105EA0" w:rsidP="00105EA0">
      <w:pPr>
        <w:spacing w:after="0" w:line="240" w:lineRule="auto"/>
        <w:ind w:firstLine="709"/>
        <w:jc w:val="both"/>
        <w:rPr>
          <w:rFonts w:ascii="Times New Roman" w:hAnsi="Times New Roman" w:cs="Times New Roman"/>
          <w:sz w:val="24"/>
          <w:szCs w:val="24"/>
          <w:lang w:val="en-US"/>
        </w:rPr>
      </w:pPr>
    </w:p>
    <w:p w14:paraId="5C29B89D" w14:textId="77777777" w:rsidR="00105EA0" w:rsidRPr="00A571C5" w:rsidRDefault="00105EA0" w:rsidP="00105EA0">
      <w:pPr>
        <w:spacing w:after="0" w:line="240" w:lineRule="auto"/>
        <w:ind w:firstLine="709"/>
        <w:jc w:val="both"/>
        <w:rPr>
          <w:rFonts w:ascii="Times New Roman" w:hAnsi="Times New Roman" w:cs="Times New Roman"/>
          <w:b/>
          <w:sz w:val="24"/>
          <w:szCs w:val="24"/>
          <w:lang w:val="en-US"/>
        </w:rPr>
      </w:pPr>
      <w:r w:rsidRPr="00A571C5">
        <w:rPr>
          <w:rFonts w:ascii="Times New Roman" w:hAnsi="Times New Roman" w:cs="Times New Roman"/>
          <w:b/>
          <w:sz w:val="24"/>
          <w:szCs w:val="24"/>
          <w:lang w:val="en-US"/>
        </w:rPr>
        <w:t>Keywords</w:t>
      </w:r>
    </w:p>
    <w:p w14:paraId="479C4F47" w14:textId="77777777" w:rsidR="00105EA0" w:rsidRPr="00A571C5" w:rsidRDefault="00105EA0" w:rsidP="00105EA0">
      <w:pPr>
        <w:spacing w:after="0" w:line="240" w:lineRule="auto"/>
        <w:ind w:firstLine="709"/>
        <w:jc w:val="both"/>
        <w:rPr>
          <w:rFonts w:ascii="Times New Roman" w:hAnsi="Times New Roman" w:cs="Times New Roman"/>
          <w:sz w:val="24"/>
          <w:szCs w:val="24"/>
          <w:lang w:val="en-US"/>
        </w:rPr>
      </w:pPr>
      <w:r w:rsidRPr="00A571C5">
        <w:rPr>
          <w:rFonts w:ascii="Times New Roman" w:hAnsi="Times New Roman" w:cs="Times New Roman"/>
          <w:sz w:val="24"/>
          <w:szCs w:val="24"/>
          <w:lang w:val="en-US"/>
        </w:rPr>
        <w:t>Modeling, …</w:t>
      </w:r>
    </w:p>
    <w:p w14:paraId="529A3461" w14:textId="77777777" w:rsidR="00105EA0" w:rsidRPr="00A571C5" w:rsidRDefault="00105EA0" w:rsidP="00105EA0">
      <w:pPr>
        <w:spacing w:after="0" w:line="240" w:lineRule="auto"/>
        <w:jc w:val="both"/>
        <w:rPr>
          <w:rFonts w:ascii="Times New Roman" w:hAnsi="Times New Roman" w:cs="Times New Roman"/>
          <w:sz w:val="24"/>
          <w:szCs w:val="24"/>
          <w:lang w:val="en-US"/>
        </w:rPr>
      </w:pPr>
    </w:p>
    <w:p w14:paraId="00D84210" w14:textId="77777777" w:rsidR="00105EA0" w:rsidRPr="00A571C5" w:rsidRDefault="00105EA0" w:rsidP="00105EA0">
      <w:pPr>
        <w:spacing w:after="0" w:line="240" w:lineRule="auto"/>
        <w:ind w:firstLine="709"/>
        <w:jc w:val="both"/>
        <w:rPr>
          <w:rFonts w:ascii="Times New Roman" w:hAnsi="Times New Roman" w:cs="Times New Roman"/>
          <w:sz w:val="24"/>
          <w:szCs w:val="24"/>
          <w:lang w:val="en-US"/>
        </w:rPr>
      </w:pPr>
      <w:r w:rsidRPr="00A571C5">
        <w:rPr>
          <w:rFonts w:ascii="Times New Roman" w:hAnsi="Times New Roman" w:cs="Times New Roman"/>
          <w:sz w:val="24"/>
          <w:szCs w:val="24"/>
          <w:lang w:val="en-US"/>
        </w:rPr>
        <w:t>This paragraph begins the main part of your thesis, you must provide links to sources [1,2]. Also, your thesis may contain figures, tables and formulas (Figure 1). The numbering of figures, tables and formulas should be sequential, according to their appearance in the text. Check that all figures and tables are cited in the text. A short caption is required for each figure and table. Correctly fill out the link to the table (table 1). Correctly format the references to the formula (1). Before you start making a thesis, carefully read the requirements for its design.</w:t>
      </w:r>
    </w:p>
    <w:p w14:paraId="036B049B" w14:textId="1C30F271" w:rsidR="00105EA0" w:rsidRDefault="00105EA0" w:rsidP="00105EA0">
      <w:pPr>
        <w:spacing w:after="0" w:line="240" w:lineRule="auto"/>
        <w:ind w:firstLine="709"/>
        <w:jc w:val="both"/>
        <w:rPr>
          <w:rFonts w:ascii="Times New Roman" w:hAnsi="Times New Roman" w:cs="Times New Roman"/>
          <w:sz w:val="24"/>
          <w:szCs w:val="24"/>
          <w:lang w:val="en-US"/>
        </w:rPr>
      </w:pPr>
      <w:r w:rsidRPr="00A571C5">
        <w:rPr>
          <w:rFonts w:ascii="Times New Roman" w:hAnsi="Times New Roman" w:cs="Times New Roman"/>
          <w:sz w:val="24"/>
          <w:szCs w:val="24"/>
          <w:lang w:val="en-US"/>
        </w:rPr>
        <w:t>This is the beginning of the second subchapter of your thesis, use these paragraphs as an example of correct formatting.</w:t>
      </w:r>
    </w:p>
    <w:p w14:paraId="1CD19B37" w14:textId="14BDA071" w:rsidR="007A7344" w:rsidRDefault="007A7344" w:rsidP="00105EA0">
      <w:pPr>
        <w:spacing w:after="0" w:line="240" w:lineRule="auto"/>
        <w:ind w:firstLine="709"/>
        <w:jc w:val="both"/>
        <w:rPr>
          <w:rFonts w:ascii="Times New Roman" w:hAnsi="Times New Roman" w:cs="Times New Roman"/>
          <w:sz w:val="24"/>
          <w:szCs w:val="24"/>
          <w:lang w:val="en-US"/>
        </w:rPr>
      </w:pPr>
      <w:r w:rsidRPr="007A7344">
        <w:rPr>
          <w:rFonts w:ascii="Times New Roman" w:hAnsi="Times New Roman" w:cs="Times New Roman"/>
          <w:sz w:val="24"/>
          <w:szCs w:val="24"/>
          <w:lang w:val="en-US"/>
        </w:rPr>
        <w:t>The recommended volume of the thesis is up to 4 pages.</w:t>
      </w:r>
    </w:p>
    <w:p w14:paraId="0E906B7E" w14:textId="77777777" w:rsidR="00A57C88" w:rsidRPr="00A571C5" w:rsidRDefault="00A57C88" w:rsidP="00105EA0">
      <w:pPr>
        <w:spacing w:after="0" w:line="240" w:lineRule="auto"/>
        <w:ind w:firstLine="709"/>
        <w:jc w:val="both"/>
        <w:rPr>
          <w:rFonts w:ascii="Times New Roman" w:hAnsi="Times New Roman" w:cs="Times New Roman"/>
          <w:sz w:val="24"/>
          <w:szCs w:val="24"/>
          <w:lang w:val="en-US"/>
        </w:rPr>
      </w:pPr>
    </w:p>
    <w:p w14:paraId="533D3C71" w14:textId="77777777" w:rsidR="000B7765" w:rsidRPr="00A571C5" w:rsidRDefault="000B7765" w:rsidP="000B7765">
      <w:pPr>
        <w:spacing w:after="0" w:line="240" w:lineRule="auto"/>
        <w:jc w:val="center"/>
        <w:rPr>
          <w:rFonts w:ascii="Times New Roman" w:hAnsi="Times New Roman" w:cs="Times New Roman"/>
          <w:sz w:val="24"/>
          <w:szCs w:val="24"/>
        </w:rPr>
      </w:pPr>
      <w:r>
        <w:rPr>
          <w:noProof/>
          <w:lang w:eastAsia="ru-RU"/>
        </w:rPr>
        <w:drawing>
          <wp:inline distT="0" distB="0" distL="0" distR="0" wp14:anchorId="6F44A765" wp14:editId="37D6C08F">
            <wp:extent cx="3619264" cy="2413269"/>
            <wp:effectExtent l="0" t="0" r="63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619264" cy="2413269"/>
                    </a:xfrm>
                    <a:prstGeom prst="rect">
                      <a:avLst/>
                    </a:prstGeom>
                    <a:noFill/>
                    <a:ln>
                      <a:noFill/>
                    </a:ln>
                    <a:extLst>
                      <a:ext uri="{53640926-AAD7-44D8-BBD7-CCE9431645EC}">
                        <a14:shadowObscured xmlns:a14="http://schemas.microsoft.com/office/drawing/2010/main"/>
                      </a:ext>
                    </a:extLst>
                  </pic:spPr>
                </pic:pic>
              </a:graphicData>
            </a:graphic>
          </wp:inline>
        </w:drawing>
      </w:r>
    </w:p>
    <w:p w14:paraId="7A714CE6" w14:textId="77777777" w:rsidR="00105EA0" w:rsidRPr="00A571C5" w:rsidRDefault="005F21F3" w:rsidP="00A57C88">
      <w:pPr>
        <w:spacing w:after="0" w:line="240" w:lineRule="auto"/>
        <w:jc w:val="center"/>
        <w:rPr>
          <w:rFonts w:ascii="Times New Roman" w:hAnsi="Times New Roman" w:cs="Times New Roman"/>
          <w:sz w:val="24"/>
          <w:szCs w:val="24"/>
          <w:lang w:val="en-US"/>
        </w:rPr>
      </w:pPr>
      <w:r w:rsidRPr="00A571C5">
        <w:rPr>
          <w:rFonts w:ascii="Times New Roman" w:hAnsi="Times New Roman" w:cs="Times New Roman"/>
          <w:sz w:val="24"/>
          <w:szCs w:val="24"/>
          <w:lang w:val="en-US"/>
        </w:rPr>
        <w:t>Figure 1 - An example of the design of the picture.</w:t>
      </w:r>
    </w:p>
    <w:p w14:paraId="67A0127B" w14:textId="77777777" w:rsidR="005F21F3" w:rsidRPr="00A571C5" w:rsidRDefault="005F21F3" w:rsidP="00105EA0">
      <w:pPr>
        <w:spacing w:after="0" w:line="240" w:lineRule="auto"/>
        <w:ind w:firstLine="709"/>
        <w:jc w:val="center"/>
        <w:rPr>
          <w:rFonts w:ascii="Times New Roman" w:hAnsi="Times New Roman" w:cs="Times New Roman"/>
          <w:sz w:val="24"/>
          <w:szCs w:val="24"/>
          <w:lang w:val="en-US"/>
        </w:rPr>
      </w:pPr>
    </w:p>
    <w:p w14:paraId="02F1ED80" w14:textId="77777777" w:rsidR="00105EA0" w:rsidRPr="00A571C5" w:rsidRDefault="005F21F3" w:rsidP="00105EA0">
      <w:pPr>
        <w:spacing w:after="0" w:line="240" w:lineRule="auto"/>
        <w:ind w:firstLine="709"/>
        <w:rPr>
          <w:rFonts w:ascii="Times New Roman" w:hAnsi="Times New Roman" w:cs="Times New Roman"/>
          <w:sz w:val="24"/>
          <w:szCs w:val="24"/>
          <w:lang w:val="en-US"/>
        </w:rPr>
      </w:pPr>
      <w:r w:rsidRPr="00A571C5">
        <w:rPr>
          <w:rFonts w:ascii="Times New Roman" w:hAnsi="Times New Roman" w:cs="Times New Roman"/>
          <w:sz w:val="24"/>
          <w:szCs w:val="24"/>
          <w:lang w:val="en-US"/>
        </w:rPr>
        <w:t>Table 1 - An example of table design.</w:t>
      </w:r>
    </w:p>
    <w:p w14:paraId="163101CC" w14:textId="77777777" w:rsidR="00105EA0" w:rsidRPr="00A571C5" w:rsidRDefault="00105EA0" w:rsidP="00105EA0">
      <w:pPr>
        <w:spacing w:after="0" w:line="240" w:lineRule="auto"/>
        <w:ind w:firstLine="709"/>
        <w:rPr>
          <w:rFonts w:ascii="Times New Roman" w:hAnsi="Times New Roman" w:cs="Times New Roman"/>
          <w:sz w:val="24"/>
          <w:szCs w:val="24"/>
          <w:lang w:val="en-US"/>
        </w:rPr>
      </w:pPr>
    </w:p>
    <w:tbl>
      <w:tblPr>
        <w:tblStyle w:val="a9"/>
        <w:tblW w:w="0" w:type="auto"/>
        <w:tblLook w:val="04A0" w:firstRow="1" w:lastRow="0" w:firstColumn="1" w:lastColumn="0" w:noHBand="0" w:noVBand="1"/>
      </w:tblPr>
      <w:tblGrid>
        <w:gridCol w:w="4530"/>
        <w:gridCol w:w="4530"/>
      </w:tblGrid>
      <w:tr w:rsidR="00105EA0" w:rsidRPr="00A571C5" w14:paraId="4CD66D4E" w14:textId="77777777" w:rsidTr="00E83BAF">
        <w:tc>
          <w:tcPr>
            <w:tcW w:w="4530" w:type="dxa"/>
          </w:tcPr>
          <w:p w14:paraId="711EAEB9" w14:textId="77777777" w:rsidR="00105EA0" w:rsidRPr="00A571C5" w:rsidRDefault="005F21F3" w:rsidP="00642944">
            <w:pPr>
              <w:jc w:val="center"/>
              <w:rPr>
                <w:rFonts w:ascii="Times New Roman" w:hAnsi="Times New Roman" w:cs="Times New Roman"/>
                <w:sz w:val="24"/>
                <w:szCs w:val="24"/>
              </w:rPr>
            </w:pPr>
            <w:r w:rsidRPr="00A571C5">
              <w:rPr>
                <w:rFonts w:ascii="Times New Roman" w:hAnsi="Times New Roman" w:cs="Times New Roman"/>
                <w:sz w:val="24"/>
                <w:szCs w:val="24"/>
              </w:rPr>
              <w:t>Example table</w:t>
            </w:r>
          </w:p>
        </w:tc>
        <w:tc>
          <w:tcPr>
            <w:tcW w:w="4530" w:type="dxa"/>
          </w:tcPr>
          <w:p w14:paraId="4121E837" w14:textId="77777777" w:rsidR="00105EA0" w:rsidRPr="00A571C5" w:rsidRDefault="00105EA0" w:rsidP="00642944">
            <w:pPr>
              <w:jc w:val="center"/>
              <w:rPr>
                <w:rFonts w:ascii="Times New Roman" w:hAnsi="Times New Roman" w:cs="Times New Roman"/>
                <w:sz w:val="24"/>
                <w:szCs w:val="24"/>
              </w:rPr>
            </w:pPr>
          </w:p>
        </w:tc>
      </w:tr>
      <w:tr w:rsidR="00105EA0" w:rsidRPr="00A571C5" w14:paraId="74F78F32" w14:textId="77777777" w:rsidTr="00E83BAF">
        <w:tc>
          <w:tcPr>
            <w:tcW w:w="4530" w:type="dxa"/>
          </w:tcPr>
          <w:p w14:paraId="592C35AE" w14:textId="77777777" w:rsidR="00105EA0" w:rsidRPr="00A571C5" w:rsidRDefault="00105EA0" w:rsidP="00642944">
            <w:pPr>
              <w:jc w:val="center"/>
              <w:rPr>
                <w:rFonts w:ascii="Times New Roman" w:hAnsi="Times New Roman" w:cs="Times New Roman"/>
                <w:sz w:val="24"/>
                <w:szCs w:val="24"/>
              </w:rPr>
            </w:pPr>
          </w:p>
        </w:tc>
        <w:tc>
          <w:tcPr>
            <w:tcW w:w="4530" w:type="dxa"/>
          </w:tcPr>
          <w:p w14:paraId="10144714" w14:textId="77777777" w:rsidR="00105EA0" w:rsidRPr="00A571C5" w:rsidRDefault="005F21F3" w:rsidP="00642944">
            <w:pPr>
              <w:jc w:val="center"/>
              <w:rPr>
                <w:rFonts w:ascii="Times New Roman" w:hAnsi="Times New Roman" w:cs="Times New Roman"/>
                <w:sz w:val="24"/>
                <w:szCs w:val="24"/>
              </w:rPr>
            </w:pPr>
            <w:r w:rsidRPr="00A571C5">
              <w:rPr>
                <w:rFonts w:ascii="Times New Roman" w:hAnsi="Times New Roman" w:cs="Times New Roman"/>
                <w:sz w:val="24"/>
                <w:szCs w:val="24"/>
              </w:rPr>
              <w:t>Example table</w:t>
            </w:r>
          </w:p>
        </w:tc>
      </w:tr>
    </w:tbl>
    <w:p w14:paraId="0F63D7AF" w14:textId="0E0D5936" w:rsidR="00105EA0" w:rsidRDefault="00105EA0" w:rsidP="00105EA0">
      <w:pPr>
        <w:spacing w:after="0" w:line="240" w:lineRule="auto"/>
        <w:ind w:firstLine="709"/>
        <w:jc w:val="center"/>
        <w:rPr>
          <w:rFonts w:ascii="Times New Roman" w:hAnsi="Times New Roman" w:cs="Times New Roman"/>
          <w:sz w:val="24"/>
          <w:szCs w:val="24"/>
        </w:rPr>
      </w:pPr>
    </w:p>
    <w:p w14:paraId="31241D9F" w14:textId="77777777" w:rsidR="00E83BAF" w:rsidRPr="00A571C5" w:rsidRDefault="00E83BAF" w:rsidP="00105EA0">
      <w:pPr>
        <w:spacing w:after="0" w:line="240" w:lineRule="auto"/>
        <w:ind w:firstLine="709"/>
        <w:jc w:val="center"/>
        <w:rPr>
          <w:rFonts w:ascii="Times New Roman" w:hAnsi="Times New Roman" w:cs="Times New Roman"/>
          <w:sz w:val="24"/>
          <w:szCs w:val="24"/>
        </w:rPr>
      </w:pPr>
    </w:p>
    <w:p w14:paraId="04561B4F" w14:textId="624A5A85" w:rsidR="005F21F3" w:rsidRDefault="005F21F3" w:rsidP="00105EA0">
      <w:pPr>
        <w:spacing w:after="0" w:line="240" w:lineRule="auto"/>
        <w:ind w:firstLine="709"/>
        <w:rPr>
          <w:rFonts w:ascii="Times New Roman" w:hAnsi="Times New Roman" w:cs="Times New Roman"/>
          <w:sz w:val="24"/>
          <w:szCs w:val="24"/>
        </w:rPr>
      </w:pPr>
    </w:p>
    <w:p w14:paraId="597F91E8" w14:textId="77777777" w:rsidR="00E83BAF" w:rsidRPr="00A571C5" w:rsidRDefault="00E83BAF" w:rsidP="00105EA0">
      <w:pPr>
        <w:spacing w:after="0" w:line="240" w:lineRule="auto"/>
        <w:ind w:firstLine="709"/>
        <w:rPr>
          <w:rFonts w:ascii="Times New Roman" w:hAnsi="Times New Roman" w:cs="Times New Roman"/>
          <w:sz w:val="24"/>
          <w:szCs w:val="24"/>
        </w:rPr>
      </w:pPr>
    </w:p>
    <w:p w14:paraId="4D2D010B" w14:textId="77777777" w:rsidR="000B7765" w:rsidRDefault="000B7765" w:rsidP="00105EA0">
      <w:pPr>
        <w:spacing w:after="0" w:line="240" w:lineRule="auto"/>
        <w:ind w:firstLine="709"/>
        <w:rPr>
          <w:rFonts w:ascii="Times New Roman" w:hAnsi="Times New Roman" w:cs="Times New Roman"/>
          <w:sz w:val="24"/>
          <w:szCs w:val="24"/>
          <w:lang w:val="en-US"/>
        </w:rPr>
      </w:pPr>
    </w:p>
    <w:p w14:paraId="2A9F69E9" w14:textId="77777777" w:rsidR="000B7765" w:rsidRDefault="000B7765" w:rsidP="00105EA0">
      <w:pPr>
        <w:spacing w:after="0" w:line="240" w:lineRule="auto"/>
        <w:ind w:firstLine="709"/>
        <w:rPr>
          <w:rFonts w:ascii="Times New Roman" w:hAnsi="Times New Roman" w:cs="Times New Roman"/>
          <w:sz w:val="24"/>
          <w:szCs w:val="24"/>
          <w:lang w:val="en-US"/>
        </w:rPr>
      </w:pPr>
    </w:p>
    <w:p w14:paraId="76626B28" w14:textId="528DF290" w:rsidR="00105EA0" w:rsidRPr="00A571C5" w:rsidRDefault="005F21F3" w:rsidP="00105EA0">
      <w:pPr>
        <w:spacing w:after="0" w:line="240" w:lineRule="auto"/>
        <w:ind w:firstLine="709"/>
        <w:rPr>
          <w:rFonts w:ascii="Times New Roman" w:hAnsi="Times New Roman" w:cs="Times New Roman"/>
          <w:sz w:val="24"/>
          <w:szCs w:val="24"/>
          <w:lang w:val="en-US"/>
        </w:rPr>
      </w:pPr>
      <w:r w:rsidRPr="00A571C5">
        <w:rPr>
          <w:rFonts w:ascii="Times New Roman" w:hAnsi="Times New Roman" w:cs="Times New Roman"/>
          <w:sz w:val="24"/>
          <w:szCs w:val="24"/>
          <w:lang w:val="en-US"/>
        </w:rPr>
        <w:t xml:space="preserve">Continuation of table 1 </w:t>
      </w:r>
      <w:r w:rsidRPr="00A571C5">
        <w:rPr>
          <w:rFonts w:ascii="Times New Roman" w:hAnsi="Times New Roman" w:cs="Times New Roman"/>
          <w:i/>
          <w:sz w:val="24"/>
          <w:szCs w:val="24"/>
          <w:lang w:val="en-US"/>
        </w:rPr>
        <w:t>(if the table has moved to another page)</w:t>
      </w:r>
    </w:p>
    <w:p w14:paraId="38B5C5FB" w14:textId="77777777" w:rsidR="005F21F3" w:rsidRPr="00A571C5" w:rsidRDefault="005F21F3" w:rsidP="00105EA0">
      <w:pPr>
        <w:spacing w:after="0" w:line="240" w:lineRule="auto"/>
        <w:ind w:firstLine="709"/>
        <w:rPr>
          <w:rFonts w:ascii="Times New Roman" w:hAnsi="Times New Roman" w:cs="Times New Roman"/>
          <w:sz w:val="24"/>
          <w:szCs w:val="24"/>
          <w:lang w:val="en-US"/>
        </w:rPr>
      </w:pPr>
    </w:p>
    <w:tbl>
      <w:tblPr>
        <w:tblStyle w:val="a9"/>
        <w:tblW w:w="0" w:type="auto"/>
        <w:tblLook w:val="04A0" w:firstRow="1" w:lastRow="0" w:firstColumn="1" w:lastColumn="0" w:noHBand="0" w:noVBand="1"/>
      </w:tblPr>
      <w:tblGrid>
        <w:gridCol w:w="4530"/>
        <w:gridCol w:w="4530"/>
      </w:tblGrid>
      <w:tr w:rsidR="00105EA0" w:rsidRPr="00A571C5" w14:paraId="5FF6F3C6" w14:textId="77777777" w:rsidTr="00642944">
        <w:tc>
          <w:tcPr>
            <w:tcW w:w="4643" w:type="dxa"/>
          </w:tcPr>
          <w:p w14:paraId="3079101E" w14:textId="77777777" w:rsidR="00105EA0" w:rsidRPr="00A571C5" w:rsidRDefault="005F21F3" w:rsidP="00642944">
            <w:pPr>
              <w:jc w:val="center"/>
              <w:rPr>
                <w:rFonts w:ascii="Times New Roman" w:hAnsi="Times New Roman" w:cs="Times New Roman"/>
                <w:sz w:val="24"/>
                <w:szCs w:val="24"/>
              </w:rPr>
            </w:pPr>
            <w:r w:rsidRPr="00A571C5">
              <w:rPr>
                <w:rFonts w:ascii="Times New Roman" w:hAnsi="Times New Roman" w:cs="Times New Roman"/>
                <w:sz w:val="24"/>
                <w:szCs w:val="24"/>
              </w:rPr>
              <w:t>Example table</w:t>
            </w:r>
          </w:p>
        </w:tc>
        <w:tc>
          <w:tcPr>
            <w:tcW w:w="4643" w:type="dxa"/>
          </w:tcPr>
          <w:p w14:paraId="2F6C11E3" w14:textId="77777777" w:rsidR="00105EA0" w:rsidRPr="00A571C5" w:rsidRDefault="00105EA0" w:rsidP="00642944">
            <w:pPr>
              <w:jc w:val="center"/>
              <w:rPr>
                <w:rFonts w:ascii="Times New Roman" w:hAnsi="Times New Roman" w:cs="Times New Roman"/>
                <w:sz w:val="24"/>
                <w:szCs w:val="24"/>
              </w:rPr>
            </w:pPr>
          </w:p>
        </w:tc>
      </w:tr>
      <w:tr w:rsidR="00105EA0" w:rsidRPr="00A571C5" w14:paraId="24850475" w14:textId="77777777" w:rsidTr="00642944">
        <w:tc>
          <w:tcPr>
            <w:tcW w:w="4643" w:type="dxa"/>
          </w:tcPr>
          <w:p w14:paraId="1FF2E99E" w14:textId="77777777" w:rsidR="00105EA0" w:rsidRPr="00A571C5" w:rsidRDefault="00105EA0" w:rsidP="00642944">
            <w:pPr>
              <w:jc w:val="center"/>
              <w:rPr>
                <w:rFonts w:ascii="Times New Roman" w:hAnsi="Times New Roman" w:cs="Times New Roman"/>
                <w:sz w:val="24"/>
                <w:szCs w:val="24"/>
              </w:rPr>
            </w:pPr>
          </w:p>
        </w:tc>
        <w:tc>
          <w:tcPr>
            <w:tcW w:w="4643" w:type="dxa"/>
          </w:tcPr>
          <w:p w14:paraId="44F92173" w14:textId="77777777" w:rsidR="00105EA0" w:rsidRPr="00A571C5" w:rsidRDefault="005F21F3" w:rsidP="00642944">
            <w:pPr>
              <w:jc w:val="center"/>
              <w:rPr>
                <w:rFonts w:ascii="Times New Roman" w:hAnsi="Times New Roman" w:cs="Times New Roman"/>
                <w:sz w:val="24"/>
                <w:szCs w:val="24"/>
              </w:rPr>
            </w:pPr>
            <w:r w:rsidRPr="00A571C5">
              <w:rPr>
                <w:rFonts w:ascii="Times New Roman" w:hAnsi="Times New Roman" w:cs="Times New Roman"/>
                <w:sz w:val="24"/>
                <w:szCs w:val="24"/>
              </w:rPr>
              <w:t>Example table</w:t>
            </w:r>
          </w:p>
        </w:tc>
      </w:tr>
    </w:tbl>
    <w:p w14:paraId="1E08C184" w14:textId="77777777" w:rsidR="00105EA0" w:rsidRPr="00A571C5" w:rsidRDefault="00105EA0" w:rsidP="00105EA0">
      <w:pPr>
        <w:spacing w:after="0" w:line="240" w:lineRule="auto"/>
        <w:ind w:firstLine="709"/>
        <w:jc w:val="center"/>
        <w:rPr>
          <w:rFonts w:ascii="Times New Roman" w:hAnsi="Times New Roman" w:cs="Times New Roman"/>
          <w:sz w:val="24"/>
          <w:szCs w:val="24"/>
        </w:rPr>
      </w:pPr>
    </w:p>
    <w:p w14:paraId="50F4A398" w14:textId="77777777" w:rsidR="00105EA0" w:rsidRPr="00A571C5" w:rsidRDefault="00105EA0" w:rsidP="00105EA0">
      <w:pPr>
        <w:spacing w:before="240" w:after="0" w:line="240" w:lineRule="auto"/>
        <w:jc w:val="both"/>
        <w:rPr>
          <w:rFonts w:ascii="Times New Roman" w:hAnsi="Times New Roman" w:cs="Times New Roman"/>
          <w:sz w:val="24"/>
          <w:szCs w:val="24"/>
        </w:rPr>
      </w:pPr>
      <w:r w:rsidRPr="00A571C5">
        <w:rPr>
          <w:rFonts w:ascii="Times New Roman" w:hAnsi="Times New Roman" w:cs="Times New Roman"/>
          <w:sz w:val="24"/>
          <w:szCs w:val="24"/>
        </w:rPr>
        <w:t xml:space="preserve">                                                                     </w:t>
      </w:r>
      <m:oMath>
        <m:r>
          <w:rPr>
            <w:rFonts w:ascii="Cambria Math" w:hAnsi="Cambria Math" w:cs="Times New Roman"/>
            <w:sz w:val="24"/>
            <w:szCs w:val="24"/>
            <w:lang w:val="en-US"/>
          </w:rPr>
          <m:t xml:space="preserve">Q= </m:t>
        </m:r>
        <m:f>
          <m:fPr>
            <m:ctrlPr>
              <w:rPr>
                <w:rFonts w:ascii="Cambria Math" w:hAnsi="Cambria Math" w:cs="Times New Roman"/>
                <w:i/>
                <w:sz w:val="24"/>
                <w:szCs w:val="24"/>
                <w:lang w:val="en-US"/>
              </w:rPr>
            </m:ctrlPr>
          </m:fPr>
          <m:num>
            <m:r>
              <w:rPr>
                <w:rFonts w:ascii="Cambria Math" w:hAnsi="Cambria Math" w:cs="Times New Roman"/>
                <w:sz w:val="24"/>
                <w:szCs w:val="24"/>
                <w:lang w:val="en-US"/>
              </w:rPr>
              <m:t>k</m:t>
            </m:r>
          </m:num>
          <m:den>
            <m:r>
              <m:rPr>
                <m:sty m:val="p"/>
              </m:rPr>
              <w:rPr>
                <w:rFonts w:ascii="Cambria Math" w:hAnsi="Cambria Math" w:cs="Times New Roman"/>
                <w:color w:val="202124"/>
                <w:sz w:val="24"/>
                <w:szCs w:val="24"/>
                <w:shd w:val="clear" w:color="auto" w:fill="FFFFFF"/>
              </w:rPr>
              <m:t>η</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∆P</m:t>
            </m:r>
          </m:num>
          <m:den>
            <m:r>
              <w:rPr>
                <w:rFonts w:ascii="Cambria Math" w:hAnsi="Cambria Math" w:cs="Times New Roman"/>
                <w:sz w:val="24"/>
                <w:szCs w:val="24"/>
                <w:lang w:val="en-US"/>
              </w:rPr>
              <m:t>L</m:t>
            </m:r>
          </m:den>
        </m:f>
        <m:r>
          <w:rPr>
            <w:rFonts w:ascii="Cambria Math" w:hAnsi="Cambria Math" w:cs="Times New Roman"/>
            <w:sz w:val="24"/>
            <w:szCs w:val="24"/>
            <w:lang w:val="en-US"/>
          </w:rPr>
          <m:t>∙F</m:t>
        </m:r>
        <m:r>
          <w:rPr>
            <w:rFonts w:ascii="Cambria Math" w:hAnsi="Cambria Math" w:cs="Times New Roman"/>
            <w:sz w:val="24"/>
            <w:szCs w:val="24"/>
          </w:rPr>
          <m:t>,</m:t>
        </m:r>
      </m:oMath>
      <w:r w:rsidRPr="00A571C5">
        <w:rPr>
          <w:rFonts w:ascii="Times New Roman" w:hAnsi="Times New Roman" w:cs="Times New Roman"/>
          <w:sz w:val="24"/>
          <w:szCs w:val="24"/>
        </w:rPr>
        <w:t xml:space="preserve">                                                  (1)</w:t>
      </w:r>
    </w:p>
    <w:p w14:paraId="5434D25D" w14:textId="77777777" w:rsidR="00105EA0" w:rsidRPr="00A571C5" w:rsidRDefault="00105EA0" w:rsidP="00105EA0">
      <w:pPr>
        <w:spacing w:before="240" w:after="0" w:line="240" w:lineRule="auto"/>
        <w:jc w:val="both"/>
        <w:rPr>
          <w:rFonts w:ascii="Times New Roman" w:hAnsi="Times New Roman" w:cs="Times New Roman"/>
          <w:sz w:val="24"/>
          <w:szCs w:val="24"/>
        </w:rPr>
      </w:pPr>
      <w:r w:rsidRPr="00A571C5">
        <w:rPr>
          <w:rFonts w:ascii="Times New Roman" w:hAnsi="Times New Roman" w:cs="Times New Roman"/>
          <w:iCs/>
          <w:sz w:val="24"/>
          <w:szCs w:val="24"/>
        </w:rPr>
        <w:t>где</w:t>
      </w:r>
      <w:r w:rsidRPr="00A571C5">
        <w:rPr>
          <w:rFonts w:ascii="Times New Roman" w:hAnsi="Times New Roman" w:cs="Times New Roman"/>
          <w:iCs/>
          <w:sz w:val="24"/>
          <w:szCs w:val="24"/>
          <w:lang w:val="en-US"/>
        </w:rPr>
        <w:t xml:space="preserve"> </w:t>
      </w:r>
      <w:r w:rsidRPr="00A571C5">
        <w:rPr>
          <w:rFonts w:ascii="Times New Roman" w:hAnsi="Times New Roman" w:cs="Times New Roman"/>
          <w:i/>
          <w:iCs/>
          <w:sz w:val="24"/>
          <w:szCs w:val="24"/>
          <w:lang w:val="en-US"/>
        </w:rPr>
        <w:t xml:space="preserve">Q </w:t>
      </w:r>
      <w:r w:rsidRPr="00A571C5">
        <w:rPr>
          <w:rFonts w:ascii="Times New Roman" w:hAnsi="Times New Roman" w:cs="Times New Roman"/>
          <w:color w:val="202124"/>
          <w:sz w:val="24"/>
          <w:szCs w:val="24"/>
          <w:shd w:val="clear" w:color="auto" w:fill="FFFFFF"/>
          <w:lang w:val="en-US"/>
        </w:rPr>
        <w:t xml:space="preserve">— </w:t>
      </w:r>
      <w:r w:rsidR="005A686D" w:rsidRPr="00A571C5">
        <w:rPr>
          <w:rFonts w:ascii="Times New Roman" w:hAnsi="Times New Roman" w:cs="Times New Roman"/>
          <w:color w:val="202124"/>
          <w:sz w:val="24"/>
          <w:szCs w:val="24"/>
          <w:shd w:val="clear" w:color="auto" w:fill="FFFFFF"/>
          <w:lang w:val="en-US"/>
        </w:rPr>
        <w:t xml:space="preserve">volumetric fluid flow rate (m3 / s). </w:t>
      </w:r>
      <w:r w:rsidR="005A686D" w:rsidRPr="00A571C5">
        <w:rPr>
          <w:rFonts w:ascii="Times New Roman" w:hAnsi="Times New Roman" w:cs="Times New Roman"/>
          <w:i/>
          <w:color w:val="202124"/>
          <w:sz w:val="24"/>
          <w:szCs w:val="24"/>
          <w:shd w:val="clear" w:color="auto" w:fill="FFFFFF"/>
        </w:rPr>
        <w:t>(Formula example)</w:t>
      </w:r>
    </w:p>
    <w:p w14:paraId="381ED3F6" w14:textId="7F31B647" w:rsidR="00105EA0" w:rsidRDefault="00105EA0" w:rsidP="00A57C88">
      <w:pPr>
        <w:spacing w:after="0" w:line="240" w:lineRule="auto"/>
        <w:rPr>
          <w:rFonts w:ascii="Times New Roman" w:hAnsi="Times New Roman" w:cs="Times New Roman"/>
          <w:sz w:val="24"/>
          <w:szCs w:val="24"/>
          <w:lang w:val="en-US"/>
        </w:rPr>
      </w:pPr>
    </w:p>
    <w:p w14:paraId="312AAB71" w14:textId="77777777" w:rsidR="00A57C88" w:rsidRPr="00A571C5" w:rsidRDefault="00A57C88" w:rsidP="00A57C88">
      <w:pPr>
        <w:spacing w:after="0" w:line="240" w:lineRule="auto"/>
        <w:rPr>
          <w:rFonts w:ascii="Times New Roman" w:hAnsi="Times New Roman" w:cs="Times New Roman"/>
          <w:sz w:val="24"/>
          <w:szCs w:val="24"/>
          <w:lang w:val="en-US"/>
        </w:rPr>
      </w:pPr>
    </w:p>
    <w:p w14:paraId="11B65C7C" w14:textId="77777777" w:rsidR="00E87D6E" w:rsidRPr="00A571C5" w:rsidRDefault="00105EA0" w:rsidP="00E87D6E">
      <w:pPr>
        <w:spacing w:line="240" w:lineRule="auto"/>
        <w:ind w:firstLine="709"/>
        <w:rPr>
          <w:rFonts w:ascii="Times New Roman" w:hAnsi="Times New Roman" w:cs="Times New Roman"/>
          <w:b/>
          <w:sz w:val="24"/>
          <w:szCs w:val="24"/>
        </w:rPr>
      </w:pPr>
      <w:r w:rsidRPr="00A571C5">
        <w:rPr>
          <w:rFonts w:ascii="Times New Roman" w:hAnsi="Times New Roman" w:cs="Times New Roman"/>
          <w:b/>
          <w:sz w:val="24"/>
          <w:szCs w:val="24"/>
        </w:rPr>
        <w:t>References</w:t>
      </w:r>
    </w:p>
    <w:p w14:paraId="1C06CBE7" w14:textId="65F92498" w:rsidR="00105EA0" w:rsidRPr="00A571C5" w:rsidRDefault="00105EA0" w:rsidP="00A57C88">
      <w:pPr>
        <w:pStyle w:val="a3"/>
        <w:numPr>
          <w:ilvl w:val="0"/>
          <w:numId w:val="9"/>
        </w:numPr>
        <w:tabs>
          <w:tab w:val="left" w:pos="993"/>
        </w:tabs>
        <w:spacing w:after="0" w:line="240" w:lineRule="auto"/>
        <w:ind w:left="0" w:firstLine="709"/>
        <w:jc w:val="both"/>
        <w:rPr>
          <w:rFonts w:ascii="Times New Roman" w:hAnsi="Times New Roman" w:cs="Times New Roman"/>
          <w:i/>
          <w:sz w:val="24"/>
          <w:szCs w:val="24"/>
          <w:lang w:val="en-US"/>
        </w:rPr>
      </w:pPr>
      <w:r w:rsidRPr="00A571C5">
        <w:rPr>
          <w:rFonts w:ascii="Times New Roman" w:hAnsi="Times New Roman" w:cs="Times New Roman"/>
          <w:i/>
          <w:sz w:val="24"/>
          <w:szCs w:val="24"/>
          <w:lang w:val="en-US"/>
        </w:rPr>
        <w:t>Literature</w:t>
      </w:r>
      <w:r w:rsidR="009C273F" w:rsidRPr="00A571C5">
        <w:rPr>
          <w:rFonts w:ascii="Times New Roman" w:hAnsi="Times New Roman" w:cs="Times New Roman"/>
          <w:i/>
          <w:sz w:val="24"/>
          <w:szCs w:val="24"/>
          <w:lang w:val="en-US"/>
        </w:rPr>
        <w:t xml:space="preserve"> </w:t>
      </w:r>
    </w:p>
    <w:p w14:paraId="4BC92200" w14:textId="77777777" w:rsidR="00105EA0" w:rsidRPr="00A571C5" w:rsidRDefault="00105EA0" w:rsidP="00A57C88">
      <w:pPr>
        <w:pStyle w:val="a3"/>
        <w:numPr>
          <w:ilvl w:val="0"/>
          <w:numId w:val="9"/>
        </w:numPr>
        <w:tabs>
          <w:tab w:val="left" w:pos="993"/>
        </w:tabs>
        <w:spacing w:after="0" w:line="240" w:lineRule="auto"/>
        <w:ind w:left="0" w:firstLine="709"/>
        <w:jc w:val="both"/>
        <w:rPr>
          <w:rFonts w:ascii="Times New Roman" w:hAnsi="Times New Roman" w:cs="Times New Roman"/>
          <w:i/>
          <w:sz w:val="24"/>
          <w:szCs w:val="24"/>
          <w:lang w:val="en-US"/>
        </w:rPr>
      </w:pPr>
      <w:r w:rsidRPr="00A571C5">
        <w:rPr>
          <w:rFonts w:ascii="Times New Roman" w:hAnsi="Times New Roman" w:cs="Times New Roman"/>
          <w:i/>
          <w:sz w:val="24"/>
          <w:szCs w:val="24"/>
          <w:lang w:val="en-US"/>
        </w:rPr>
        <w:t>Literature</w:t>
      </w:r>
    </w:p>
    <w:p w14:paraId="7E2A45F8" w14:textId="77777777" w:rsidR="00105EA0" w:rsidRPr="00A571C5" w:rsidRDefault="00105EA0" w:rsidP="00A57C88">
      <w:pPr>
        <w:pStyle w:val="a3"/>
        <w:numPr>
          <w:ilvl w:val="0"/>
          <w:numId w:val="9"/>
        </w:numPr>
        <w:tabs>
          <w:tab w:val="left" w:pos="993"/>
        </w:tabs>
        <w:spacing w:after="0" w:line="240" w:lineRule="auto"/>
        <w:ind w:left="0" w:firstLine="709"/>
        <w:jc w:val="both"/>
        <w:rPr>
          <w:rFonts w:ascii="Times New Roman" w:hAnsi="Times New Roman" w:cs="Times New Roman"/>
          <w:i/>
          <w:sz w:val="24"/>
          <w:szCs w:val="24"/>
          <w:lang w:val="en-US"/>
        </w:rPr>
      </w:pPr>
      <w:r w:rsidRPr="00A571C5">
        <w:rPr>
          <w:rFonts w:ascii="Times New Roman" w:hAnsi="Times New Roman" w:cs="Times New Roman"/>
          <w:i/>
          <w:sz w:val="24"/>
          <w:szCs w:val="24"/>
        </w:rPr>
        <w:t>…</w:t>
      </w:r>
    </w:p>
    <w:p w14:paraId="30F97C06" w14:textId="77777777" w:rsidR="008052CB" w:rsidRDefault="008052CB" w:rsidP="002D2CF9">
      <w:pPr>
        <w:spacing w:after="0" w:line="240" w:lineRule="auto"/>
        <w:jc w:val="both"/>
        <w:rPr>
          <w:rFonts w:ascii="Times New Roman" w:hAnsi="Times New Roman" w:cs="Times New Roman"/>
          <w:sz w:val="24"/>
          <w:szCs w:val="24"/>
          <w:lang w:val="en-US"/>
        </w:rPr>
        <w:sectPr w:rsidR="008052CB" w:rsidSect="00E83BAF">
          <w:pgSz w:w="11906" w:h="16838" w:code="9"/>
          <w:pgMar w:top="1418" w:right="1418" w:bottom="1276" w:left="1418" w:header="709" w:footer="709" w:gutter="0"/>
          <w:cols w:space="708"/>
          <w:docGrid w:linePitch="360"/>
        </w:sectPr>
      </w:pPr>
    </w:p>
    <w:p w14:paraId="0C0CB347" w14:textId="05E7F986" w:rsidR="008052CB" w:rsidRPr="008052CB" w:rsidRDefault="008052CB" w:rsidP="008052CB">
      <w:pPr>
        <w:spacing w:after="0" w:line="240" w:lineRule="auto"/>
        <w:jc w:val="center"/>
        <w:rPr>
          <w:rFonts w:ascii="Times New Roman" w:hAnsi="Times New Roman" w:cs="Times New Roman"/>
          <w:b/>
          <w:sz w:val="24"/>
          <w:szCs w:val="24"/>
        </w:rPr>
      </w:pPr>
      <w:r w:rsidRPr="008052CB">
        <w:rPr>
          <w:rFonts w:ascii="Times New Roman" w:hAnsi="Times New Roman" w:cs="Times New Roman"/>
          <w:b/>
          <w:sz w:val="24"/>
          <w:szCs w:val="24"/>
          <w:lang w:val="en-US"/>
        </w:rPr>
        <w:lastRenderedPageBreak/>
        <w:t>Правила</w:t>
      </w:r>
    </w:p>
    <w:p w14:paraId="5E4651E7" w14:textId="2F5C2C39" w:rsidR="008052CB" w:rsidRDefault="008052CB" w:rsidP="008052CB">
      <w:pPr>
        <w:spacing w:after="0" w:line="240" w:lineRule="auto"/>
        <w:jc w:val="center"/>
        <w:rPr>
          <w:rFonts w:ascii="Times New Roman" w:hAnsi="Times New Roman" w:cs="Times New Roman"/>
          <w:b/>
          <w:sz w:val="24"/>
          <w:szCs w:val="24"/>
        </w:rPr>
      </w:pPr>
      <w:r w:rsidRPr="008052CB">
        <w:rPr>
          <w:rFonts w:ascii="Times New Roman" w:hAnsi="Times New Roman" w:cs="Times New Roman"/>
          <w:b/>
          <w:sz w:val="24"/>
          <w:szCs w:val="24"/>
        </w:rPr>
        <w:t>оформления списка литературы на латинице (</w:t>
      </w:r>
      <w:r w:rsidRPr="008052CB">
        <w:rPr>
          <w:rFonts w:ascii="Times New Roman" w:hAnsi="Times New Roman" w:cs="Times New Roman"/>
          <w:b/>
          <w:sz w:val="24"/>
          <w:szCs w:val="24"/>
          <w:lang w:val="en-US"/>
        </w:rPr>
        <w:t>References</w:t>
      </w:r>
      <w:r w:rsidRPr="008052CB">
        <w:rPr>
          <w:rFonts w:ascii="Times New Roman" w:hAnsi="Times New Roman" w:cs="Times New Roman"/>
          <w:b/>
          <w:sz w:val="24"/>
          <w:szCs w:val="24"/>
        </w:rPr>
        <w:t>)</w:t>
      </w:r>
    </w:p>
    <w:p w14:paraId="7E19566D" w14:textId="77777777" w:rsidR="008052CB" w:rsidRPr="008052CB" w:rsidRDefault="008052CB" w:rsidP="008052CB">
      <w:pPr>
        <w:spacing w:after="0" w:line="240" w:lineRule="auto"/>
        <w:jc w:val="center"/>
        <w:rPr>
          <w:rFonts w:ascii="Times New Roman" w:hAnsi="Times New Roman" w:cs="Times New Roman"/>
          <w:b/>
          <w:sz w:val="24"/>
          <w:szCs w:val="24"/>
        </w:rPr>
      </w:pPr>
    </w:p>
    <w:p w14:paraId="052A3826" w14:textId="35CE738A" w:rsidR="008052CB" w:rsidRPr="008052CB" w:rsidRDefault="008052CB" w:rsidP="008052CB">
      <w:pPr>
        <w:pStyle w:val="a3"/>
        <w:numPr>
          <w:ilvl w:val="0"/>
          <w:numId w:val="10"/>
        </w:numPr>
        <w:spacing w:after="0" w:line="240" w:lineRule="auto"/>
        <w:ind w:left="284" w:hanging="284"/>
        <w:jc w:val="both"/>
        <w:rPr>
          <w:rFonts w:ascii="Times New Roman" w:hAnsi="Times New Roman" w:cs="Times New Roman"/>
          <w:sz w:val="24"/>
          <w:szCs w:val="24"/>
        </w:rPr>
      </w:pPr>
      <w:r w:rsidRPr="008052CB">
        <w:rPr>
          <w:rFonts w:ascii="Times New Roman" w:hAnsi="Times New Roman" w:cs="Times New Roman"/>
          <w:sz w:val="24"/>
          <w:szCs w:val="24"/>
        </w:rPr>
        <w:t>Список литературы (</w:t>
      </w:r>
      <w:r w:rsidRPr="008052CB">
        <w:rPr>
          <w:rFonts w:ascii="Times New Roman" w:hAnsi="Times New Roman" w:cs="Times New Roman"/>
          <w:sz w:val="24"/>
          <w:szCs w:val="24"/>
          <w:lang w:val="en-US"/>
        </w:rPr>
        <w:t>References</w:t>
      </w:r>
      <w:r w:rsidRPr="008052CB">
        <w:rPr>
          <w:rFonts w:ascii="Times New Roman" w:hAnsi="Times New Roman" w:cs="Times New Roman"/>
          <w:sz w:val="24"/>
          <w:szCs w:val="24"/>
        </w:rPr>
        <w:t xml:space="preserve">) для </w:t>
      </w:r>
      <w:r w:rsidRPr="008052CB">
        <w:rPr>
          <w:rFonts w:ascii="Times New Roman" w:hAnsi="Times New Roman" w:cs="Times New Roman"/>
          <w:sz w:val="24"/>
          <w:szCs w:val="24"/>
          <w:lang w:val="en-US"/>
        </w:rPr>
        <w:t>Scopus</w:t>
      </w:r>
      <w:r w:rsidRPr="008052CB">
        <w:rPr>
          <w:rFonts w:ascii="Times New Roman" w:hAnsi="Times New Roman" w:cs="Times New Roman"/>
          <w:sz w:val="24"/>
          <w:szCs w:val="24"/>
        </w:rPr>
        <w:t xml:space="preserve"> и других зарубежных БД приводится полностью отдельным блоком, повторяя список литературы к русскоязычной части, независимо от того, имеются или нет в нем иностранные источники. </w:t>
      </w:r>
    </w:p>
    <w:p w14:paraId="2EC9333E" w14:textId="7280C98F" w:rsidR="008052CB" w:rsidRPr="008052CB" w:rsidRDefault="008052CB" w:rsidP="008052CB">
      <w:pPr>
        <w:pStyle w:val="a3"/>
        <w:numPr>
          <w:ilvl w:val="0"/>
          <w:numId w:val="10"/>
        </w:numPr>
        <w:spacing w:after="0" w:line="240" w:lineRule="auto"/>
        <w:ind w:left="284" w:hanging="284"/>
        <w:jc w:val="both"/>
        <w:rPr>
          <w:rFonts w:ascii="Times New Roman" w:hAnsi="Times New Roman" w:cs="Times New Roman"/>
          <w:sz w:val="24"/>
          <w:szCs w:val="24"/>
        </w:rPr>
      </w:pPr>
      <w:r w:rsidRPr="008052CB">
        <w:rPr>
          <w:rFonts w:ascii="Times New Roman" w:hAnsi="Times New Roman" w:cs="Times New Roman"/>
          <w:sz w:val="24"/>
          <w:szCs w:val="24"/>
        </w:rPr>
        <w:t xml:space="preserve">Если в списке есть ссылки на иностранные публикации, они полностью повторяются в </w:t>
      </w:r>
      <w:r w:rsidRPr="008052CB">
        <w:rPr>
          <w:rFonts w:ascii="Times New Roman" w:hAnsi="Times New Roman" w:cs="Times New Roman"/>
          <w:sz w:val="24"/>
          <w:szCs w:val="24"/>
          <w:lang w:val="en-US"/>
        </w:rPr>
        <w:t>References</w:t>
      </w:r>
      <w:r w:rsidRPr="008052CB">
        <w:rPr>
          <w:rFonts w:ascii="Times New Roman" w:hAnsi="Times New Roman" w:cs="Times New Roman"/>
          <w:sz w:val="24"/>
          <w:szCs w:val="24"/>
        </w:rPr>
        <w:t>.</w:t>
      </w:r>
    </w:p>
    <w:p w14:paraId="0B8BC996" w14:textId="3B1157A4" w:rsidR="008052CB" w:rsidRPr="008052CB" w:rsidRDefault="008052CB" w:rsidP="008052CB">
      <w:pPr>
        <w:pStyle w:val="a3"/>
        <w:numPr>
          <w:ilvl w:val="0"/>
          <w:numId w:val="10"/>
        </w:numPr>
        <w:spacing w:after="0" w:line="240" w:lineRule="auto"/>
        <w:ind w:left="284" w:hanging="284"/>
        <w:jc w:val="both"/>
        <w:rPr>
          <w:rFonts w:ascii="Times New Roman" w:hAnsi="Times New Roman" w:cs="Times New Roman"/>
          <w:sz w:val="24"/>
          <w:szCs w:val="24"/>
        </w:rPr>
      </w:pPr>
      <w:r w:rsidRPr="008052CB">
        <w:rPr>
          <w:rFonts w:ascii="Times New Roman" w:hAnsi="Times New Roman" w:cs="Times New Roman"/>
          <w:sz w:val="24"/>
          <w:szCs w:val="24"/>
        </w:rPr>
        <w:t>Все слова в названиях источников на английском языке (кроме предлогов и артиклей) пишутся с заглавной буквы.</w:t>
      </w:r>
    </w:p>
    <w:p w14:paraId="58538314" w14:textId="19264D17" w:rsidR="008052CB" w:rsidRPr="008052CB" w:rsidRDefault="008052CB" w:rsidP="008052CB">
      <w:pPr>
        <w:pStyle w:val="a3"/>
        <w:numPr>
          <w:ilvl w:val="0"/>
          <w:numId w:val="10"/>
        </w:numPr>
        <w:spacing w:after="0" w:line="240" w:lineRule="auto"/>
        <w:ind w:left="284" w:hanging="284"/>
        <w:jc w:val="both"/>
        <w:rPr>
          <w:rFonts w:ascii="Times New Roman" w:hAnsi="Times New Roman" w:cs="Times New Roman"/>
          <w:sz w:val="24"/>
          <w:szCs w:val="24"/>
        </w:rPr>
      </w:pPr>
      <w:r w:rsidRPr="008052CB">
        <w:rPr>
          <w:rFonts w:ascii="Times New Roman" w:hAnsi="Times New Roman" w:cs="Times New Roman"/>
          <w:sz w:val="24"/>
          <w:szCs w:val="24"/>
        </w:rPr>
        <w:t>Все основные выходные издательские сведения (в описаниях журнала:</w:t>
      </w:r>
      <w:r>
        <w:rPr>
          <w:rFonts w:ascii="Times New Roman" w:hAnsi="Times New Roman" w:cs="Times New Roman"/>
          <w:sz w:val="24"/>
          <w:szCs w:val="24"/>
        </w:rPr>
        <w:t xml:space="preserve"> </w:t>
      </w:r>
      <w:r w:rsidRPr="008052CB">
        <w:rPr>
          <w:rFonts w:ascii="Times New Roman" w:hAnsi="Times New Roman" w:cs="Times New Roman"/>
          <w:sz w:val="24"/>
          <w:szCs w:val="24"/>
        </w:rPr>
        <w:t>обозначение тома, номера, страниц; в описаниях книг: место издания – город, обозначение издательства), кроме собственного непереводного имени издательства (оно транслитерируется) должны быть представлены на английском языке. К названию издательств добавляем слово “</w:t>
      </w:r>
      <w:r w:rsidRPr="008052CB">
        <w:rPr>
          <w:rFonts w:ascii="Times New Roman" w:hAnsi="Times New Roman" w:cs="Times New Roman"/>
          <w:sz w:val="24"/>
          <w:szCs w:val="24"/>
          <w:lang w:val="en-US"/>
        </w:rPr>
        <w:t>Publ</w:t>
      </w:r>
      <w:r w:rsidRPr="008052CB">
        <w:rPr>
          <w:rFonts w:ascii="Times New Roman" w:hAnsi="Times New Roman" w:cs="Times New Roman"/>
          <w:sz w:val="24"/>
          <w:szCs w:val="24"/>
        </w:rPr>
        <w:t>”.</w:t>
      </w:r>
    </w:p>
    <w:p w14:paraId="07CC1147" w14:textId="7AB18D7D" w:rsidR="008052CB" w:rsidRPr="008052CB" w:rsidRDefault="008052CB" w:rsidP="008052CB">
      <w:pPr>
        <w:pStyle w:val="a3"/>
        <w:numPr>
          <w:ilvl w:val="0"/>
          <w:numId w:val="10"/>
        </w:numPr>
        <w:spacing w:after="0" w:line="240" w:lineRule="auto"/>
        <w:ind w:left="284" w:hanging="284"/>
        <w:jc w:val="both"/>
        <w:rPr>
          <w:rFonts w:ascii="Times New Roman" w:hAnsi="Times New Roman" w:cs="Times New Roman"/>
          <w:sz w:val="24"/>
          <w:szCs w:val="24"/>
        </w:rPr>
      </w:pPr>
      <w:r w:rsidRPr="008052CB">
        <w:rPr>
          <w:rFonts w:ascii="Times New Roman" w:hAnsi="Times New Roman" w:cs="Times New Roman"/>
          <w:sz w:val="24"/>
          <w:szCs w:val="24"/>
        </w:rPr>
        <w:t>В описаниях русскоязычных учебников, учебных и справочных пособий не надо указывать тип изданий. Эта информация в ссылках на английском избыточна.</w:t>
      </w:r>
    </w:p>
    <w:p w14:paraId="74D0B3F1" w14:textId="13CF0036" w:rsidR="008052CB" w:rsidRPr="008052CB" w:rsidRDefault="008052CB" w:rsidP="008052CB">
      <w:pPr>
        <w:pStyle w:val="a3"/>
        <w:numPr>
          <w:ilvl w:val="0"/>
          <w:numId w:val="10"/>
        </w:numPr>
        <w:spacing w:after="0" w:line="240" w:lineRule="auto"/>
        <w:ind w:left="284" w:hanging="284"/>
        <w:jc w:val="both"/>
        <w:rPr>
          <w:rFonts w:ascii="Times New Roman" w:hAnsi="Times New Roman" w:cs="Times New Roman"/>
          <w:sz w:val="24"/>
          <w:szCs w:val="24"/>
        </w:rPr>
      </w:pPr>
      <w:r w:rsidRPr="008052CB">
        <w:rPr>
          <w:rFonts w:ascii="Times New Roman" w:hAnsi="Times New Roman" w:cs="Times New Roman"/>
          <w:sz w:val="24"/>
          <w:szCs w:val="24"/>
        </w:rPr>
        <w:t xml:space="preserve">В выходных данных публикаций </w:t>
      </w:r>
      <w:r>
        <w:rPr>
          <w:rFonts w:ascii="Times New Roman" w:hAnsi="Times New Roman" w:cs="Times New Roman"/>
          <w:sz w:val="24"/>
          <w:szCs w:val="24"/>
        </w:rPr>
        <w:t xml:space="preserve">необходимо указывать количество </w:t>
      </w:r>
      <w:r w:rsidRPr="008052CB">
        <w:rPr>
          <w:rFonts w:ascii="Times New Roman" w:hAnsi="Times New Roman" w:cs="Times New Roman"/>
          <w:sz w:val="24"/>
          <w:szCs w:val="24"/>
        </w:rPr>
        <w:t>страниц (“</w:t>
      </w:r>
      <w:r w:rsidRPr="008052CB">
        <w:rPr>
          <w:rFonts w:ascii="Times New Roman" w:hAnsi="Times New Roman" w:cs="Times New Roman"/>
          <w:sz w:val="24"/>
          <w:szCs w:val="24"/>
          <w:lang w:val="en-US"/>
        </w:rPr>
        <w:t>p</w:t>
      </w:r>
      <w:r w:rsidRPr="008052CB">
        <w:rPr>
          <w:rFonts w:ascii="Times New Roman" w:hAnsi="Times New Roman" w:cs="Times New Roman"/>
          <w:sz w:val="24"/>
          <w:szCs w:val="24"/>
        </w:rPr>
        <w:t>”). Для статей указывается диапазон страниц (</w:t>
      </w:r>
      <w:r w:rsidRPr="008052CB">
        <w:rPr>
          <w:rFonts w:ascii="Times New Roman" w:hAnsi="Times New Roman" w:cs="Times New Roman"/>
          <w:sz w:val="24"/>
          <w:szCs w:val="24"/>
          <w:lang w:val="en-US"/>
        </w:rPr>
        <w:t>pp</w:t>
      </w:r>
      <w:r w:rsidRPr="008052CB">
        <w:rPr>
          <w:rFonts w:ascii="Times New Roman" w:hAnsi="Times New Roman" w:cs="Times New Roman"/>
          <w:sz w:val="24"/>
          <w:szCs w:val="24"/>
        </w:rPr>
        <w:t xml:space="preserve">. 57-43), для книг, монографий и т.п. – общее количество (245 </w:t>
      </w:r>
      <w:r w:rsidRPr="008052CB">
        <w:rPr>
          <w:rFonts w:ascii="Times New Roman" w:hAnsi="Times New Roman" w:cs="Times New Roman"/>
          <w:sz w:val="24"/>
          <w:szCs w:val="24"/>
          <w:lang w:val="en-US"/>
        </w:rPr>
        <w:t>p</w:t>
      </w:r>
      <w:r w:rsidRPr="008052CB">
        <w:rPr>
          <w:rFonts w:ascii="Times New Roman" w:hAnsi="Times New Roman" w:cs="Times New Roman"/>
          <w:sz w:val="24"/>
          <w:szCs w:val="24"/>
        </w:rPr>
        <w:t>.).</w:t>
      </w:r>
    </w:p>
    <w:p w14:paraId="1C84CF1C" w14:textId="56A32362" w:rsidR="008052CB" w:rsidRPr="008052CB" w:rsidRDefault="008052CB" w:rsidP="008052CB">
      <w:pPr>
        <w:pStyle w:val="a3"/>
        <w:numPr>
          <w:ilvl w:val="0"/>
          <w:numId w:val="10"/>
        </w:numPr>
        <w:spacing w:after="0" w:line="240" w:lineRule="auto"/>
        <w:ind w:left="284" w:hanging="284"/>
        <w:jc w:val="both"/>
        <w:rPr>
          <w:rFonts w:ascii="Times New Roman" w:hAnsi="Times New Roman" w:cs="Times New Roman"/>
          <w:sz w:val="24"/>
          <w:szCs w:val="24"/>
        </w:rPr>
      </w:pPr>
      <w:r w:rsidRPr="008052CB">
        <w:rPr>
          <w:rFonts w:ascii="Times New Roman" w:hAnsi="Times New Roman" w:cs="Times New Roman"/>
          <w:sz w:val="24"/>
          <w:szCs w:val="24"/>
        </w:rPr>
        <w:t>Для русскоязычных статей из журналов и других периодических изданий рекомендована такая структура библиографической ссылки: авторы (транслитерация), перевод названия статьи на английский язык, транслитерация названия журнала, через тире – перевод названия журнала на английский язык, выходные данные статьи с обозначениями на английском языке. Название периодического издания выделяется курсивом.</w:t>
      </w:r>
    </w:p>
    <w:p w14:paraId="2DF5692A" w14:textId="77777777" w:rsidR="008052CB" w:rsidRDefault="008052CB" w:rsidP="008052CB">
      <w:pPr>
        <w:spacing w:after="0" w:line="240" w:lineRule="auto"/>
        <w:jc w:val="both"/>
        <w:rPr>
          <w:rFonts w:ascii="Times New Roman" w:hAnsi="Times New Roman" w:cs="Times New Roman"/>
          <w:sz w:val="24"/>
          <w:szCs w:val="24"/>
        </w:rPr>
      </w:pPr>
    </w:p>
    <w:p w14:paraId="2E0A2E9A" w14:textId="32381E76" w:rsidR="008052CB" w:rsidRPr="008052CB" w:rsidRDefault="008052CB" w:rsidP="008052CB">
      <w:pPr>
        <w:spacing w:after="0" w:line="240" w:lineRule="auto"/>
        <w:jc w:val="center"/>
        <w:rPr>
          <w:rFonts w:ascii="Times New Roman" w:hAnsi="Times New Roman" w:cs="Times New Roman"/>
          <w:b/>
          <w:sz w:val="24"/>
          <w:szCs w:val="24"/>
        </w:rPr>
      </w:pPr>
      <w:r w:rsidRPr="008052CB">
        <w:rPr>
          <w:rFonts w:ascii="Times New Roman" w:hAnsi="Times New Roman" w:cs="Times New Roman"/>
          <w:b/>
          <w:sz w:val="24"/>
          <w:szCs w:val="24"/>
        </w:rPr>
        <w:t>Подготовка ссылок с использованием программы</w:t>
      </w:r>
    </w:p>
    <w:p w14:paraId="57AAA415" w14:textId="3AD030FF" w:rsidR="008052CB" w:rsidRPr="008052CB" w:rsidRDefault="008052CB" w:rsidP="008052CB">
      <w:pPr>
        <w:spacing w:after="0" w:line="240" w:lineRule="auto"/>
        <w:jc w:val="center"/>
        <w:rPr>
          <w:rFonts w:ascii="Times New Roman" w:hAnsi="Times New Roman" w:cs="Times New Roman"/>
          <w:b/>
          <w:sz w:val="24"/>
          <w:szCs w:val="24"/>
        </w:rPr>
      </w:pPr>
      <w:r w:rsidRPr="008052CB">
        <w:rPr>
          <w:rFonts w:ascii="Times New Roman" w:hAnsi="Times New Roman" w:cs="Times New Roman"/>
          <w:b/>
          <w:sz w:val="24"/>
          <w:szCs w:val="24"/>
        </w:rPr>
        <w:t>автоматической транслитерации</w:t>
      </w:r>
    </w:p>
    <w:p w14:paraId="7ECB3240" w14:textId="2BD7B44B" w:rsidR="008052CB" w:rsidRPr="008052CB" w:rsidRDefault="008052CB" w:rsidP="008052CB">
      <w:pPr>
        <w:spacing w:after="0" w:line="240" w:lineRule="auto"/>
        <w:jc w:val="both"/>
        <w:rPr>
          <w:rFonts w:ascii="Times New Roman" w:hAnsi="Times New Roman" w:cs="Times New Roman"/>
          <w:sz w:val="24"/>
          <w:szCs w:val="24"/>
        </w:rPr>
      </w:pPr>
      <w:r w:rsidRPr="008052CB">
        <w:rPr>
          <w:rFonts w:ascii="Times New Roman" w:hAnsi="Times New Roman" w:cs="Times New Roman"/>
          <w:sz w:val="24"/>
          <w:szCs w:val="24"/>
        </w:rPr>
        <w:t xml:space="preserve">Транслитерацию русского текста в латиницу делаем с помощью программы на сайте </w:t>
      </w:r>
      <w:hyperlink r:id="rId11" w:history="1">
        <w:r w:rsidRPr="00264AD0">
          <w:rPr>
            <w:rStyle w:val="a4"/>
            <w:rFonts w:ascii="Times New Roman" w:hAnsi="Times New Roman" w:cs="Times New Roman"/>
            <w:sz w:val="24"/>
            <w:szCs w:val="24"/>
            <w:lang w:val="en-US"/>
          </w:rPr>
          <w:t>http</w:t>
        </w:r>
        <w:r w:rsidRPr="00264AD0">
          <w:rPr>
            <w:rStyle w:val="a4"/>
            <w:rFonts w:ascii="Times New Roman" w:hAnsi="Times New Roman" w:cs="Times New Roman"/>
            <w:sz w:val="24"/>
            <w:szCs w:val="24"/>
          </w:rPr>
          <w:t>://</w:t>
        </w:r>
        <w:r w:rsidRPr="00264AD0">
          <w:rPr>
            <w:rStyle w:val="a4"/>
            <w:rFonts w:ascii="Times New Roman" w:hAnsi="Times New Roman" w:cs="Times New Roman"/>
            <w:sz w:val="24"/>
            <w:szCs w:val="24"/>
            <w:lang w:val="en-US"/>
          </w:rPr>
          <w:t>www</w:t>
        </w:r>
        <w:r w:rsidRPr="00264AD0">
          <w:rPr>
            <w:rStyle w:val="a4"/>
            <w:rFonts w:ascii="Times New Roman" w:hAnsi="Times New Roman" w:cs="Times New Roman"/>
            <w:sz w:val="24"/>
            <w:szCs w:val="24"/>
          </w:rPr>
          <w:t>.</w:t>
        </w:r>
        <w:r w:rsidRPr="00264AD0">
          <w:rPr>
            <w:rStyle w:val="a4"/>
            <w:rFonts w:ascii="Times New Roman" w:hAnsi="Times New Roman" w:cs="Times New Roman"/>
            <w:sz w:val="24"/>
            <w:szCs w:val="24"/>
            <w:lang w:val="en-US"/>
          </w:rPr>
          <w:t>translit</w:t>
        </w:r>
        <w:r w:rsidRPr="00264AD0">
          <w:rPr>
            <w:rStyle w:val="a4"/>
            <w:rFonts w:ascii="Times New Roman" w:hAnsi="Times New Roman" w:cs="Times New Roman"/>
            <w:sz w:val="24"/>
            <w:szCs w:val="24"/>
          </w:rPr>
          <w:t>.</w:t>
        </w:r>
        <w:r w:rsidRPr="00264AD0">
          <w:rPr>
            <w:rStyle w:val="a4"/>
            <w:rFonts w:ascii="Times New Roman" w:hAnsi="Times New Roman" w:cs="Times New Roman"/>
            <w:sz w:val="24"/>
            <w:szCs w:val="24"/>
            <w:lang w:val="en-US"/>
          </w:rPr>
          <w:t>net</w:t>
        </w:r>
      </w:hyperlink>
      <w:r>
        <w:rPr>
          <w:rFonts w:ascii="Times New Roman" w:hAnsi="Times New Roman" w:cs="Times New Roman"/>
          <w:sz w:val="24"/>
          <w:szCs w:val="24"/>
        </w:rPr>
        <w:t>.</w:t>
      </w:r>
    </w:p>
    <w:p w14:paraId="41959E21" w14:textId="77777777" w:rsidR="008052CB" w:rsidRDefault="008052CB" w:rsidP="008052CB">
      <w:pPr>
        <w:spacing w:after="0" w:line="240" w:lineRule="auto"/>
        <w:jc w:val="both"/>
        <w:rPr>
          <w:rFonts w:ascii="Times New Roman" w:hAnsi="Times New Roman" w:cs="Times New Roman"/>
          <w:sz w:val="24"/>
          <w:szCs w:val="24"/>
        </w:rPr>
      </w:pPr>
    </w:p>
    <w:p w14:paraId="5453B756" w14:textId="20F90819" w:rsidR="008052CB" w:rsidRPr="008052CB" w:rsidRDefault="008052CB" w:rsidP="008052CB">
      <w:pPr>
        <w:pStyle w:val="a3"/>
        <w:numPr>
          <w:ilvl w:val="0"/>
          <w:numId w:val="13"/>
        </w:numPr>
        <w:spacing w:after="0" w:line="240" w:lineRule="auto"/>
        <w:ind w:left="284" w:hanging="284"/>
        <w:jc w:val="both"/>
        <w:rPr>
          <w:rFonts w:ascii="Times New Roman" w:hAnsi="Times New Roman" w:cs="Times New Roman"/>
          <w:sz w:val="24"/>
          <w:szCs w:val="24"/>
        </w:rPr>
      </w:pPr>
      <w:r w:rsidRPr="008052CB">
        <w:rPr>
          <w:rFonts w:ascii="Times New Roman" w:hAnsi="Times New Roman" w:cs="Times New Roman"/>
          <w:sz w:val="24"/>
          <w:szCs w:val="24"/>
        </w:rPr>
        <w:t xml:space="preserve">Входим в программу </w:t>
      </w:r>
      <w:r w:rsidRPr="008052CB">
        <w:rPr>
          <w:rFonts w:ascii="Times New Roman" w:hAnsi="Times New Roman" w:cs="Times New Roman"/>
          <w:b/>
          <w:i/>
          <w:sz w:val="24"/>
          <w:szCs w:val="24"/>
          <w:lang w:val="en-US"/>
        </w:rPr>
        <w:t>Translit</w:t>
      </w:r>
      <w:r w:rsidRPr="008052CB">
        <w:rPr>
          <w:rFonts w:ascii="Times New Roman" w:hAnsi="Times New Roman" w:cs="Times New Roman"/>
          <w:sz w:val="24"/>
          <w:szCs w:val="24"/>
        </w:rPr>
        <w:t xml:space="preserve">, выбираем вариант системы </w:t>
      </w:r>
      <w:r w:rsidRPr="008052CB">
        <w:rPr>
          <w:rFonts w:ascii="Times New Roman" w:hAnsi="Times New Roman" w:cs="Times New Roman"/>
          <w:b/>
          <w:i/>
          <w:sz w:val="24"/>
          <w:szCs w:val="24"/>
          <w:lang w:val="en-US"/>
        </w:rPr>
        <w:t>BSI</w:t>
      </w:r>
      <w:r w:rsidRPr="008052CB">
        <w:rPr>
          <w:rFonts w:ascii="Times New Roman" w:hAnsi="Times New Roman" w:cs="Times New Roman"/>
          <w:sz w:val="24"/>
          <w:szCs w:val="24"/>
        </w:rPr>
        <w:t>.</w:t>
      </w:r>
    </w:p>
    <w:p w14:paraId="774F1E6D" w14:textId="77777777" w:rsidR="008052CB" w:rsidRDefault="008052CB" w:rsidP="008052CB">
      <w:pPr>
        <w:pStyle w:val="a3"/>
        <w:numPr>
          <w:ilvl w:val="0"/>
          <w:numId w:val="13"/>
        </w:numPr>
        <w:spacing w:after="0" w:line="240" w:lineRule="auto"/>
        <w:ind w:left="284" w:hanging="284"/>
        <w:jc w:val="both"/>
        <w:rPr>
          <w:rFonts w:ascii="Times New Roman" w:hAnsi="Times New Roman" w:cs="Times New Roman"/>
          <w:sz w:val="24"/>
          <w:szCs w:val="24"/>
        </w:rPr>
      </w:pPr>
      <w:r w:rsidRPr="008052CB">
        <w:rPr>
          <w:rFonts w:ascii="Times New Roman" w:hAnsi="Times New Roman" w:cs="Times New Roman"/>
          <w:sz w:val="24"/>
          <w:szCs w:val="24"/>
        </w:rPr>
        <w:t>Вставляем в специальное поле ФИО авторов и название журнала, издательства на русском языке, нажимаем кнопку – «в транслит».</w:t>
      </w:r>
    </w:p>
    <w:p w14:paraId="74C3673E" w14:textId="77777777" w:rsidR="008052CB" w:rsidRDefault="008052CB" w:rsidP="008052CB">
      <w:pPr>
        <w:pStyle w:val="a3"/>
        <w:numPr>
          <w:ilvl w:val="0"/>
          <w:numId w:val="13"/>
        </w:numPr>
        <w:spacing w:after="0" w:line="240" w:lineRule="auto"/>
        <w:ind w:left="284" w:hanging="284"/>
        <w:jc w:val="both"/>
        <w:rPr>
          <w:rFonts w:ascii="Times New Roman" w:hAnsi="Times New Roman" w:cs="Times New Roman"/>
          <w:sz w:val="24"/>
          <w:szCs w:val="24"/>
        </w:rPr>
      </w:pPr>
      <w:r w:rsidRPr="008052CB">
        <w:rPr>
          <w:rFonts w:ascii="Times New Roman" w:hAnsi="Times New Roman" w:cs="Times New Roman"/>
          <w:sz w:val="24"/>
          <w:szCs w:val="24"/>
        </w:rPr>
        <w:t xml:space="preserve">Копируем транслитерированный текст в готовящийся список </w:t>
      </w:r>
      <w:r w:rsidRPr="008052CB">
        <w:rPr>
          <w:rFonts w:ascii="Times New Roman" w:hAnsi="Times New Roman" w:cs="Times New Roman"/>
          <w:sz w:val="24"/>
          <w:szCs w:val="24"/>
          <w:lang w:val="en-US"/>
        </w:rPr>
        <w:t>References</w:t>
      </w:r>
      <w:r w:rsidRPr="008052CB">
        <w:rPr>
          <w:rFonts w:ascii="Times New Roman" w:hAnsi="Times New Roman" w:cs="Times New Roman"/>
          <w:sz w:val="24"/>
          <w:szCs w:val="24"/>
        </w:rPr>
        <w:t>.</w:t>
      </w:r>
    </w:p>
    <w:p w14:paraId="7568EA4C" w14:textId="77777777" w:rsidR="008052CB" w:rsidRDefault="008052CB" w:rsidP="008052CB">
      <w:pPr>
        <w:pStyle w:val="a3"/>
        <w:numPr>
          <w:ilvl w:val="0"/>
          <w:numId w:val="13"/>
        </w:numPr>
        <w:spacing w:after="0" w:line="240" w:lineRule="auto"/>
        <w:ind w:left="284" w:hanging="284"/>
        <w:jc w:val="both"/>
        <w:rPr>
          <w:rFonts w:ascii="Times New Roman" w:hAnsi="Times New Roman" w:cs="Times New Roman"/>
          <w:sz w:val="24"/>
          <w:szCs w:val="24"/>
        </w:rPr>
      </w:pPr>
      <w:r w:rsidRPr="008052CB">
        <w:rPr>
          <w:rFonts w:ascii="Times New Roman" w:hAnsi="Times New Roman" w:cs="Times New Roman"/>
          <w:sz w:val="24"/>
          <w:szCs w:val="24"/>
        </w:rPr>
        <w:t xml:space="preserve">Переводим на английский язык название статьи, название журнала, сборника, город издания и </w:t>
      </w:r>
      <w:r>
        <w:rPr>
          <w:rFonts w:ascii="Times New Roman" w:hAnsi="Times New Roman" w:cs="Times New Roman"/>
          <w:sz w:val="24"/>
          <w:szCs w:val="24"/>
        </w:rPr>
        <w:t>вставляем в готовящийся список.</w:t>
      </w:r>
    </w:p>
    <w:p w14:paraId="5640872C" w14:textId="134752F1" w:rsidR="008052CB" w:rsidRPr="008052CB" w:rsidRDefault="008052CB" w:rsidP="008052CB">
      <w:pPr>
        <w:pStyle w:val="a3"/>
        <w:numPr>
          <w:ilvl w:val="0"/>
          <w:numId w:val="13"/>
        </w:numPr>
        <w:spacing w:after="0" w:line="240" w:lineRule="auto"/>
        <w:ind w:left="284" w:hanging="284"/>
        <w:jc w:val="both"/>
        <w:rPr>
          <w:rFonts w:ascii="Times New Roman" w:hAnsi="Times New Roman" w:cs="Times New Roman"/>
          <w:sz w:val="24"/>
          <w:szCs w:val="24"/>
        </w:rPr>
      </w:pPr>
      <w:r w:rsidRPr="008052CB">
        <w:rPr>
          <w:rFonts w:ascii="Times New Roman" w:hAnsi="Times New Roman" w:cs="Times New Roman"/>
          <w:sz w:val="24"/>
          <w:szCs w:val="24"/>
        </w:rPr>
        <w:t>Оформляем ссылку в соответствии с правилами.</w:t>
      </w:r>
    </w:p>
    <w:p w14:paraId="3658AAB0" w14:textId="77777777" w:rsidR="008052CB" w:rsidRDefault="008052CB" w:rsidP="008052CB">
      <w:pPr>
        <w:spacing w:after="0" w:line="240" w:lineRule="auto"/>
        <w:jc w:val="both"/>
        <w:rPr>
          <w:rFonts w:ascii="Times New Roman" w:hAnsi="Times New Roman" w:cs="Times New Roman"/>
          <w:sz w:val="24"/>
          <w:szCs w:val="24"/>
        </w:rPr>
      </w:pPr>
    </w:p>
    <w:p w14:paraId="048E89B7" w14:textId="0298E12E" w:rsidR="008052CB" w:rsidRPr="008052CB" w:rsidRDefault="008052CB" w:rsidP="008052CB">
      <w:pPr>
        <w:spacing w:after="0" w:line="240" w:lineRule="auto"/>
        <w:jc w:val="center"/>
        <w:rPr>
          <w:rFonts w:ascii="Times New Roman" w:hAnsi="Times New Roman" w:cs="Times New Roman"/>
          <w:b/>
          <w:sz w:val="24"/>
          <w:szCs w:val="24"/>
        </w:rPr>
      </w:pPr>
      <w:r w:rsidRPr="008052CB">
        <w:rPr>
          <w:rFonts w:ascii="Times New Roman" w:hAnsi="Times New Roman" w:cs="Times New Roman"/>
          <w:b/>
          <w:sz w:val="24"/>
          <w:szCs w:val="24"/>
        </w:rPr>
        <w:t>Пример преобразования ссылки</w:t>
      </w:r>
    </w:p>
    <w:p w14:paraId="4D8467C6" w14:textId="77777777" w:rsidR="008052CB" w:rsidRDefault="008052CB" w:rsidP="008052CB">
      <w:pPr>
        <w:spacing w:after="0" w:line="240" w:lineRule="auto"/>
        <w:jc w:val="both"/>
        <w:rPr>
          <w:rFonts w:ascii="Times New Roman" w:hAnsi="Times New Roman" w:cs="Times New Roman"/>
          <w:b/>
          <w:sz w:val="24"/>
          <w:szCs w:val="24"/>
        </w:rPr>
      </w:pPr>
    </w:p>
    <w:p w14:paraId="6B45E614" w14:textId="3EFEBC23" w:rsidR="008052CB" w:rsidRPr="008052CB" w:rsidRDefault="008052CB" w:rsidP="008052CB">
      <w:pPr>
        <w:spacing w:after="0" w:line="240" w:lineRule="auto"/>
        <w:jc w:val="both"/>
        <w:rPr>
          <w:rFonts w:ascii="Times New Roman" w:hAnsi="Times New Roman" w:cs="Times New Roman"/>
          <w:b/>
          <w:sz w:val="24"/>
          <w:szCs w:val="24"/>
        </w:rPr>
      </w:pPr>
      <w:r w:rsidRPr="008052CB">
        <w:rPr>
          <w:rFonts w:ascii="Times New Roman" w:hAnsi="Times New Roman" w:cs="Times New Roman"/>
          <w:b/>
          <w:sz w:val="24"/>
          <w:szCs w:val="24"/>
        </w:rPr>
        <w:t>Берем ссылку на статью журнала:</w:t>
      </w:r>
    </w:p>
    <w:p w14:paraId="6CD4AF5F" w14:textId="07BFA41E" w:rsidR="008052CB" w:rsidRPr="008052CB" w:rsidRDefault="008052CB" w:rsidP="008052CB">
      <w:pPr>
        <w:spacing w:after="0" w:line="240" w:lineRule="auto"/>
        <w:jc w:val="both"/>
        <w:rPr>
          <w:rFonts w:ascii="Times New Roman" w:hAnsi="Times New Roman" w:cs="Times New Roman"/>
          <w:sz w:val="24"/>
          <w:szCs w:val="24"/>
        </w:rPr>
      </w:pPr>
      <w:r w:rsidRPr="008052CB">
        <w:rPr>
          <w:rFonts w:ascii="Times New Roman" w:hAnsi="Times New Roman" w:cs="Times New Roman"/>
          <w:sz w:val="24"/>
          <w:szCs w:val="24"/>
        </w:rPr>
        <w:t>Иванов А. М., Петров Е. А. Децентрализация бюджетных доходов: международные сравнения и российские перспективы // Финансы. 2015. № 7. С. 57-63.</w:t>
      </w:r>
    </w:p>
    <w:p w14:paraId="2E0F7D82" w14:textId="77777777" w:rsidR="008052CB" w:rsidRDefault="008052CB" w:rsidP="008052CB">
      <w:pPr>
        <w:spacing w:after="0" w:line="240" w:lineRule="auto"/>
        <w:jc w:val="both"/>
        <w:rPr>
          <w:rFonts w:ascii="Times New Roman" w:hAnsi="Times New Roman" w:cs="Times New Roman"/>
          <w:sz w:val="24"/>
          <w:szCs w:val="24"/>
        </w:rPr>
      </w:pPr>
    </w:p>
    <w:p w14:paraId="2A1BE4D2" w14:textId="77777777" w:rsidR="008052CB" w:rsidRDefault="008052CB" w:rsidP="008052CB">
      <w:pPr>
        <w:pStyle w:val="a3"/>
        <w:numPr>
          <w:ilvl w:val="0"/>
          <w:numId w:val="14"/>
        </w:numPr>
        <w:spacing w:after="0" w:line="240" w:lineRule="auto"/>
        <w:ind w:left="284" w:hanging="284"/>
        <w:jc w:val="both"/>
        <w:rPr>
          <w:rFonts w:ascii="Times New Roman" w:hAnsi="Times New Roman" w:cs="Times New Roman"/>
          <w:sz w:val="24"/>
          <w:szCs w:val="24"/>
        </w:rPr>
      </w:pPr>
      <w:r w:rsidRPr="008052CB">
        <w:rPr>
          <w:rFonts w:ascii="Times New Roman" w:hAnsi="Times New Roman" w:cs="Times New Roman"/>
          <w:sz w:val="24"/>
          <w:szCs w:val="24"/>
        </w:rPr>
        <w:t xml:space="preserve">Из программы </w:t>
      </w:r>
      <w:r w:rsidRPr="008052CB">
        <w:rPr>
          <w:rFonts w:ascii="Times New Roman" w:hAnsi="Times New Roman" w:cs="Times New Roman"/>
          <w:sz w:val="24"/>
          <w:szCs w:val="24"/>
          <w:lang w:val="en-US"/>
        </w:rPr>
        <w:t>Translit</w:t>
      </w:r>
      <w:r w:rsidRPr="008052CB">
        <w:rPr>
          <w:rFonts w:ascii="Times New Roman" w:hAnsi="Times New Roman" w:cs="Times New Roman"/>
          <w:sz w:val="24"/>
          <w:szCs w:val="24"/>
        </w:rPr>
        <w:t xml:space="preserve"> получаем транслитерацию ФИО авторов и название журнала.</w:t>
      </w:r>
    </w:p>
    <w:p w14:paraId="5F1ADE0F" w14:textId="7A3A4FFF" w:rsidR="008052CB" w:rsidRPr="008052CB" w:rsidRDefault="008052CB" w:rsidP="008052CB">
      <w:pPr>
        <w:pStyle w:val="a3"/>
        <w:numPr>
          <w:ilvl w:val="0"/>
          <w:numId w:val="14"/>
        </w:numPr>
        <w:spacing w:after="0" w:line="240" w:lineRule="auto"/>
        <w:ind w:left="284" w:hanging="284"/>
        <w:jc w:val="both"/>
        <w:rPr>
          <w:rFonts w:ascii="Times New Roman" w:hAnsi="Times New Roman" w:cs="Times New Roman"/>
          <w:sz w:val="24"/>
          <w:szCs w:val="24"/>
        </w:rPr>
      </w:pPr>
      <w:r w:rsidRPr="008052CB">
        <w:rPr>
          <w:rFonts w:ascii="Times New Roman" w:hAnsi="Times New Roman" w:cs="Times New Roman"/>
          <w:sz w:val="24"/>
          <w:szCs w:val="24"/>
        </w:rPr>
        <w:t>Добавляем на английском языке название статьи и название журнала.</w:t>
      </w:r>
    </w:p>
    <w:p w14:paraId="5347F489" w14:textId="4EB86CF5" w:rsidR="008052CB" w:rsidRPr="008052CB" w:rsidRDefault="008052CB" w:rsidP="008052CB">
      <w:pPr>
        <w:spacing w:after="0" w:line="240" w:lineRule="auto"/>
        <w:jc w:val="both"/>
        <w:rPr>
          <w:rFonts w:ascii="Times New Roman" w:hAnsi="Times New Roman" w:cs="Times New Roman"/>
          <w:i/>
          <w:sz w:val="24"/>
          <w:szCs w:val="24"/>
        </w:rPr>
      </w:pPr>
      <w:r w:rsidRPr="008052CB">
        <w:rPr>
          <w:rFonts w:ascii="Times New Roman" w:hAnsi="Times New Roman" w:cs="Times New Roman"/>
          <w:i/>
          <w:sz w:val="24"/>
          <w:szCs w:val="24"/>
        </w:rPr>
        <w:t>Внимание! Название журнала на английском языке рекомендуется</w:t>
      </w:r>
      <w:r>
        <w:rPr>
          <w:rFonts w:ascii="Times New Roman" w:hAnsi="Times New Roman" w:cs="Times New Roman"/>
          <w:i/>
          <w:sz w:val="24"/>
          <w:szCs w:val="24"/>
        </w:rPr>
        <w:t xml:space="preserve"> </w:t>
      </w:r>
      <w:r w:rsidRPr="008052CB">
        <w:rPr>
          <w:rFonts w:ascii="Times New Roman" w:hAnsi="Times New Roman" w:cs="Times New Roman"/>
          <w:i/>
          <w:sz w:val="24"/>
          <w:szCs w:val="24"/>
        </w:rPr>
        <w:t>использовать с официального сайта издания (если имеется).</w:t>
      </w:r>
    </w:p>
    <w:p w14:paraId="0E07D740" w14:textId="77777777" w:rsidR="008052CB" w:rsidRDefault="008052CB" w:rsidP="008052CB">
      <w:pPr>
        <w:spacing w:after="0" w:line="240" w:lineRule="auto"/>
        <w:jc w:val="both"/>
        <w:rPr>
          <w:rFonts w:ascii="Times New Roman" w:hAnsi="Times New Roman" w:cs="Times New Roman"/>
          <w:sz w:val="24"/>
          <w:szCs w:val="24"/>
        </w:rPr>
      </w:pPr>
    </w:p>
    <w:p w14:paraId="0A7D0084" w14:textId="72F076BB" w:rsidR="008052CB" w:rsidRPr="008052CB" w:rsidRDefault="008052CB" w:rsidP="008052CB">
      <w:pPr>
        <w:spacing w:after="0" w:line="240" w:lineRule="auto"/>
        <w:jc w:val="both"/>
        <w:rPr>
          <w:rFonts w:ascii="Times New Roman" w:hAnsi="Times New Roman" w:cs="Times New Roman"/>
          <w:b/>
          <w:sz w:val="24"/>
          <w:szCs w:val="24"/>
        </w:rPr>
      </w:pPr>
      <w:r w:rsidRPr="008052CB">
        <w:rPr>
          <w:rFonts w:ascii="Times New Roman" w:hAnsi="Times New Roman" w:cs="Times New Roman"/>
          <w:b/>
          <w:sz w:val="24"/>
          <w:szCs w:val="24"/>
        </w:rPr>
        <w:t>Дорабатываем ссылку:</w:t>
      </w:r>
    </w:p>
    <w:p w14:paraId="78898C22" w14:textId="22E6171C" w:rsidR="008052CB" w:rsidRPr="000B7765" w:rsidRDefault="008052CB" w:rsidP="000B7765">
      <w:pPr>
        <w:pStyle w:val="a3"/>
        <w:numPr>
          <w:ilvl w:val="0"/>
          <w:numId w:val="16"/>
        </w:numPr>
        <w:spacing w:after="0" w:line="240" w:lineRule="auto"/>
        <w:ind w:left="284" w:hanging="284"/>
        <w:jc w:val="both"/>
        <w:rPr>
          <w:rFonts w:ascii="Times New Roman" w:hAnsi="Times New Roman" w:cs="Times New Roman"/>
          <w:sz w:val="24"/>
          <w:szCs w:val="24"/>
        </w:rPr>
      </w:pPr>
      <w:r w:rsidRPr="000B7765">
        <w:rPr>
          <w:rFonts w:ascii="Times New Roman" w:hAnsi="Times New Roman" w:cs="Times New Roman"/>
          <w:sz w:val="24"/>
          <w:szCs w:val="24"/>
        </w:rPr>
        <w:lastRenderedPageBreak/>
        <w:t>Убираем специальные разделители между словами (/, //).</w:t>
      </w:r>
    </w:p>
    <w:p w14:paraId="19C216F9" w14:textId="77777777" w:rsidR="000B7765" w:rsidRDefault="008052CB" w:rsidP="000B7765">
      <w:pPr>
        <w:pStyle w:val="a3"/>
        <w:numPr>
          <w:ilvl w:val="0"/>
          <w:numId w:val="16"/>
        </w:numPr>
        <w:spacing w:after="0" w:line="240" w:lineRule="auto"/>
        <w:ind w:left="284" w:hanging="284"/>
        <w:jc w:val="both"/>
        <w:rPr>
          <w:rFonts w:ascii="Times New Roman" w:hAnsi="Times New Roman" w:cs="Times New Roman"/>
          <w:sz w:val="24"/>
          <w:szCs w:val="24"/>
        </w:rPr>
      </w:pPr>
      <w:r w:rsidRPr="000B7765">
        <w:rPr>
          <w:rFonts w:ascii="Times New Roman" w:hAnsi="Times New Roman" w:cs="Times New Roman"/>
          <w:sz w:val="24"/>
          <w:szCs w:val="24"/>
        </w:rPr>
        <w:t>Все слова в названии источника (кроме предлогов и артиклей) пишем с заглавной буквы.</w:t>
      </w:r>
    </w:p>
    <w:p w14:paraId="2B398A3E" w14:textId="77777777" w:rsidR="000B7765" w:rsidRDefault="008052CB" w:rsidP="000B7765">
      <w:pPr>
        <w:pStyle w:val="a3"/>
        <w:numPr>
          <w:ilvl w:val="0"/>
          <w:numId w:val="16"/>
        </w:numPr>
        <w:spacing w:after="0" w:line="240" w:lineRule="auto"/>
        <w:ind w:left="284" w:hanging="284"/>
        <w:jc w:val="both"/>
        <w:rPr>
          <w:rFonts w:ascii="Times New Roman" w:hAnsi="Times New Roman" w:cs="Times New Roman"/>
          <w:sz w:val="24"/>
          <w:szCs w:val="24"/>
        </w:rPr>
      </w:pPr>
      <w:r w:rsidRPr="000B7765">
        <w:rPr>
          <w:rFonts w:ascii="Times New Roman" w:hAnsi="Times New Roman" w:cs="Times New Roman"/>
          <w:sz w:val="24"/>
          <w:szCs w:val="24"/>
        </w:rPr>
        <w:t>К транслитерации названия журнала доб</w:t>
      </w:r>
      <w:r w:rsidR="000B7765">
        <w:rPr>
          <w:rFonts w:ascii="Times New Roman" w:hAnsi="Times New Roman" w:cs="Times New Roman"/>
          <w:sz w:val="24"/>
          <w:szCs w:val="24"/>
        </w:rPr>
        <w:t xml:space="preserve">авляем (через тире) название на </w:t>
      </w:r>
      <w:r w:rsidRPr="000B7765">
        <w:rPr>
          <w:rFonts w:ascii="Times New Roman" w:hAnsi="Times New Roman" w:cs="Times New Roman"/>
          <w:sz w:val="24"/>
          <w:szCs w:val="24"/>
        </w:rPr>
        <w:t>английском языке, оба варианта названия выделяем курсивом.</w:t>
      </w:r>
    </w:p>
    <w:p w14:paraId="2B63AFCE" w14:textId="58B4CD6C" w:rsidR="008052CB" w:rsidRPr="000B7765" w:rsidRDefault="008052CB" w:rsidP="000B7765">
      <w:pPr>
        <w:pStyle w:val="a3"/>
        <w:numPr>
          <w:ilvl w:val="0"/>
          <w:numId w:val="16"/>
        </w:numPr>
        <w:spacing w:after="0" w:line="240" w:lineRule="auto"/>
        <w:ind w:left="284" w:hanging="284"/>
        <w:jc w:val="both"/>
        <w:rPr>
          <w:rFonts w:ascii="Times New Roman" w:hAnsi="Times New Roman" w:cs="Times New Roman"/>
          <w:sz w:val="24"/>
          <w:szCs w:val="24"/>
        </w:rPr>
      </w:pPr>
      <w:r w:rsidRPr="000B7765">
        <w:rPr>
          <w:rFonts w:ascii="Times New Roman" w:hAnsi="Times New Roman" w:cs="Times New Roman"/>
          <w:sz w:val="24"/>
          <w:szCs w:val="24"/>
        </w:rPr>
        <w:t>Обозначение номеров выхода и страниц указываем на английском языке, между выходными данными ставим запятые.</w:t>
      </w:r>
    </w:p>
    <w:p w14:paraId="42CA1FAA" w14:textId="77777777" w:rsidR="008052CB" w:rsidRPr="000B7765" w:rsidRDefault="008052CB" w:rsidP="008052CB">
      <w:pPr>
        <w:spacing w:after="0" w:line="240" w:lineRule="auto"/>
        <w:jc w:val="both"/>
        <w:rPr>
          <w:rFonts w:ascii="Times New Roman" w:hAnsi="Times New Roman" w:cs="Times New Roman"/>
          <w:b/>
          <w:sz w:val="24"/>
          <w:szCs w:val="24"/>
        </w:rPr>
      </w:pPr>
    </w:p>
    <w:p w14:paraId="2A5C3B31" w14:textId="6B8E07B2" w:rsidR="008052CB" w:rsidRPr="008052CB" w:rsidRDefault="008052CB" w:rsidP="008052CB">
      <w:pPr>
        <w:spacing w:after="0" w:line="240" w:lineRule="auto"/>
        <w:jc w:val="both"/>
        <w:rPr>
          <w:rFonts w:ascii="Times New Roman" w:hAnsi="Times New Roman" w:cs="Times New Roman"/>
          <w:b/>
          <w:sz w:val="24"/>
          <w:szCs w:val="24"/>
          <w:lang w:val="en-US"/>
        </w:rPr>
      </w:pPr>
      <w:r w:rsidRPr="008052CB">
        <w:rPr>
          <w:rFonts w:ascii="Times New Roman" w:hAnsi="Times New Roman" w:cs="Times New Roman"/>
          <w:b/>
          <w:sz w:val="24"/>
          <w:szCs w:val="24"/>
          <w:lang w:val="en-US"/>
        </w:rPr>
        <w:t>Получаем конечный результат:</w:t>
      </w:r>
    </w:p>
    <w:p w14:paraId="4EBAB0C2" w14:textId="76660C13" w:rsidR="008052CB" w:rsidRPr="008052CB" w:rsidRDefault="008052CB" w:rsidP="008052CB">
      <w:pPr>
        <w:spacing w:after="0" w:line="240" w:lineRule="auto"/>
        <w:jc w:val="both"/>
        <w:rPr>
          <w:rFonts w:ascii="Times New Roman" w:hAnsi="Times New Roman" w:cs="Times New Roman"/>
          <w:sz w:val="24"/>
          <w:szCs w:val="24"/>
        </w:rPr>
      </w:pPr>
      <w:r w:rsidRPr="008052CB">
        <w:rPr>
          <w:rFonts w:ascii="Times New Roman" w:hAnsi="Times New Roman" w:cs="Times New Roman"/>
          <w:sz w:val="24"/>
          <w:szCs w:val="24"/>
          <w:lang w:val="en-US"/>
        </w:rPr>
        <w:t>Ivanov A. M., Petrov E. A. Decentralization of Budget Revenues: International Comparisons and the Russian Prospects. Finansy</w:t>
      </w:r>
      <w:r w:rsidRPr="008052CB">
        <w:rPr>
          <w:rFonts w:ascii="Times New Roman" w:hAnsi="Times New Roman" w:cs="Times New Roman"/>
          <w:sz w:val="24"/>
          <w:szCs w:val="24"/>
        </w:rPr>
        <w:t xml:space="preserve"> – </w:t>
      </w:r>
      <w:r w:rsidRPr="008052CB">
        <w:rPr>
          <w:rFonts w:ascii="Times New Roman" w:hAnsi="Times New Roman" w:cs="Times New Roman"/>
          <w:sz w:val="24"/>
          <w:szCs w:val="24"/>
          <w:lang w:val="en-US"/>
        </w:rPr>
        <w:t>Finance</w:t>
      </w:r>
      <w:r w:rsidRPr="008052CB">
        <w:rPr>
          <w:rFonts w:ascii="Times New Roman" w:hAnsi="Times New Roman" w:cs="Times New Roman"/>
          <w:sz w:val="24"/>
          <w:szCs w:val="24"/>
        </w:rPr>
        <w:t xml:space="preserve">, 2015, </w:t>
      </w:r>
      <w:r w:rsidRPr="008052CB">
        <w:rPr>
          <w:rFonts w:ascii="Times New Roman" w:hAnsi="Times New Roman" w:cs="Times New Roman"/>
          <w:sz w:val="24"/>
          <w:szCs w:val="24"/>
          <w:lang w:val="en-US"/>
        </w:rPr>
        <w:t>no</w:t>
      </w:r>
      <w:r w:rsidRPr="008052CB">
        <w:rPr>
          <w:rFonts w:ascii="Times New Roman" w:hAnsi="Times New Roman" w:cs="Times New Roman"/>
          <w:sz w:val="24"/>
          <w:szCs w:val="24"/>
        </w:rPr>
        <w:t xml:space="preserve">. 7, </w:t>
      </w:r>
      <w:r w:rsidRPr="008052CB">
        <w:rPr>
          <w:rFonts w:ascii="Times New Roman" w:hAnsi="Times New Roman" w:cs="Times New Roman"/>
          <w:sz w:val="24"/>
          <w:szCs w:val="24"/>
          <w:lang w:val="en-US"/>
        </w:rPr>
        <w:t>pp</w:t>
      </w:r>
      <w:r w:rsidRPr="008052CB">
        <w:rPr>
          <w:rFonts w:ascii="Times New Roman" w:hAnsi="Times New Roman" w:cs="Times New Roman"/>
          <w:sz w:val="24"/>
          <w:szCs w:val="24"/>
        </w:rPr>
        <w:t>. 57-63.</w:t>
      </w:r>
    </w:p>
    <w:p w14:paraId="1A2BCAE0" w14:textId="77777777" w:rsidR="000B7765" w:rsidRDefault="000B7765" w:rsidP="008052CB">
      <w:pPr>
        <w:spacing w:after="0" w:line="240" w:lineRule="auto"/>
        <w:jc w:val="both"/>
        <w:rPr>
          <w:rFonts w:ascii="Times New Roman" w:hAnsi="Times New Roman" w:cs="Times New Roman"/>
          <w:b/>
          <w:sz w:val="24"/>
          <w:szCs w:val="24"/>
        </w:rPr>
      </w:pPr>
    </w:p>
    <w:p w14:paraId="6B1BF15E" w14:textId="1D12C413" w:rsidR="008052CB" w:rsidRDefault="008052CB" w:rsidP="008052CB">
      <w:pPr>
        <w:spacing w:after="0" w:line="240" w:lineRule="auto"/>
        <w:jc w:val="both"/>
        <w:rPr>
          <w:rFonts w:ascii="Times New Roman" w:hAnsi="Times New Roman" w:cs="Times New Roman"/>
          <w:b/>
          <w:sz w:val="24"/>
          <w:szCs w:val="24"/>
        </w:rPr>
      </w:pPr>
      <w:r w:rsidRPr="000B7765">
        <w:rPr>
          <w:rFonts w:ascii="Times New Roman" w:hAnsi="Times New Roman" w:cs="Times New Roman"/>
          <w:b/>
          <w:sz w:val="24"/>
          <w:szCs w:val="24"/>
        </w:rPr>
        <w:t>Примеры оформления ссылок:</w:t>
      </w:r>
    </w:p>
    <w:p w14:paraId="73F8D86D" w14:textId="77777777" w:rsidR="000B7765" w:rsidRPr="000B7765" w:rsidRDefault="000B7765" w:rsidP="008052CB">
      <w:pPr>
        <w:spacing w:after="0" w:line="240" w:lineRule="auto"/>
        <w:jc w:val="both"/>
        <w:rPr>
          <w:rFonts w:ascii="Times New Roman" w:hAnsi="Times New Roman" w:cs="Times New Roman"/>
          <w:b/>
          <w:sz w:val="24"/>
          <w:szCs w:val="24"/>
        </w:rPr>
      </w:pPr>
    </w:p>
    <w:p w14:paraId="2A079CC2" w14:textId="77777777" w:rsidR="008052CB" w:rsidRPr="000B7765" w:rsidRDefault="008052CB" w:rsidP="008052CB">
      <w:pPr>
        <w:spacing w:after="0" w:line="240" w:lineRule="auto"/>
        <w:jc w:val="both"/>
        <w:rPr>
          <w:rFonts w:ascii="Times New Roman" w:hAnsi="Times New Roman" w:cs="Times New Roman"/>
          <w:b/>
          <w:sz w:val="24"/>
          <w:szCs w:val="24"/>
        </w:rPr>
      </w:pPr>
      <w:r w:rsidRPr="000B7765">
        <w:rPr>
          <w:rFonts w:ascii="Times New Roman" w:hAnsi="Times New Roman" w:cs="Times New Roman"/>
          <w:b/>
          <w:sz w:val="24"/>
          <w:szCs w:val="24"/>
        </w:rPr>
        <w:t>– на статьи из журналов</w:t>
      </w:r>
    </w:p>
    <w:p w14:paraId="472A9468" w14:textId="686DE8C3" w:rsidR="008052CB" w:rsidRPr="008052CB" w:rsidRDefault="008052CB" w:rsidP="008052CB">
      <w:pPr>
        <w:spacing w:after="0" w:line="240" w:lineRule="auto"/>
        <w:jc w:val="both"/>
        <w:rPr>
          <w:rFonts w:ascii="Times New Roman" w:hAnsi="Times New Roman" w:cs="Times New Roman"/>
          <w:sz w:val="24"/>
          <w:szCs w:val="24"/>
          <w:lang w:val="en-US"/>
        </w:rPr>
      </w:pPr>
      <w:r w:rsidRPr="008052CB">
        <w:rPr>
          <w:rFonts w:ascii="Times New Roman" w:hAnsi="Times New Roman" w:cs="Times New Roman"/>
          <w:sz w:val="24"/>
          <w:szCs w:val="24"/>
        </w:rPr>
        <w:t xml:space="preserve">Иванов А. М., Петров Е. А. Децентрализация бюджетных доходов: международные сравнения и российские перспективы // Финансы. </w:t>
      </w:r>
      <w:r w:rsidRPr="008052CB">
        <w:rPr>
          <w:rFonts w:ascii="Times New Roman" w:hAnsi="Times New Roman" w:cs="Times New Roman"/>
          <w:sz w:val="24"/>
          <w:szCs w:val="24"/>
          <w:lang w:val="en-US"/>
        </w:rPr>
        <w:t>2015. № 7. С. 57-63.</w:t>
      </w:r>
    </w:p>
    <w:p w14:paraId="68C35B09" w14:textId="5B87737B" w:rsidR="008052CB" w:rsidRPr="007A7344" w:rsidRDefault="008052CB" w:rsidP="008052CB">
      <w:pPr>
        <w:spacing w:after="0" w:line="240" w:lineRule="auto"/>
        <w:jc w:val="both"/>
        <w:rPr>
          <w:rFonts w:ascii="Times New Roman" w:hAnsi="Times New Roman" w:cs="Times New Roman"/>
          <w:sz w:val="24"/>
          <w:szCs w:val="24"/>
        </w:rPr>
      </w:pPr>
      <w:r w:rsidRPr="008052CB">
        <w:rPr>
          <w:rFonts w:ascii="Times New Roman" w:hAnsi="Times New Roman" w:cs="Times New Roman"/>
          <w:sz w:val="24"/>
          <w:szCs w:val="24"/>
          <w:lang w:val="en-US"/>
        </w:rPr>
        <w:t>Ivanov A. M., Petrov E. A. Decentralization of Budget Revenues: International Comparisons and the Russian Prospects. Finansy</w:t>
      </w:r>
      <w:r w:rsidRPr="007A7344">
        <w:rPr>
          <w:rFonts w:ascii="Times New Roman" w:hAnsi="Times New Roman" w:cs="Times New Roman"/>
          <w:sz w:val="24"/>
          <w:szCs w:val="24"/>
        </w:rPr>
        <w:t xml:space="preserve"> – </w:t>
      </w:r>
      <w:r w:rsidRPr="008052CB">
        <w:rPr>
          <w:rFonts w:ascii="Times New Roman" w:hAnsi="Times New Roman" w:cs="Times New Roman"/>
          <w:sz w:val="24"/>
          <w:szCs w:val="24"/>
          <w:lang w:val="en-US"/>
        </w:rPr>
        <w:t>Finance</w:t>
      </w:r>
      <w:r w:rsidRPr="007A7344">
        <w:rPr>
          <w:rFonts w:ascii="Times New Roman" w:hAnsi="Times New Roman" w:cs="Times New Roman"/>
          <w:sz w:val="24"/>
          <w:szCs w:val="24"/>
        </w:rPr>
        <w:t xml:space="preserve">, 2015, </w:t>
      </w:r>
      <w:r w:rsidRPr="008052CB">
        <w:rPr>
          <w:rFonts w:ascii="Times New Roman" w:hAnsi="Times New Roman" w:cs="Times New Roman"/>
          <w:sz w:val="24"/>
          <w:szCs w:val="24"/>
          <w:lang w:val="en-US"/>
        </w:rPr>
        <w:t>no</w:t>
      </w:r>
      <w:r w:rsidRPr="007A7344">
        <w:rPr>
          <w:rFonts w:ascii="Times New Roman" w:hAnsi="Times New Roman" w:cs="Times New Roman"/>
          <w:sz w:val="24"/>
          <w:szCs w:val="24"/>
        </w:rPr>
        <w:t xml:space="preserve">. 7, </w:t>
      </w:r>
      <w:r w:rsidRPr="008052CB">
        <w:rPr>
          <w:rFonts w:ascii="Times New Roman" w:hAnsi="Times New Roman" w:cs="Times New Roman"/>
          <w:sz w:val="24"/>
          <w:szCs w:val="24"/>
          <w:lang w:val="en-US"/>
        </w:rPr>
        <w:t>pp</w:t>
      </w:r>
      <w:r w:rsidRPr="007A7344">
        <w:rPr>
          <w:rFonts w:ascii="Times New Roman" w:hAnsi="Times New Roman" w:cs="Times New Roman"/>
          <w:sz w:val="24"/>
          <w:szCs w:val="24"/>
        </w:rPr>
        <w:t xml:space="preserve">. 57-63. </w:t>
      </w:r>
    </w:p>
    <w:p w14:paraId="18F661F9" w14:textId="77777777" w:rsidR="000B7765" w:rsidRPr="007A7344" w:rsidRDefault="000B7765" w:rsidP="000B7765">
      <w:pPr>
        <w:spacing w:after="0" w:line="240" w:lineRule="auto"/>
        <w:jc w:val="center"/>
        <w:rPr>
          <w:rFonts w:ascii="Times New Roman" w:hAnsi="Times New Roman" w:cs="Times New Roman"/>
          <w:b/>
          <w:sz w:val="24"/>
          <w:szCs w:val="24"/>
        </w:rPr>
      </w:pPr>
    </w:p>
    <w:p w14:paraId="29885FA2" w14:textId="3F194D25" w:rsidR="008052CB" w:rsidRDefault="008052CB" w:rsidP="000B7765">
      <w:pPr>
        <w:spacing w:after="0" w:line="240" w:lineRule="auto"/>
        <w:jc w:val="center"/>
        <w:rPr>
          <w:rFonts w:ascii="Times New Roman" w:hAnsi="Times New Roman" w:cs="Times New Roman"/>
          <w:b/>
          <w:sz w:val="24"/>
          <w:szCs w:val="24"/>
        </w:rPr>
      </w:pPr>
      <w:r w:rsidRPr="007A7344">
        <w:rPr>
          <w:rFonts w:ascii="Times New Roman" w:hAnsi="Times New Roman" w:cs="Times New Roman"/>
          <w:b/>
          <w:sz w:val="24"/>
          <w:szCs w:val="24"/>
        </w:rPr>
        <w:t xml:space="preserve">Внимание! </w:t>
      </w:r>
      <w:r w:rsidRPr="000B7765">
        <w:rPr>
          <w:rFonts w:ascii="Times New Roman" w:hAnsi="Times New Roman" w:cs="Times New Roman"/>
          <w:b/>
          <w:sz w:val="24"/>
          <w:szCs w:val="24"/>
        </w:rPr>
        <w:t>Особенность для ссылок на статьи «Финансового журнала»</w:t>
      </w:r>
    </w:p>
    <w:p w14:paraId="48B16D6A" w14:textId="77777777" w:rsidR="000B7765" w:rsidRPr="000B7765" w:rsidRDefault="000B7765" w:rsidP="000B7765">
      <w:pPr>
        <w:spacing w:after="0" w:line="240" w:lineRule="auto"/>
        <w:jc w:val="center"/>
        <w:rPr>
          <w:rFonts w:ascii="Times New Roman" w:hAnsi="Times New Roman" w:cs="Times New Roman"/>
          <w:b/>
          <w:sz w:val="24"/>
          <w:szCs w:val="24"/>
        </w:rPr>
      </w:pPr>
    </w:p>
    <w:p w14:paraId="21E219C8" w14:textId="02DB9BF8" w:rsidR="008052CB" w:rsidRPr="008052CB" w:rsidRDefault="008052CB" w:rsidP="008052CB">
      <w:pPr>
        <w:spacing w:after="0" w:line="240" w:lineRule="auto"/>
        <w:jc w:val="both"/>
        <w:rPr>
          <w:rFonts w:ascii="Times New Roman" w:hAnsi="Times New Roman" w:cs="Times New Roman"/>
          <w:sz w:val="24"/>
          <w:szCs w:val="24"/>
        </w:rPr>
      </w:pPr>
      <w:r w:rsidRPr="008052CB">
        <w:rPr>
          <w:rFonts w:ascii="Times New Roman" w:hAnsi="Times New Roman" w:cs="Times New Roman"/>
          <w:sz w:val="24"/>
          <w:szCs w:val="24"/>
        </w:rPr>
        <w:t>Сидоров Я. В. Долговая политика России: новые тенденции // Научно</w:t>
      </w:r>
      <w:r w:rsidR="000B7765">
        <w:rPr>
          <w:rFonts w:ascii="Times New Roman" w:hAnsi="Times New Roman" w:cs="Times New Roman"/>
          <w:sz w:val="24"/>
          <w:szCs w:val="24"/>
        </w:rPr>
        <w:t>-</w:t>
      </w:r>
      <w:r w:rsidRPr="008052CB">
        <w:rPr>
          <w:rFonts w:ascii="Times New Roman" w:hAnsi="Times New Roman" w:cs="Times New Roman"/>
          <w:sz w:val="24"/>
          <w:szCs w:val="24"/>
        </w:rPr>
        <w:t xml:space="preserve">исследовательский финансовый институт. Финансовый журнал.* 2014. № 3. С. 143-150. </w:t>
      </w:r>
    </w:p>
    <w:p w14:paraId="47BF1C1B" w14:textId="4B48BB03" w:rsidR="008052CB" w:rsidRPr="000B7765" w:rsidRDefault="008052CB" w:rsidP="008052CB">
      <w:pPr>
        <w:spacing w:after="0" w:line="240" w:lineRule="auto"/>
        <w:jc w:val="both"/>
        <w:rPr>
          <w:rFonts w:ascii="Times New Roman" w:hAnsi="Times New Roman" w:cs="Times New Roman"/>
          <w:sz w:val="24"/>
          <w:szCs w:val="24"/>
        </w:rPr>
      </w:pPr>
      <w:r w:rsidRPr="008052CB">
        <w:rPr>
          <w:rFonts w:ascii="Times New Roman" w:hAnsi="Times New Roman" w:cs="Times New Roman"/>
          <w:sz w:val="24"/>
          <w:szCs w:val="24"/>
        </w:rPr>
        <w:t xml:space="preserve">*– Название «Научно-исследовательский финансовый институт. Финансовый журнал» указывать так – </w:t>
      </w:r>
      <w:r w:rsidRPr="000B7765">
        <w:rPr>
          <w:rFonts w:ascii="Times New Roman" w:hAnsi="Times New Roman" w:cs="Times New Roman"/>
          <w:i/>
          <w:sz w:val="24"/>
          <w:szCs w:val="24"/>
          <w:lang w:val="en-US"/>
        </w:rPr>
        <w:t>Finansovyj</w:t>
      </w:r>
      <w:r w:rsidRPr="000B7765">
        <w:rPr>
          <w:rFonts w:ascii="Times New Roman" w:hAnsi="Times New Roman" w:cs="Times New Roman"/>
          <w:i/>
          <w:sz w:val="24"/>
          <w:szCs w:val="24"/>
        </w:rPr>
        <w:t xml:space="preserve"> ž</w:t>
      </w:r>
      <w:r w:rsidRPr="000B7765">
        <w:rPr>
          <w:rFonts w:ascii="Times New Roman" w:hAnsi="Times New Roman" w:cs="Times New Roman"/>
          <w:i/>
          <w:sz w:val="24"/>
          <w:szCs w:val="24"/>
          <w:lang w:val="en-US"/>
        </w:rPr>
        <w:t>hurnal</w:t>
      </w:r>
      <w:r w:rsidRPr="000B7765">
        <w:rPr>
          <w:rFonts w:ascii="Times New Roman" w:hAnsi="Times New Roman" w:cs="Times New Roman"/>
          <w:i/>
          <w:sz w:val="24"/>
          <w:szCs w:val="24"/>
        </w:rPr>
        <w:t xml:space="preserve"> – </w:t>
      </w:r>
      <w:r w:rsidRPr="000B7765">
        <w:rPr>
          <w:rFonts w:ascii="Times New Roman" w:hAnsi="Times New Roman" w:cs="Times New Roman"/>
          <w:i/>
          <w:sz w:val="24"/>
          <w:szCs w:val="24"/>
          <w:lang w:val="en-US"/>
        </w:rPr>
        <w:t>Financial</w:t>
      </w:r>
      <w:r w:rsidRPr="000B7765">
        <w:rPr>
          <w:rFonts w:ascii="Times New Roman" w:hAnsi="Times New Roman" w:cs="Times New Roman"/>
          <w:i/>
          <w:sz w:val="24"/>
          <w:szCs w:val="24"/>
        </w:rPr>
        <w:t xml:space="preserve"> </w:t>
      </w:r>
      <w:r w:rsidRPr="000B7765">
        <w:rPr>
          <w:rFonts w:ascii="Times New Roman" w:hAnsi="Times New Roman" w:cs="Times New Roman"/>
          <w:i/>
          <w:sz w:val="24"/>
          <w:szCs w:val="24"/>
          <w:lang w:val="en-US"/>
        </w:rPr>
        <w:t>Journal</w:t>
      </w:r>
      <w:r w:rsidR="000B7765">
        <w:rPr>
          <w:rFonts w:ascii="Times New Roman" w:hAnsi="Times New Roman" w:cs="Times New Roman"/>
          <w:sz w:val="24"/>
          <w:szCs w:val="24"/>
        </w:rPr>
        <w:t>.</w:t>
      </w:r>
    </w:p>
    <w:p w14:paraId="09A609C9" w14:textId="77777777" w:rsidR="008052CB" w:rsidRPr="008052CB" w:rsidRDefault="008052CB" w:rsidP="008052CB">
      <w:pPr>
        <w:spacing w:after="0" w:line="240" w:lineRule="auto"/>
        <w:jc w:val="both"/>
        <w:rPr>
          <w:rFonts w:ascii="Times New Roman" w:hAnsi="Times New Roman" w:cs="Times New Roman"/>
          <w:sz w:val="24"/>
          <w:szCs w:val="24"/>
          <w:lang w:val="en-US"/>
        </w:rPr>
      </w:pPr>
      <w:r w:rsidRPr="008052CB">
        <w:rPr>
          <w:rFonts w:ascii="Times New Roman" w:hAnsi="Times New Roman" w:cs="Times New Roman"/>
          <w:sz w:val="24"/>
          <w:szCs w:val="24"/>
          <w:lang w:val="en-US"/>
        </w:rPr>
        <w:t xml:space="preserve">Sidorov Ya. V. Debt Policy of Russia: New Trends. Finansovyj žhurnal – Financial </w:t>
      </w:r>
    </w:p>
    <w:p w14:paraId="41D21AF1" w14:textId="77777777" w:rsidR="008052CB" w:rsidRPr="008052CB" w:rsidRDefault="008052CB" w:rsidP="008052CB">
      <w:pPr>
        <w:spacing w:after="0" w:line="240" w:lineRule="auto"/>
        <w:jc w:val="both"/>
        <w:rPr>
          <w:rFonts w:ascii="Times New Roman" w:hAnsi="Times New Roman" w:cs="Times New Roman"/>
          <w:sz w:val="24"/>
          <w:szCs w:val="24"/>
          <w:lang w:val="en-US"/>
        </w:rPr>
      </w:pPr>
      <w:r w:rsidRPr="008052CB">
        <w:rPr>
          <w:rFonts w:ascii="Times New Roman" w:hAnsi="Times New Roman" w:cs="Times New Roman"/>
          <w:sz w:val="24"/>
          <w:szCs w:val="24"/>
          <w:lang w:val="en-US"/>
        </w:rPr>
        <w:t>Journal, 2014, no. 3, pp. 143-150.</w:t>
      </w:r>
    </w:p>
    <w:p w14:paraId="6CBF321F" w14:textId="77777777" w:rsidR="000B7765" w:rsidRPr="007A7344" w:rsidRDefault="000B7765" w:rsidP="008052CB">
      <w:pPr>
        <w:spacing w:after="0" w:line="240" w:lineRule="auto"/>
        <w:jc w:val="both"/>
        <w:rPr>
          <w:rFonts w:ascii="Times New Roman" w:hAnsi="Times New Roman" w:cs="Times New Roman"/>
          <w:b/>
          <w:sz w:val="24"/>
          <w:szCs w:val="24"/>
          <w:lang w:val="en-US"/>
        </w:rPr>
      </w:pPr>
    </w:p>
    <w:p w14:paraId="34606EDC" w14:textId="5E07CFE3" w:rsidR="008052CB" w:rsidRPr="000B7765" w:rsidRDefault="008052CB" w:rsidP="008052CB">
      <w:pPr>
        <w:spacing w:after="0" w:line="240" w:lineRule="auto"/>
        <w:jc w:val="both"/>
        <w:rPr>
          <w:rFonts w:ascii="Times New Roman" w:hAnsi="Times New Roman" w:cs="Times New Roman"/>
          <w:b/>
          <w:sz w:val="24"/>
          <w:szCs w:val="24"/>
        </w:rPr>
      </w:pPr>
      <w:r w:rsidRPr="000B7765">
        <w:rPr>
          <w:rFonts w:ascii="Times New Roman" w:hAnsi="Times New Roman" w:cs="Times New Roman"/>
          <w:b/>
          <w:sz w:val="24"/>
          <w:szCs w:val="24"/>
        </w:rPr>
        <w:t>– на электронные источники</w:t>
      </w:r>
    </w:p>
    <w:p w14:paraId="2B065269" w14:textId="403B2CDE" w:rsidR="008052CB" w:rsidRPr="008052CB" w:rsidRDefault="008052CB" w:rsidP="008052CB">
      <w:pPr>
        <w:spacing w:after="0" w:line="240" w:lineRule="auto"/>
        <w:jc w:val="both"/>
        <w:rPr>
          <w:rFonts w:ascii="Times New Roman" w:hAnsi="Times New Roman" w:cs="Times New Roman"/>
          <w:sz w:val="24"/>
          <w:szCs w:val="24"/>
          <w:lang w:val="en-US"/>
        </w:rPr>
      </w:pPr>
      <w:r w:rsidRPr="008052CB">
        <w:rPr>
          <w:rFonts w:ascii="Times New Roman" w:hAnsi="Times New Roman" w:cs="Times New Roman"/>
          <w:sz w:val="24"/>
          <w:szCs w:val="24"/>
        </w:rPr>
        <w:t xml:space="preserve">Моисеев Н. Р. Почему Центробанк не экспериментирует на рынке госдолга / </w:t>
      </w:r>
      <w:r w:rsidRPr="008052CB">
        <w:rPr>
          <w:rFonts w:ascii="Times New Roman" w:hAnsi="Times New Roman" w:cs="Times New Roman"/>
          <w:sz w:val="24"/>
          <w:szCs w:val="24"/>
          <w:lang w:val="en-US"/>
        </w:rPr>
        <w:t>Forbes</w:t>
      </w:r>
      <w:r w:rsidRPr="000B7765">
        <w:rPr>
          <w:rFonts w:ascii="Times New Roman" w:hAnsi="Times New Roman" w:cs="Times New Roman"/>
          <w:sz w:val="24"/>
          <w:szCs w:val="24"/>
        </w:rPr>
        <w:t>.</w:t>
      </w:r>
      <w:r w:rsidRPr="008052CB">
        <w:rPr>
          <w:rFonts w:ascii="Times New Roman" w:hAnsi="Times New Roman" w:cs="Times New Roman"/>
          <w:sz w:val="24"/>
          <w:szCs w:val="24"/>
          <w:lang w:val="en-US"/>
        </w:rPr>
        <w:t>ru</w:t>
      </w:r>
      <w:r w:rsidRPr="000B7765">
        <w:rPr>
          <w:rFonts w:ascii="Times New Roman" w:hAnsi="Times New Roman" w:cs="Times New Roman"/>
          <w:sz w:val="24"/>
          <w:szCs w:val="24"/>
        </w:rPr>
        <w:t xml:space="preserve">. 14.04.2016. </w:t>
      </w:r>
      <w:r w:rsidRPr="008052CB">
        <w:rPr>
          <w:rFonts w:ascii="Times New Roman" w:hAnsi="Times New Roman" w:cs="Times New Roman"/>
          <w:sz w:val="24"/>
          <w:szCs w:val="24"/>
          <w:lang w:val="en-US"/>
        </w:rPr>
        <w:t xml:space="preserve">URL: http://www.forbes.ru/finansy-column/regulirovanie. </w:t>
      </w:r>
    </w:p>
    <w:p w14:paraId="4FD4BF04" w14:textId="54665E7E" w:rsidR="008052CB" w:rsidRPr="007A7344" w:rsidRDefault="008052CB" w:rsidP="008052CB">
      <w:pPr>
        <w:spacing w:after="0" w:line="240" w:lineRule="auto"/>
        <w:jc w:val="both"/>
        <w:rPr>
          <w:rFonts w:ascii="Times New Roman" w:hAnsi="Times New Roman" w:cs="Times New Roman"/>
          <w:sz w:val="24"/>
          <w:szCs w:val="24"/>
          <w:lang w:val="en-US"/>
        </w:rPr>
      </w:pPr>
      <w:r w:rsidRPr="008052CB">
        <w:rPr>
          <w:rFonts w:ascii="Times New Roman" w:hAnsi="Times New Roman" w:cs="Times New Roman"/>
          <w:sz w:val="24"/>
          <w:szCs w:val="24"/>
          <w:lang w:val="en-US"/>
        </w:rPr>
        <w:t>Moiseev N. R. Why the Bank of Russia Does not Experiment on the Public Debt Market. Forbes</w:t>
      </w:r>
      <w:r w:rsidRPr="007A7344">
        <w:rPr>
          <w:rFonts w:ascii="Times New Roman" w:hAnsi="Times New Roman" w:cs="Times New Roman"/>
          <w:sz w:val="24"/>
          <w:szCs w:val="24"/>
          <w:lang w:val="en-US"/>
        </w:rPr>
        <w:t>.</w:t>
      </w:r>
      <w:r w:rsidRPr="008052CB">
        <w:rPr>
          <w:rFonts w:ascii="Times New Roman" w:hAnsi="Times New Roman" w:cs="Times New Roman"/>
          <w:sz w:val="24"/>
          <w:szCs w:val="24"/>
          <w:lang w:val="en-US"/>
        </w:rPr>
        <w:t>ru</w:t>
      </w:r>
      <w:r w:rsidRPr="007A7344">
        <w:rPr>
          <w:rFonts w:ascii="Times New Roman" w:hAnsi="Times New Roman" w:cs="Times New Roman"/>
          <w:sz w:val="24"/>
          <w:szCs w:val="24"/>
          <w:lang w:val="en-US"/>
        </w:rPr>
        <w:t xml:space="preserve">. 14.04.2016. </w:t>
      </w:r>
      <w:r w:rsidRPr="008052CB">
        <w:rPr>
          <w:rFonts w:ascii="Times New Roman" w:hAnsi="Times New Roman" w:cs="Times New Roman"/>
          <w:sz w:val="24"/>
          <w:szCs w:val="24"/>
          <w:lang w:val="en-US"/>
        </w:rPr>
        <w:t>Available</w:t>
      </w:r>
      <w:r w:rsidRPr="007A7344">
        <w:rPr>
          <w:rFonts w:ascii="Times New Roman" w:hAnsi="Times New Roman" w:cs="Times New Roman"/>
          <w:sz w:val="24"/>
          <w:szCs w:val="24"/>
          <w:lang w:val="en-US"/>
        </w:rPr>
        <w:t xml:space="preserve"> </w:t>
      </w:r>
      <w:r w:rsidRPr="008052CB">
        <w:rPr>
          <w:rFonts w:ascii="Times New Roman" w:hAnsi="Times New Roman" w:cs="Times New Roman"/>
          <w:sz w:val="24"/>
          <w:szCs w:val="24"/>
          <w:lang w:val="en-US"/>
        </w:rPr>
        <w:t>at</w:t>
      </w:r>
      <w:r w:rsidRPr="007A7344">
        <w:rPr>
          <w:rFonts w:ascii="Times New Roman" w:hAnsi="Times New Roman" w:cs="Times New Roman"/>
          <w:sz w:val="24"/>
          <w:szCs w:val="24"/>
          <w:lang w:val="en-US"/>
        </w:rPr>
        <w:t xml:space="preserve">: </w:t>
      </w:r>
      <w:r w:rsidRPr="008052CB">
        <w:rPr>
          <w:rFonts w:ascii="Times New Roman" w:hAnsi="Times New Roman" w:cs="Times New Roman"/>
          <w:sz w:val="24"/>
          <w:szCs w:val="24"/>
          <w:lang w:val="en-US"/>
        </w:rPr>
        <w:t>http</w:t>
      </w:r>
      <w:r w:rsidRPr="007A7344">
        <w:rPr>
          <w:rFonts w:ascii="Times New Roman" w:hAnsi="Times New Roman" w:cs="Times New Roman"/>
          <w:sz w:val="24"/>
          <w:szCs w:val="24"/>
          <w:lang w:val="en-US"/>
        </w:rPr>
        <w:t>://</w:t>
      </w:r>
      <w:r w:rsidRPr="008052CB">
        <w:rPr>
          <w:rFonts w:ascii="Times New Roman" w:hAnsi="Times New Roman" w:cs="Times New Roman"/>
          <w:sz w:val="24"/>
          <w:szCs w:val="24"/>
          <w:lang w:val="en-US"/>
        </w:rPr>
        <w:t>www</w:t>
      </w:r>
      <w:r w:rsidRPr="007A7344">
        <w:rPr>
          <w:rFonts w:ascii="Times New Roman" w:hAnsi="Times New Roman" w:cs="Times New Roman"/>
          <w:sz w:val="24"/>
          <w:szCs w:val="24"/>
          <w:lang w:val="en-US"/>
        </w:rPr>
        <w:t>.</w:t>
      </w:r>
      <w:r w:rsidRPr="008052CB">
        <w:rPr>
          <w:rFonts w:ascii="Times New Roman" w:hAnsi="Times New Roman" w:cs="Times New Roman"/>
          <w:sz w:val="24"/>
          <w:szCs w:val="24"/>
          <w:lang w:val="en-US"/>
        </w:rPr>
        <w:t>forbes</w:t>
      </w:r>
      <w:r w:rsidRPr="007A7344">
        <w:rPr>
          <w:rFonts w:ascii="Times New Roman" w:hAnsi="Times New Roman" w:cs="Times New Roman"/>
          <w:sz w:val="24"/>
          <w:szCs w:val="24"/>
          <w:lang w:val="en-US"/>
        </w:rPr>
        <w:t>.</w:t>
      </w:r>
      <w:r w:rsidRPr="008052CB">
        <w:rPr>
          <w:rFonts w:ascii="Times New Roman" w:hAnsi="Times New Roman" w:cs="Times New Roman"/>
          <w:sz w:val="24"/>
          <w:szCs w:val="24"/>
          <w:lang w:val="en-US"/>
        </w:rPr>
        <w:t>ru</w:t>
      </w:r>
      <w:r w:rsidRPr="007A7344">
        <w:rPr>
          <w:rFonts w:ascii="Times New Roman" w:hAnsi="Times New Roman" w:cs="Times New Roman"/>
          <w:sz w:val="24"/>
          <w:szCs w:val="24"/>
          <w:lang w:val="en-US"/>
        </w:rPr>
        <w:t>/</w:t>
      </w:r>
      <w:r w:rsidRPr="008052CB">
        <w:rPr>
          <w:rFonts w:ascii="Times New Roman" w:hAnsi="Times New Roman" w:cs="Times New Roman"/>
          <w:sz w:val="24"/>
          <w:szCs w:val="24"/>
          <w:lang w:val="en-US"/>
        </w:rPr>
        <w:t>finansy</w:t>
      </w:r>
      <w:r w:rsidR="000B7765" w:rsidRPr="007A7344">
        <w:rPr>
          <w:rFonts w:ascii="Times New Roman" w:hAnsi="Times New Roman" w:cs="Times New Roman"/>
          <w:sz w:val="24"/>
          <w:szCs w:val="24"/>
          <w:lang w:val="en-US"/>
        </w:rPr>
        <w:t>-</w:t>
      </w:r>
      <w:r w:rsidRPr="008052CB">
        <w:rPr>
          <w:rFonts w:ascii="Times New Roman" w:hAnsi="Times New Roman" w:cs="Times New Roman"/>
          <w:sz w:val="24"/>
          <w:szCs w:val="24"/>
          <w:lang w:val="en-US"/>
        </w:rPr>
        <w:t>column</w:t>
      </w:r>
      <w:r w:rsidRPr="007A7344">
        <w:rPr>
          <w:rFonts w:ascii="Times New Roman" w:hAnsi="Times New Roman" w:cs="Times New Roman"/>
          <w:sz w:val="24"/>
          <w:szCs w:val="24"/>
          <w:lang w:val="en-US"/>
        </w:rPr>
        <w:t>/</w:t>
      </w:r>
      <w:r w:rsidRPr="008052CB">
        <w:rPr>
          <w:rFonts w:ascii="Times New Roman" w:hAnsi="Times New Roman" w:cs="Times New Roman"/>
          <w:sz w:val="24"/>
          <w:szCs w:val="24"/>
          <w:lang w:val="en-US"/>
        </w:rPr>
        <w:t>regulirovanie</w:t>
      </w:r>
      <w:r w:rsidRPr="007A7344">
        <w:rPr>
          <w:rFonts w:ascii="Times New Roman" w:hAnsi="Times New Roman" w:cs="Times New Roman"/>
          <w:sz w:val="24"/>
          <w:szCs w:val="24"/>
          <w:lang w:val="en-US"/>
        </w:rPr>
        <w:t>.</w:t>
      </w:r>
    </w:p>
    <w:p w14:paraId="634AE53A" w14:textId="77777777" w:rsidR="000B7765" w:rsidRPr="007A7344" w:rsidRDefault="000B7765" w:rsidP="008052CB">
      <w:pPr>
        <w:spacing w:after="0" w:line="240" w:lineRule="auto"/>
        <w:jc w:val="both"/>
        <w:rPr>
          <w:rFonts w:ascii="Times New Roman" w:hAnsi="Times New Roman" w:cs="Times New Roman"/>
          <w:b/>
          <w:sz w:val="24"/>
          <w:szCs w:val="24"/>
          <w:lang w:val="en-US"/>
        </w:rPr>
      </w:pPr>
    </w:p>
    <w:p w14:paraId="2FB0DE89" w14:textId="7DF2B65C" w:rsidR="008052CB" w:rsidRPr="000B7765" w:rsidRDefault="008052CB" w:rsidP="008052CB">
      <w:pPr>
        <w:spacing w:after="0" w:line="240" w:lineRule="auto"/>
        <w:jc w:val="both"/>
        <w:rPr>
          <w:rFonts w:ascii="Times New Roman" w:hAnsi="Times New Roman" w:cs="Times New Roman"/>
          <w:b/>
          <w:sz w:val="24"/>
          <w:szCs w:val="24"/>
        </w:rPr>
      </w:pPr>
      <w:r w:rsidRPr="000B7765">
        <w:rPr>
          <w:rFonts w:ascii="Times New Roman" w:hAnsi="Times New Roman" w:cs="Times New Roman"/>
          <w:b/>
          <w:sz w:val="24"/>
          <w:szCs w:val="24"/>
        </w:rPr>
        <w:t>- на книги (монографии, сборники)</w:t>
      </w:r>
    </w:p>
    <w:p w14:paraId="2F55FEB2" w14:textId="77777777" w:rsidR="008052CB" w:rsidRPr="008052CB" w:rsidRDefault="008052CB" w:rsidP="008052CB">
      <w:pPr>
        <w:spacing w:after="0" w:line="240" w:lineRule="auto"/>
        <w:jc w:val="both"/>
        <w:rPr>
          <w:rFonts w:ascii="Times New Roman" w:hAnsi="Times New Roman" w:cs="Times New Roman"/>
          <w:sz w:val="24"/>
          <w:szCs w:val="24"/>
        </w:rPr>
      </w:pPr>
      <w:r w:rsidRPr="008052CB">
        <w:rPr>
          <w:rFonts w:ascii="Times New Roman" w:hAnsi="Times New Roman" w:cs="Times New Roman"/>
          <w:sz w:val="24"/>
          <w:szCs w:val="24"/>
        </w:rPr>
        <w:t>Петров Е. М. Последнее правительство СССР. М.: Наука, 2001.</w:t>
      </w:r>
    </w:p>
    <w:p w14:paraId="36CB317B" w14:textId="1118ACBD" w:rsidR="007D1DF5" w:rsidRPr="008052CB" w:rsidRDefault="008052CB" w:rsidP="008052CB">
      <w:pPr>
        <w:spacing w:after="0" w:line="240" w:lineRule="auto"/>
        <w:jc w:val="both"/>
        <w:rPr>
          <w:rFonts w:ascii="Times New Roman" w:hAnsi="Times New Roman" w:cs="Times New Roman"/>
          <w:sz w:val="24"/>
          <w:szCs w:val="24"/>
          <w:lang w:val="en-US"/>
        </w:rPr>
      </w:pPr>
      <w:r w:rsidRPr="008052CB">
        <w:rPr>
          <w:rFonts w:ascii="Times New Roman" w:hAnsi="Times New Roman" w:cs="Times New Roman"/>
          <w:sz w:val="24"/>
          <w:szCs w:val="24"/>
          <w:lang w:val="en-US"/>
        </w:rPr>
        <w:t>Petrov E. M. Last Government of the USSR. Moscow, Nauka Publ., 2001.</w:t>
      </w:r>
    </w:p>
    <w:sectPr w:rsidR="007D1DF5" w:rsidRPr="008052CB" w:rsidSect="00E83BAF">
      <w:pgSz w:w="11906" w:h="16838" w:code="9"/>
      <w:pgMar w:top="1418" w:right="1418" w:bottom="1276"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E124C" w14:textId="77777777" w:rsidR="00105597" w:rsidRDefault="00105597" w:rsidP="006C3C33">
      <w:pPr>
        <w:spacing w:after="0" w:line="240" w:lineRule="auto"/>
      </w:pPr>
      <w:r>
        <w:separator/>
      </w:r>
    </w:p>
  </w:endnote>
  <w:endnote w:type="continuationSeparator" w:id="0">
    <w:p w14:paraId="1E3CFC34" w14:textId="77777777" w:rsidR="00105597" w:rsidRDefault="00105597" w:rsidP="006C3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DDBB23" w14:textId="77777777" w:rsidR="00105597" w:rsidRDefault="00105597" w:rsidP="006C3C33">
      <w:pPr>
        <w:spacing w:after="0" w:line="240" w:lineRule="auto"/>
      </w:pPr>
      <w:r>
        <w:separator/>
      </w:r>
    </w:p>
  </w:footnote>
  <w:footnote w:type="continuationSeparator" w:id="0">
    <w:p w14:paraId="7D3D4F4E" w14:textId="77777777" w:rsidR="00105597" w:rsidRDefault="00105597" w:rsidP="006C3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81A90"/>
    <w:multiLevelType w:val="hybridMultilevel"/>
    <w:tmpl w:val="AC1AE1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460C50"/>
    <w:multiLevelType w:val="hybridMultilevel"/>
    <w:tmpl w:val="4342BA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07B1F84"/>
    <w:multiLevelType w:val="hybridMultilevel"/>
    <w:tmpl w:val="5F501D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C8615C"/>
    <w:multiLevelType w:val="hybridMultilevel"/>
    <w:tmpl w:val="824056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E433E2"/>
    <w:multiLevelType w:val="hybridMultilevel"/>
    <w:tmpl w:val="4342BA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CC6479"/>
    <w:multiLevelType w:val="hybridMultilevel"/>
    <w:tmpl w:val="66A2DF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7E43850"/>
    <w:multiLevelType w:val="hybridMultilevel"/>
    <w:tmpl w:val="C996FC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C335EF"/>
    <w:multiLevelType w:val="hybridMultilevel"/>
    <w:tmpl w:val="6968342C"/>
    <w:lvl w:ilvl="0" w:tplc="A3DA7AB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4DE92CC0"/>
    <w:multiLevelType w:val="hybridMultilevel"/>
    <w:tmpl w:val="1D2442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2013648"/>
    <w:multiLevelType w:val="hybridMultilevel"/>
    <w:tmpl w:val="DF4AC6A8"/>
    <w:lvl w:ilvl="0" w:tplc="D5FCD7B8">
      <w:start w:val="1"/>
      <w:numFmt w:val="decimal"/>
      <w:lvlText w:val="%1."/>
      <w:lvlJc w:val="left"/>
      <w:pPr>
        <w:ind w:left="1140" w:hanging="360"/>
      </w:pPr>
      <w:rPr>
        <w:lang w:val="ru-RU"/>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10" w15:restartNumberingAfterBreak="0">
    <w:nsid w:val="5DD87B44"/>
    <w:multiLevelType w:val="hybridMultilevel"/>
    <w:tmpl w:val="54D25D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F3076C"/>
    <w:multiLevelType w:val="hybridMultilevel"/>
    <w:tmpl w:val="4342BA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56B0A77"/>
    <w:multiLevelType w:val="hybridMultilevel"/>
    <w:tmpl w:val="608E9A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0106333"/>
    <w:multiLevelType w:val="hybridMultilevel"/>
    <w:tmpl w:val="57C82F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22715C0"/>
    <w:multiLevelType w:val="hybridMultilevel"/>
    <w:tmpl w:val="0F78BE82"/>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5" w15:restartNumberingAfterBreak="0">
    <w:nsid w:val="795B5BAB"/>
    <w:multiLevelType w:val="hybridMultilevel"/>
    <w:tmpl w:val="012C53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15"/>
  </w:num>
  <w:num w:numId="4">
    <w:abstractNumId w:val="4"/>
  </w:num>
  <w:num w:numId="5">
    <w:abstractNumId w:val="11"/>
  </w:num>
  <w:num w:numId="6">
    <w:abstractNumId w:val="1"/>
  </w:num>
  <w:num w:numId="7">
    <w:abstractNumId w:val="9"/>
  </w:num>
  <w:num w:numId="8">
    <w:abstractNumId w:val="2"/>
  </w:num>
  <w:num w:numId="9">
    <w:abstractNumId w:val="14"/>
  </w:num>
  <w:num w:numId="10">
    <w:abstractNumId w:val="8"/>
  </w:num>
  <w:num w:numId="11">
    <w:abstractNumId w:val="6"/>
  </w:num>
  <w:num w:numId="12">
    <w:abstractNumId w:val="3"/>
  </w:num>
  <w:num w:numId="13">
    <w:abstractNumId w:val="0"/>
  </w:num>
  <w:num w:numId="14">
    <w:abstractNumId w:val="10"/>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DBC"/>
    <w:rsid w:val="00007971"/>
    <w:rsid w:val="00023E3F"/>
    <w:rsid w:val="00041663"/>
    <w:rsid w:val="0004645B"/>
    <w:rsid w:val="0007124B"/>
    <w:rsid w:val="00082FBE"/>
    <w:rsid w:val="000A3CA9"/>
    <w:rsid w:val="000B5CE2"/>
    <w:rsid w:val="000B7765"/>
    <w:rsid w:val="000E1068"/>
    <w:rsid w:val="000E52BB"/>
    <w:rsid w:val="000E5F8F"/>
    <w:rsid w:val="00104F19"/>
    <w:rsid w:val="00105597"/>
    <w:rsid w:val="00105EA0"/>
    <w:rsid w:val="0010787F"/>
    <w:rsid w:val="001220C9"/>
    <w:rsid w:val="001222C0"/>
    <w:rsid w:val="00130584"/>
    <w:rsid w:val="00145C9D"/>
    <w:rsid w:val="001474BB"/>
    <w:rsid w:val="001B6029"/>
    <w:rsid w:val="001D1072"/>
    <w:rsid w:val="001F1897"/>
    <w:rsid w:val="0020644E"/>
    <w:rsid w:val="00211118"/>
    <w:rsid w:val="0025359C"/>
    <w:rsid w:val="00281889"/>
    <w:rsid w:val="00290156"/>
    <w:rsid w:val="002A7E2D"/>
    <w:rsid w:val="002D2CF9"/>
    <w:rsid w:val="002D2D0B"/>
    <w:rsid w:val="002E049F"/>
    <w:rsid w:val="002F1552"/>
    <w:rsid w:val="00306B53"/>
    <w:rsid w:val="0034679E"/>
    <w:rsid w:val="00367229"/>
    <w:rsid w:val="003814DD"/>
    <w:rsid w:val="00384A77"/>
    <w:rsid w:val="00397A67"/>
    <w:rsid w:val="003A119B"/>
    <w:rsid w:val="003B7D4B"/>
    <w:rsid w:val="003C1F20"/>
    <w:rsid w:val="003E5912"/>
    <w:rsid w:val="00414105"/>
    <w:rsid w:val="004426E9"/>
    <w:rsid w:val="00453003"/>
    <w:rsid w:val="00455CAD"/>
    <w:rsid w:val="004C4C04"/>
    <w:rsid w:val="004C6DBC"/>
    <w:rsid w:val="004E7429"/>
    <w:rsid w:val="004F66A2"/>
    <w:rsid w:val="0050506B"/>
    <w:rsid w:val="005350EC"/>
    <w:rsid w:val="00536C77"/>
    <w:rsid w:val="00542CC5"/>
    <w:rsid w:val="005742AB"/>
    <w:rsid w:val="005956FF"/>
    <w:rsid w:val="005A686D"/>
    <w:rsid w:val="005D2CAA"/>
    <w:rsid w:val="005E4DEE"/>
    <w:rsid w:val="005F21F3"/>
    <w:rsid w:val="0060712B"/>
    <w:rsid w:val="00614F2E"/>
    <w:rsid w:val="006217AA"/>
    <w:rsid w:val="006260F4"/>
    <w:rsid w:val="00643B03"/>
    <w:rsid w:val="00644A26"/>
    <w:rsid w:val="00646F70"/>
    <w:rsid w:val="006665D2"/>
    <w:rsid w:val="00675B4D"/>
    <w:rsid w:val="006B7531"/>
    <w:rsid w:val="006C3C33"/>
    <w:rsid w:val="006D5947"/>
    <w:rsid w:val="006E5E2D"/>
    <w:rsid w:val="006F1186"/>
    <w:rsid w:val="00703AA8"/>
    <w:rsid w:val="0073720F"/>
    <w:rsid w:val="00776704"/>
    <w:rsid w:val="0078719C"/>
    <w:rsid w:val="007A6995"/>
    <w:rsid w:val="007A7344"/>
    <w:rsid w:val="007C1B43"/>
    <w:rsid w:val="007D1DF5"/>
    <w:rsid w:val="007F277E"/>
    <w:rsid w:val="007F5762"/>
    <w:rsid w:val="008052CB"/>
    <w:rsid w:val="008130BC"/>
    <w:rsid w:val="00835FFF"/>
    <w:rsid w:val="00850DA8"/>
    <w:rsid w:val="00853203"/>
    <w:rsid w:val="00867017"/>
    <w:rsid w:val="00871BD6"/>
    <w:rsid w:val="00897908"/>
    <w:rsid w:val="008D36F0"/>
    <w:rsid w:val="008D57B9"/>
    <w:rsid w:val="008E3F1C"/>
    <w:rsid w:val="008F298B"/>
    <w:rsid w:val="00915AAF"/>
    <w:rsid w:val="00921993"/>
    <w:rsid w:val="009326EE"/>
    <w:rsid w:val="00933089"/>
    <w:rsid w:val="00953480"/>
    <w:rsid w:val="0096695F"/>
    <w:rsid w:val="00985139"/>
    <w:rsid w:val="0098673A"/>
    <w:rsid w:val="009C273F"/>
    <w:rsid w:val="009C7937"/>
    <w:rsid w:val="009F12D4"/>
    <w:rsid w:val="009F3976"/>
    <w:rsid w:val="00A047EC"/>
    <w:rsid w:val="00A42BBE"/>
    <w:rsid w:val="00A571C5"/>
    <w:rsid w:val="00A57C88"/>
    <w:rsid w:val="00A62FF4"/>
    <w:rsid w:val="00A67AD0"/>
    <w:rsid w:val="00A917E0"/>
    <w:rsid w:val="00A97452"/>
    <w:rsid w:val="00AB61E4"/>
    <w:rsid w:val="00AC60F2"/>
    <w:rsid w:val="00AD6823"/>
    <w:rsid w:val="00B07415"/>
    <w:rsid w:val="00B13BDB"/>
    <w:rsid w:val="00B21CA6"/>
    <w:rsid w:val="00B341A6"/>
    <w:rsid w:val="00B41584"/>
    <w:rsid w:val="00B420F3"/>
    <w:rsid w:val="00B4787B"/>
    <w:rsid w:val="00B50963"/>
    <w:rsid w:val="00B57C7C"/>
    <w:rsid w:val="00B65A58"/>
    <w:rsid w:val="00B675E7"/>
    <w:rsid w:val="00B67A72"/>
    <w:rsid w:val="00B71821"/>
    <w:rsid w:val="00B72D9D"/>
    <w:rsid w:val="00B933C6"/>
    <w:rsid w:val="00BA1563"/>
    <w:rsid w:val="00BA5B44"/>
    <w:rsid w:val="00BB4CB5"/>
    <w:rsid w:val="00BC5CE1"/>
    <w:rsid w:val="00BF00B7"/>
    <w:rsid w:val="00C00088"/>
    <w:rsid w:val="00C300B9"/>
    <w:rsid w:val="00C57831"/>
    <w:rsid w:val="00C70643"/>
    <w:rsid w:val="00C852D9"/>
    <w:rsid w:val="00C93F63"/>
    <w:rsid w:val="00CB589E"/>
    <w:rsid w:val="00CC4A80"/>
    <w:rsid w:val="00CC7099"/>
    <w:rsid w:val="00CC74B6"/>
    <w:rsid w:val="00CC7DC0"/>
    <w:rsid w:val="00CD02F1"/>
    <w:rsid w:val="00CD7A36"/>
    <w:rsid w:val="00CF00AB"/>
    <w:rsid w:val="00CF5483"/>
    <w:rsid w:val="00D037B4"/>
    <w:rsid w:val="00D10E5B"/>
    <w:rsid w:val="00D12F3E"/>
    <w:rsid w:val="00D17A29"/>
    <w:rsid w:val="00D239E2"/>
    <w:rsid w:val="00D33F88"/>
    <w:rsid w:val="00D348CD"/>
    <w:rsid w:val="00D37229"/>
    <w:rsid w:val="00D5408E"/>
    <w:rsid w:val="00D74E50"/>
    <w:rsid w:val="00D919FA"/>
    <w:rsid w:val="00D92676"/>
    <w:rsid w:val="00DA4E93"/>
    <w:rsid w:val="00DB0711"/>
    <w:rsid w:val="00DE4B73"/>
    <w:rsid w:val="00E01D09"/>
    <w:rsid w:val="00E167B9"/>
    <w:rsid w:val="00E42533"/>
    <w:rsid w:val="00E42B66"/>
    <w:rsid w:val="00E83BAF"/>
    <w:rsid w:val="00E87D6E"/>
    <w:rsid w:val="00E93F7E"/>
    <w:rsid w:val="00EA0E4A"/>
    <w:rsid w:val="00EA1461"/>
    <w:rsid w:val="00EB0C8A"/>
    <w:rsid w:val="00EB6C9B"/>
    <w:rsid w:val="00EE7061"/>
    <w:rsid w:val="00F1038D"/>
    <w:rsid w:val="00F25E2F"/>
    <w:rsid w:val="00F32D29"/>
    <w:rsid w:val="00F93FAD"/>
    <w:rsid w:val="00FA7048"/>
    <w:rsid w:val="00FA7908"/>
    <w:rsid w:val="00FF42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46B5"/>
  <w15:docId w15:val="{D49A2990-CF74-4879-AB32-AF40F01A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5EA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3CA9"/>
    <w:pPr>
      <w:spacing w:after="160" w:line="259" w:lineRule="auto"/>
      <w:ind w:left="720"/>
      <w:contextualSpacing/>
    </w:pPr>
  </w:style>
  <w:style w:type="character" w:styleId="a4">
    <w:name w:val="Hyperlink"/>
    <w:basedOn w:val="a0"/>
    <w:uiPriority w:val="99"/>
    <w:unhideWhenUsed/>
    <w:rsid w:val="00145C9D"/>
    <w:rPr>
      <w:color w:val="0000FF" w:themeColor="hyperlink"/>
      <w:u w:val="single"/>
    </w:rPr>
  </w:style>
  <w:style w:type="paragraph" w:styleId="a5">
    <w:name w:val="header"/>
    <w:basedOn w:val="a"/>
    <w:link w:val="a6"/>
    <w:uiPriority w:val="99"/>
    <w:unhideWhenUsed/>
    <w:rsid w:val="006C3C3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C3C33"/>
  </w:style>
  <w:style w:type="paragraph" w:styleId="a7">
    <w:name w:val="footer"/>
    <w:basedOn w:val="a"/>
    <w:link w:val="a8"/>
    <w:uiPriority w:val="99"/>
    <w:unhideWhenUsed/>
    <w:rsid w:val="006C3C3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C3C33"/>
  </w:style>
  <w:style w:type="table" w:styleId="a9">
    <w:name w:val="Table Grid"/>
    <w:basedOn w:val="a1"/>
    <w:uiPriority w:val="59"/>
    <w:rsid w:val="00122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Неразрешенное упоминание1"/>
    <w:basedOn w:val="a0"/>
    <w:uiPriority w:val="99"/>
    <w:semiHidden/>
    <w:unhideWhenUsed/>
    <w:rsid w:val="00B21CA6"/>
    <w:rPr>
      <w:color w:val="605E5C"/>
      <w:shd w:val="clear" w:color="auto" w:fill="E1DFDD"/>
    </w:rPr>
  </w:style>
  <w:style w:type="character" w:styleId="aa">
    <w:name w:val="FollowedHyperlink"/>
    <w:basedOn w:val="a0"/>
    <w:uiPriority w:val="99"/>
    <w:semiHidden/>
    <w:unhideWhenUsed/>
    <w:rsid w:val="00B21C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184324">
      <w:bodyDiv w:val="1"/>
      <w:marLeft w:val="0"/>
      <w:marRight w:val="0"/>
      <w:marTop w:val="0"/>
      <w:marBottom w:val="0"/>
      <w:divBdr>
        <w:top w:val="none" w:sz="0" w:space="0" w:color="auto"/>
        <w:left w:val="none" w:sz="0" w:space="0" w:color="auto"/>
        <w:bottom w:val="none" w:sz="0" w:space="0" w:color="auto"/>
        <w:right w:val="none" w:sz="0" w:space="0" w:color="auto"/>
      </w:divBdr>
    </w:div>
    <w:div w:id="1047220494">
      <w:bodyDiv w:val="1"/>
      <w:marLeft w:val="0"/>
      <w:marRight w:val="0"/>
      <w:marTop w:val="0"/>
      <w:marBottom w:val="0"/>
      <w:divBdr>
        <w:top w:val="none" w:sz="0" w:space="0" w:color="auto"/>
        <w:left w:val="none" w:sz="0" w:space="0" w:color="auto"/>
        <w:bottom w:val="none" w:sz="0" w:space="0" w:color="auto"/>
        <w:right w:val="none" w:sz="0" w:space="0" w:color="auto"/>
      </w:divBdr>
    </w:div>
    <w:div w:id="1152140664">
      <w:bodyDiv w:val="1"/>
      <w:marLeft w:val="0"/>
      <w:marRight w:val="0"/>
      <w:marTop w:val="0"/>
      <w:marBottom w:val="0"/>
      <w:divBdr>
        <w:top w:val="none" w:sz="0" w:space="0" w:color="auto"/>
        <w:left w:val="none" w:sz="0" w:space="0" w:color="auto"/>
        <w:bottom w:val="none" w:sz="0" w:space="0" w:color="auto"/>
        <w:right w:val="none" w:sz="0" w:space="0" w:color="auto"/>
      </w:divBdr>
    </w:div>
    <w:div w:id="117141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anov@yandex.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anslit.net" TargetMode="External"/><Relationship Id="rId5" Type="http://schemas.openxmlformats.org/officeDocument/2006/relationships/webSettings" Target="webSettings.xml"/><Relationship Id="rId10" Type="http://schemas.openxmlformats.org/officeDocument/2006/relationships/hyperlink" Target="mailto:%20ivanov@yandex.ru"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8D38A-B009-4DF8-B862-9751A9D3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1181</Words>
  <Characters>6732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Новиков Антон Игоревич</dc:creator>
  <cp:keywords/>
  <dc:description/>
  <cp:lastModifiedBy>Averyanov, Aleksandr</cp:lastModifiedBy>
  <cp:revision>10</cp:revision>
  <dcterms:created xsi:type="dcterms:W3CDTF">2021-12-06T13:52:00Z</dcterms:created>
  <dcterms:modified xsi:type="dcterms:W3CDTF">2024-02-19T14:24:00Z</dcterms:modified>
</cp:coreProperties>
</file>