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6A91F" w14:textId="77777777"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МИНИСТЕРСТВО НАУКИ</w:t>
      </w:r>
      <w:r>
        <w:rPr>
          <w:sz w:val="28"/>
          <w:szCs w:val="28"/>
        </w:rPr>
        <w:t xml:space="preserve"> И ВЫСШЕГО</w:t>
      </w:r>
      <w:r w:rsidRPr="00B4586E">
        <w:rPr>
          <w:sz w:val="28"/>
          <w:szCs w:val="28"/>
        </w:rPr>
        <w:t xml:space="preserve"> ОБРАЗОВАНИЯ </w:t>
      </w:r>
    </w:p>
    <w:p w14:paraId="0A92CAC7" w14:textId="77777777"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 РОССИЙСКОЙ ФЕДЕРАЦИИ</w:t>
      </w:r>
    </w:p>
    <w:p w14:paraId="3C79F6D4" w14:textId="77777777"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ФГАОУ ВО «СЕВЕРО-КАВКАЗСКИЙ ФЕДЕРАЛЬНЫЙ УНИВЕРСИТЕТ»</w:t>
      </w:r>
    </w:p>
    <w:p w14:paraId="2DFF083F" w14:textId="77777777" w:rsidR="002151D5" w:rsidRPr="00AB4012" w:rsidRDefault="002151D5" w:rsidP="002151D5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ИНСТИТУТ ПЕРСПЕКТИВНОЙ ИНЖЕНЕРИИ</w:t>
      </w:r>
    </w:p>
    <w:p w14:paraId="2BEC1B93" w14:textId="77777777" w:rsidR="002151D5" w:rsidRPr="00AB4012" w:rsidRDefault="002151D5" w:rsidP="002151D5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ДЕПАРТАМЕНТ ЦИФРОВЫХ, РОБОТЕХНИЧЕСКИХ</w:t>
      </w:r>
    </w:p>
    <w:p w14:paraId="1BEAA335" w14:textId="77777777" w:rsidR="002151D5" w:rsidRPr="0018425E" w:rsidRDefault="002151D5" w:rsidP="002151D5">
      <w:pPr>
        <w:jc w:val="center"/>
        <w:rPr>
          <w:rFonts w:eastAsia="Calibri"/>
          <w:sz w:val="24"/>
          <w:szCs w:val="24"/>
        </w:rPr>
      </w:pPr>
      <w:r w:rsidRPr="00AB4012">
        <w:rPr>
          <w:rFonts w:eastAsia="Calibri"/>
          <w:sz w:val="28"/>
          <w:szCs w:val="28"/>
        </w:rPr>
        <w:t>СИСТЕМ И ЭЛЕКТРОНИКИ</w:t>
      </w:r>
    </w:p>
    <w:p w14:paraId="1383E2B3" w14:textId="77777777"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14:paraId="459CBA94" w14:textId="77777777"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14:paraId="28AE9988" w14:textId="77777777"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14:paraId="4D44C11C" w14:textId="77777777"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14:paraId="61B12CAE" w14:textId="77777777" w:rsidR="002151D5" w:rsidRPr="00B4586E" w:rsidRDefault="002151D5" w:rsidP="002151D5">
      <w:pPr>
        <w:pStyle w:val="Default"/>
        <w:rPr>
          <w:b/>
          <w:bCs/>
          <w:sz w:val="28"/>
          <w:szCs w:val="28"/>
        </w:rPr>
      </w:pPr>
    </w:p>
    <w:p w14:paraId="650C036C" w14:textId="77777777" w:rsidR="002151D5" w:rsidRPr="00B4586E" w:rsidRDefault="002151D5" w:rsidP="002151D5">
      <w:pPr>
        <w:pStyle w:val="Default"/>
        <w:jc w:val="center"/>
        <w:rPr>
          <w:b/>
          <w:bCs/>
          <w:sz w:val="28"/>
          <w:szCs w:val="28"/>
        </w:rPr>
      </w:pPr>
      <w:r w:rsidRPr="00B4586E">
        <w:rPr>
          <w:b/>
          <w:bCs/>
          <w:sz w:val="28"/>
          <w:szCs w:val="28"/>
        </w:rPr>
        <w:t>КУРСОВАЯ РАБОТА</w:t>
      </w:r>
    </w:p>
    <w:p w14:paraId="18EC3BE0" w14:textId="77777777"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по дисциплине</w:t>
      </w:r>
    </w:p>
    <w:p w14:paraId="39C1BA98" w14:textId="77777777"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>
        <w:rPr>
          <w:sz w:val="28"/>
          <w:szCs w:val="28"/>
        </w:rPr>
        <w:t>ИНТЕРНЕТ ТЕХНОЛОГИИ</w:t>
      </w:r>
      <w:r w:rsidRPr="00B4586E">
        <w:rPr>
          <w:sz w:val="28"/>
          <w:szCs w:val="28"/>
        </w:rPr>
        <w:t>»</w:t>
      </w:r>
    </w:p>
    <w:p w14:paraId="5820383A" w14:textId="77777777"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на тему:</w:t>
      </w:r>
    </w:p>
    <w:p w14:paraId="6719EF32" w14:textId="466B99A5" w:rsidR="002151D5" w:rsidRPr="00B4586E" w:rsidRDefault="002151D5" w:rsidP="002151D5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Pr="00A035E8">
        <w:rPr>
          <w:sz w:val="28"/>
        </w:rPr>
        <w:t>Разработка веб-приложения для</w:t>
      </w:r>
      <w:r w:rsidR="00354145">
        <w:rPr>
          <w:sz w:val="28"/>
        </w:rPr>
        <w:t xml:space="preserve"> аренды автомобилей</w:t>
      </w:r>
      <w:r w:rsidRPr="00A035E8">
        <w:rPr>
          <w:sz w:val="28"/>
        </w:rPr>
        <w:t>.</w:t>
      </w:r>
      <w:r w:rsidRPr="00B4586E">
        <w:rPr>
          <w:sz w:val="28"/>
          <w:szCs w:val="28"/>
        </w:rPr>
        <w:t>»</w:t>
      </w:r>
    </w:p>
    <w:p w14:paraId="68FA411B" w14:textId="77777777" w:rsidR="002151D5" w:rsidRPr="00B4586E" w:rsidRDefault="002151D5" w:rsidP="002151D5">
      <w:pPr>
        <w:pStyle w:val="Default"/>
        <w:jc w:val="right"/>
        <w:rPr>
          <w:b/>
          <w:bCs/>
          <w:sz w:val="28"/>
          <w:szCs w:val="28"/>
        </w:rPr>
      </w:pPr>
    </w:p>
    <w:p w14:paraId="63A090E2" w14:textId="77777777" w:rsidR="002151D5" w:rsidRPr="00B4586E" w:rsidRDefault="002151D5" w:rsidP="002151D5">
      <w:pPr>
        <w:pStyle w:val="Default"/>
        <w:jc w:val="right"/>
        <w:rPr>
          <w:b/>
          <w:bCs/>
          <w:sz w:val="28"/>
          <w:szCs w:val="28"/>
        </w:rPr>
      </w:pPr>
    </w:p>
    <w:p w14:paraId="21E31368" w14:textId="77777777"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Выполнил:</w:t>
      </w:r>
    </w:p>
    <w:p w14:paraId="1F6C4670" w14:textId="33728F38" w:rsidR="002151D5" w:rsidRPr="00B4586E" w:rsidRDefault="00354145" w:rsidP="002151D5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Валенко Дмитрий Владимирович</w:t>
      </w:r>
    </w:p>
    <w:p w14:paraId="17D6FF5F" w14:textId="77777777"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</w:t>
      </w:r>
      <w:r w:rsidRPr="00B4586E">
        <w:rPr>
          <w:sz w:val="28"/>
          <w:szCs w:val="28"/>
          <w:u w:val="single"/>
        </w:rPr>
        <w:t>ПИ</w:t>
      </w:r>
      <w:r>
        <w:rPr>
          <w:sz w:val="28"/>
          <w:szCs w:val="28"/>
          <w:u w:val="single"/>
        </w:rPr>
        <w:t>Н-б-з-22</w:t>
      </w:r>
      <w:r w:rsidRPr="00B4586E">
        <w:rPr>
          <w:sz w:val="28"/>
          <w:szCs w:val="28"/>
          <w:u w:val="single"/>
        </w:rPr>
        <w:t xml:space="preserve">-1 </w:t>
      </w:r>
    </w:p>
    <w:p w14:paraId="2E0F9A55" w14:textId="77777777"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Направления подготовки </w:t>
      </w:r>
    </w:p>
    <w:p w14:paraId="27A078E9" w14:textId="77777777"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09.03.03 Прикладная информатика</w:t>
      </w:r>
    </w:p>
    <w:p w14:paraId="524B47CD" w14:textId="77777777"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  <w:u w:val="single"/>
        </w:rPr>
        <w:t xml:space="preserve">заочной </w:t>
      </w:r>
      <w:r w:rsidRPr="00B4586E">
        <w:rPr>
          <w:sz w:val="28"/>
          <w:szCs w:val="28"/>
        </w:rPr>
        <w:t>формы обучения</w:t>
      </w:r>
    </w:p>
    <w:p w14:paraId="2D0E766A" w14:textId="77777777"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________________________</w:t>
      </w:r>
    </w:p>
    <w:p w14:paraId="1EE18C6A" w14:textId="77777777" w:rsidR="002151D5" w:rsidRPr="00B4586E" w:rsidRDefault="002151D5" w:rsidP="002151D5">
      <w:pPr>
        <w:pStyle w:val="Default"/>
        <w:ind w:left="5812" w:firstLine="142"/>
        <w:jc w:val="center"/>
        <w:rPr>
          <w:sz w:val="18"/>
          <w:szCs w:val="18"/>
        </w:rPr>
      </w:pPr>
      <w:r w:rsidRPr="00B4586E">
        <w:rPr>
          <w:sz w:val="18"/>
          <w:szCs w:val="18"/>
        </w:rPr>
        <w:t>(подпись)</w:t>
      </w:r>
    </w:p>
    <w:p w14:paraId="4DD4720F" w14:textId="77777777" w:rsidR="002151D5" w:rsidRPr="00B4586E" w:rsidRDefault="002151D5" w:rsidP="002151D5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Руководитель работы:</w:t>
      </w:r>
    </w:p>
    <w:p w14:paraId="6A288216" w14:textId="77777777" w:rsidR="002151D5" w:rsidRPr="009F6A6F" w:rsidRDefault="002E3E6C" w:rsidP="002151D5">
      <w:pPr>
        <w:pStyle w:val="Default"/>
        <w:jc w:val="right"/>
        <w:rPr>
          <w:sz w:val="28"/>
          <w:szCs w:val="28"/>
          <w:u w:val="single"/>
        </w:rPr>
      </w:pPr>
      <w:r w:rsidRPr="009F6A6F">
        <w:rPr>
          <w:sz w:val="28"/>
          <w:szCs w:val="28"/>
          <w:u w:val="single"/>
        </w:rPr>
        <w:t>Щеголев А.А.</w:t>
      </w:r>
    </w:p>
    <w:p w14:paraId="2F1381A0" w14:textId="77777777" w:rsidR="002151D5" w:rsidRPr="00B4586E" w:rsidRDefault="002151D5" w:rsidP="002151D5">
      <w:pPr>
        <w:pStyle w:val="Default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</w:t>
      </w:r>
      <w:r w:rsidR="002E3E6C">
        <w:rPr>
          <w:sz w:val="18"/>
          <w:szCs w:val="18"/>
        </w:rPr>
        <w:t xml:space="preserve">                                   </w:t>
      </w:r>
      <w:r w:rsidR="009F6A6F">
        <w:rPr>
          <w:sz w:val="18"/>
          <w:szCs w:val="18"/>
        </w:rPr>
        <w:t>(ФИО</w:t>
      </w:r>
      <w:r w:rsidRPr="00B4586E">
        <w:rPr>
          <w:sz w:val="18"/>
          <w:szCs w:val="18"/>
        </w:rPr>
        <w:t>)</w:t>
      </w:r>
    </w:p>
    <w:p w14:paraId="1A60A5BA" w14:textId="77777777" w:rsidR="002151D5" w:rsidRPr="00B4586E" w:rsidRDefault="002151D5" w:rsidP="002151D5">
      <w:pPr>
        <w:pStyle w:val="Default"/>
        <w:jc w:val="both"/>
        <w:rPr>
          <w:sz w:val="23"/>
          <w:szCs w:val="23"/>
        </w:rPr>
      </w:pPr>
    </w:p>
    <w:p w14:paraId="08C298CE" w14:textId="77777777" w:rsidR="002151D5" w:rsidRPr="00B4586E" w:rsidRDefault="002151D5" w:rsidP="002151D5">
      <w:pPr>
        <w:pStyle w:val="Default"/>
        <w:jc w:val="both"/>
        <w:rPr>
          <w:sz w:val="23"/>
          <w:szCs w:val="23"/>
        </w:rPr>
      </w:pPr>
    </w:p>
    <w:p w14:paraId="2C6CCE36" w14:textId="77777777" w:rsidR="002151D5" w:rsidRPr="00B4586E" w:rsidRDefault="002151D5" w:rsidP="002151D5">
      <w:pPr>
        <w:pStyle w:val="Default"/>
        <w:jc w:val="both"/>
        <w:rPr>
          <w:sz w:val="28"/>
          <w:szCs w:val="28"/>
        </w:rPr>
      </w:pPr>
    </w:p>
    <w:p w14:paraId="652FAA02" w14:textId="77777777" w:rsidR="002151D5" w:rsidRPr="00B4586E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допущена к защите</w:t>
      </w:r>
      <w:r w:rsidRPr="008B2A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___________________          </w:t>
      </w:r>
      <w:r w:rsidRPr="00B4586E">
        <w:rPr>
          <w:sz w:val="28"/>
          <w:szCs w:val="28"/>
        </w:rPr>
        <w:t>_______________</w:t>
      </w:r>
    </w:p>
    <w:p w14:paraId="7099F800" w14:textId="77777777" w:rsidR="002151D5" w:rsidRPr="00B4586E" w:rsidRDefault="002151D5" w:rsidP="002151D5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Pr="008B2ACF"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(подпись руководителя)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</w:t>
      </w:r>
      <w:r w:rsidRPr="00B4586E">
        <w:rPr>
          <w:sz w:val="20"/>
          <w:szCs w:val="20"/>
        </w:rPr>
        <w:t xml:space="preserve">(дата) </w:t>
      </w:r>
    </w:p>
    <w:p w14:paraId="5DCBF9B4" w14:textId="77777777" w:rsidR="002151D5" w:rsidRPr="00B4586E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выполнена и</w:t>
      </w:r>
    </w:p>
    <w:p w14:paraId="75376932" w14:textId="77777777" w:rsidR="002151D5" w:rsidRPr="00B4586E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защищена с оце</w:t>
      </w:r>
      <w:r>
        <w:rPr>
          <w:sz w:val="28"/>
          <w:szCs w:val="28"/>
        </w:rPr>
        <w:t>нкой______________________ Дата защиты______</w:t>
      </w:r>
      <w:r w:rsidRPr="00B4586E">
        <w:rPr>
          <w:sz w:val="28"/>
          <w:szCs w:val="28"/>
        </w:rPr>
        <w:t>_____</w:t>
      </w:r>
    </w:p>
    <w:p w14:paraId="69CB9833" w14:textId="77777777" w:rsidR="002151D5" w:rsidRPr="0023068F" w:rsidRDefault="002151D5" w:rsidP="002151D5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Чле</w:t>
      </w:r>
      <w:r>
        <w:rPr>
          <w:sz w:val="28"/>
          <w:szCs w:val="28"/>
        </w:rPr>
        <w:t xml:space="preserve">ны комиссии: _____________   </w:t>
      </w:r>
      <w:r w:rsidRPr="00B4586E">
        <w:rPr>
          <w:sz w:val="28"/>
          <w:szCs w:val="28"/>
        </w:rPr>
        <w:t xml:space="preserve"> _______________</w:t>
      </w:r>
      <w:r>
        <w:rPr>
          <w:sz w:val="28"/>
          <w:szCs w:val="28"/>
        </w:rPr>
        <w:t xml:space="preserve">  </w:t>
      </w:r>
      <w:r w:rsidRPr="0023068F">
        <w:rPr>
          <w:sz w:val="28"/>
          <w:szCs w:val="28"/>
        </w:rPr>
        <w:t xml:space="preserve">    </w:t>
      </w:r>
      <w:r>
        <w:rPr>
          <w:sz w:val="28"/>
          <w:szCs w:val="28"/>
        </w:rPr>
        <w:t>_</w:t>
      </w:r>
      <w:r w:rsidRPr="00B4586E">
        <w:rPr>
          <w:sz w:val="28"/>
          <w:szCs w:val="28"/>
        </w:rPr>
        <w:t>____</w:t>
      </w:r>
      <w:r w:rsidRPr="0023068F">
        <w:rPr>
          <w:sz w:val="28"/>
          <w:szCs w:val="28"/>
        </w:rPr>
        <w:t>_________</w:t>
      </w:r>
    </w:p>
    <w:p w14:paraId="429AD23D" w14:textId="77777777" w:rsidR="002151D5" w:rsidRPr="00B4586E" w:rsidRDefault="002151D5" w:rsidP="002151D5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(должность)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</w:t>
      </w:r>
      <w:r w:rsidRPr="00B4586E">
        <w:rPr>
          <w:sz w:val="20"/>
          <w:szCs w:val="20"/>
        </w:rPr>
        <w:t>(подпись)</w:t>
      </w:r>
      <w:r>
        <w:rPr>
          <w:sz w:val="20"/>
          <w:szCs w:val="20"/>
        </w:rPr>
        <w:tab/>
        <w:t xml:space="preserve">              </w:t>
      </w:r>
      <w:r w:rsidRPr="00B4586E">
        <w:rPr>
          <w:sz w:val="20"/>
          <w:szCs w:val="20"/>
        </w:rPr>
        <w:t xml:space="preserve">(И.О. Фамилия) </w:t>
      </w:r>
    </w:p>
    <w:p w14:paraId="488055B6" w14:textId="77777777" w:rsidR="002151D5" w:rsidRPr="00B4586E" w:rsidRDefault="002151D5" w:rsidP="002151D5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7E650200" w14:textId="77777777" w:rsidR="002151D5" w:rsidRPr="00B4586E" w:rsidRDefault="002151D5" w:rsidP="002151D5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5E16C4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040AC6DF" w14:textId="77777777" w:rsidR="002151D5" w:rsidRDefault="002151D5" w:rsidP="002151D5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</w:t>
      </w:r>
      <w:r w:rsidRPr="005E16C4">
        <w:rPr>
          <w:sz w:val="28"/>
          <w:szCs w:val="28"/>
        </w:rPr>
        <w:t xml:space="preserve">      </w:t>
      </w:r>
      <w:r w:rsidR="002E3E6C" w:rsidRPr="00B4586E">
        <w:rPr>
          <w:sz w:val="28"/>
          <w:szCs w:val="28"/>
        </w:rPr>
        <w:t>_____________     _____</w:t>
      </w:r>
      <w:r w:rsidR="002E3E6C">
        <w:rPr>
          <w:sz w:val="28"/>
          <w:szCs w:val="28"/>
        </w:rPr>
        <w:t>__________     _____________</w:t>
      </w:r>
    </w:p>
    <w:p w14:paraId="2C7BF8B5" w14:textId="77777777" w:rsidR="002151D5" w:rsidRDefault="002151D5" w:rsidP="002E3E6C">
      <w:pPr>
        <w:rPr>
          <w:sz w:val="28"/>
          <w:szCs w:val="28"/>
        </w:rPr>
      </w:pPr>
    </w:p>
    <w:p w14:paraId="2B010B3A" w14:textId="77777777" w:rsidR="002151D5" w:rsidRDefault="002151D5" w:rsidP="002151D5">
      <w:pPr>
        <w:jc w:val="center"/>
        <w:rPr>
          <w:sz w:val="28"/>
          <w:szCs w:val="28"/>
        </w:rPr>
      </w:pPr>
    </w:p>
    <w:p w14:paraId="621870E2" w14:textId="77777777" w:rsidR="002E3E6C" w:rsidRDefault="002E3E6C" w:rsidP="002151D5">
      <w:pPr>
        <w:jc w:val="center"/>
        <w:rPr>
          <w:sz w:val="28"/>
          <w:szCs w:val="28"/>
        </w:rPr>
      </w:pPr>
    </w:p>
    <w:p w14:paraId="5EAF6C82" w14:textId="77777777" w:rsidR="002151D5" w:rsidRDefault="002151D5" w:rsidP="002151D5">
      <w:pPr>
        <w:jc w:val="center"/>
        <w:rPr>
          <w:sz w:val="28"/>
          <w:szCs w:val="28"/>
        </w:rPr>
      </w:pPr>
    </w:p>
    <w:p w14:paraId="0AE2B256" w14:textId="77777777" w:rsidR="002151D5" w:rsidRDefault="002151D5" w:rsidP="002151D5">
      <w:pPr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Ставрополь, 202</w:t>
      </w:r>
      <w:r>
        <w:rPr>
          <w:sz w:val="28"/>
          <w:szCs w:val="28"/>
        </w:rPr>
        <w:t>6 г</w:t>
      </w:r>
    </w:p>
    <w:p w14:paraId="35E0516E" w14:textId="77777777" w:rsidR="00A508FB" w:rsidRPr="00017DA7" w:rsidRDefault="00A508FB" w:rsidP="00A508FB">
      <w:pPr>
        <w:spacing w:after="160" w:line="259" w:lineRule="auto"/>
        <w:jc w:val="right"/>
        <w:rPr>
          <w:szCs w:val="28"/>
        </w:rPr>
      </w:pPr>
      <w:r w:rsidRPr="00017DA7">
        <w:rPr>
          <w:sz w:val="28"/>
          <w:szCs w:val="28"/>
        </w:rPr>
        <w:lastRenderedPageBreak/>
        <w:t>УТВЕРЖДАЮ</w:t>
      </w:r>
    </w:p>
    <w:p w14:paraId="79A0A7AC" w14:textId="77777777"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директор департамента цифровых, </w:t>
      </w:r>
    </w:p>
    <w:p w14:paraId="234D72F6" w14:textId="77777777"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робототехнических систем </w:t>
      </w:r>
    </w:p>
    <w:p w14:paraId="6D401C69" w14:textId="77777777"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и электроники</w:t>
      </w:r>
    </w:p>
    <w:p w14:paraId="4F8EC834" w14:textId="77777777" w:rsidR="00A508FB" w:rsidRDefault="00A508FB" w:rsidP="00A508F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</w:t>
      </w:r>
      <w:r>
        <w:rPr>
          <w:sz w:val="28"/>
          <w:szCs w:val="28"/>
          <w:u w:val="single"/>
        </w:rPr>
        <w:t>Азаров И.В.</w:t>
      </w:r>
    </w:p>
    <w:p w14:paraId="33A347A3" w14:textId="77777777" w:rsidR="00A508FB" w:rsidRDefault="00A508FB" w:rsidP="00A508FB">
      <w:pPr>
        <w:pStyle w:val="Default"/>
        <w:jc w:val="center"/>
        <w:rPr>
          <w:sz w:val="20"/>
          <w:szCs w:val="20"/>
        </w:rPr>
      </w:pPr>
    </w:p>
    <w:p w14:paraId="19FFFC67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Институт _</w:t>
      </w:r>
      <w:r>
        <w:rPr>
          <w:sz w:val="28"/>
          <w:szCs w:val="28"/>
          <w:u w:val="single"/>
        </w:rPr>
        <w:t>Перспективной инженерии</w:t>
      </w:r>
      <w:r>
        <w:rPr>
          <w:sz w:val="28"/>
          <w:szCs w:val="28"/>
        </w:rPr>
        <w:t>__________</w:t>
      </w:r>
    </w:p>
    <w:p w14:paraId="0C82BA23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Департамент__</w:t>
      </w:r>
      <w:r>
        <w:rPr>
          <w:sz w:val="28"/>
          <w:szCs w:val="28"/>
          <w:u w:val="single"/>
        </w:rPr>
        <w:t>Цифровых, робототехнических систем и</w:t>
      </w:r>
      <w:r>
        <w:rPr>
          <w:sz w:val="28"/>
          <w:szCs w:val="28"/>
          <w:u w:val="single"/>
        </w:rPr>
        <w:br/>
        <w:t>электроники</w:t>
      </w:r>
      <w:r>
        <w:rPr>
          <w:sz w:val="28"/>
          <w:szCs w:val="28"/>
        </w:rPr>
        <w:t>__</w:t>
      </w:r>
    </w:p>
    <w:p w14:paraId="0E2B8578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 подготовки _</w:t>
      </w:r>
      <w:r>
        <w:rPr>
          <w:sz w:val="28"/>
          <w:szCs w:val="28"/>
          <w:u w:val="single"/>
        </w:rPr>
        <w:t xml:space="preserve">09.03.03 </w:t>
      </w:r>
      <w:r>
        <w:rPr>
          <w:sz w:val="28"/>
          <w:szCs w:val="28"/>
        </w:rPr>
        <w:t xml:space="preserve">_____ </w:t>
      </w:r>
    </w:p>
    <w:p w14:paraId="36ABFB46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Направленность (профиль) __</w:t>
      </w:r>
      <w:r>
        <w:rPr>
          <w:sz w:val="28"/>
          <w:szCs w:val="28"/>
          <w:u w:val="single"/>
        </w:rPr>
        <w:t>Прикладная информатика</w:t>
      </w:r>
      <w:r>
        <w:rPr>
          <w:sz w:val="28"/>
          <w:szCs w:val="28"/>
        </w:rPr>
        <w:t>__________________</w:t>
      </w:r>
    </w:p>
    <w:p w14:paraId="7ED38C7C" w14:textId="77777777" w:rsidR="00A508FB" w:rsidRDefault="00A508FB" w:rsidP="00A508FB">
      <w:pPr>
        <w:pStyle w:val="Default"/>
        <w:jc w:val="center"/>
        <w:rPr>
          <w:b/>
          <w:bCs/>
          <w:sz w:val="28"/>
          <w:szCs w:val="28"/>
        </w:rPr>
      </w:pPr>
    </w:p>
    <w:p w14:paraId="14C16C02" w14:textId="77777777" w:rsidR="00A508FB" w:rsidRDefault="00A508FB" w:rsidP="00A508F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5B593F0C" w14:textId="77777777" w:rsidR="00A508FB" w:rsidRDefault="00A508FB" w:rsidP="00A508FB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работу/проект</w:t>
      </w:r>
    </w:p>
    <w:p w14:paraId="09D4A3A7" w14:textId="49AC7211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студента _</w:t>
      </w:r>
      <w:r w:rsidR="00534F2A">
        <w:rPr>
          <w:sz w:val="28"/>
          <w:szCs w:val="28"/>
          <w:u w:val="single"/>
        </w:rPr>
        <w:t>Валенко Дмитрий Владимирович</w:t>
      </w:r>
      <w:r>
        <w:rPr>
          <w:sz w:val="28"/>
          <w:szCs w:val="28"/>
        </w:rPr>
        <w:t>_______</w:t>
      </w:r>
    </w:p>
    <w:p w14:paraId="3D96ED8C" w14:textId="77777777" w:rsidR="00A508FB" w:rsidRDefault="00A508FB" w:rsidP="00A508FB">
      <w:pPr>
        <w:pStyle w:val="Default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6223F052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по дисциплине _</w:t>
      </w:r>
      <w:r>
        <w:rPr>
          <w:sz w:val="28"/>
          <w:szCs w:val="28"/>
          <w:u w:val="single"/>
        </w:rPr>
        <w:t>Интернет-технологии</w:t>
      </w:r>
      <w:r>
        <w:rPr>
          <w:sz w:val="28"/>
          <w:szCs w:val="28"/>
        </w:rPr>
        <w:t>___________________________</w:t>
      </w:r>
    </w:p>
    <w:p w14:paraId="17C7592D" w14:textId="2C00E245" w:rsidR="00A508FB" w:rsidRDefault="00A508FB" w:rsidP="00A508FB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Тема работы </w:t>
      </w:r>
      <w:r>
        <w:rPr>
          <w:u w:val="single"/>
        </w:rPr>
        <w:t>«</w:t>
      </w:r>
      <w:r>
        <w:rPr>
          <w:sz w:val="28"/>
          <w:szCs w:val="28"/>
          <w:u w:val="single"/>
        </w:rPr>
        <w:t>Разработка веб-приложения для</w:t>
      </w:r>
      <w:r w:rsidR="00534F2A">
        <w:rPr>
          <w:sz w:val="28"/>
          <w:szCs w:val="28"/>
          <w:u w:val="single"/>
        </w:rPr>
        <w:t xml:space="preserve"> аренды автомобилей</w:t>
      </w:r>
      <w:r>
        <w:rPr>
          <w:sz w:val="28"/>
          <w:szCs w:val="28"/>
          <w:u w:val="single"/>
        </w:rPr>
        <w:t>»</w:t>
      </w:r>
    </w:p>
    <w:p w14:paraId="55B4CF97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48CAF32" w14:textId="17A7AD9E" w:rsidR="00A508FB" w:rsidRDefault="00A508FB" w:rsidP="00A508FB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2. Цель - </w:t>
      </w:r>
      <w:r>
        <w:rPr>
          <w:sz w:val="28"/>
          <w:szCs w:val="28"/>
          <w:u w:val="single"/>
        </w:rPr>
        <w:t>разработать веб-приложение для</w:t>
      </w:r>
      <w:r w:rsidR="001E233A">
        <w:rPr>
          <w:sz w:val="28"/>
          <w:szCs w:val="28"/>
          <w:u w:val="single"/>
        </w:rPr>
        <w:t xml:space="preserve"> аренды автомобилей, которое позволит пользователям бронировать автомобили, а также отслеживать историю своих бронирований.</w:t>
      </w:r>
    </w:p>
    <w:p w14:paraId="7429D4BF" w14:textId="77777777" w:rsidR="009313ED" w:rsidRPr="009313ED" w:rsidRDefault="00A508FB" w:rsidP="009313ED">
      <w:pPr>
        <w:pStyle w:val="Default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Задачи </w:t>
      </w:r>
      <w:r w:rsidR="009313ED" w:rsidRPr="009313ED">
        <w:rPr>
          <w:sz w:val="28"/>
          <w:u w:val="single"/>
        </w:rPr>
        <w:t>Сбор и анализ информации: Поиск и изучение литературы, статей, научных исследований и других источников информации по выбранной теме.</w:t>
      </w:r>
    </w:p>
    <w:p w14:paraId="03D39D73" w14:textId="77777777" w:rsidR="009313ED" w:rsidRPr="00940363" w:rsidRDefault="009313ED" w:rsidP="00940363">
      <w:pPr>
        <w:jc w:val="both"/>
        <w:rPr>
          <w:sz w:val="28"/>
          <w:u w:val="single"/>
        </w:rPr>
      </w:pPr>
      <w:r w:rsidRPr="009313ED">
        <w:rPr>
          <w:sz w:val="28"/>
          <w:u w:val="single"/>
        </w:rPr>
        <w:t>Планирование работы: Составление плана курсовой работы, определение основных этапов и сроков выполнения.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Написание текста: Оформление результатов исследования в виде структурированного текста, включающего введение, основную часть и заключение.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Проведение экспериментов и практическая реализация: Если это необходимо, выполнение практических заданий, связанных с разработкой программного обеспечения, созданием веб-сайтов или проведением экспериментов.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Оформление работы: Соблюдение требований к оформлению курсовой работы, включая правильное оформление списка литературы, таблиц, рисунков и схем.</w:t>
      </w:r>
      <w:r w:rsidR="00940363">
        <w:rPr>
          <w:sz w:val="28"/>
          <w:u w:val="single"/>
        </w:rPr>
        <w:t xml:space="preserve"> </w:t>
      </w:r>
      <w:r w:rsidRPr="009313ED">
        <w:rPr>
          <w:sz w:val="28"/>
          <w:u w:val="single"/>
        </w:rPr>
        <w:t>Представление и защита работы: Подготовка презентации и выступление перед комиссией, где студент демонстрирует результаты своего труда и отвечает на вопросы.</w:t>
      </w:r>
    </w:p>
    <w:p w14:paraId="684BF434" w14:textId="77777777" w:rsidR="00A508FB" w:rsidRDefault="00A508FB" w:rsidP="009313ED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4. Перечень подлежащих разработке вопросов:</w:t>
      </w:r>
    </w:p>
    <w:p w14:paraId="44E46E45" w14:textId="77777777" w:rsidR="00060F5D" w:rsidRPr="000D2B7D" w:rsidRDefault="00A508FB" w:rsidP="00060F5D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060F5D">
        <w:rPr>
          <w:sz w:val="28"/>
          <w:szCs w:val="28"/>
        </w:rPr>
        <w:t xml:space="preserve">) по теоретической части </w:t>
      </w:r>
      <w:r w:rsidR="00060F5D" w:rsidRPr="00060F5D">
        <w:rPr>
          <w:sz w:val="28"/>
          <w:szCs w:val="28"/>
          <w:u w:val="single"/>
        </w:rPr>
        <w:t>Исторический обзор развития интернет-технологий (в зависимости от выбранной темы: стека технологий). Основные понятия и определения. Описание выбранного стека технологий. Анализ существующих решений и подходов.</w:t>
      </w:r>
    </w:p>
    <w:p w14:paraId="0A671ED1" w14:textId="77777777" w:rsidR="00E13F49" w:rsidRPr="000D2B7D" w:rsidRDefault="00A508FB" w:rsidP="00E13F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по практической части </w:t>
      </w:r>
      <w:r w:rsidR="00E13F49" w:rsidRPr="00E13F49">
        <w:rPr>
          <w:sz w:val="28"/>
          <w:szCs w:val="28"/>
          <w:u w:val="single"/>
        </w:rPr>
        <w:t>Постановка задачи. Выбор методов и инструментов для решения задачи. Описание процесса разработки. Результаты эксперимента или практической реализации. Оценка эффективности предложенных решений.</w:t>
      </w:r>
    </w:p>
    <w:p w14:paraId="3115F1EC" w14:textId="77777777" w:rsidR="00A508FB" w:rsidRDefault="00A508FB" w:rsidP="00A508FB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>5. Исходные данные:</w:t>
      </w:r>
    </w:p>
    <w:p w14:paraId="31EEB4D7" w14:textId="77777777" w:rsidR="00A508FB" w:rsidRDefault="00A508FB" w:rsidP="00A508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а) по литературным источникам ______________________________________</w:t>
      </w:r>
    </w:p>
    <w:p w14:paraId="2D9C683C" w14:textId="77777777" w:rsidR="00A508FB" w:rsidRDefault="00A508FB" w:rsidP="00A508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4578E40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0DF91FE5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б) по вариантам, разработанным преподавателем ________________________</w:t>
      </w:r>
    </w:p>
    <w:p w14:paraId="29494439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ACB02BD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9350A2A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в) иное ____________________________________________________________</w:t>
      </w:r>
    </w:p>
    <w:p w14:paraId="62D3D0B0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6. Список рекомендуемой литературы _________________________________</w:t>
      </w:r>
    </w:p>
    <w:p w14:paraId="72F9CB33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3F54681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39EC11F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C63784A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F0A60F0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3C35978D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F03D72F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14:paraId="0163138C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50F1A3DF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61287CD3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694995A6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14:paraId="46FEE9D4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работы“___” ___________ 20_ г.</w:t>
      </w:r>
    </w:p>
    <w:p w14:paraId="3C5D52C4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633D007E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3648D311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u w:val="singl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br/>
      </w:r>
    </w:p>
    <w:p w14:paraId="22D5FF3B" w14:textId="77777777" w:rsidR="00A508FB" w:rsidRDefault="00A508FB" w:rsidP="00A508FB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 степень, звание)(личная подпись)(инициалы, фамилия)</w:t>
      </w:r>
    </w:p>
    <w:p w14:paraId="06AD3BED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</w:p>
    <w:p w14:paraId="3EE09D22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</w:p>
    <w:p w14:paraId="49F8F75E" w14:textId="77777777" w:rsidR="00A508FB" w:rsidRDefault="00A508FB" w:rsidP="00A508F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</w:t>
      </w:r>
      <w:r w:rsidR="006C1CDF">
        <w:rPr>
          <w:sz w:val="28"/>
          <w:szCs w:val="28"/>
        </w:rPr>
        <w:t xml:space="preserve"> к исполнению студент</w:t>
      </w:r>
      <w:r>
        <w:rPr>
          <w:sz w:val="28"/>
          <w:szCs w:val="28"/>
        </w:rPr>
        <w:t xml:space="preserve"> _</w:t>
      </w:r>
      <w:r>
        <w:rPr>
          <w:sz w:val="28"/>
          <w:szCs w:val="28"/>
          <w:u w:val="single"/>
        </w:rPr>
        <w:t>заочной</w:t>
      </w:r>
      <w:r>
        <w:rPr>
          <w:sz w:val="28"/>
          <w:szCs w:val="28"/>
        </w:rPr>
        <w:t xml:space="preserve">_ формы обучения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</w:rPr>
        <w:t>ПИН-б-3-22-1</w:t>
      </w:r>
      <w:r>
        <w:rPr>
          <w:sz w:val="28"/>
          <w:szCs w:val="28"/>
        </w:rPr>
        <w:t>_ группы____________   _________________________</w:t>
      </w:r>
    </w:p>
    <w:p w14:paraId="6F36BF11" w14:textId="77777777" w:rsidR="00A508FB" w:rsidRDefault="00A508FB" w:rsidP="00A508FB">
      <w:pPr>
        <w:pStyle w:val="Default"/>
        <w:ind w:left="2835" w:firstLineChars="402" w:firstLine="925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14:paraId="224CDAED" w14:textId="77777777" w:rsidR="002151D5" w:rsidRPr="00B4586E" w:rsidRDefault="002151D5" w:rsidP="002151D5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7977715D" w14:textId="77777777" w:rsidR="002151D5" w:rsidRPr="00B4586E" w:rsidRDefault="002151D5" w:rsidP="002151D5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7644F09F" w14:textId="77777777" w:rsidR="002151D5" w:rsidRPr="00B4586E" w:rsidRDefault="002151D5" w:rsidP="002151D5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4DCFFD12" w14:textId="77777777" w:rsidR="002151D5" w:rsidRDefault="002151D5" w:rsidP="002151D5">
      <w:pPr>
        <w:jc w:val="center"/>
        <w:rPr>
          <w:sz w:val="28"/>
          <w:szCs w:val="28"/>
        </w:rPr>
      </w:pPr>
    </w:p>
    <w:p w14:paraId="3F2C7860" w14:textId="77777777" w:rsidR="002151D5" w:rsidRDefault="002151D5" w:rsidP="002151D5">
      <w:pPr>
        <w:jc w:val="center"/>
        <w:rPr>
          <w:sz w:val="28"/>
          <w:szCs w:val="28"/>
        </w:rPr>
      </w:pPr>
    </w:p>
    <w:p w14:paraId="2812D6BD" w14:textId="77777777" w:rsidR="002151D5" w:rsidRDefault="002151D5" w:rsidP="002151D5">
      <w:pPr>
        <w:jc w:val="center"/>
        <w:rPr>
          <w:sz w:val="28"/>
          <w:szCs w:val="28"/>
        </w:rPr>
      </w:pPr>
    </w:p>
    <w:p w14:paraId="75C4DEA8" w14:textId="77777777" w:rsidR="002151D5" w:rsidRDefault="002151D5" w:rsidP="002151D5">
      <w:pPr>
        <w:rPr>
          <w:sz w:val="28"/>
          <w:szCs w:val="28"/>
        </w:rPr>
      </w:pPr>
    </w:p>
    <w:p w14:paraId="1C9ED69C" w14:textId="77777777" w:rsidR="002151D5" w:rsidRDefault="002151D5" w:rsidP="002151D5">
      <w:pPr>
        <w:rPr>
          <w:sz w:val="28"/>
          <w:szCs w:val="28"/>
        </w:rPr>
      </w:pPr>
    </w:p>
    <w:p w14:paraId="149BD0A7" w14:textId="77777777" w:rsidR="002151D5" w:rsidRDefault="002151D5" w:rsidP="002151D5">
      <w:pPr>
        <w:rPr>
          <w:sz w:val="28"/>
          <w:szCs w:val="28"/>
        </w:rPr>
      </w:pPr>
    </w:p>
    <w:p w14:paraId="38A05010" w14:textId="77777777" w:rsidR="00CE1323" w:rsidRDefault="00CE1323" w:rsidP="002151D5">
      <w:pPr>
        <w:rPr>
          <w:sz w:val="28"/>
          <w:szCs w:val="28"/>
        </w:rPr>
      </w:pPr>
    </w:p>
    <w:p w14:paraId="792C54E5" w14:textId="77777777" w:rsidR="00CE1323" w:rsidRDefault="00CE1323" w:rsidP="002151D5">
      <w:pPr>
        <w:rPr>
          <w:sz w:val="28"/>
          <w:szCs w:val="28"/>
        </w:rPr>
      </w:pPr>
    </w:p>
    <w:p w14:paraId="34C1C24A" w14:textId="77777777" w:rsidR="00CE1323" w:rsidRDefault="00CE1323" w:rsidP="002151D5">
      <w:pPr>
        <w:rPr>
          <w:sz w:val="28"/>
          <w:szCs w:val="28"/>
        </w:rPr>
      </w:pPr>
    </w:p>
    <w:p w14:paraId="08475658" w14:textId="77777777" w:rsidR="00CE1323" w:rsidRDefault="00CE1323" w:rsidP="002151D5">
      <w:pPr>
        <w:rPr>
          <w:sz w:val="28"/>
          <w:szCs w:val="28"/>
        </w:rPr>
      </w:pPr>
    </w:p>
    <w:p w14:paraId="33C8300E" w14:textId="77777777" w:rsidR="00CE1323" w:rsidRDefault="00CE1323" w:rsidP="002151D5">
      <w:pPr>
        <w:rPr>
          <w:sz w:val="28"/>
          <w:szCs w:val="28"/>
        </w:rPr>
      </w:pPr>
    </w:p>
    <w:p w14:paraId="21E86ADF" w14:textId="77777777" w:rsidR="00C01947" w:rsidRPr="00265EBC" w:rsidRDefault="00C01947" w:rsidP="009E5783">
      <w:pPr>
        <w:pStyle w:val="11"/>
        <w:rPr>
          <w:b w:val="0"/>
          <w:bCs/>
        </w:rPr>
      </w:pPr>
      <w:r w:rsidRPr="00265EBC">
        <w:rPr>
          <w:b w:val="0"/>
          <w:bCs/>
        </w:rPr>
        <w:lastRenderedPageBreak/>
        <w:t>Оглавление</w:t>
      </w:r>
    </w:p>
    <w:p w14:paraId="50BCC92A" w14:textId="70103DC6" w:rsidR="00022540" w:rsidRPr="00022540" w:rsidRDefault="000A3E59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r w:rsidRPr="00265EBC">
        <w:rPr>
          <w:b w:val="0"/>
          <w:bCs/>
        </w:rPr>
        <w:fldChar w:fldCharType="begin"/>
      </w:r>
      <w:r w:rsidRPr="00265EBC">
        <w:rPr>
          <w:b w:val="0"/>
          <w:bCs/>
        </w:rPr>
        <w:instrText xml:space="preserve"> TOC \h \z \t "Заголовок;1" </w:instrText>
      </w:r>
      <w:r w:rsidRPr="00265EBC">
        <w:rPr>
          <w:b w:val="0"/>
          <w:bCs/>
        </w:rPr>
        <w:fldChar w:fldCharType="separate"/>
      </w:r>
      <w:hyperlink w:anchor="_Toc233118695" w:history="1">
        <w:r w:rsidR="00022540" w:rsidRPr="00022540">
          <w:rPr>
            <w:rStyle w:val="a8"/>
            <w:b w:val="0"/>
            <w:bCs/>
            <w:noProof/>
          </w:rPr>
          <w:t>ВВЕДЕНИЕ</w:t>
        </w:r>
        <w:r w:rsidR="00022540" w:rsidRPr="00022540">
          <w:rPr>
            <w:b w:val="0"/>
            <w:bCs/>
            <w:noProof/>
            <w:webHidden/>
          </w:rPr>
          <w:tab/>
        </w:r>
        <w:r w:rsidR="00022540" w:rsidRPr="00022540">
          <w:rPr>
            <w:b w:val="0"/>
            <w:bCs/>
            <w:noProof/>
            <w:webHidden/>
          </w:rPr>
          <w:fldChar w:fldCharType="begin"/>
        </w:r>
        <w:r w:rsidR="00022540" w:rsidRPr="00022540">
          <w:rPr>
            <w:b w:val="0"/>
            <w:bCs/>
            <w:noProof/>
            <w:webHidden/>
          </w:rPr>
          <w:instrText xml:space="preserve"> PAGEREF _Toc233118695 \h </w:instrText>
        </w:r>
        <w:r w:rsidR="00022540" w:rsidRPr="00022540">
          <w:rPr>
            <w:b w:val="0"/>
            <w:bCs/>
            <w:noProof/>
            <w:webHidden/>
          </w:rPr>
        </w:r>
        <w:r w:rsidR="00022540" w:rsidRPr="00022540">
          <w:rPr>
            <w:b w:val="0"/>
            <w:bCs/>
            <w:noProof/>
            <w:webHidden/>
          </w:rPr>
          <w:fldChar w:fldCharType="separate"/>
        </w:r>
        <w:r w:rsidR="00022540" w:rsidRPr="00022540">
          <w:rPr>
            <w:b w:val="0"/>
            <w:bCs/>
            <w:noProof/>
            <w:webHidden/>
          </w:rPr>
          <w:t>5</w:t>
        </w:r>
        <w:r w:rsidR="00022540" w:rsidRPr="00022540">
          <w:rPr>
            <w:b w:val="0"/>
            <w:bCs/>
            <w:noProof/>
            <w:webHidden/>
          </w:rPr>
          <w:fldChar w:fldCharType="end"/>
        </w:r>
      </w:hyperlink>
    </w:p>
    <w:p w14:paraId="757E39FB" w14:textId="3FA16808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696" w:history="1">
        <w:r w:rsidRPr="00022540">
          <w:rPr>
            <w:rStyle w:val="a8"/>
            <w:b w:val="0"/>
            <w:bCs/>
            <w:noProof/>
          </w:rPr>
          <w:t>1 ТЕОРЕТИЧЕСКИЕ ОСНОВЫ РАЗРАБОТКИ ВЕБ-ПРИЛОЖЕНИЙ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_Toc233118696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8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06833757" w14:textId="22C01BB2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697" w:history="1">
        <w:r w:rsidRPr="00022540">
          <w:rPr>
            <w:rStyle w:val="a8"/>
            <w:b w:val="0"/>
            <w:bCs/>
            <w:noProof/>
          </w:rPr>
          <w:t>1.1 Исторический обзор развития интернет-технологий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_Toc233118697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8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72EEC078" w14:textId="01B0F269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698" w:history="1">
        <w:r w:rsidRPr="00022540">
          <w:rPr>
            <w:rStyle w:val="a8"/>
            <w:b w:val="0"/>
            <w:bCs/>
            <w:noProof/>
          </w:rPr>
          <w:t>1.2 Основные понятия веб-разработки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_Toc233118698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10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4C5AC0D1" w14:textId="475AA3BD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699" w:history="1">
        <w:r w:rsidRPr="00022540">
          <w:rPr>
            <w:rStyle w:val="a8"/>
            <w:b w:val="0"/>
            <w:bCs/>
            <w:noProof/>
          </w:rPr>
          <w:t>1.3 Описание выбранного стека технологий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_Toc233118699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13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50A3EA44" w14:textId="3A4CE674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0" w:history="1">
        <w:r w:rsidRPr="00022540">
          <w:rPr>
            <w:rStyle w:val="a8"/>
            <w:b w:val="0"/>
            <w:bCs/>
            <w:noProof/>
          </w:rPr>
          <w:t>1.4 Анализ существующих решений для аренды автомобилей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_Toc233118700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16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3B5F1276" w14:textId="3259653A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1" w:history="1">
        <w:r w:rsidRPr="00022540">
          <w:rPr>
            <w:rStyle w:val="a8"/>
            <w:b w:val="0"/>
            <w:bCs/>
            <w:noProof/>
          </w:rPr>
          <w:t>2 РАЗРАБОТКА ВЕБ-ПРИЛОЖЕНИЯ ДЛЯ АРЕНДЫ АВТОМОБИЛЕЙ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_Toc233118701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19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495417F3" w14:textId="64DB3839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2" w:history="1">
        <w:r w:rsidRPr="00022540">
          <w:rPr>
            <w:rStyle w:val="a8"/>
            <w:b w:val="0"/>
            <w:bCs/>
            <w:noProof/>
          </w:rPr>
          <w:t>2.1 Постановка задачи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_Toc233118702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19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3A27B260" w14:textId="10F8C85F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3" w:history="1">
        <w:r w:rsidRPr="00022540">
          <w:rPr>
            <w:rStyle w:val="a8"/>
            <w:rFonts w:cs="Times New Roman"/>
            <w:b w:val="0"/>
            <w:bCs/>
            <w:noProof/>
          </w:rPr>
          <w:t>2.2 Выбор средства создания веб-приложения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_Toc233118703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21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1FF2D256" w14:textId="3D24B958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4" w:history="1">
        <w:r w:rsidRPr="00022540">
          <w:rPr>
            <w:rStyle w:val="a8"/>
            <w:b w:val="0"/>
            <w:bCs/>
            <w:noProof/>
          </w:rPr>
          <w:t>2.3 Описание объектной модели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_Toc233118704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24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417BEF54" w14:textId="2987FB9B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5" w:history="1">
        <w:r w:rsidRPr="00022540">
          <w:rPr>
            <w:rStyle w:val="a8"/>
            <w:b w:val="0"/>
            <w:bCs/>
            <w:noProof/>
          </w:rPr>
          <w:t>2.4 База данных и серверная часть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_Toc233118705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29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4A994B4C" w14:textId="30A3F453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6" w:history="1">
        <w:r w:rsidRPr="00022540">
          <w:rPr>
            <w:rStyle w:val="a8"/>
            <w:b w:val="0"/>
            <w:bCs/>
            <w:noProof/>
          </w:rPr>
          <w:t>2.5 Разработка клиентской части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_Toc233118706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32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75EA7E05" w14:textId="0AF60278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7" w:history="1">
        <w:r w:rsidRPr="00022540">
          <w:rPr>
            <w:rStyle w:val="a8"/>
            <w:b w:val="0"/>
            <w:bCs/>
            <w:noProof/>
          </w:rPr>
          <w:t>2.6 Использование системы контроля версий, развертывание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_Toc233118707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35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3FF176BC" w14:textId="7C7A4FA9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8" w:history="1">
        <w:r w:rsidRPr="00022540">
          <w:rPr>
            <w:rStyle w:val="a8"/>
            <w:b w:val="0"/>
            <w:bCs/>
            <w:noProof/>
          </w:rPr>
          <w:t>2.7 Тестирование и верификация работоспособности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_Toc233118708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37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2D64D9F2" w14:textId="545D1B1B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09" w:history="1">
        <w:r w:rsidRPr="00022540">
          <w:rPr>
            <w:rStyle w:val="a8"/>
            <w:b w:val="0"/>
            <w:bCs/>
            <w:noProof/>
          </w:rPr>
          <w:t>ЗАКЛЮЧЕНИЕ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_Toc233118709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40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1109F5FA" w14:textId="5B0C33BE" w:rsidR="00022540" w:rsidRPr="00022540" w:rsidRDefault="00022540">
      <w:pPr>
        <w:pStyle w:val="11"/>
        <w:rPr>
          <w:rFonts w:asciiTheme="minorHAnsi" w:eastAsiaTheme="minorEastAsia" w:hAnsiTheme="minorHAnsi" w:cstheme="minorBidi"/>
          <w:b w:val="0"/>
          <w:bCs/>
          <w:noProof/>
          <w:spacing w:val="0"/>
          <w:kern w:val="0"/>
          <w:sz w:val="22"/>
          <w:szCs w:val="22"/>
          <w:lang w:eastAsia="ru-RU"/>
        </w:rPr>
      </w:pPr>
      <w:hyperlink w:anchor="_Toc233118710" w:history="1">
        <w:r w:rsidRPr="00022540">
          <w:rPr>
            <w:rStyle w:val="a8"/>
            <w:b w:val="0"/>
            <w:bCs/>
            <w:noProof/>
          </w:rPr>
          <w:t>СПИСОК ИСПОЛЬЗОВАННЫХ ИСТОЧНИКОВ</w:t>
        </w:r>
        <w:r w:rsidRPr="00022540">
          <w:rPr>
            <w:b w:val="0"/>
            <w:bCs/>
            <w:noProof/>
            <w:webHidden/>
          </w:rPr>
          <w:tab/>
        </w:r>
        <w:r w:rsidRPr="00022540">
          <w:rPr>
            <w:b w:val="0"/>
            <w:bCs/>
            <w:noProof/>
            <w:webHidden/>
          </w:rPr>
          <w:fldChar w:fldCharType="begin"/>
        </w:r>
        <w:r w:rsidRPr="00022540">
          <w:rPr>
            <w:b w:val="0"/>
            <w:bCs/>
            <w:noProof/>
            <w:webHidden/>
          </w:rPr>
          <w:instrText xml:space="preserve"> PAGEREF _Toc233118710 \h </w:instrText>
        </w:r>
        <w:r w:rsidRPr="00022540">
          <w:rPr>
            <w:b w:val="0"/>
            <w:bCs/>
            <w:noProof/>
            <w:webHidden/>
          </w:rPr>
        </w:r>
        <w:r w:rsidRPr="00022540">
          <w:rPr>
            <w:b w:val="0"/>
            <w:bCs/>
            <w:noProof/>
            <w:webHidden/>
          </w:rPr>
          <w:fldChar w:fldCharType="separate"/>
        </w:r>
        <w:r w:rsidRPr="00022540">
          <w:rPr>
            <w:b w:val="0"/>
            <w:bCs/>
            <w:noProof/>
            <w:webHidden/>
          </w:rPr>
          <w:t>43</w:t>
        </w:r>
        <w:r w:rsidRPr="00022540">
          <w:rPr>
            <w:b w:val="0"/>
            <w:bCs/>
            <w:noProof/>
            <w:webHidden/>
          </w:rPr>
          <w:fldChar w:fldCharType="end"/>
        </w:r>
      </w:hyperlink>
    </w:p>
    <w:p w14:paraId="265B6317" w14:textId="462E4239" w:rsidR="000A3E59" w:rsidRPr="00B42022" w:rsidRDefault="000A3E59" w:rsidP="003A0207">
      <w:pPr>
        <w:pStyle w:val="a6"/>
        <w:jc w:val="center"/>
        <w:rPr>
          <w:b w:val="0"/>
          <w:bCs/>
        </w:rPr>
      </w:pPr>
      <w:r w:rsidRPr="00265EBC">
        <w:rPr>
          <w:b w:val="0"/>
          <w:bCs/>
        </w:rPr>
        <w:fldChar w:fldCharType="end"/>
      </w:r>
    </w:p>
    <w:p w14:paraId="1AF52F7E" w14:textId="77777777" w:rsidR="000A3E59" w:rsidRPr="00B42022" w:rsidRDefault="000A3E59" w:rsidP="003A0207">
      <w:pPr>
        <w:pStyle w:val="a6"/>
        <w:jc w:val="center"/>
        <w:rPr>
          <w:b w:val="0"/>
          <w:bCs/>
        </w:rPr>
      </w:pPr>
    </w:p>
    <w:p w14:paraId="4B2BA8D9" w14:textId="77777777" w:rsidR="000A3E59" w:rsidRDefault="000A3E59" w:rsidP="00866CFA">
      <w:pPr>
        <w:pStyle w:val="a6"/>
        <w:jc w:val="center"/>
      </w:pPr>
    </w:p>
    <w:p w14:paraId="64F96FE3" w14:textId="77777777" w:rsidR="000A3E59" w:rsidRDefault="000A3E59" w:rsidP="00866CFA">
      <w:pPr>
        <w:pStyle w:val="a6"/>
        <w:jc w:val="center"/>
      </w:pPr>
    </w:p>
    <w:p w14:paraId="50463640" w14:textId="77777777" w:rsidR="000A3E59" w:rsidRDefault="000A3E59" w:rsidP="00866CFA">
      <w:pPr>
        <w:pStyle w:val="a6"/>
        <w:jc w:val="center"/>
      </w:pPr>
    </w:p>
    <w:p w14:paraId="309C0679" w14:textId="77777777" w:rsidR="000A3E59" w:rsidRDefault="000A3E59" w:rsidP="00866CFA">
      <w:pPr>
        <w:pStyle w:val="a6"/>
        <w:jc w:val="center"/>
      </w:pPr>
    </w:p>
    <w:p w14:paraId="6CB125E6" w14:textId="77777777" w:rsidR="000A3E59" w:rsidRDefault="000A3E59" w:rsidP="00866CFA">
      <w:pPr>
        <w:pStyle w:val="a6"/>
        <w:jc w:val="center"/>
      </w:pPr>
    </w:p>
    <w:p w14:paraId="6307CF81" w14:textId="77777777" w:rsidR="000A3E59" w:rsidRDefault="000A3E59" w:rsidP="000A3E59"/>
    <w:p w14:paraId="3DB077E2" w14:textId="77777777" w:rsidR="000A3E59" w:rsidRDefault="000A3E59" w:rsidP="000A3E59"/>
    <w:p w14:paraId="35F3E1C8" w14:textId="77777777" w:rsidR="000A3E59" w:rsidRDefault="000A3E59" w:rsidP="000A3E59"/>
    <w:p w14:paraId="682996D6" w14:textId="77777777" w:rsidR="000A3E59" w:rsidRDefault="000A3E59" w:rsidP="000A3E59"/>
    <w:p w14:paraId="1E8C8023" w14:textId="77777777" w:rsidR="000A3E59" w:rsidRDefault="000A3E59" w:rsidP="000A3E59"/>
    <w:p w14:paraId="0F1C83E1" w14:textId="77777777" w:rsidR="000A3E59" w:rsidRDefault="000A3E59" w:rsidP="000A3E59"/>
    <w:p w14:paraId="53FBF4F3" w14:textId="77777777" w:rsidR="000A3E59" w:rsidRDefault="000A3E59" w:rsidP="000A3E59"/>
    <w:p w14:paraId="03F1008C" w14:textId="77777777" w:rsidR="000A3E59" w:rsidRDefault="000A3E59" w:rsidP="000A3E59"/>
    <w:p w14:paraId="4FAEAE69" w14:textId="77777777" w:rsidR="000A3E59" w:rsidRDefault="000A3E59" w:rsidP="000A3E59"/>
    <w:p w14:paraId="7B65CAC8" w14:textId="77777777" w:rsidR="000A3E59" w:rsidRDefault="000A3E59" w:rsidP="000A3E59"/>
    <w:p w14:paraId="0B21564B" w14:textId="77777777" w:rsidR="000A3E59" w:rsidRDefault="000A3E59" w:rsidP="000A3E59"/>
    <w:p w14:paraId="18F823A3" w14:textId="77777777" w:rsidR="000A3E59" w:rsidRPr="000A3E59" w:rsidRDefault="000A3E59" w:rsidP="000A3E59"/>
    <w:p w14:paraId="027BD406" w14:textId="77777777" w:rsidR="00CE1323" w:rsidRPr="000C27E7" w:rsidRDefault="00207636" w:rsidP="008F4A22">
      <w:pPr>
        <w:pStyle w:val="a6"/>
        <w:ind w:firstLine="709"/>
        <w:jc w:val="both"/>
      </w:pPr>
      <w:bookmarkStart w:id="0" w:name="_Toc233118695"/>
      <w:r>
        <w:lastRenderedPageBreak/>
        <w:t>ВВЕДЕНИЕ</w:t>
      </w:r>
      <w:bookmarkEnd w:id="0"/>
    </w:p>
    <w:p w14:paraId="08E94A10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Актуальность темы обусловлена активным развитием цифровых технологий и ростом популярности онлайн-сервисов в сфере транспортных услуг. В современных условиях пользователи стремятся получать доступ к необходимым сервисам быстро и удобно, не посещая офисы компаний лично. Одним из наиболее востребованных направлений является аренда автомобилей через интернет, позволяющая клиентам выбирать транспортные средства, оформлять бронирование и получать необходимую информацию в режиме реального времени. В связи с этим разработка веб-приложений для автоматизации процесса аренды автомобилей представляет значительный практический интерес и отвечает современным требованиям рынка.</w:t>
      </w:r>
    </w:p>
    <w:p w14:paraId="78CB0DA4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Объект исследования – процесс разработки веб-приложений для автоматизации услуг аренды автомобилей с использованием современных веб-технологий.</w:t>
      </w:r>
    </w:p>
    <w:p w14:paraId="20D757DF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Предмет исследования – методы, средства и технологии проектирования и реализации веб-приложения для аренды автомобилей, а также организация взаимодействия клиентской и серверной частей системы.</w:t>
      </w:r>
    </w:p>
    <w:p w14:paraId="0052D344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Цель работы – разработка и документирование веб-приложения для аренды автомобилей, обеспечивающего удобный поиск, просмотр и бронирование транспортных средств, а также демонстрирующего практическое применение современных технологий веб-разработки.</w:t>
      </w:r>
    </w:p>
    <w:p w14:paraId="047F9599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2D9AC369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провести анализ современных подходов к разработке веб-приложений и изучить особенности организации онлайн-сервисов аренды автомобилей;</w:t>
      </w:r>
    </w:p>
    <w:p w14:paraId="2547572B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исследовать существующие решения в области каршеринга и аренды транспортных средств, определить их основные преимущества и недостатки;</w:t>
      </w:r>
    </w:p>
    <w:p w14:paraId="3CE7CCDF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lastRenderedPageBreak/>
        <w:t>– сформулировать функциональные и нефункциональные требования к разрабатываемому приложению;</w:t>
      </w:r>
    </w:p>
    <w:p w14:paraId="23AB6AB5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обосновать выбор программных средств, языков программирования, библиотек и фреймворков для реализации проекта;</w:t>
      </w:r>
    </w:p>
    <w:p w14:paraId="02295BE7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разработать структуру базы данных для хранения информации об автомобилях, пользователях и бронированиях;</w:t>
      </w:r>
    </w:p>
    <w:p w14:paraId="07B75E99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реализовать серверную часть приложения, обеспечивающую обработку запросов пользователей и управление данными;</w:t>
      </w:r>
    </w:p>
    <w:p w14:paraId="20B4D779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разработать клиентскую часть приложения с удобным пользовательским интерфейсом для поиска и аренды автомобилей;</w:t>
      </w:r>
    </w:p>
    <w:p w14:paraId="54BAF6CB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реализовать механизм просмотра каталога автомобилей с возможностью фильтрации и получения подробной информации о транспортных средствах;</w:t>
      </w:r>
    </w:p>
    <w:p w14:paraId="239A9D08" w14:textId="7A44BB57" w:rsid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реализовать функциональность оформления и управления бронированием автомобилей;</w:t>
      </w:r>
    </w:p>
    <w:p w14:paraId="39D40120" w14:textId="50EFA728" w:rsidR="007C1B93" w:rsidRPr="007C1B93" w:rsidRDefault="007C1B93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</w:t>
      </w:r>
      <w:r>
        <w:rPr>
          <w:sz w:val="28"/>
          <w:szCs w:val="28"/>
        </w:rPr>
        <w:t xml:space="preserve"> реализовать функционал, позволяющий администратору управлять системой</w:t>
      </w:r>
      <w:r w:rsidRPr="007C1B93">
        <w:rPr>
          <w:sz w:val="28"/>
          <w:szCs w:val="28"/>
        </w:rPr>
        <w:t>;</w:t>
      </w:r>
    </w:p>
    <w:p w14:paraId="7D86FE70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организовать взаимодействие клиентской и серверной частей посредством API;</w:t>
      </w:r>
    </w:p>
    <w:p w14:paraId="3EDC1A48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использовать систему контроля версий Git для отслеживания изменений в проекте и размещения исходного кода в удаленном репозитории;</w:t>
      </w:r>
    </w:p>
    <w:p w14:paraId="1CE8FEEB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– провести тестирование разработанного приложения и оценить корректность его работы.</w:t>
      </w:r>
    </w:p>
    <w:p w14:paraId="31885124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Методы исследования: анализ научной, учебной и технической литературы, изучение документации используемых технологий, сравнительный анализ существующих веб-сервисов аренды автомобилей, методы объектно-ориентированного проектирования, программирование и тестирование программного обеспечения.</w:t>
      </w:r>
    </w:p>
    <w:p w14:paraId="559DAEC3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lastRenderedPageBreak/>
        <w:t>Теоретическая значимость работы заключается в систематизации и обобщении знаний о современных подходах к разработке веб-приложений, архитектуре клиент-серверных систем, принципах построения информационных сервисов и организации процессов бронирования транспортных средств в цифровой среде.</w:t>
      </w:r>
    </w:p>
    <w:p w14:paraId="1D466322" w14:textId="77777777" w:rsidR="00CD2CB7" w:rsidRPr="00CD2CB7" w:rsidRDefault="00CD2CB7" w:rsidP="00CD2CB7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Практическая значимость работы состоит в создании работоспособного веб-приложения для аренды автомобилей, которое может использоваться в качестве основы для разработки коммерческого сервиса либо выступать учебным примером при изучении современных технологий веб-разработки. Полученные в ходе выполнения работы результаты могут быть расширены за счет внедрения дополнительных возможностей, таких как онлайн-оплата, система отзывов, управление пользовательскими аккаунтами, интеграция с картографическими сервисами и мобильными приложениями.</w:t>
      </w:r>
    </w:p>
    <w:p w14:paraId="7784EA82" w14:textId="3F8BDD9A" w:rsidR="00F93993" w:rsidRDefault="00CD2CB7" w:rsidP="00F93993">
      <w:pPr>
        <w:pStyle w:val="ad"/>
        <w:spacing w:line="360" w:lineRule="auto"/>
        <w:ind w:firstLine="709"/>
        <w:contextualSpacing/>
        <w:rPr>
          <w:sz w:val="28"/>
          <w:szCs w:val="28"/>
        </w:rPr>
      </w:pPr>
      <w:r w:rsidRPr="00CD2CB7">
        <w:rPr>
          <w:sz w:val="28"/>
          <w:szCs w:val="28"/>
        </w:rPr>
        <w:t>Структура работы соответствует логике исследования и включает введение, две главы, заключение, список использованных источников и приложения. В первой главе рассматриваются теоретические аспекты разработки веб-приложений, анализируются современные технологии и существующие сервисы аренды автомобилей, а также обосновывается выбор программных средств для реализации проекта. Во второй главе подробно описываются этапы практической разработки системы: постановка задачи, проектирование структуры приложения и базы данных, реализация серверной и клиентской частей, настройка взаимодействия компонентов системы, тестирование и анализ результатов. В заключении подводятся итоги выполненной работы, формулируются основные выводы и определяются перспективы дальнейшего развития разработанного веб-приложения.</w:t>
      </w:r>
    </w:p>
    <w:p w14:paraId="236A4954" w14:textId="579040FB" w:rsidR="00F93993" w:rsidRPr="000C27E7" w:rsidRDefault="00F93993" w:rsidP="00F93993">
      <w:pPr>
        <w:spacing w:after="160" w:line="259" w:lineRule="auto"/>
        <w:rPr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24EF276" w14:textId="77777777" w:rsidR="00CE1323" w:rsidRPr="000C27E7" w:rsidRDefault="00CE1323" w:rsidP="007F5AA9">
      <w:pPr>
        <w:pStyle w:val="a6"/>
        <w:ind w:firstLine="709"/>
        <w:jc w:val="both"/>
      </w:pPr>
      <w:bookmarkStart w:id="1" w:name="_Toc233118696"/>
      <w:r w:rsidRPr="000C27E7">
        <w:lastRenderedPageBreak/>
        <w:t>1 ТЕОРЕТИЧЕСКИЕ ОСНОВЫ РАЗРАБОТКИ ВЕБ-ПРИЛОЖЕНИЙ</w:t>
      </w:r>
      <w:bookmarkEnd w:id="1"/>
    </w:p>
    <w:p w14:paraId="79B8472B" w14:textId="77777777" w:rsidR="00CE1323" w:rsidRPr="000C27E7" w:rsidRDefault="00CE1323" w:rsidP="007F5AA9">
      <w:pPr>
        <w:pStyle w:val="a6"/>
        <w:ind w:firstLine="709"/>
        <w:jc w:val="both"/>
      </w:pPr>
      <w:bookmarkStart w:id="2" w:name="_Toc233118697"/>
      <w:r w:rsidRPr="000C27E7">
        <w:t>1.1 Исторический обзор развития интернет-технологий</w:t>
      </w:r>
      <w:bookmarkEnd w:id="2"/>
    </w:p>
    <w:p w14:paraId="52FF3F88" w14:textId="77777777" w:rsidR="003E785E" w:rsidRPr="003E785E" w:rsidRDefault="003E785E" w:rsidP="007F5AA9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>Развитие интернет-технологий является одним из важнейших факторов цифровой трансформации современного общества. Появление глобальной сети Интернет и последующее создание Всемирной паутины (World Wide Web) обеспечили возможность обмена информацией между пользователями независимо от их географического расположения. Основы современной веб-разработки были заложены в начале 1990-х годов, когда британский ученый Тим Бернерс-Ли предложил концепцию гипертекстовой системы, включающей язык разметки HTML, протокол передачи данных HTTP и систему адресации ресурсов URL.</w:t>
      </w:r>
    </w:p>
    <w:p w14:paraId="25351EB2" w14:textId="77777777" w:rsidR="003E785E" w:rsidRPr="003E785E" w:rsidRDefault="003E785E" w:rsidP="003E785E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>На раннем этапе развития веб-технологий сайты представляли собой статические страницы, содержимое которых формировалось заранее и не изменялось в процессе взаимодействия с пользователем. Основной задачей таких ресурсов являлось предоставление текстовой информации и навигации по связанным документам. Несмотря на ограниченные возможности, данный подход стал основой для дальнейшего развития сети Интернет.</w:t>
      </w:r>
    </w:p>
    <w:p w14:paraId="01E767C9" w14:textId="77777777" w:rsidR="003E785E" w:rsidRPr="003E785E" w:rsidRDefault="003E785E" w:rsidP="003E785E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>Следующим этапом стало появление технологий, позволяющих создавать динамические веб-страницы. Существенный вклад в развитие веб-разработки внес язык программирования JavaScript, представленный в 1995 году. Его использование позволило выполнять программный код непосредственно в браузере пользователя, обрабатывать события интерфейса и изменять содержимое страниц без повторной загрузки. В дальнейшем развитие технологий асинхронного обмена данными между клиентом и сервером обеспечило более высокий уровень интерактивности веб-приложений и повысило удобство работы пользователей.</w:t>
      </w:r>
    </w:p>
    <w:p w14:paraId="25854AAF" w14:textId="77777777" w:rsidR="003E785E" w:rsidRPr="003E785E" w:rsidRDefault="003E785E" w:rsidP="003E785E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 xml:space="preserve">Параллельно совершенствовались серверные технологии. Для обработки запросов пользователей начали использоваться специализированные языки программирования и программные платформы, обеспечивающие генерацию динамического содержимого и взаимодействие с </w:t>
      </w:r>
      <w:r w:rsidRPr="003E785E">
        <w:rPr>
          <w:sz w:val="28"/>
          <w:szCs w:val="28"/>
        </w:rPr>
        <w:lastRenderedPageBreak/>
        <w:t>базами данных. Это позволило создавать более сложные информационные системы, включающие регистрацию пользователей, хранение данных, обработку заказов и другие бизнес-процессы.</w:t>
      </w:r>
    </w:p>
    <w:p w14:paraId="058EEC0E" w14:textId="77777777" w:rsidR="003E785E" w:rsidRPr="003E785E" w:rsidRDefault="003E785E" w:rsidP="003E785E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>Значительным этапом развития веб-технологий стало распространение концепции клиент-серверной архитектуры, при которой функции отображения информации и обработки данных разделяются между клиентской и серверной частями приложения. Такой подход повысил масштабируемость и удобство сопровождения программных систем. В дальнейшем широкое распространение получили программные интерфейсы приложений (API), обеспечивающие стандартизированное взаимодействие между различными компонентами информационных систем.</w:t>
      </w:r>
    </w:p>
    <w:p w14:paraId="57027C59" w14:textId="77777777" w:rsidR="003E785E" w:rsidRPr="003E785E" w:rsidRDefault="003E785E" w:rsidP="003E785E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>В начале XXI века развитие вычислительных мощностей и сетевой инфраструктуры привело к появлению современных веб-приложений, обладающих высокой производительностью и функциональностью. Веб-сайты постепенно превратились в полноценные программные системы, способные выполнять широкий спектр задач: электронную коммерцию, онлайн-бронирование услуг, управление корпоративными данными, дистанционное обучение и многие другие функции.</w:t>
      </w:r>
    </w:p>
    <w:p w14:paraId="15694311" w14:textId="77777777" w:rsidR="003E785E" w:rsidRPr="003E785E" w:rsidRDefault="003E785E" w:rsidP="003E785E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>Отдельного внимания заслуживает развитие архитектурных подходов к построению программного обеспечения. Если ранее большинство приложений создавались в виде монолитных систем, то сегодня всё большую популярность приобретают микросервисные решения. Данный подход предполагает разделение приложения на независимые сервисы, каждый из которых отвечает за определенную бизнес-функцию. Это позволяет упростить поддержку программного обеспечения, повысить отказоустойчивость системы и обеспечить возможность независимого масштабирования отдельных компонентов.</w:t>
      </w:r>
    </w:p>
    <w:p w14:paraId="5C18E246" w14:textId="77777777" w:rsidR="00304244" w:rsidRDefault="003E785E" w:rsidP="00304244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 xml:space="preserve">Современный этап развития веб-разработки характеризуется широким использованием специализированных фреймворков, систем управления базами данных, технологий контейнеризации и средств автоматизации </w:t>
      </w:r>
      <w:r w:rsidRPr="003E785E">
        <w:rPr>
          <w:sz w:val="28"/>
          <w:szCs w:val="28"/>
        </w:rPr>
        <w:lastRenderedPageBreak/>
        <w:t>процессов разработки и развертывания программного обеспечения. Для создания пользовательских интерфейсов применяются современные JavaScript-фреймворки и библиотеки, обеспечивающие высокую скорость работы и удобство взаимодействия с пользователем. Серверная часть приложений реализуется с использованием специализированных платформ и архитектурных решений, ориентированных на обеспечение надежности, безопасности и масштабируемости.</w:t>
      </w:r>
    </w:p>
    <w:p w14:paraId="3903555D" w14:textId="195B3BFC" w:rsidR="003E785E" w:rsidRPr="003E785E" w:rsidRDefault="003E785E" w:rsidP="00757809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3E785E">
        <w:rPr>
          <w:sz w:val="28"/>
          <w:szCs w:val="28"/>
        </w:rPr>
        <w:t>Таким образом, развитие интернет-технологий прошло путь от простых статических веб-страниц до сложных распределенных информационных систем, способных обслуживать миллионы пользователей одновременно. Современные технологии веб-разработки предоставляют широкие возможности для создания высокопроизводительных сервисов, в том числе систем онлайн-бронирования и аренды автомобилей, позволяющих автоматизировать бизнес-процессы и обеспечивать высокий уровень удобства для конечных пользователей.</w:t>
      </w:r>
    </w:p>
    <w:p w14:paraId="06CA3FD7" w14:textId="77777777" w:rsidR="00CE1323" w:rsidRPr="000C27E7" w:rsidRDefault="00CE1323" w:rsidP="00757809">
      <w:pPr>
        <w:pStyle w:val="a6"/>
        <w:ind w:firstLine="709"/>
        <w:jc w:val="both"/>
      </w:pPr>
      <w:bookmarkStart w:id="3" w:name="_Toc233118698"/>
      <w:r w:rsidRPr="000C27E7">
        <w:t>1.2 Основные понятия веб-разработки</w:t>
      </w:r>
      <w:bookmarkEnd w:id="3"/>
    </w:p>
    <w:p w14:paraId="0FEEB89D" w14:textId="77777777" w:rsidR="00787818" w:rsidRPr="0004081F" w:rsidRDefault="00787818" w:rsidP="00757809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Для понимания принципов создания современных информационных систем необходимо рассмотреть основные понятия, используемые в области веб-разработки.</w:t>
      </w:r>
    </w:p>
    <w:p w14:paraId="542D1715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Веб-приложение представляет собой программную систему, функционирующую в сети Интернет и обеспечивающую взаимодействие пользователя с информационными ресурсами посредством веб-браузера. В отличие от традиционных настольных программ, веб-приложения не требуют установки на устройство пользователя и доступны с различных платформ при наличии доступа к сети.</w:t>
      </w:r>
    </w:p>
    <w:p w14:paraId="60DB555F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 xml:space="preserve">Основой функционирования веб-приложений является клиент-серверная архитектура, предполагающая разделение системы на две основные части: клиентскую и серверную. Клиентская часть отвечает за отображение пользовательского интерфейса и взаимодействие с </w:t>
      </w:r>
      <w:r w:rsidRPr="0004081F">
        <w:rPr>
          <w:sz w:val="28"/>
          <w:szCs w:val="28"/>
        </w:rPr>
        <w:lastRenderedPageBreak/>
        <w:t>пользователем, а серверная часть выполняет обработку запросов, хранение данных и реализацию бизнес-логики приложения.</w:t>
      </w:r>
    </w:p>
    <w:p w14:paraId="5967080F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Клиентская часть (Frontend) представляет собой программный код, выполняемый в браузере пользователя. Её основными задачами являются отображение информации, обеспечение удобного пользовательского интерфейса и обработка действий пользователя. Для разработки клиентской части традиционно используются следующие технологии:</w:t>
      </w:r>
    </w:p>
    <w:p w14:paraId="60AD0C87" w14:textId="77777777" w:rsidR="00787818" w:rsidRPr="0004081F" w:rsidRDefault="00787818" w:rsidP="00FC7F87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– HTML (HyperText Markup Language) — язык гипертекстовой разметки, предназначенный для описания структуры веб-документов;</w:t>
      </w:r>
    </w:p>
    <w:p w14:paraId="69C67227" w14:textId="77777777" w:rsidR="00787818" w:rsidRPr="0004081F" w:rsidRDefault="00787818" w:rsidP="00FC7F87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– CSS (Cascading Style Sheets) — язык таблиц стилей, используемый для оформления элементов интерфейса и адаптации внешнего вида веб-страниц к различным устройствам;</w:t>
      </w:r>
    </w:p>
    <w:p w14:paraId="7D163D92" w14:textId="77777777" w:rsidR="00787818" w:rsidRPr="0004081F" w:rsidRDefault="00787818" w:rsidP="00FC7F87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– JavaScript — язык программирования, обеспечивающий интерактивность веб-приложений и возможность динамического изменения содержимого страниц.</w:t>
      </w:r>
    </w:p>
    <w:p w14:paraId="59451076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Серверная часть (Backend) представляет собой программное обеспечение, работающее на сервере и выполняющее обработку запросов клиентов. К её основным функциям относятся реализация бизнес-логики, обработка пользовательских данных, взаимодействие с базами данных, обеспечение безопасности и формирование ответов клиентской части.</w:t>
      </w:r>
    </w:p>
    <w:p w14:paraId="4995539C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Обмен информацией между клиентом и сервером осуществляется посредством HTTP (HyperText Transfer Protocol) — протокола прикладного уровня, предназначенного для передачи данных в сети Интернет. Каждый HTTP-запрос содержит адрес ресурса, метод обращения и дополнительную служебную информацию. В ответ сервер возвращает данные и специальный код состояния, характеризующий результат обработки запроса.</w:t>
      </w:r>
    </w:p>
    <w:p w14:paraId="00B57239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Наиболее распространёнными методами HTTP являются:</w:t>
      </w:r>
    </w:p>
    <w:p w14:paraId="4BEBB36C" w14:textId="577237AE" w:rsidR="00787818" w:rsidRPr="00C63CD0" w:rsidRDefault="00787818" w:rsidP="00C63CD0">
      <w:pPr>
        <w:pStyle w:val="a5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C63CD0">
        <w:rPr>
          <w:sz w:val="28"/>
          <w:szCs w:val="28"/>
        </w:rPr>
        <w:t>GET — получение данных;</w:t>
      </w:r>
    </w:p>
    <w:p w14:paraId="2C4F115A" w14:textId="4729E40B" w:rsidR="00787818" w:rsidRPr="00C63CD0" w:rsidRDefault="00787818" w:rsidP="00C63CD0">
      <w:pPr>
        <w:pStyle w:val="a5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C63CD0">
        <w:rPr>
          <w:sz w:val="28"/>
          <w:szCs w:val="28"/>
        </w:rPr>
        <w:t>POST — создание новых данных;</w:t>
      </w:r>
    </w:p>
    <w:p w14:paraId="705963D6" w14:textId="023AAB1F" w:rsidR="00787818" w:rsidRPr="00C63CD0" w:rsidRDefault="00787818" w:rsidP="00C63CD0">
      <w:pPr>
        <w:pStyle w:val="a5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C63CD0">
        <w:rPr>
          <w:sz w:val="28"/>
          <w:szCs w:val="28"/>
        </w:rPr>
        <w:t>PUT — полное обновление существующих данных;</w:t>
      </w:r>
    </w:p>
    <w:p w14:paraId="30580726" w14:textId="28C9DFDA" w:rsidR="00787818" w:rsidRPr="00C63CD0" w:rsidRDefault="00787818" w:rsidP="00C63CD0">
      <w:pPr>
        <w:pStyle w:val="a5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C63CD0">
        <w:rPr>
          <w:sz w:val="28"/>
          <w:szCs w:val="28"/>
        </w:rPr>
        <w:lastRenderedPageBreak/>
        <w:t>PATCH — частичное обновление данных;</w:t>
      </w:r>
    </w:p>
    <w:p w14:paraId="3C1700C4" w14:textId="2D9271C7" w:rsidR="00787818" w:rsidRPr="00C63CD0" w:rsidRDefault="00787818" w:rsidP="00C63CD0">
      <w:pPr>
        <w:pStyle w:val="a5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C63CD0">
        <w:rPr>
          <w:sz w:val="28"/>
          <w:szCs w:val="28"/>
        </w:rPr>
        <w:t>DELETE — удаление данных.</w:t>
      </w:r>
    </w:p>
    <w:p w14:paraId="59852F60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Для организации взаимодействия между различными программными компонентами используются программные интерфейсы приложений (API). API определяет набор правил и механизмов, позволяющих различным системам обмениваться информацией и выполнять совместную работу. В веб-разработке широкое распространение получил архитектурный подход REST, основанный на использовании стандартных возможностей протокола HTTP для выполнения операций над ресурсами.</w:t>
      </w:r>
    </w:p>
    <w:p w14:paraId="65775D59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Неотъемлемой частью большинства веб-приложений являются системы управления базами данных (СУБД), предназначенные для хранения и обработки информации. Базы данных позволяют организовать долговременное хранение данных, обеспечить их целостность и предоставить эффективные механизмы поиска и изменения информации. В современных информационных системах используются как реляционные, так и нереляционные модели хранения данных.</w:t>
      </w:r>
    </w:p>
    <w:p w14:paraId="2F45199E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Для обеспечения безопасности веб-приложений применяются механизмы аутентификации и авторизации. Аутентификация предназначена для подтверждения личности пользователя, а авторизация определяет набор действий и ресурсов, доступных пользователю после успешного входа в систему. Реализация данных механизмов является важным условием защиты информации и предотвращения несанкционированного доступа к данным.</w:t>
      </w:r>
    </w:p>
    <w:p w14:paraId="08F486A9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В процессе разработки программного обеспечения широко используются системы контроля версий, позволяющие отслеживать изменения исходного кода, сохранять историю разработки и организовывать совместную работу нескольких разработчиков над одним проектом. Применение подобных систем существенно повышает надёжность процесса разработки и упрощает сопровождение программного продукта.</w:t>
      </w:r>
    </w:p>
    <w:p w14:paraId="27DEC714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 xml:space="preserve">Важную роль в современных веб-приложениях играет принцип разделения ответственности между отдельными компонентами системы. </w:t>
      </w:r>
      <w:r w:rsidRPr="0004081F">
        <w:rPr>
          <w:sz w:val="28"/>
          <w:szCs w:val="28"/>
        </w:rPr>
        <w:lastRenderedPageBreak/>
        <w:t>Такой подход позволяет повысить масштабируемость, удобство сопровождения и качество программного обеспечения. Благодаря этому разработчики могут создавать сложные информационные системы, состоящие из множества взаимосвязанных модулей, каждый из которых выполняет строго определённый набор функций.</w:t>
      </w:r>
    </w:p>
    <w:p w14:paraId="28882142" w14:textId="77777777" w:rsidR="00787818" w:rsidRPr="0004081F" w:rsidRDefault="00787818" w:rsidP="00787818">
      <w:pPr>
        <w:spacing w:line="360" w:lineRule="auto"/>
        <w:ind w:firstLine="709"/>
        <w:contextualSpacing/>
        <w:rPr>
          <w:sz w:val="28"/>
          <w:szCs w:val="28"/>
        </w:rPr>
      </w:pPr>
      <w:r w:rsidRPr="0004081F">
        <w:rPr>
          <w:sz w:val="28"/>
          <w:szCs w:val="28"/>
        </w:rPr>
        <w:t>Таким образом, современная веб-разработка представляет собой совокупность технологий, архитектурных подходов и программных средств, обеспечивающих создание функциональных, надёжных и удобных информационных систем. Понимание основных понятий веб-разработки является необходимой основой для проектирования и реализации веб-приложения аренды автомобилей.</w:t>
      </w:r>
    </w:p>
    <w:p w14:paraId="1521E016" w14:textId="77777777" w:rsidR="00CE1323" w:rsidRPr="000C27E7" w:rsidRDefault="00CE1323" w:rsidP="008F4A22">
      <w:pPr>
        <w:pStyle w:val="a6"/>
        <w:ind w:firstLine="709"/>
        <w:jc w:val="both"/>
      </w:pPr>
      <w:bookmarkStart w:id="4" w:name="_Toc233118699"/>
      <w:r w:rsidRPr="000C27E7">
        <w:t>1.3 Описание выбранного стека технологий</w:t>
      </w:r>
      <w:bookmarkEnd w:id="4"/>
    </w:p>
    <w:p w14:paraId="0BA4D013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Для реализации веб-приложения аренды автомобилей был выбран современный стек технологий, обеспечивающий высокую производительность, масштабируемость и удобство сопровождения программного продукта. При выборе инструментов учитывались требования к надежности системы, возможности дальнейшего расширения функциональности, а также соответствие современным подходам к разработке программного обеспечения.</w:t>
      </w:r>
    </w:p>
    <w:p w14:paraId="4CCF2598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В качестве серверной платформы был выбран NestJS — прогрессивный фреймворк для разработки серверных приложений на языке TypeScript. Основным преимуществом NestJS является модульная архитектура, позволяющая разделять систему на независимые функциональные компоненты и обеспечивать высокий уровень структурированности программного кода. Фреймворк предоставляет встроенные механизмы внедрения зависимостей (Dependency Injection), поддержку объектно-ориентированного программирования и реализацию архитектурных паттернов, широко применяемых при разработке корпоративных информационных систем.</w:t>
      </w:r>
    </w:p>
    <w:p w14:paraId="41E21701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lastRenderedPageBreak/>
        <w:t>Использование языка TypeScript позволяет повысить надежность программного обеспечения за счет статической типизации, упрощает сопровождение проекта и снижает вероятность возникновения ошибок на этапе выполнения программы. Кроме того, TypeScript обеспечивает более высокий уровень читаемости и предсказуемости программного кода по сравнению с традиционным JavaScript.</w:t>
      </w:r>
    </w:p>
    <w:p w14:paraId="19995297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Архитектура серверной части построена на основе принципов Domain-Driven Design (DDD) и SOLID. Такой подход позволяет разделить бизнес-логику и инфраструктурные компоненты, обеспечить слабую связанность модулей и повысить масштабируемость системы. Каждый сервис отвечает за выполнение строго определенного набора функций, что упрощает сопровождение и дальнейшее развитие программного продукта.</w:t>
      </w:r>
    </w:p>
    <w:p w14:paraId="2A021A70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Для реализации системы выбрана микросервисная архитектура, предполагающая разделение приложения на несколько независимых сервисов. Каждый сервис отвечает за отдельную предметную область и может разрабатываться, тестироваться и развертываться независимо от остальных компонентов системы. Данный подход обеспечивает гибкость разработки, отказоустойчивость и возможность горизонтального масштабирования отдельных частей приложения при увеличении нагрузки.</w:t>
      </w:r>
    </w:p>
    <w:p w14:paraId="2DBCFB47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Для хранения данных используется PostgreSQL — современная объектно-реляционная система управления базами данных. Выбор PostgreSQL обусловлен её высокой производительностью, поддержкой сложных запросов, механизмов транзакций и обеспечением целостности данных. Использование реляционной модели хранения особенно актуально для систем бронирования, где требуется поддержка взаимосвязанных сущностей, таких как пользователи, автомобили и заявки на аренду.</w:t>
      </w:r>
    </w:p>
    <w:p w14:paraId="46009C4C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 xml:space="preserve">Взаимодействие серверной части с базой данных осуществляется посредством технологии ORM (Object-Relational Mapping). Данный подход позволяет работать с объектами предметной области средствами языка программирования без необходимости постоянного написания </w:t>
      </w:r>
      <w:r w:rsidRPr="005A0FDA">
        <w:rPr>
          <w:sz w:val="28"/>
          <w:szCs w:val="28"/>
        </w:rPr>
        <w:lastRenderedPageBreak/>
        <w:t>низкоуровневых SQL-запросов. Использование ORM повышает производительность разработки и способствует поддержанию единого уровня абстракции при работе с данными.</w:t>
      </w:r>
    </w:p>
    <w:p w14:paraId="2078F0B8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Для обеспечения безопасности приложения реализованы механизмы аутентификации и авторизации пользователей на основе JSON Web Token (JWT). Данный подход позволяет безопасно идентифицировать пользователей системы и разграничивать права доступа к различным функциям приложения. Использование токенов обеспечивает независимость клиентской и серверной частей системы и широко применяется в современных веб-приложениях.</w:t>
      </w:r>
    </w:p>
    <w:p w14:paraId="5AB785E7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Клиентская часть системы разработана с использованием Vue.js — современного JavaScript-фреймворка для построения пользовательских интерфейсов. Основными преимуществами данного решения являются компонентный подход к разработке, высокая производительность и удобство сопровождения программного кода. Использование Vue позволяет создавать динамические пользовательские интерфейсы и обеспечивать комфортное взаимодействие пользователя с системой.</w:t>
      </w:r>
    </w:p>
    <w:p w14:paraId="4D98DE90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При проектировании клиентской части использовалась архитектура Feature-Sliced Design (FSD), ориентированная на разделение функциональности приложения по бизнес-сценариям и уровням ответственности. Такой подход повышает структурированность проекта, упрощает навигацию по исходному коду и способствует более эффективному сопровождению приложения по мере его развития.</w:t>
      </w:r>
    </w:p>
    <w:p w14:paraId="7C9F0683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Для организации взаимодействия между клиентом и сервером используется технология REST API, обеспечивающая передачу данных посредством HTTP-запросов. Данный подход является одним из наиболее распространённых способов интеграции компонентов современных веб-приложений благодаря своей простоте, универсальности и независимости от используемых технологий.</w:t>
      </w:r>
    </w:p>
    <w:p w14:paraId="7BC9C560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lastRenderedPageBreak/>
        <w:t>Развертывание программного комплекса осуществляется с использованием технологии Docker, обеспечивающей контейнеризацию компонентов системы. Контейнеризация позволяет создавать единое окружение для разработки, тестирования и эксплуатации приложения, исключая различия между рабочими средами. Каждый сервис системы разворачивается в отдельном контейнере, что упрощает управление инфраструктурой и повышает переносимость программного продукта.</w:t>
      </w:r>
    </w:p>
    <w:p w14:paraId="06A5E266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Для автоматизации процессов сборки, тестирования и развертывания используется технология CI/CD (Continuous Integration / Continuous Delivery). Автоматизация позволяет сократить количество ошибок, связанных с ручным развертыванием, ускорить выпуск новых версий программного обеспечения и обеспечить стабильность процесса разработки.</w:t>
      </w:r>
    </w:p>
    <w:p w14:paraId="24EB1389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Контроль версий осуществляется посредством системы Git, обеспечивающей отслеживание изменений исходного кода и поддержку коллективной разработки. Для хранения удалённого репозитория используется платформа GitHub, предоставляющая инструменты для совместной работы, автоматизации процессов разработки и документирования проекта.</w:t>
      </w:r>
    </w:p>
    <w:p w14:paraId="69593640" w14:textId="77777777" w:rsidR="005A0FDA" w:rsidRPr="005A0FDA" w:rsidRDefault="005A0FDA" w:rsidP="005A0FDA">
      <w:pPr>
        <w:spacing w:line="360" w:lineRule="auto"/>
        <w:ind w:firstLine="709"/>
        <w:contextualSpacing/>
        <w:rPr>
          <w:sz w:val="28"/>
          <w:szCs w:val="28"/>
        </w:rPr>
      </w:pPr>
      <w:r w:rsidRPr="005A0FDA">
        <w:rPr>
          <w:sz w:val="28"/>
          <w:szCs w:val="28"/>
        </w:rPr>
        <w:t>Таким образом, выбранный стек технологий соответствует современным требованиям к разработке веб-приложений и обеспечивает возможность создания надёжной, масштабируемой и удобной в сопровождении системы аренды автомобилей.</w:t>
      </w:r>
    </w:p>
    <w:p w14:paraId="47D70A10" w14:textId="0DFDD727" w:rsidR="00CE1323" w:rsidRPr="000C27E7" w:rsidRDefault="00CE1323" w:rsidP="006E3CC7">
      <w:pPr>
        <w:pStyle w:val="a6"/>
        <w:ind w:firstLine="709"/>
        <w:jc w:val="both"/>
      </w:pPr>
      <w:bookmarkStart w:id="5" w:name="_Toc233118700"/>
      <w:r w:rsidRPr="000C27E7">
        <w:t xml:space="preserve">1.4 Анализ существующих решений для </w:t>
      </w:r>
      <w:r w:rsidR="0081673E">
        <w:t>аренды автомобилей</w:t>
      </w:r>
      <w:bookmarkEnd w:id="5"/>
    </w:p>
    <w:p w14:paraId="456C5CC3" w14:textId="77777777" w:rsidR="006E3CC7" w:rsidRPr="00632614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E3CC7">
        <w:rPr>
          <w:sz w:val="28"/>
          <w:szCs w:val="28"/>
        </w:rPr>
        <w:t xml:space="preserve">В настоящее время рынок сервисов аренды автомобилей активно развивается и представлен большим количеством веб-приложений и мобильных платформ. Современные системы позволяют пользователям выбирать транспортные средства, оформлять бронирование, управлять заказами и получать необходимую информацию в режиме онлайн. </w:t>
      </w:r>
      <w:r w:rsidRPr="00632614">
        <w:rPr>
          <w:sz w:val="28"/>
          <w:szCs w:val="28"/>
        </w:rPr>
        <w:t>Рассмотрим наиболее распространённые решения, представленные на российском рынке.</w:t>
      </w:r>
    </w:p>
    <w:p w14:paraId="692F7995" w14:textId="77777777" w:rsidR="006E3CC7" w:rsidRPr="00632614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32614">
        <w:rPr>
          <w:rStyle w:val="ae"/>
          <w:b w:val="0"/>
          <w:bCs w:val="0"/>
          <w:sz w:val="28"/>
          <w:szCs w:val="28"/>
        </w:rPr>
        <w:lastRenderedPageBreak/>
        <w:t>Делимобиль</w:t>
      </w:r>
      <w:r w:rsidRPr="00632614">
        <w:rPr>
          <w:sz w:val="28"/>
          <w:szCs w:val="28"/>
        </w:rPr>
        <w:t xml:space="preserve"> — один из крупнейших сервисов каршеринга в России. Платформа предоставляет пользователям доступ к большому автопарку автомобилей различных классов и позволяет арендовать транспортное средство через мобильное приложение или веб-интерфейс. К достоинствам сервиса относятся широкая география присутствия, удобный процесс бронирования и развитая система управления поездками. Недостатками можно считать ориентацию преимущественно на краткосрочную аренду и необходимость прохождения достаточно строгой процедуры регистрации.</w:t>
      </w:r>
    </w:p>
    <w:p w14:paraId="5D5833AD" w14:textId="77777777" w:rsidR="006E3CC7" w:rsidRPr="00632614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32614">
        <w:rPr>
          <w:rStyle w:val="ae"/>
          <w:b w:val="0"/>
          <w:bCs w:val="0"/>
          <w:sz w:val="28"/>
          <w:szCs w:val="28"/>
        </w:rPr>
        <w:t>Ситидрайв</w:t>
      </w:r>
      <w:r w:rsidRPr="00632614">
        <w:rPr>
          <w:sz w:val="28"/>
          <w:szCs w:val="28"/>
        </w:rPr>
        <w:t xml:space="preserve"> представляет собой современную каршеринговую платформу, предлагающую различные тарифные планы и широкий выбор автомобилей. Сервис предоставляет пользователям возможность бронирования автомобилей на короткий и длительный срок, а также предлагает гибкую систему тарифов. К преимуществам относятся удобный интерфейс и наличие дополнительных услуг. Недостатком можно считать ограниченную доступность сервиса в отдельных регионах.</w:t>
      </w:r>
    </w:p>
    <w:p w14:paraId="1BC358EE" w14:textId="77777777" w:rsidR="006E3CC7" w:rsidRPr="00632614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32614">
        <w:rPr>
          <w:rStyle w:val="ae"/>
          <w:b w:val="0"/>
          <w:bCs w:val="0"/>
          <w:sz w:val="28"/>
          <w:szCs w:val="28"/>
        </w:rPr>
        <w:t>Яндекс Драйв</w:t>
      </w:r>
      <w:r w:rsidRPr="00632614">
        <w:rPr>
          <w:sz w:val="28"/>
          <w:szCs w:val="28"/>
        </w:rPr>
        <w:t xml:space="preserve"> является частью экосистемы сервисов компании Яндекс и предоставляет пользователям возможность аренды автомобилей различных категорий. Основными преимуществами сервиса являются высокая степень автоматизации, удобный пользовательский интерфейс и интеграция с другими цифровыми сервисами компании. Недостатком является ориентация преимущественно на крупные города и сравнительно высокая стоимость отдельных тарифов.</w:t>
      </w:r>
    </w:p>
    <w:p w14:paraId="30375736" w14:textId="77777777" w:rsidR="006E3CC7" w:rsidRPr="00632614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32614">
        <w:rPr>
          <w:rStyle w:val="ae"/>
          <w:b w:val="0"/>
          <w:bCs w:val="0"/>
          <w:sz w:val="28"/>
          <w:szCs w:val="28"/>
        </w:rPr>
        <w:t>BelkaCar</w:t>
      </w:r>
      <w:r w:rsidRPr="00632614">
        <w:rPr>
          <w:sz w:val="28"/>
          <w:szCs w:val="28"/>
        </w:rPr>
        <w:t xml:space="preserve"> — один из первых каршеринговых сервисов на российском рынке. Платформа предлагает удобный процесс бронирования автомобилей и обеспечивает доступ к различным категориям транспортных средств. К преимуществам можно отнести простоту использования и прозрачную систему тарификации. Среди недостатков можно выделить ограниченный выбор автомобилей по сравнению с крупнейшими конкурентами.</w:t>
      </w:r>
    </w:p>
    <w:p w14:paraId="561987A9" w14:textId="77777777" w:rsidR="006E3CC7" w:rsidRPr="00632614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32614">
        <w:rPr>
          <w:sz w:val="28"/>
          <w:szCs w:val="28"/>
        </w:rPr>
        <w:t xml:space="preserve">Помимо каршеринговых сервисов существуют платформы классической аренды автомобилей, ориентированные на бронирование </w:t>
      </w:r>
      <w:r w:rsidRPr="00632614">
        <w:rPr>
          <w:sz w:val="28"/>
          <w:szCs w:val="28"/>
        </w:rPr>
        <w:lastRenderedPageBreak/>
        <w:t>транспортных средств на несколько дней или недель. Такие системы предоставляют расширенные возможности поиска, фильтрации и выбора автомобилей, а также позволяют оформлять предварительное бронирование на конкретные даты. Основным преимуществом подобных сервисов является удобство планирования поездок, однако процесс оформления аренды зачастую требует большего количества действий со стороны пользователя.</w:t>
      </w:r>
    </w:p>
    <w:p w14:paraId="2C763E74" w14:textId="77777777" w:rsidR="006E3CC7" w:rsidRPr="006E3CC7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32614">
        <w:rPr>
          <w:sz w:val="28"/>
          <w:szCs w:val="28"/>
        </w:rPr>
        <w:t>Проведённый анализ показал, что большинство существующих решений обладают широким функционалом, включающим каталог автомобилей, систему поиска и фильтрации, бронирование транспортных средств, управление заказами и работу с пользовательскими аккаунтами. Вместе с тем многие коммерческие системы содержат большое количество дополнительных возможностей</w:t>
      </w:r>
      <w:r w:rsidRPr="006E3CC7">
        <w:rPr>
          <w:sz w:val="28"/>
          <w:szCs w:val="28"/>
        </w:rPr>
        <w:t>, усложняющих интерфейс и увеличивающих сложность разработки.</w:t>
      </w:r>
    </w:p>
    <w:p w14:paraId="4F46BCBC" w14:textId="77777777" w:rsidR="006E3CC7" w:rsidRPr="006E3CC7" w:rsidRDefault="006E3CC7" w:rsidP="006E3C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E3CC7">
        <w:rPr>
          <w:sz w:val="28"/>
          <w:szCs w:val="28"/>
        </w:rPr>
        <w:t>Разрабатываемое веб-приложение ориентировано на реализацию основных функций сервиса аренды автомобилей: просмотр каталога транспортных средств, получение подробной информации об автомобиле, оформление бронирования и управление заказами. Такой подход позволяет сосредоточиться на изучении современных технологий веб-разработки, принципов проектирования распределённых систем и организации взаимодействия между клиентской и серверной частями приложения.</w:t>
      </w:r>
    </w:p>
    <w:p w14:paraId="67C354E8" w14:textId="116D448C" w:rsidR="00116147" w:rsidRDefault="006E3CC7" w:rsidP="006E3CC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6E3CC7">
        <w:rPr>
          <w:sz w:val="28"/>
          <w:szCs w:val="28"/>
        </w:rPr>
        <w:t>Дополнительным преимуществом разрабатываемой системы является модульная архитектура, обеспечивающая возможность дальнейшего расширения функциональности. В перспективе приложение может быть дополнено системой онлайн-оплаты, механизмами отзывов и рейтингов, уведомлениями, интеграцией с картографическими сервисами и мобильными приложениями.</w:t>
      </w:r>
    </w:p>
    <w:p w14:paraId="549FCC4B" w14:textId="0CC947AD" w:rsidR="006E3CC7" w:rsidRPr="006E3CC7" w:rsidRDefault="00116147" w:rsidP="00116147">
      <w:pPr>
        <w:spacing w:after="160" w:line="259" w:lineRule="auto"/>
        <w:rPr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EE04E31" w14:textId="2F552018" w:rsidR="00CE1323" w:rsidRPr="000C27E7" w:rsidRDefault="00CE1323" w:rsidP="009A2312">
      <w:pPr>
        <w:pStyle w:val="a6"/>
        <w:ind w:firstLine="709"/>
        <w:jc w:val="both"/>
      </w:pPr>
      <w:bookmarkStart w:id="6" w:name="_Toc233118701"/>
      <w:r w:rsidRPr="000C27E7">
        <w:lastRenderedPageBreak/>
        <w:t xml:space="preserve">2 РАЗРАБОТКА ВЕБ-ПРИЛОЖЕНИЯ ДЛЯ </w:t>
      </w:r>
      <w:r w:rsidR="00B94FF9">
        <w:t>АРЕНДЫ АВТОМОБИЛЕЙ</w:t>
      </w:r>
      <w:bookmarkEnd w:id="6"/>
    </w:p>
    <w:p w14:paraId="2E24A430" w14:textId="77777777" w:rsidR="00CE1323" w:rsidRPr="000C27E7" w:rsidRDefault="00CE1323" w:rsidP="009A2312">
      <w:pPr>
        <w:pStyle w:val="a6"/>
        <w:ind w:firstLine="709"/>
        <w:jc w:val="both"/>
      </w:pPr>
      <w:bookmarkStart w:id="7" w:name="_Toc233118702"/>
      <w:r w:rsidRPr="000C27E7">
        <w:t>2.1 Постановка задачи</w:t>
      </w:r>
      <w:bookmarkEnd w:id="7"/>
    </w:p>
    <w:p w14:paraId="271E05CC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На основании проведённого анализа предметной области была сформулирована задача разработки веб-приложения для аренды автомобилей, обеспечивающего взаимодействие пользователей с каталогом транспортных средств и системой бронирования через единый пользовательский интерфейс.</w:t>
      </w:r>
    </w:p>
    <w:p w14:paraId="45D1312F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Разрабатываемая система должна предоставлять пользователям следующие функциональные возможности:</w:t>
      </w:r>
    </w:p>
    <w:p w14:paraId="0558BC42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просмотр каталога автомобилей в виде карточек с отображением фотографии, категории транспортного средства, стоимости аренды и основных характеристик;</w:t>
      </w:r>
    </w:p>
    <w:p w14:paraId="383ADDD5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получение подробной информации о выбранном автомобиле;</w:t>
      </w:r>
    </w:p>
    <w:p w14:paraId="455D1483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оформление бронирования автомобиля на определённый период времени;</w:t>
      </w:r>
    </w:p>
    <w:p w14:paraId="1EE8C128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просмотр списка собственных бронирований с отображением автомобиля, даты аренды, общей стоимости заказа и текущего статуса бронирования;</w:t>
      </w:r>
    </w:p>
    <w:p w14:paraId="6246CDA8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управление персональными данными пользователя через личный кабинет;</w:t>
      </w:r>
    </w:p>
    <w:p w14:paraId="514C93BA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хранение и редактирование информации о водительском удостоверении;</w:t>
      </w:r>
    </w:p>
    <w:p w14:paraId="01CC1D6B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управление настройками безопасности учётной записи.</w:t>
      </w:r>
    </w:p>
    <w:p w14:paraId="0E9132FE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Для сотрудников, обладающих административными правами доступа, система должна обеспечивать дополнительные возможности управления данными и мониторинга состояния сервиса.</w:t>
      </w:r>
    </w:p>
    <w:p w14:paraId="735DF8B0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Административная часть приложения должна включать:</w:t>
      </w:r>
    </w:p>
    <w:p w14:paraId="771A748A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информационную панель (Dashboard), отображающую основные показатели работы системы;</w:t>
      </w:r>
    </w:p>
    <w:p w14:paraId="4CF5D508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lastRenderedPageBreak/>
        <w:t>– отображение статистической информации о количестве автомобилей, доступных транспортных средствах, зарегистрированных пользователях и оформленных бронированиях;</w:t>
      </w:r>
    </w:p>
    <w:p w14:paraId="5D33F455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отображение списка последних бронирований;</w:t>
      </w:r>
    </w:p>
    <w:p w14:paraId="2D313879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управление каталогом автомобилей с возможностью создания, просмотра, редактирования и удаления записей;</w:t>
      </w:r>
    </w:p>
    <w:p w14:paraId="54503A65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управление бронированиями с использованием фильтрации и поиска по различным параметрам;</w:t>
      </w:r>
    </w:p>
    <w:p w14:paraId="24DD16A0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управление пользователями системы, включая создание и удаление учётных записей.</w:t>
      </w:r>
    </w:p>
    <w:p w14:paraId="50B9BB1C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Приложение должно быть реализовано в соответствии с клиент-серверной архитектурой. Пользовательский интерфейс взаимодействует с серверной частью посредством программного интерфейса REST API, обеспечивающего передачу данных между компонентами системы. Серверная часть отвечает за обработку запросов, выполнение бизнес-логики, управление данными и обеспечение безопасности приложения.</w:t>
      </w:r>
    </w:p>
    <w:p w14:paraId="004C09DA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При разработке системы необходимо обеспечить выполнение следующих дополнительных требований:</w:t>
      </w:r>
    </w:p>
    <w:p w14:paraId="00229A29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использование ролевой модели доступа для разграничения возможностей обычных пользователей и администраторов;</w:t>
      </w:r>
    </w:p>
    <w:p w14:paraId="4A80BF95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валидацию входных данных как на стороне клиента, так и на стороне сервера;</w:t>
      </w:r>
    </w:p>
    <w:p w14:paraId="4842912E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корректную обработку исключительных ситуаций и отображение информативных сообщений об ошибках;</w:t>
      </w:r>
    </w:p>
    <w:p w14:paraId="70E3E59B" w14:textId="32EFBE4A" w:rsidR="008D0F5A" w:rsidRPr="008D0F5A" w:rsidRDefault="008D0F5A" w:rsidP="00485A15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соблюдение принципов модульности, масштабируемости и сопровождаемости программного кода;</w:t>
      </w:r>
    </w:p>
    <w:p w14:paraId="71EC6331" w14:textId="77777777" w:rsidR="008D0F5A" w:rsidRPr="008D0F5A" w:rsidRDefault="008D0F5A" w:rsidP="008D0F5A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>– использование системы контроля версий Git для отслеживания изменений проекта и организации процесса разработки.</w:t>
      </w:r>
    </w:p>
    <w:p w14:paraId="14A6409F" w14:textId="77777777" w:rsidR="008D0F5A" w:rsidRPr="008D0F5A" w:rsidRDefault="008D0F5A" w:rsidP="008D0F5A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8D0F5A">
        <w:rPr>
          <w:sz w:val="28"/>
          <w:szCs w:val="28"/>
        </w:rPr>
        <w:t xml:space="preserve">Таким образом, результатом выполнения работы должно стать веб-приложение для аренды автомобилей, позволяющее пользователям </w:t>
      </w:r>
      <w:r w:rsidRPr="008D0F5A">
        <w:rPr>
          <w:sz w:val="28"/>
          <w:szCs w:val="28"/>
        </w:rPr>
        <w:lastRenderedPageBreak/>
        <w:t>осуществлять поиск и бронирование транспортных средств, а администраторам — управлять автопарком, пользователями и заказами посредством единой информационной системы.</w:t>
      </w:r>
    </w:p>
    <w:p w14:paraId="3ACCFD2F" w14:textId="77777777" w:rsidR="00CE1323" w:rsidRPr="00C164CC" w:rsidRDefault="00CE1323" w:rsidP="00C164CC">
      <w:pPr>
        <w:pStyle w:val="a6"/>
        <w:ind w:firstLine="709"/>
        <w:jc w:val="both"/>
        <w:rPr>
          <w:rFonts w:cs="Times New Roman"/>
          <w:szCs w:val="28"/>
        </w:rPr>
      </w:pPr>
      <w:bookmarkStart w:id="8" w:name="_Toc233118703"/>
      <w:r w:rsidRPr="00C164CC">
        <w:rPr>
          <w:rFonts w:cs="Times New Roman"/>
          <w:szCs w:val="28"/>
        </w:rPr>
        <w:t xml:space="preserve">2.2 Выбор </w:t>
      </w:r>
      <w:r w:rsidR="000E1E8A" w:rsidRPr="00C164CC">
        <w:rPr>
          <w:rFonts w:cs="Times New Roman"/>
          <w:szCs w:val="28"/>
        </w:rPr>
        <w:t>средства создания веб-приложения</w:t>
      </w:r>
      <w:bookmarkEnd w:id="8"/>
    </w:p>
    <w:p w14:paraId="66F59375" w14:textId="77777777" w:rsidR="00C164CC" w:rsidRPr="00C164CC" w:rsidRDefault="00C164CC" w:rsidP="00C164CC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Выбор технологий для разработки веб-приложения аренды автомобилей осуществлялся с учётом требований к производительности, масштабируемости, безопасности и удобству сопровождения программного продукта. Кроме того, выбранный стек соответствует современным тенденциям веб-разработки и позволяет реализовать приложение с использованием актуальных архитектурных подходов.</w:t>
      </w:r>
    </w:p>
    <w:p w14:paraId="4A011B64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В качестве основы для разработки серверной части был выбран фреймворк NestJS, предназначенный для создания масштабируемых серверных приложений на платформе Node.js.</w:t>
      </w:r>
    </w:p>
    <w:p w14:paraId="27849788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Основными причинами выбора данного решения являются:</w:t>
      </w:r>
    </w:p>
    <w:p w14:paraId="24B60BD5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модульная архитектура, обеспечивающая удобное разделение системы на независимые компоненты;</w:t>
      </w:r>
    </w:p>
    <w:p w14:paraId="76F0B288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встроенная поддержка внедрения зависимостей (Dependency Injection), упрощающая тестирование и сопровождение кода;</w:t>
      </w:r>
    </w:p>
    <w:p w14:paraId="0AFE088A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высокая степень структурированности проекта по сравнению с минималистичными фреймворками;</w:t>
      </w:r>
    </w:p>
    <w:p w14:paraId="4E9A56CC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поддержка современных архитектурных подходов и шаблонов проектирования;</w:t>
      </w:r>
    </w:p>
    <w:p w14:paraId="1200A096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активное сообщество разработчиков и подробная документация.</w:t>
      </w:r>
    </w:p>
    <w:p w14:paraId="3D1D511E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Разработка ведётся на языке TypeScript, который является надмножеством JavaScript и обеспечивает статическую типизацию данных. Использование TypeScript позволяет обнаруживать многие ошибки ещё на этапе компиляции, повышает читаемость кода и упрощает поддержку крупных проектов.</w:t>
      </w:r>
    </w:p>
    <w:p w14:paraId="28BDAF56" w14:textId="41E5121E" w:rsidR="00C164CC" w:rsidRPr="000F0194" w:rsidRDefault="00C164CC" w:rsidP="00C164CC">
      <w:pPr>
        <w:pStyle w:val="isselectedend"/>
        <w:spacing w:line="360" w:lineRule="auto"/>
        <w:ind w:firstLine="709"/>
        <w:contextualSpacing/>
        <w:rPr>
          <w:b/>
          <w:bCs/>
          <w:sz w:val="28"/>
          <w:szCs w:val="28"/>
        </w:rPr>
      </w:pPr>
      <w:r w:rsidRPr="000F0194">
        <w:rPr>
          <w:rStyle w:val="ae"/>
          <w:b w:val="0"/>
          <w:bCs w:val="0"/>
          <w:sz w:val="28"/>
          <w:szCs w:val="28"/>
        </w:rPr>
        <w:t>Архитектурный подход: микросервисы и Domain-Driven Design</w:t>
      </w:r>
      <w:r w:rsidR="000F0194" w:rsidRPr="000F0194">
        <w:rPr>
          <w:rStyle w:val="ae"/>
          <w:b w:val="0"/>
          <w:bCs w:val="0"/>
          <w:sz w:val="28"/>
          <w:szCs w:val="28"/>
        </w:rPr>
        <w:t>.</w:t>
      </w:r>
    </w:p>
    <w:p w14:paraId="0FFC3C01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lastRenderedPageBreak/>
        <w:t>Для реализации серверной части была выбрана микросервисная архитектура, предполагающая разделение приложения на независимые сервисы, отвечающие за отдельные бизнес-процессы.</w:t>
      </w:r>
    </w:p>
    <w:p w14:paraId="5A96A9F5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В рамках проекта выделены сервисы аутентификации пользователей, управления автомобилями, обработки бронирований и единый шлюз для взаимодействия с клиентской частью.</w:t>
      </w:r>
    </w:p>
    <w:p w14:paraId="610313AA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Такой подход обеспечивает следующие преимущества:</w:t>
      </w:r>
    </w:p>
    <w:p w14:paraId="4E163DAB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независимое развитие отдельных компонентов системы;</w:t>
      </w:r>
    </w:p>
    <w:p w14:paraId="4648ABF4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упрощение сопровождения программного кода;</w:t>
      </w:r>
    </w:p>
    <w:p w14:paraId="6CF97984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возможность масштабирования наиболее нагруженных сервисов;</w:t>
      </w:r>
    </w:p>
    <w:p w14:paraId="39B7C0E7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повышение отказоустойчивости приложения.</w:t>
      </w:r>
    </w:p>
    <w:p w14:paraId="597032CF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При проектировании системы используются принципы Domain-Driven Design (DDD), позволяющие организовать программный код вокруг предметной области и бизнес-процессов. Дополнительно соблюдаются принципы SOLID, направленные на повышение гибкости, расширяемости и поддерживаемости программного обеспечения.</w:t>
      </w:r>
    </w:p>
    <w:p w14:paraId="5DB14169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Для хранения данных выбрана реляционная система управления базами данных PostgreSQL.</w:t>
      </w:r>
    </w:p>
    <w:p w14:paraId="74273501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Выбор обусловлен следующими факторами:</w:t>
      </w:r>
    </w:p>
    <w:p w14:paraId="1F295BBB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высокая производительность при работе с большими объёмами данных;</w:t>
      </w:r>
    </w:p>
    <w:p w14:paraId="10B0CBDC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поддержка транзакций и механизмов обеспечения целостности данных;</w:t>
      </w:r>
    </w:p>
    <w:p w14:paraId="69896FDD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возможность построения сложных связей между сущностями системы;</w:t>
      </w:r>
    </w:p>
    <w:p w14:paraId="58957349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надёжность и широкое распространение в корпоративной разработке.</w:t>
      </w:r>
    </w:p>
    <w:p w14:paraId="787496FA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Использование PostgreSQL особенно актуально для систем бронирования, поскольку позволяет обеспечить корректную обработку связанных данных о пользователях, автомобилях и заказах.</w:t>
      </w:r>
    </w:p>
    <w:p w14:paraId="2BD0DE65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lastRenderedPageBreak/>
        <w:t>Для взаимодействия с базой данных используется технология ORM (Object-Relational Mapping), позволяющая работать с объектами предметной области средствами языка программирования без необходимости написания большого количества SQL-запросов.</w:t>
      </w:r>
    </w:p>
    <w:p w14:paraId="58365179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Для реализации пользовательского интерфейса выбран фреймворк Vue.js.</w:t>
      </w:r>
    </w:p>
    <w:p w14:paraId="36E08160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Основными преимуществами данного решения являются:</w:t>
      </w:r>
    </w:p>
    <w:p w14:paraId="5DD0015C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компонентный подход к разработке интерфейсов;</w:t>
      </w:r>
    </w:p>
    <w:p w14:paraId="0FD11D30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высокая производительность и скорость работы приложения;</w:t>
      </w:r>
    </w:p>
    <w:p w14:paraId="64596A17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удобство поддержки и масштабирования клиентской части;</w:t>
      </w:r>
    </w:p>
    <w:p w14:paraId="5547E246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возможность повторного использования компонентов;</w:t>
      </w:r>
    </w:p>
    <w:p w14:paraId="41C0832D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наличие развитой экосистемы инструментов.</w:t>
      </w:r>
    </w:p>
    <w:p w14:paraId="117536D5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Для управления состоянием приложения используется централизованное хранилище данных, что позволяет эффективно организовать обмен информацией между различными компонентами интерфейса.</w:t>
      </w:r>
    </w:p>
    <w:p w14:paraId="58C548EB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Структура клиентской части построена в соответствии с методологией Feature-Sliced Design (FSD), обеспечивающей логическое разделение проекта на функциональные области и упрощающей дальнейшее сопровождение системы.</w:t>
      </w:r>
    </w:p>
    <w:p w14:paraId="2F4C9C39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Для обеспечения единообразия среды разработки и развёртывания используется технология Docker.</w:t>
      </w:r>
    </w:p>
    <w:p w14:paraId="2911F486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Контейнеризация предоставляет следующие преимущества:</w:t>
      </w:r>
    </w:p>
    <w:p w14:paraId="30DE8CE6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независимость приложения от конфигурации операционной системы;</w:t>
      </w:r>
    </w:p>
    <w:p w14:paraId="64D033B0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упрощение процесса развёртывания;</w:t>
      </w:r>
    </w:p>
    <w:p w14:paraId="225BC281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возможность запуска всех компонентов системы в изолированных окружениях;</w:t>
      </w:r>
    </w:p>
    <w:p w14:paraId="354180FE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повышение переносимости программного продукта между различными серверами.</w:t>
      </w:r>
    </w:p>
    <w:p w14:paraId="3473AC27" w14:textId="1CCF6051" w:rsidR="00C164CC" w:rsidRPr="00C164CC" w:rsidRDefault="00C164CC" w:rsidP="0083249F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lastRenderedPageBreak/>
        <w:t>Для локального запуска и управления несколькими контейнерами используется Docker Compose, позволяющий описать всю инфраструктуру проекта в едином конфигурационном файле.</w:t>
      </w:r>
    </w:p>
    <w:p w14:paraId="54A01BA6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Для отслеживания изменений исходного кода применяется распределённая система контроля версий Git.</w:t>
      </w:r>
    </w:p>
    <w:p w14:paraId="1D519416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Основными преимуществами её использования являются:</w:t>
      </w:r>
    </w:p>
    <w:p w14:paraId="5DAACF3B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сохранение полной истории разработки;</w:t>
      </w:r>
    </w:p>
    <w:p w14:paraId="7CDCEFF5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возможность параллельной работы над различными задачами;</w:t>
      </w:r>
    </w:p>
    <w:p w14:paraId="42EE8EED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безопасное внесение изменений в кодовую базу;</w:t>
      </w:r>
    </w:p>
    <w:p w14:paraId="54EDFCED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– упрощение командной разработки.</w:t>
      </w:r>
    </w:p>
    <w:p w14:paraId="490D0057" w14:textId="77777777" w:rsidR="00C164CC" w:rsidRPr="00C164CC" w:rsidRDefault="00C164CC" w:rsidP="00C164CC">
      <w:pPr>
        <w:pStyle w:val="isselectedend"/>
        <w:spacing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Удалённое хранение репозитория осуществляется на платформе GitHub, которая также используется для автоматизации процессов сборки и развёртывания приложения.</w:t>
      </w:r>
    </w:p>
    <w:p w14:paraId="12D2E732" w14:textId="77777777" w:rsidR="00C164CC" w:rsidRPr="00C164CC" w:rsidRDefault="00C164CC" w:rsidP="0083249F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Для реализации непрерывной интеграции и доставки (CI/CD) используются GitHub Actions. Автоматизация позволяет выполнять проверку качества кода, сборку контейнеров и развёртывание новых версий приложения без ручного вмешательства.</w:t>
      </w:r>
    </w:p>
    <w:p w14:paraId="3FFC179F" w14:textId="77777777" w:rsidR="00C164CC" w:rsidRPr="00C164CC" w:rsidRDefault="00C164CC" w:rsidP="0083249F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C164CC">
        <w:rPr>
          <w:sz w:val="28"/>
          <w:szCs w:val="28"/>
        </w:rPr>
        <w:t>Таким образом, выбранный набор технологий обеспечивает реализацию надёжного, масштабируемого и современного веб-приложения аренды автомобилей, соответствующего актуальным требованиям к разработке программного обеспечения.</w:t>
      </w:r>
    </w:p>
    <w:p w14:paraId="3563CAC4" w14:textId="77777777" w:rsidR="00761401" w:rsidRDefault="00CE1323" w:rsidP="00761401">
      <w:pPr>
        <w:pStyle w:val="a6"/>
        <w:ind w:firstLine="709"/>
        <w:jc w:val="both"/>
        <w:rPr>
          <w:szCs w:val="28"/>
          <w:lang w:eastAsia="ru-RU"/>
        </w:rPr>
      </w:pPr>
      <w:bookmarkStart w:id="9" w:name="_Toc233118704"/>
      <w:r w:rsidRPr="000C27E7">
        <w:t>2.3 Описание объектной модели</w:t>
      </w:r>
      <w:bookmarkEnd w:id="9"/>
    </w:p>
    <w:p w14:paraId="2B4E67BC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Объектная модель приложения построена на основе микросервисной архитектуры и включает три основные сущности: User (пользователь), Car (автомобиль) и Booking (бронирование). Взаимодействие между клиентом и микросервисами осуществляется через единый API Gateway, который предоставляет REST API для каждой сущности.</w:t>
      </w:r>
    </w:p>
    <w:p w14:paraId="79EE6A50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Структура пользователя (User) определена следующим образом:</w:t>
      </w:r>
    </w:p>
    <w:p w14:paraId="4A718928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id — string (UUID) — уникальный идентификатор пользователя, генерируется автоматически;</w:t>
      </w:r>
    </w:p>
    <w:p w14:paraId="00A79462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lastRenderedPageBreak/>
        <w:t>− login — string — логин пользователя (обязательное поле, уникальное, до 50 символов);</w:t>
      </w:r>
    </w:p>
    <w:p w14:paraId="37F426B4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password — string — хешированный пароль пользователя;</w:t>
      </w:r>
    </w:p>
    <w:p w14:paraId="2C7D9C9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firstName — string — имя пользователя (обязательное поле, до 100 символов);</w:t>
      </w:r>
    </w:p>
    <w:p w14:paraId="69ECF99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lastName — string — фамилия пользователя (необязательное поле);</w:t>
      </w:r>
    </w:p>
    <w:p w14:paraId="432FDA31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middleName — string — отчество пользователя (необязательное поле);</w:t>
      </w:r>
    </w:p>
    <w:p w14:paraId="1DD25674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email — string — электронная почта (необязательное поле, уникальное);</w:t>
      </w:r>
    </w:p>
    <w:p w14:paraId="294B7303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phoneNumber — string — номер телефона (необязательное поле);</w:t>
      </w:r>
    </w:p>
    <w:p w14:paraId="4E880FE2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birthDate — string — дата рождения в формате ISO (необязательное поле);</w:t>
      </w:r>
    </w:p>
    <w:p w14:paraId="54D62A1E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city — string — город пользователя (необязательное поле);</w:t>
      </w:r>
    </w:p>
    <w:p w14:paraId="371A92A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avatarUrl — string — ссылка на аватар пользователя (необязательное поле);</w:t>
      </w:r>
    </w:p>
    <w:p w14:paraId="1178A44D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role — string — роль пользователя: User или Admin (по умолчанию User);</w:t>
      </w:r>
    </w:p>
    <w:p w14:paraId="5C43E813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createdAt — string — дата и время создания учётной записи в формате ISO;</w:t>
      </w:r>
    </w:p>
    <w:p w14:paraId="342B136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updatedAt — string — дата и время последнего обновления в формате ISO.</w:t>
      </w:r>
    </w:p>
    <w:p w14:paraId="7393D22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Структура автомобиля (Car) определена следующим образом:</w:t>
      </w:r>
    </w:p>
    <w:p w14:paraId="08F1C81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id — string (UUID) — уникальный идентификатор автомобиля, генерируется автоматически;</w:t>
      </w:r>
    </w:p>
    <w:p w14:paraId="3E95A42C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brand — string — марка автомобиля (обязательное поле);</w:t>
      </w:r>
    </w:p>
    <w:p w14:paraId="0DC7FDF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model — string — модель автомобиля (обязательное поле);</w:t>
      </w:r>
    </w:p>
    <w:p w14:paraId="4C666EE7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year — number — год выпуска (обязательное поле, не ранее 1900 года);</w:t>
      </w:r>
    </w:p>
    <w:p w14:paraId="10B9780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lastRenderedPageBreak/>
        <w:t xml:space="preserve">− category — string — </w:t>
      </w:r>
      <w:r w:rsidRPr="00F816F7">
        <w:rPr>
          <w:sz w:val="28"/>
          <w:szCs w:val="28"/>
        </w:rPr>
        <w:t>категория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автомобиля</w:t>
      </w:r>
      <w:r w:rsidRPr="00F816F7">
        <w:rPr>
          <w:sz w:val="28"/>
          <w:szCs w:val="28"/>
          <w:lang w:val="en-US"/>
        </w:rPr>
        <w:t xml:space="preserve">: economy, comfort, business </w:t>
      </w:r>
      <w:r w:rsidRPr="00F816F7">
        <w:rPr>
          <w:sz w:val="28"/>
          <w:szCs w:val="28"/>
        </w:rPr>
        <w:t>или</w:t>
      </w:r>
      <w:r w:rsidRPr="00F816F7">
        <w:rPr>
          <w:sz w:val="28"/>
          <w:szCs w:val="28"/>
          <w:lang w:val="en-US"/>
        </w:rPr>
        <w:t xml:space="preserve"> premium;</w:t>
      </w:r>
    </w:p>
    <w:p w14:paraId="363E4B6F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t xml:space="preserve">− status — string — </w:t>
      </w:r>
      <w:r w:rsidRPr="00F816F7">
        <w:rPr>
          <w:sz w:val="28"/>
          <w:szCs w:val="28"/>
        </w:rPr>
        <w:t>статус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автомобиля</w:t>
      </w:r>
      <w:r w:rsidRPr="00F816F7">
        <w:rPr>
          <w:sz w:val="28"/>
          <w:szCs w:val="28"/>
          <w:lang w:val="en-US"/>
        </w:rPr>
        <w:t xml:space="preserve">: available, rented, reserved </w:t>
      </w:r>
      <w:r w:rsidRPr="00F816F7">
        <w:rPr>
          <w:sz w:val="28"/>
          <w:szCs w:val="28"/>
        </w:rPr>
        <w:t>или</w:t>
      </w:r>
      <w:r w:rsidRPr="00F816F7">
        <w:rPr>
          <w:sz w:val="28"/>
          <w:szCs w:val="28"/>
          <w:lang w:val="en-US"/>
        </w:rPr>
        <w:t xml:space="preserve"> maintenance (</w:t>
      </w:r>
      <w:r w:rsidRPr="00F816F7">
        <w:rPr>
          <w:sz w:val="28"/>
          <w:szCs w:val="28"/>
        </w:rPr>
        <w:t>по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умолчанию</w:t>
      </w:r>
      <w:r w:rsidRPr="00F816F7">
        <w:rPr>
          <w:sz w:val="28"/>
          <w:szCs w:val="28"/>
          <w:lang w:val="en-US"/>
        </w:rPr>
        <w:t xml:space="preserve"> available);</w:t>
      </w:r>
    </w:p>
    <w:p w14:paraId="0EE09F38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pricePerDay — number — стоимость аренды за сутки (обязательное поле);</w:t>
      </w:r>
    </w:p>
    <w:p w14:paraId="5A48DC2B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licensePlate — string — государственный регистрационный номер (обязательное поле, уникальное);</w:t>
      </w:r>
    </w:p>
    <w:p w14:paraId="383339A2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city — string — город, в котором находится автомобиль (обязательное поле);</w:t>
      </w:r>
    </w:p>
    <w:p w14:paraId="2036D7C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vin — string — VIN-код автомобиля (необязательное поле, уникальное);</w:t>
      </w:r>
    </w:p>
    <w:p w14:paraId="73013559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color — string — цвет автомобиля (необязательное поле);</w:t>
      </w:r>
    </w:p>
    <w:p w14:paraId="106896C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mileage — number — пробег автомобиля в километрах (необязательное поле);</w:t>
      </w:r>
    </w:p>
    <w:p w14:paraId="176D75D0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imageUrl — string — ссылка на изображение автомобиля (необязательное поле);</w:t>
      </w:r>
    </w:p>
    <w:p w14:paraId="5D4D6967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description — string — описание автомобиля (необязательное поле);</w:t>
      </w:r>
    </w:p>
    <w:p w14:paraId="7DD18123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createdAt, updatedAt — string — даты создания и последнего обновления записи в формате ISO.</w:t>
      </w:r>
    </w:p>
    <w:p w14:paraId="69540B0E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Структура бронирования (Booking) определена следующим образом:</w:t>
      </w:r>
    </w:p>
    <w:p w14:paraId="5839154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id — string (UUID) — уникальный идентификатор бронирования, генерируется автоматически;</w:t>
      </w:r>
    </w:p>
    <w:p w14:paraId="20F2A5BB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userId — string (UUID) — идентификатор пользователя, оформившего бронирование;</w:t>
      </w:r>
    </w:p>
    <w:p w14:paraId="17CCB55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carId — string (UUID) — идентификатор забронированного автомобиля;</w:t>
      </w:r>
    </w:p>
    <w:p w14:paraId="2355FCF0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startDate — string — дата и время начала аренды в формате ISO;</w:t>
      </w:r>
    </w:p>
    <w:p w14:paraId="34D5425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endDate — string — дата и время окончания аренды в формате ISO;</w:t>
      </w:r>
    </w:p>
    <w:p w14:paraId="745F5540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lastRenderedPageBreak/>
        <w:t xml:space="preserve">− status — string — </w:t>
      </w:r>
      <w:r w:rsidRPr="00F816F7">
        <w:rPr>
          <w:sz w:val="28"/>
          <w:szCs w:val="28"/>
        </w:rPr>
        <w:t>статус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бронирования</w:t>
      </w:r>
      <w:r w:rsidRPr="00F816F7">
        <w:rPr>
          <w:sz w:val="28"/>
          <w:szCs w:val="28"/>
          <w:lang w:val="en-US"/>
        </w:rPr>
        <w:t xml:space="preserve">: pending, confirmed, active, completed </w:t>
      </w:r>
      <w:r w:rsidRPr="00F816F7">
        <w:rPr>
          <w:sz w:val="28"/>
          <w:szCs w:val="28"/>
        </w:rPr>
        <w:t>или</w:t>
      </w:r>
      <w:r w:rsidRPr="00F816F7">
        <w:rPr>
          <w:sz w:val="28"/>
          <w:szCs w:val="28"/>
          <w:lang w:val="en-US"/>
        </w:rPr>
        <w:t xml:space="preserve"> cancelled (</w:t>
      </w:r>
      <w:r w:rsidRPr="00F816F7">
        <w:rPr>
          <w:sz w:val="28"/>
          <w:szCs w:val="28"/>
        </w:rPr>
        <w:t>по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умолчанию</w:t>
      </w:r>
      <w:r w:rsidRPr="00F816F7">
        <w:rPr>
          <w:sz w:val="28"/>
          <w:szCs w:val="28"/>
          <w:lang w:val="en-US"/>
        </w:rPr>
        <w:t xml:space="preserve"> pending);</w:t>
      </w:r>
    </w:p>
    <w:p w14:paraId="0856814C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totalPrice — number — итоговая стоимость бронирования;</w:t>
      </w:r>
    </w:p>
    <w:p w14:paraId="79AAFCA0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createdAt, updatedAt — string — даты создания и последнего обновления записи в формате ISO.</w:t>
      </w:r>
    </w:p>
    <w:p w14:paraId="2FAA72EC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Для управления данными каждой из сущностей предусмотрены операции, соответствующие CRUD-паттерну:</w:t>
      </w:r>
    </w:p>
    <w:p w14:paraId="390797AF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Create — создание новой записи (пользователя, автомобиля или бронирования);</w:t>
      </w:r>
    </w:p>
    <w:p w14:paraId="7352E724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Read — чтение одной записи или списка записей;</w:t>
      </w:r>
    </w:p>
    <w:p w14:paraId="4E7A56B9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Update — обновление существующей записи;</w:t>
      </w:r>
    </w:p>
    <w:p w14:paraId="465DE0C8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Delete — удаление записи (для автомобилей и пользователей выполняется физическое удаление; бронирование вместо удаления переводится в статус cancelled).</w:t>
      </w:r>
    </w:p>
    <w:p w14:paraId="1A852FE0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Эти операции реализуются через REST API, который предоставляет следующие основные эндпоинты.</w:t>
      </w:r>
    </w:p>
    <w:p w14:paraId="028A6857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Сервис пользователей:</w:t>
      </w:r>
    </w:p>
    <w:p w14:paraId="12D17B6B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POST /api/identity/auth/register — регистрация нового пользователя ({ login, password, firstName, lastName, middleName }) — 201, объект пользователя;</w:t>
      </w:r>
    </w:p>
    <w:p w14:paraId="097878FD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POST /api/identity/auth/login — авторизация пользователя ({ username, password }) — 200, объект пользователя;</w:t>
      </w:r>
    </w:p>
    <w:p w14:paraId="6DC64678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GET /api/identity/users/profile — получение профиля текущего пользователя — 200, объект;</w:t>
      </w:r>
    </w:p>
    <w:p w14:paraId="6A8A4B2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GET /api/identity/users — получение списка всех пользователей — 200, массив;</w:t>
      </w:r>
    </w:p>
    <w:p w14:paraId="5671DDD3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GET /api/identity/users/:id — получение пользователя по id — 200, объект;</w:t>
      </w:r>
    </w:p>
    <w:p w14:paraId="6957CC81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PUT /api/identity/users/profile — обновление профиля текущего пользователя — 200, объект;</w:t>
      </w:r>
    </w:p>
    <w:p w14:paraId="684D5D6F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lastRenderedPageBreak/>
        <w:t>− DELETE /api/identity/users/:id — удаление пользователя — 200.</w:t>
      </w:r>
    </w:p>
    <w:p w14:paraId="7B064CB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Сервис автомобилей:</w:t>
      </w:r>
    </w:p>
    <w:p w14:paraId="3BBA80DE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GET /api/cars — получение списка автомобилей с фильтрацией по категории, городу и статусу — 200, массив;</w:t>
      </w:r>
    </w:p>
    <w:p w14:paraId="7CEEA3E1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GET /api/cars/:id — получение автомобиля по id — 200, объект;</w:t>
      </w:r>
    </w:p>
    <w:p w14:paraId="6A11E9C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t xml:space="preserve">− POST /api/cars — </w:t>
      </w:r>
      <w:r w:rsidRPr="00F816F7">
        <w:rPr>
          <w:sz w:val="28"/>
          <w:szCs w:val="28"/>
        </w:rPr>
        <w:t>создание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нового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автомобиля</w:t>
      </w:r>
      <w:r w:rsidRPr="00F816F7">
        <w:rPr>
          <w:sz w:val="28"/>
          <w:szCs w:val="28"/>
          <w:lang w:val="en-US"/>
        </w:rPr>
        <w:t xml:space="preserve"> ({ brand, model, year, category, pricePerDay, licensePlate, city }) — 201, </w:t>
      </w:r>
      <w:r w:rsidRPr="00F816F7">
        <w:rPr>
          <w:sz w:val="28"/>
          <w:szCs w:val="28"/>
        </w:rPr>
        <w:t>объект</w:t>
      </w:r>
      <w:r w:rsidRPr="00F816F7">
        <w:rPr>
          <w:sz w:val="28"/>
          <w:szCs w:val="28"/>
          <w:lang w:val="en-US"/>
        </w:rPr>
        <w:t>;</w:t>
      </w:r>
    </w:p>
    <w:p w14:paraId="4C420E4C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PUT /api/cars/:id — обновление данных автомобиля — 200, объект;</w:t>
      </w:r>
    </w:p>
    <w:p w14:paraId="1D2B4A62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DELETE /api/cars/:id — удаление автомобиля — 204 (без тела).</w:t>
      </w:r>
    </w:p>
    <w:p w14:paraId="20D1641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Сервис бронирований:</w:t>
      </w:r>
    </w:p>
    <w:p w14:paraId="1BF9EC6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GET /api/booking/my — получение списка бронирований текущего пользователя — 200, массив;</w:t>
      </w:r>
    </w:p>
    <w:p w14:paraId="5DEECC4F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GET /api/booking/:id — получение бронирования по id — 200, объект;</w:t>
      </w:r>
    </w:p>
    <w:p w14:paraId="2D20E8F0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POST /api/booking — создание нового бронирования ({ carId, startDate, endDate }) — 201, объект;</w:t>
      </w:r>
    </w:p>
    <w:p w14:paraId="62950AC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PATCH /api/booking/:id/confirm — подтверждение бронирования — 200, объект;</w:t>
      </w:r>
    </w:p>
    <w:p w14:paraId="0ACBCBCA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PATCH /api/booking/:id/cancel — отмена бронирования — 200, объект;</w:t>
      </w:r>
    </w:p>
    <w:p w14:paraId="4755C72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PATCH /api/booking/:id/complete — завершение бронирования — 200, объект.</w:t>
      </w:r>
    </w:p>
    <w:p w14:paraId="40C5AA36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Сервер возвращает соответствующие HTTP-статусы:</w:t>
      </w:r>
    </w:p>
    <w:p w14:paraId="7A1FB64D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t xml:space="preserve">− 200 OK — </w:t>
      </w:r>
      <w:r w:rsidRPr="00F816F7">
        <w:rPr>
          <w:sz w:val="28"/>
          <w:szCs w:val="28"/>
        </w:rPr>
        <w:t>успешный</w:t>
      </w:r>
      <w:r w:rsidRPr="00F816F7">
        <w:rPr>
          <w:sz w:val="28"/>
          <w:szCs w:val="28"/>
          <w:lang w:val="en-US"/>
        </w:rPr>
        <w:t xml:space="preserve"> GET, PUT </w:t>
      </w:r>
      <w:r w:rsidRPr="00F816F7">
        <w:rPr>
          <w:sz w:val="28"/>
          <w:szCs w:val="28"/>
        </w:rPr>
        <w:t>или</w:t>
      </w:r>
      <w:r w:rsidRPr="00F816F7">
        <w:rPr>
          <w:sz w:val="28"/>
          <w:szCs w:val="28"/>
          <w:lang w:val="en-US"/>
        </w:rPr>
        <w:t xml:space="preserve"> PATCH;</w:t>
      </w:r>
    </w:p>
    <w:p w14:paraId="2DA19C43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− 201 Created — успешное создание ресурса;</w:t>
      </w:r>
    </w:p>
    <w:p w14:paraId="2BF48C9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− 204 No Content — успешное удаление ресурса;</w:t>
      </w:r>
    </w:p>
    <w:p w14:paraId="5FC20C97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− 400 Bad Request — отсутствуют обязательные поля или данные не прошли валидацию;</w:t>
      </w:r>
    </w:p>
    <w:p w14:paraId="3269DC3E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− 401 Unauthorized — пользователь не авторизован или токен недействителен;</w:t>
      </w:r>
    </w:p>
    <w:p w14:paraId="2232F2C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lastRenderedPageBreak/>
        <w:t>− 403 Forbidden — у пользователя недостаточно прав для выполнения операции (например, действие доступно только администратору);</w:t>
      </w:r>
    </w:p>
    <w:p w14:paraId="1798248B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− 404 Not Found — запрашиваемый ресурс с указанным id не найден;</w:t>
      </w:r>
    </w:p>
    <w:p w14:paraId="42BEAC15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  <w:lang w:val="en-US"/>
        </w:rPr>
      </w:pPr>
      <w:r w:rsidRPr="00F816F7">
        <w:rPr>
          <w:sz w:val="28"/>
          <w:szCs w:val="28"/>
          <w:lang w:val="en-US"/>
        </w:rPr>
        <w:t xml:space="preserve">− 500 Internal Server Error — </w:t>
      </w:r>
      <w:r w:rsidRPr="00F816F7">
        <w:rPr>
          <w:sz w:val="28"/>
          <w:szCs w:val="28"/>
        </w:rPr>
        <w:t>внутренняя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ошибка</w:t>
      </w:r>
      <w:r w:rsidRPr="00F816F7">
        <w:rPr>
          <w:sz w:val="28"/>
          <w:szCs w:val="28"/>
          <w:lang w:val="en-US"/>
        </w:rPr>
        <w:t xml:space="preserve"> </w:t>
      </w:r>
      <w:r w:rsidRPr="00F816F7">
        <w:rPr>
          <w:sz w:val="28"/>
          <w:szCs w:val="28"/>
        </w:rPr>
        <w:t>сервера</w:t>
      </w:r>
      <w:r w:rsidRPr="00F816F7">
        <w:rPr>
          <w:sz w:val="28"/>
          <w:szCs w:val="28"/>
          <w:lang w:val="en-US"/>
        </w:rPr>
        <w:t>.</w:t>
      </w:r>
    </w:p>
    <w:p w14:paraId="27DC7553" w14:textId="77777777" w:rsidR="00A80FFA" w:rsidRPr="00F816F7" w:rsidRDefault="00A80FFA" w:rsidP="00F816F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F816F7">
        <w:rPr>
          <w:sz w:val="28"/>
          <w:szCs w:val="28"/>
        </w:rPr>
        <w:t>Такая система статусов позволяет клиенту корректно обрабатывать ответы и информировать пользователя о результате выполнения операции.</w:t>
      </w:r>
    </w:p>
    <w:p w14:paraId="6C45ABF7" w14:textId="14CA9B76" w:rsidR="00CE1323" w:rsidRPr="000C27E7" w:rsidRDefault="00CE1323" w:rsidP="00A80FFA">
      <w:pPr>
        <w:pStyle w:val="a6"/>
        <w:ind w:firstLine="709"/>
        <w:jc w:val="both"/>
      </w:pPr>
      <w:bookmarkStart w:id="10" w:name="_Toc233118705"/>
      <w:r w:rsidRPr="000C27E7">
        <w:t xml:space="preserve">2.4 </w:t>
      </w:r>
      <w:r w:rsidR="00FB1A07">
        <w:t>База данных и серверная часть</w:t>
      </w:r>
      <w:bookmarkEnd w:id="10"/>
    </w:p>
    <w:p w14:paraId="33AF7D5B" w14:textId="77777777" w:rsidR="003F3A16" w:rsidRDefault="00C82A9C" w:rsidP="00C82A9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C82A9C">
        <w:rPr>
          <w:sz w:val="28"/>
          <w:szCs w:val="28"/>
          <w:lang w:eastAsia="ru-RU"/>
        </w:rPr>
        <w:t>Разработка серверной части велась в виде монорепозитория на базе npm workspaces. В корневом package.json определены рабочие пространства (workspaces: services/*), а также общие npm-скрипты для сборки и запуска сервисов (build, dev:identity, dev:gateway, docker:build, docker:up). Каждый микросервис инициализирован отдельно с помощью NestJS CLI и имеет собственный package.json с именем, версией и набором зависимостей.</w:t>
      </w:r>
    </w:p>
    <w:p w14:paraId="6F07D492" w14:textId="77777777" w:rsidR="003F3A16" w:rsidRDefault="00C82A9C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C82A9C">
        <w:rPr>
          <w:sz w:val="28"/>
          <w:szCs w:val="28"/>
          <w:lang w:eastAsia="ru-RU"/>
        </w:rPr>
        <w:t>Установлены следующие основные пакеты:</w:t>
      </w:r>
    </w:p>
    <w:p w14:paraId="614937D8" w14:textId="77777777" w:rsid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@nestjs/core, @nestjs/common — ядро фреймворка NestJS;</w:t>
      </w:r>
    </w:p>
    <w:p w14:paraId="09356706" w14:textId="77777777" w:rsid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@nestjs/config — загрузка и валидация переменных окружения;</w:t>
      </w:r>
    </w:p>
    <w:p w14:paraId="06C27CFE" w14:textId="77777777" w:rsid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@nestjs/microservices — взаимодействие сервисов между собой по протоколу TCP;</w:t>
      </w:r>
    </w:p>
    <w:p w14:paraId="3E8DAFC5" w14:textId="77777777" w:rsid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@nestjs/typeorm, typeorm, pg — работа с базой данных PostgreSQL через ORM;</w:t>
      </w:r>
    </w:p>
    <w:p w14:paraId="5A2B5980" w14:textId="77777777" w:rsid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class-validator, class-transformer — валидация и преобразование тела запросов (DTO);</w:t>
      </w:r>
    </w:p>
    <w:p w14:paraId="5A9D870A" w14:textId="77777777" w:rsid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@nestjs/jwt, @nestjs/passport, bcrypt — аутентификация и хеширование паролей (сервис identity);</w:t>
      </w:r>
    </w:p>
    <w:p w14:paraId="6F15A3AC" w14:textId="77777777" w:rsid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cookie-parser — обработка httpOnly cookie с токенами доступа (api-gateway);</w:t>
      </w:r>
    </w:p>
    <w:p w14:paraId="0EFD75BE" w14:textId="2C34E20A" w:rsidR="003F3A16" w:rsidRPr="003F3A16" w:rsidRDefault="003F3A16" w:rsidP="003F3A16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uuid — генерация уникальных идентификаторов сущностей.</w:t>
      </w:r>
    </w:p>
    <w:p w14:paraId="69F9AC25" w14:textId="77777777" w:rsidR="003F3A16" w:rsidRDefault="00C82A9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3F3A16">
        <w:rPr>
          <w:sz w:val="28"/>
          <w:szCs w:val="28"/>
          <w:lang w:eastAsia="ru-RU"/>
        </w:rPr>
        <w:t>Структура проекта организована следующим образом:</w:t>
      </w:r>
    </w:p>
    <w:p w14:paraId="77EC539E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client — клиентская часть приложения;</w:t>
      </w:r>
    </w:p>
    <w:p w14:paraId="1D81B047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services — монорепозиторий серверных микросервисов:</w:t>
      </w:r>
    </w:p>
    <w:p w14:paraId="31B70CD4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lastRenderedPageBreak/>
        <w:t xml:space="preserve">− </w:t>
      </w:r>
      <w:r w:rsidR="00C82A9C" w:rsidRPr="003F3A16">
        <w:rPr>
          <w:sz w:val="28"/>
          <w:szCs w:val="28"/>
          <w:lang w:eastAsia="ru-RU"/>
        </w:rPr>
        <w:t>api-gateway — единая точка входа, REST API для клиента;</w:t>
      </w:r>
    </w:p>
    <w:p w14:paraId="56837D8E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identity — сервис аутентификации, пользователей и водительских удостоверений;</w:t>
      </w:r>
    </w:p>
    <w:p w14:paraId="66E3D023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cars — сервис каталога автомобилей;</w:t>
      </w:r>
    </w:p>
    <w:p w14:paraId="692DF662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booking — сервис бронирования;</w:t>
      </w:r>
    </w:p>
    <w:p w14:paraId="168ED0C1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common — общая библиотека (константы, конфигурация, типы);</w:t>
      </w:r>
    </w:p>
    <w:p w14:paraId="48C820FB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db — SQL-скрипты инициализации базы данных;</w:t>
      </w:r>
    </w:p>
    <w:p w14:paraId="3AF7D40D" w14:textId="508ECC98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docker-compose.yaml, docker-compose.prod.yaml — описание контейнеров для разработки и продакшна.</w:t>
      </w:r>
    </w:p>
    <w:p w14:paraId="4A0E1BF4" w14:textId="77777777" w:rsidR="003F3A16" w:rsidRDefault="00C82A9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3F3A16">
        <w:rPr>
          <w:sz w:val="28"/>
          <w:szCs w:val="28"/>
          <w:lang w:eastAsia="ru-RU"/>
        </w:rPr>
        <w:t>Внутри каждого микросервиса (identity, cars, booking) код разделён на слои, отделяющие бизнес-логику от инфраструктуры:</w:t>
      </w:r>
    </w:p>
    <w:p w14:paraId="523ABA88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domain — сущности, перечисления (enum) и интерфейсы репозиториев;</w:t>
      </w:r>
    </w:p>
    <w:p w14:paraId="59B07606" w14:textId="77777777" w:rsidR="003F3A16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application — DTO и сервисы прикладного уровня;</w:t>
      </w:r>
    </w:p>
    <w:p w14:paraId="104CE936" w14:textId="77777777" w:rsidR="0096217C" w:rsidRDefault="003F3A16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infrastructure — контроллеры с обработчиками сообщений, реализация репозиториев на TypeORM, сервисы сидирования базы данных;</w:t>
      </w:r>
    </w:p>
    <w:p w14:paraId="706A0380" w14:textId="77777777" w:rsidR="0096217C" w:rsidRDefault="0096217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modules — модуль подключения к базе данных (database.module.ts);</w:t>
      </w:r>
    </w:p>
    <w:p w14:paraId="35421251" w14:textId="77777777" w:rsidR="00F62B6A" w:rsidRDefault="0096217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main.ts — точка входа сервиса.</w:t>
      </w:r>
    </w:p>
    <w:p w14:paraId="4054ED2D" w14:textId="77777777" w:rsidR="00F62B6A" w:rsidRDefault="00C82A9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3F3A16">
        <w:rPr>
          <w:sz w:val="28"/>
          <w:szCs w:val="28"/>
          <w:lang w:eastAsia="ru-RU"/>
        </w:rPr>
        <w:t>Подключение к базе данных реализовано через database.module.ts, который формирует конфигурацию TypeORM на основе переменных окружения (DB_HOST, DB_PORT, DB_USERNAME, DB_PASSWORD, DB_NAME). Каждый микросервис работает с собственной базой данных в одном экземпляре PostgreSQL: identity — с базой identity, cars — с базой cars, booking — с базой booking. В режиме разработки используется автоматическая синхронизация схемы (synchronize: true), а для сервиса identity в продакшн-окружении дополнительно предусмотрены миграции.</w:t>
      </w:r>
    </w:p>
    <w:p w14:paraId="33229948" w14:textId="77777777" w:rsidR="00F62B6A" w:rsidRDefault="00C82A9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3F3A16">
        <w:rPr>
          <w:sz w:val="28"/>
          <w:szCs w:val="28"/>
          <w:lang w:eastAsia="ru-RU"/>
        </w:rPr>
        <w:t xml:space="preserve">Особое внимание уделено генерации идентификаторов сущностей: вместо автоинкрементных ключей базы данных используется UUID, формируемый на уровне приложения (библиотека uuid), что обеспечивает </w:t>
      </w:r>
      <w:r w:rsidRPr="003F3A16">
        <w:rPr>
          <w:sz w:val="28"/>
          <w:szCs w:val="28"/>
          <w:lang w:eastAsia="ru-RU"/>
        </w:rPr>
        <w:lastRenderedPageBreak/>
        <w:t>уникальность id независимо от того, в какой из трёх баз данных хранится запись.</w:t>
      </w:r>
    </w:p>
    <w:p w14:paraId="60E3EB45" w14:textId="77777777" w:rsidR="00F62B6A" w:rsidRDefault="00C82A9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3F3A16">
        <w:rPr>
          <w:sz w:val="28"/>
          <w:szCs w:val="28"/>
          <w:lang w:eastAsia="ru-RU"/>
        </w:rPr>
        <w:t>Для первоначального наполнения базы данных тестовыми данными реализован механизм автоматического сидирования, активируемый переменной окружения AUTO_SEED=true. При старте сервиса identity создаются администратор по умолчанию и пять тестовых пользователей; сервисы cars и booking при пустой таблице добавляют заранее подготовленный набор автомобилей и бронирований. Перед вставкой проверяется количество уже существующих записей, поэтому повторный запуск сидирования не приводит к дублированию данных.</w:t>
      </w:r>
    </w:p>
    <w:p w14:paraId="4C924179" w14:textId="77777777" w:rsidR="00F62B6A" w:rsidRDefault="00C82A9C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3F3A16">
        <w:rPr>
          <w:sz w:val="28"/>
          <w:szCs w:val="28"/>
          <w:lang w:eastAsia="ru-RU"/>
        </w:rPr>
        <w:t>Файл main.ts каждого сервиса выполняет разные функции в зависимости от его роли:</w:t>
      </w:r>
    </w:p>
    <w:p w14:paraId="4519685E" w14:textId="77777777" w:rsidR="00F62B6A" w:rsidRDefault="00F62B6A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identity, cars и booking запускаются как чистые TCP-микросервисы без собственного HTTP-сервера (NestFactory.createMicroservice, транспорт Transport.TCP) и слушают внутренние порты 3001, 3003 и 3002 соответственно, обрабатывая входящие сообщения через методы с декоратором @MessagePattern;</w:t>
      </w:r>
    </w:p>
    <w:p w14:paraId="6D4A61FC" w14:textId="77777777" w:rsidR="00F62B6A" w:rsidRDefault="00F62B6A" w:rsidP="003F3A16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3F3A16">
        <w:rPr>
          <w:sz w:val="28"/>
          <w:szCs w:val="28"/>
          <w:lang w:eastAsia="ru-RU"/>
        </w:rPr>
        <w:t>api-gateway, напротив, поднимает обычный HTTP-сервер (NestFactory.create) и служит единственной точкой входа для клиента.</w:t>
      </w:r>
    </w:p>
    <w:p w14:paraId="5E5A1A61" w14:textId="77777777" w:rsidR="00F62B6A" w:rsidRDefault="00C82A9C" w:rsidP="00F62B6A">
      <w:pPr>
        <w:spacing w:line="360" w:lineRule="auto"/>
        <w:ind w:firstLine="708"/>
        <w:rPr>
          <w:sz w:val="28"/>
          <w:szCs w:val="28"/>
          <w:lang w:eastAsia="ru-RU"/>
        </w:rPr>
      </w:pPr>
      <w:r w:rsidRPr="003F3A16">
        <w:rPr>
          <w:sz w:val="28"/>
          <w:szCs w:val="28"/>
          <w:lang w:eastAsia="ru-RU"/>
        </w:rPr>
        <w:t>В main.ts сервиса api-gateway подключены следующие middleware и настройки:</w:t>
      </w:r>
    </w:p>
    <w:p w14:paraId="165B2859" w14:textId="77777777" w:rsidR="00F62B6A" w:rsidRDefault="00F62B6A" w:rsidP="00F62B6A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C82A9C">
        <w:rPr>
          <w:sz w:val="28"/>
          <w:szCs w:val="28"/>
          <w:lang w:eastAsia="ru-RU"/>
        </w:rPr>
        <w:t>cookieParser() — разбор httpOnly cookie с access- и refresh-токенами;</w:t>
      </w:r>
    </w:p>
    <w:p w14:paraId="27DA522F" w14:textId="77777777" w:rsidR="00F62B6A" w:rsidRDefault="00F62B6A" w:rsidP="00F62B6A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C82A9C">
        <w:rPr>
          <w:sz w:val="28"/>
          <w:szCs w:val="28"/>
          <w:lang w:eastAsia="ru-RU"/>
        </w:rPr>
        <w:t>enableCors() — разрешение кросс-доменных запросов с поддержкой credentials, источник берётся из переменной окружения CORS_ORIGIN;</w:t>
      </w:r>
    </w:p>
    <w:p w14:paraId="6D418B7A" w14:textId="77777777" w:rsidR="00F62B6A" w:rsidRDefault="00F62B6A" w:rsidP="00F62B6A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C82A9C">
        <w:rPr>
          <w:sz w:val="28"/>
          <w:szCs w:val="28"/>
          <w:lang w:eastAsia="ru-RU"/>
        </w:rPr>
        <w:t>setGlobalPrefix('api') — все маршруты доступны с префиксом /api;</w:t>
      </w:r>
      <w:r w:rsidR="00C82A9C" w:rsidRPr="00C82A9C">
        <w:rPr>
          <w:sz w:val="28"/>
          <w:szCs w:val="28"/>
          <w:lang w:eastAsia="ru-RU"/>
        </w:rPr>
        <w:br/>
        <w:t>глобальный ValidationPipe с опциями whitelist, forbidNonWhitelisted и transform — отбрасывает лишние поля запроса, запрещает неизвестные поля и приводит тело запроса к классу DTO;</w:t>
      </w:r>
    </w:p>
    <w:p w14:paraId="771662AB" w14:textId="77777777" w:rsidR="00F62B6A" w:rsidRDefault="00F62B6A" w:rsidP="00F62B6A">
      <w:pPr>
        <w:spacing w:line="360" w:lineRule="auto"/>
        <w:ind w:firstLine="708"/>
        <w:rPr>
          <w:sz w:val="28"/>
          <w:szCs w:val="28"/>
          <w:lang w:eastAsia="ru-RU"/>
        </w:rPr>
      </w:pPr>
      <w:r w:rsidRPr="00F816F7">
        <w:rPr>
          <w:sz w:val="28"/>
          <w:szCs w:val="28"/>
        </w:rPr>
        <w:t xml:space="preserve">− </w:t>
      </w:r>
      <w:r w:rsidR="00C82A9C" w:rsidRPr="00C82A9C">
        <w:rPr>
          <w:sz w:val="28"/>
          <w:szCs w:val="28"/>
          <w:lang w:eastAsia="ru-RU"/>
        </w:rPr>
        <w:t>глобальный фильтр исключений AllExceptionsFilter, формирующий единый формат ошибки: { statusCode, error, path, timestamp }.</w:t>
      </w:r>
    </w:p>
    <w:p w14:paraId="48AAAE5A" w14:textId="77777777" w:rsidR="0060108F" w:rsidRDefault="00C82A9C" w:rsidP="00F62B6A">
      <w:pPr>
        <w:spacing w:line="360" w:lineRule="auto"/>
        <w:ind w:firstLine="708"/>
        <w:rPr>
          <w:sz w:val="28"/>
          <w:szCs w:val="28"/>
          <w:lang w:eastAsia="ru-RU"/>
        </w:rPr>
      </w:pPr>
      <w:r w:rsidRPr="00C82A9C">
        <w:rPr>
          <w:sz w:val="28"/>
          <w:szCs w:val="28"/>
          <w:lang w:eastAsia="ru-RU"/>
        </w:rPr>
        <w:lastRenderedPageBreak/>
        <w:t>Взаимодействие api-gateway с микросервисами identity, cars и booking реализовано через модуль ClientsModule библиотеки @nestjs/microservices: для каждого сервиса зарегистрирован TCP-клиент (ClientProxy) с указанием хоста и порта. Запрос от клиента сначала поступает на REST-контроллер api-gateway, который делегирует обработку соответствующему микросервису вызовом clientProxy.send(pattern, data), где pattern — строковый идентификатор операции (например, identity.auth.login, identity.users.getById). Микросервис обрабатывает сообщение в методе с декоратором @MessagePattern(pattern) и возвращает результат обратно по TCP-соединению.</w:t>
      </w:r>
    </w:p>
    <w:p w14:paraId="54D8CCDA" w14:textId="77777777" w:rsidR="007E208A" w:rsidRDefault="00C82A9C" w:rsidP="00F62B6A">
      <w:pPr>
        <w:spacing w:line="360" w:lineRule="auto"/>
        <w:ind w:firstLine="708"/>
        <w:rPr>
          <w:sz w:val="28"/>
          <w:szCs w:val="28"/>
          <w:lang w:eastAsia="ru-RU"/>
        </w:rPr>
      </w:pPr>
      <w:r w:rsidRPr="00C82A9C">
        <w:rPr>
          <w:sz w:val="28"/>
          <w:szCs w:val="28"/>
          <w:lang w:eastAsia="ru-RU"/>
        </w:rPr>
        <w:t>Валидация входных данных выполняется на уровне DTO с помощью декораторов библиотеки class-validator (@IsString, @IsNotEmpty, @MinLength, @IsEnum, @IsDateString и др.); глобальный ValidationPipe на api-gateway автоматически проверяет каждый запрос и возвращает 400 Bad Request при несоответствии. Прочие ошибки (отсутствие ресурса, недостаточно прав, неверные учётные данные) реализованы через стандартные исключения NestJS (NotFoundException, ForbiddenException, UnauthorizedException), которые перехватываются фильтром AllExceptionsFilter и преобразуются в единый JSON-ответ с соответствующим HTTP-статусом.</w:t>
      </w:r>
    </w:p>
    <w:p w14:paraId="6383A17A" w14:textId="2AC36A79" w:rsidR="00C82A9C" w:rsidRPr="00C82A9C" w:rsidRDefault="00C82A9C" w:rsidP="00D914C4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C82A9C">
        <w:rPr>
          <w:sz w:val="28"/>
          <w:szCs w:val="28"/>
          <w:lang w:eastAsia="ru-RU"/>
        </w:rPr>
        <w:t>После реализации серверной части все сервисы были запущены локально в контейнерах Docker (docker-compose up), после чего эндпоинты api-gateway были проверены вручную с помощью Postman: выполнены запросы регистрации и авторизации пользователя, получения списка автомобилей, создания и подтверждения бронирования</w:t>
      </w:r>
      <w:r w:rsidR="00D914C4">
        <w:rPr>
          <w:sz w:val="28"/>
          <w:szCs w:val="28"/>
          <w:lang w:eastAsia="ru-RU"/>
        </w:rPr>
        <w:t>.</w:t>
      </w:r>
    </w:p>
    <w:p w14:paraId="13F0B932" w14:textId="1BD63B95" w:rsidR="00CE1323" w:rsidRDefault="00CE1323" w:rsidP="00D914C4">
      <w:pPr>
        <w:pStyle w:val="a6"/>
        <w:ind w:firstLine="709"/>
        <w:jc w:val="both"/>
      </w:pPr>
      <w:bookmarkStart w:id="11" w:name="_Toc233118706"/>
      <w:r w:rsidRPr="000C27E7">
        <w:t>2.5 Разработка клиентской части</w:t>
      </w:r>
      <w:bookmarkEnd w:id="11"/>
    </w:p>
    <w:p w14:paraId="3C1B3F2C" w14:textId="77777777" w:rsidR="00FA6A0F" w:rsidRDefault="005815BC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Клиентская часть реализована на Vue 3 с TypeScript и собирается с помощью Vite. Код организован по архитектуре Feature-Sliced Design и расположен в папке client/src:</w:t>
      </w:r>
    </w:p>
    <w:p w14:paraId="76EEB4B8" w14:textId="77777777" w:rsidR="00FA6A0F" w:rsidRDefault="00FA6A0F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lastRenderedPageBreak/>
        <w:t xml:space="preserve">− </w:t>
      </w:r>
      <w:r w:rsidR="005815BC" w:rsidRPr="005815BC">
        <w:rPr>
          <w:sz w:val="28"/>
          <w:szCs w:val="28"/>
          <w:lang w:eastAsia="ru-RU"/>
        </w:rPr>
        <w:t>app — инициализация приложения: точка входа main.ts, корневой компонент App.vue, настройка роутера, хранилища, i18n, axios-клиента и глобальных стилей;</w:t>
      </w:r>
    </w:p>
    <w:p w14:paraId="565D0D32" w14:textId="77777777" w:rsidR="00FA6A0F" w:rsidRDefault="00FA6A0F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pages — страницы-маршруты (компоненты .vue, объединяющие разметку, логику и стили);</w:t>
      </w:r>
    </w:p>
    <w:p w14:paraId="7BC87DA2" w14:textId="77777777" w:rsidR="00FA6A0F" w:rsidRDefault="00FA6A0F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entities — бизнес-сущности: модели и Pinia-хранилища (auth, car,</w:t>
      </w:r>
    </w:p>
    <w:p w14:paraId="34337EED" w14:textId="77777777" w:rsidR="00FA6A0F" w:rsidRDefault="00FA6A0F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booking, profile, admin);</w:t>
      </w:r>
    </w:p>
    <w:p w14:paraId="3BA2EC5D" w14:textId="77777777" w:rsidR="00FA6A0F" w:rsidRDefault="00FA6A0F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shared — переиспользуемые модули: API-сервисы, типы, общие UI-компоненты.</w:t>
      </w:r>
    </w:p>
    <w:p w14:paraId="2857369E" w14:textId="77777777" w:rsidR="00432947" w:rsidRDefault="005815BC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Маршрутизация настроена в app/router/index.ts с помощью vue-router. Определены следующие основные маршруты: главная страница (редирект на каталог автомобилей), /cars — каталог автомобилей, /cars/:slug — карточка автомобиля, /login и /register — авторизация и регистрация, /bookings — список бронирований пользователя, /profile — личный кабинет, /admin (с дочерними /admin/cars, /admin/bookings, /admin/users) — панель администратора, а также страница 404 для несуществующих маршрутов. На уровне навигационного хука beforeEach реализованы охранники маршрутов: requiresAuth закрывает доступ неавторизованным пользователям, requiresGuest скрывает страницы входа/регистрации от уже авторизованных, requiresAdmin ограничивает раздел администратора только пользователям с ролью Admin.</w:t>
      </w:r>
    </w:p>
    <w:p w14:paraId="486F2594" w14:textId="77777777" w:rsidR="00432947" w:rsidRDefault="005815BC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Каждая страница построена как однофайловый компонент Vue (template + script + style), без разделения на отдельные html/css/js файлы</w:t>
      </w:r>
      <w:r w:rsidR="00432947">
        <w:rPr>
          <w:sz w:val="28"/>
          <w:szCs w:val="28"/>
          <w:lang w:eastAsia="ru-RU"/>
        </w:rPr>
        <w:t>.</w:t>
      </w:r>
    </w:p>
    <w:p w14:paraId="0BAA1B34" w14:textId="77777777" w:rsidR="00432947" w:rsidRDefault="005815BC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Среди ключевых страниц:</w:t>
      </w:r>
    </w:p>
    <w:p w14:paraId="2296C5D6" w14:textId="77777777" w:rsidR="00432947" w:rsidRDefault="00432947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CarsPage — список автомобилей с фильтрацией по категории и доступности, отображается адаптивной сеткой карточек;</w:t>
      </w:r>
    </w:p>
    <w:p w14:paraId="777D146A" w14:textId="77777777" w:rsidR="00432947" w:rsidRDefault="00432947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CarDetailPage — подробная информация об автомобиле, форма выбора даты аренды с динамическим расчётом стоимости и созданием бронирования;</w:t>
      </w:r>
    </w:p>
    <w:p w14:paraId="2CCD1C7B" w14:textId="77777777" w:rsidR="00432947" w:rsidRDefault="00432947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lastRenderedPageBreak/>
        <w:t xml:space="preserve">− </w:t>
      </w:r>
      <w:r w:rsidR="005815BC" w:rsidRPr="005815BC">
        <w:rPr>
          <w:sz w:val="28"/>
          <w:szCs w:val="28"/>
          <w:lang w:eastAsia="ru-RU"/>
        </w:rPr>
        <w:t>LoginPage / RegisterPage — формы авторизации и регистрации с проверкой полей на клиенте (например, минимальная длина пароля, совпадение пароля и подтверждения);</w:t>
      </w:r>
    </w:p>
    <w:p w14:paraId="42CF914A" w14:textId="77777777" w:rsidR="00432947" w:rsidRDefault="00432947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BookingsPage — список бронирований текущего пользователя со статусами и возможностью отмены;</w:t>
      </w:r>
    </w:p>
    <w:p w14:paraId="646B2FE6" w14:textId="77777777" w:rsidR="00432947" w:rsidRDefault="00432947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ProfilePage — личный кабинет с вкладками (данные профиля, водительское удостоверение, смена пароля);</w:t>
      </w:r>
    </w:p>
    <w:p w14:paraId="50884E4F" w14:textId="77777777" w:rsidR="00432947" w:rsidRDefault="00432947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AdminDashboardPage, AdminCarsPage, AdminBookingsPage,</w:t>
      </w:r>
    </w:p>
    <w:p w14:paraId="0FEB6ED0" w14:textId="77777777" w:rsidR="00432947" w:rsidRDefault="00432947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AdminUsersPage — панель администратора со сводной статистикой и таблицами управления автомобилями, бронированиями и пользователями.</w:t>
      </w:r>
    </w:p>
    <w:p w14:paraId="7F0933C5" w14:textId="77777777" w:rsidR="003D3B4B" w:rsidRDefault="005815BC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Стилизация выполнена на SCSS. Глобальные стили подключены через app/styles/main.scss, который импортирует reset.scss со сбросом стандартных отступов и нормализацией элементов форм. Для каталога автомобилей и других списков используется адаптивная CSS grid-сетка</w:t>
      </w:r>
      <w:r w:rsidR="003D3B4B">
        <w:rPr>
          <w:sz w:val="28"/>
          <w:szCs w:val="28"/>
          <w:lang w:eastAsia="ru-RU"/>
        </w:rPr>
        <w:t xml:space="preserve">, </w:t>
      </w:r>
      <w:r w:rsidRPr="005815BC">
        <w:rPr>
          <w:sz w:val="28"/>
          <w:szCs w:val="28"/>
          <w:lang w:eastAsia="ru-RU"/>
        </w:rPr>
        <w:t>которая автоматически меняет количество колонок в зависимости от ширины экрана без дополнительных медиазапросов; отдельные страницы (например, карточка автомобиля) дополнительно используют медиазапрос для перехода на одноколоночную раскладку на мобильных экранах. Классы компонентов именуются по BEM-подобному принципу (например, car-card__body), используется единая цветовая палитра и шкала отступов (8/12/16/24 пикселей).</w:t>
      </w:r>
    </w:p>
    <w:p w14:paraId="3AE06138" w14:textId="77777777" w:rsidR="00F66CCE" w:rsidRDefault="005815BC" w:rsidP="005815BC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Взаимодействие с сервером реализовано через единый axios-инстанс (app/axios/defaultHttpClient.ts) с базовым адресом из переменной окружения VITE_API_URL и опцией withCredentials: true для передачи httpOnly cookie с токенами. Настроены перехватчики запросов и ответов: запросный логирует обращения в консоль, ответный — обрабатывает истечение access-токена (статус 401), автоматически выполняет запрос на обновление токена и повторяет исходный запрос, а при повторной ошибке авторизации очищает данные пользователя и перенаправляет на страницу входа.</w:t>
      </w:r>
      <w:r w:rsidRPr="005815BC">
        <w:rPr>
          <w:sz w:val="28"/>
          <w:szCs w:val="28"/>
          <w:lang w:eastAsia="ru-RU"/>
        </w:rPr>
        <w:br/>
      </w:r>
    </w:p>
    <w:p w14:paraId="4A601983" w14:textId="77777777" w:rsidR="00F66CCE" w:rsidRDefault="005815BC" w:rsidP="00F66CC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lastRenderedPageBreak/>
        <w:t>Логика работы с данными вынесена в Pinia-хранилища, по одному на сущность, каждое хранит состояние loading и error и предоставляет набор действий, аналогичных CRUD-операциям:</w:t>
      </w:r>
    </w:p>
    <w:p w14:paraId="4C83E719" w14:textId="77777777" w:rsidR="00F66CCE" w:rsidRDefault="00F66CCE" w:rsidP="00F66CC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5815BC" w:rsidRPr="005815BC">
        <w:rPr>
          <w:sz w:val="28"/>
          <w:szCs w:val="28"/>
          <w:lang w:eastAsia="ru-RU"/>
        </w:rPr>
        <w:t>auth.store — register(), login(), logout(); хранит текущего пользователя и сохраняет его в localStorage для восстановления сессии при перезагрузке страницы;</w:t>
      </w:r>
    </w:p>
    <w:p w14:paraId="6BF6B1F0" w14:textId="77777777" w:rsidR="00F66CCE" w:rsidRDefault="00F66CCE" w:rsidP="00F66CCE">
      <w:pPr>
        <w:spacing w:line="360" w:lineRule="auto"/>
        <w:ind w:firstLine="709"/>
        <w:contextualSpacing/>
        <w:rPr>
          <w:sz w:val="28"/>
          <w:szCs w:val="28"/>
          <w:lang w:val="en-US" w:eastAsia="ru-RU"/>
        </w:rPr>
      </w:pPr>
      <w:r w:rsidRPr="00F66CCE">
        <w:rPr>
          <w:sz w:val="28"/>
          <w:szCs w:val="28"/>
          <w:lang w:val="en-US"/>
        </w:rPr>
        <w:t xml:space="preserve">− </w:t>
      </w:r>
      <w:r w:rsidR="005815BC" w:rsidRPr="005815BC">
        <w:rPr>
          <w:sz w:val="28"/>
          <w:szCs w:val="28"/>
          <w:lang w:val="en-US" w:eastAsia="ru-RU"/>
        </w:rPr>
        <w:t>car.store — fetchAll(), fetchAvailable(), fetchBySlug(), createCar(), updateCar(), updateCarStatus(), deleteCar();</w:t>
      </w:r>
    </w:p>
    <w:p w14:paraId="51AD8C3D" w14:textId="77777777" w:rsidR="00F66CCE" w:rsidRDefault="00F66CCE" w:rsidP="00F66CCE">
      <w:pPr>
        <w:spacing w:line="360" w:lineRule="auto"/>
        <w:ind w:firstLine="709"/>
        <w:contextualSpacing/>
        <w:rPr>
          <w:sz w:val="28"/>
          <w:szCs w:val="28"/>
          <w:lang w:val="en-US" w:eastAsia="ru-RU"/>
        </w:rPr>
      </w:pPr>
      <w:r w:rsidRPr="00F66CCE">
        <w:rPr>
          <w:sz w:val="28"/>
          <w:szCs w:val="28"/>
          <w:lang w:val="en-US"/>
        </w:rPr>
        <w:t xml:space="preserve">− </w:t>
      </w:r>
      <w:r w:rsidR="005815BC" w:rsidRPr="005815BC">
        <w:rPr>
          <w:sz w:val="28"/>
          <w:szCs w:val="28"/>
          <w:lang w:val="en-US" w:eastAsia="ru-RU"/>
        </w:rPr>
        <w:t>booking.store — fetchMy(), fetchAll(), create(), confirm(), cancel(), start(), complete();</w:t>
      </w:r>
    </w:p>
    <w:p w14:paraId="5AA8A474" w14:textId="77777777" w:rsidR="00F66CCE" w:rsidRDefault="00F66CCE" w:rsidP="00F66CCE">
      <w:pPr>
        <w:spacing w:line="360" w:lineRule="auto"/>
        <w:ind w:firstLine="709"/>
        <w:contextualSpacing/>
        <w:rPr>
          <w:sz w:val="28"/>
          <w:szCs w:val="28"/>
          <w:lang w:val="en-US" w:eastAsia="ru-RU"/>
        </w:rPr>
      </w:pPr>
      <w:r w:rsidRPr="00F66CCE">
        <w:rPr>
          <w:sz w:val="28"/>
          <w:szCs w:val="28"/>
          <w:lang w:val="en-US"/>
        </w:rPr>
        <w:t xml:space="preserve">− </w:t>
      </w:r>
      <w:r w:rsidR="005815BC" w:rsidRPr="005815BC">
        <w:rPr>
          <w:sz w:val="28"/>
          <w:szCs w:val="28"/>
          <w:lang w:val="en-US" w:eastAsia="ru-RU"/>
        </w:rPr>
        <w:t>profile.store — fetchProfile(), updateProfile(), changePassword(), addLicense(), updateLicense(), deleteLicense();</w:t>
      </w:r>
    </w:p>
    <w:p w14:paraId="55FB7865" w14:textId="77777777" w:rsidR="00F66CCE" w:rsidRDefault="00F66CCE" w:rsidP="00F66CCE">
      <w:pPr>
        <w:spacing w:line="360" w:lineRule="auto"/>
        <w:ind w:firstLine="709"/>
        <w:contextualSpacing/>
        <w:rPr>
          <w:sz w:val="28"/>
          <w:szCs w:val="28"/>
          <w:lang w:val="en-US" w:eastAsia="ru-RU"/>
        </w:rPr>
      </w:pPr>
      <w:r w:rsidRPr="00F66CCE">
        <w:rPr>
          <w:sz w:val="28"/>
          <w:szCs w:val="28"/>
          <w:lang w:val="en-US"/>
        </w:rPr>
        <w:t xml:space="preserve">− </w:t>
      </w:r>
      <w:r w:rsidR="005815BC" w:rsidRPr="005815BC">
        <w:rPr>
          <w:sz w:val="28"/>
          <w:szCs w:val="28"/>
          <w:lang w:val="en-US" w:eastAsia="ru-RU"/>
        </w:rPr>
        <w:t>admin.store — fetchUsers(), createUser(), deleteUser().</w:t>
      </w:r>
    </w:p>
    <w:p w14:paraId="15D5AB80" w14:textId="77777777" w:rsidR="006E59F3" w:rsidRDefault="005815BC" w:rsidP="00F66CC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Все обращения к серверу выполняются через async/await, ошибки перехватываются в try/catch внутри действий хранилища и записываются в поле error, после чего соответствующий компонент отображает сообщение об ошибке непосредственно в форме (например, в блоке auth-form__error), а не во всплывающем уведомлении — отдельной системы тостов в проекте нет.</w:t>
      </w:r>
    </w:p>
    <w:p w14:paraId="04B89614" w14:textId="13F85CF7" w:rsidR="005815BC" w:rsidRPr="00046369" w:rsidRDefault="005815BC" w:rsidP="00046369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5815BC">
        <w:rPr>
          <w:sz w:val="28"/>
          <w:szCs w:val="28"/>
          <w:lang w:eastAsia="ru-RU"/>
        </w:rPr>
        <w:t>Для запросов на удаление или отмену (например, отмена бронирования) перед отправкой запроса используется стандартное окно подтверждения confirm(). Поскольку вывод данных происходит через шаблоны Vue с интерполяцией, экранирование пользовательского текста от XSS выполняется автоматически на уровне фреймворка и не требует отдельной функции наподобие escapeHtml.</w:t>
      </w:r>
    </w:p>
    <w:p w14:paraId="3750EE6B" w14:textId="138C605E" w:rsidR="00CE1323" w:rsidRDefault="00CE1323" w:rsidP="00046369">
      <w:pPr>
        <w:pStyle w:val="a6"/>
        <w:ind w:firstLine="709"/>
        <w:jc w:val="both"/>
      </w:pPr>
      <w:bookmarkStart w:id="12" w:name="_Toc233118707"/>
      <w:r w:rsidRPr="000C27E7">
        <w:t xml:space="preserve">2.6 </w:t>
      </w:r>
      <w:r w:rsidR="00630C60" w:rsidRPr="000C27E7">
        <w:t>Испол</w:t>
      </w:r>
      <w:r w:rsidR="00E22BD0">
        <w:t>ьзование системы контроля версий</w:t>
      </w:r>
      <w:r w:rsidR="000C7197">
        <w:t xml:space="preserve">, </w:t>
      </w:r>
      <w:r w:rsidR="003B0A0D">
        <w:t>развертывание</w:t>
      </w:r>
      <w:bookmarkEnd w:id="12"/>
    </w:p>
    <w:p w14:paraId="768E71BA" w14:textId="77777777" w:rsidR="00FC2BBC" w:rsidRDefault="00FC2BBC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>Разработка велась с использованием системы контроля версий Git. Репозиторий создан на платформе GitHub под названием carsharing-app и сделан публичным.</w:t>
      </w:r>
    </w:p>
    <w:p w14:paraId="56A7E2CE" w14:textId="77777777" w:rsidR="00886CB1" w:rsidRDefault="00FC2BBC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 xml:space="preserve">Работа велась по схеме отдельных веток для каждой задачи или модуля (например, dev-cars-service, dev-front-admin, feat-cd-pipeline), а интеграция </w:t>
      </w:r>
      <w:r w:rsidRPr="00FC2BBC">
        <w:rPr>
          <w:sz w:val="28"/>
          <w:szCs w:val="28"/>
          <w:lang w:eastAsia="ru-RU"/>
        </w:rPr>
        <w:lastRenderedPageBreak/>
        <w:t>изменений в основную ветку main выполнялась через Pull Request с последующим слиянием. Каждый коммит сопровождался сообщением, отражающим суть изменения, часть коммитов оформлена по конвенции с префиксом, указывающим тип изменения (feat: — новая функциональность, fix: — исправление ошибки, docs: — изменения документации).</w:t>
      </w:r>
    </w:p>
    <w:p w14:paraId="1A1443B5" w14:textId="77777777" w:rsidR="00886CB1" w:rsidRDefault="00FC2BBC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>Использование Git позволило сохранить историю разработки, разделить работу по модулям через отдельные ветки и при необходимости вернуться к предыдущей версии кода.</w:t>
      </w:r>
    </w:p>
    <w:p w14:paraId="770B9291" w14:textId="77777777" w:rsidR="00886CB1" w:rsidRDefault="00FC2BBC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>Для развёртывания выбран подход с контейнеризацией приложения через Docker и Docker Compose, без использования облачной виртуальной машины и Terraform. Каждый сервис (api-gateway, identity, cars, booking, client) снабжён собственным Dockerfile; для локальной разработки используется docker-compose.yaml со сборкой образов из исходного кода, а для продакшна — отдельный docker-compose.prod.yaml, использующий заранее собранные образы.</w:t>
      </w:r>
    </w:p>
    <w:p w14:paraId="29CCD7A8" w14:textId="77777777" w:rsidR="00886CB1" w:rsidRDefault="00FC2BBC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>Процесс развёртывания автоматизирован с помощью GitHub Actions (файл .github/workflows/ci.yml) и запускается при каждом пуше в ветку main:</w:t>
      </w:r>
    </w:p>
    <w:p w14:paraId="5CDAEF0E" w14:textId="77777777" w:rsidR="00886CB1" w:rsidRDefault="00886CB1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C2BBC" w:rsidRPr="00FC2BBC">
        <w:rPr>
          <w:sz w:val="28"/>
          <w:szCs w:val="28"/>
          <w:lang w:eastAsia="ru-RU"/>
        </w:rPr>
        <w:t>проверяется корректность конфигурации Docker Compose (docker compose config);</w:t>
      </w:r>
    </w:p>
    <w:p w14:paraId="37874E45" w14:textId="77777777" w:rsidR="00886CB1" w:rsidRDefault="00886CB1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C2BBC" w:rsidRPr="00FC2BBC">
        <w:rPr>
          <w:sz w:val="28"/>
          <w:szCs w:val="28"/>
          <w:lang w:eastAsia="ru-RU"/>
        </w:rPr>
        <w:t>для каждого сервиса собирается Docker-образ и публикуется в GitHub Container Registry (ghcr.io) с тегами по ветке, хешу коммита и latest;</w:t>
      </w:r>
    </w:p>
    <w:p w14:paraId="2DC27F4F" w14:textId="77777777" w:rsidR="00886CB1" w:rsidRDefault="00886CB1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C2BBC" w:rsidRPr="00FC2BBC">
        <w:rPr>
          <w:sz w:val="28"/>
          <w:szCs w:val="28"/>
          <w:lang w:eastAsia="ru-RU"/>
        </w:rPr>
        <w:t>после успешной сборки всех образов запускается job деплоя: файлы docker-compose.prod.yaml и init.sql копируются на сервер по SCP;</w:t>
      </w:r>
    </w:p>
    <w:p w14:paraId="3FBC9E6B" w14:textId="77777777" w:rsidR="00886CB1" w:rsidRDefault="00886CB1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C2BBC" w:rsidRPr="00FC2BBC">
        <w:rPr>
          <w:sz w:val="28"/>
          <w:szCs w:val="28"/>
          <w:lang w:eastAsia="ru-RU"/>
        </w:rPr>
        <w:t>по SSH на сервере выполняется авторизация в GitHub Container Registry, скачивание (pull) новых образов и пересоздание контейнеров командой docker compose -f docker-compose.prod.yaml up -d --force-recreate;</w:t>
      </w:r>
    </w:p>
    <w:p w14:paraId="6D9859BF" w14:textId="77777777" w:rsidR="00157D9F" w:rsidRDefault="00886CB1" w:rsidP="00FC2BBC">
      <w:pPr>
        <w:spacing w:line="360" w:lineRule="auto"/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C2BBC" w:rsidRPr="00FC2BBC">
        <w:rPr>
          <w:sz w:val="28"/>
          <w:szCs w:val="28"/>
          <w:lang w:eastAsia="ru-RU"/>
        </w:rPr>
        <w:t>неиспользуемые образы удаляются командой docker image prune.</w:t>
      </w:r>
    </w:p>
    <w:p w14:paraId="0B59B8B0" w14:textId="04CED33A" w:rsidR="00FC2BBC" w:rsidRPr="006A6990" w:rsidRDefault="00FC2BBC" w:rsidP="00E72877">
      <w:pPr>
        <w:spacing w:line="360" w:lineRule="auto"/>
        <w:ind w:firstLine="709"/>
        <w:rPr>
          <w:sz w:val="28"/>
          <w:szCs w:val="28"/>
          <w:lang w:eastAsia="ru-RU"/>
        </w:rPr>
      </w:pPr>
      <w:r w:rsidRPr="00FC2BBC">
        <w:rPr>
          <w:sz w:val="28"/>
          <w:szCs w:val="28"/>
          <w:lang w:eastAsia="ru-RU"/>
        </w:rPr>
        <w:t xml:space="preserve">Учётные данные для доступа к серверу (адрес, пользователь, приватный SSH-ключ) и токен для чтения из GitHub Container Registry </w:t>
      </w:r>
      <w:r w:rsidRPr="00FC2BBC">
        <w:rPr>
          <w:sz w:val="28"/>
          <w:szCs w:val="28"/>
          <w:lang w:eastAsia="ru-RU"/>
        </w:rPr>
        <w:lastRenderedPageBreak/>
        <w:t>хранятся в виде защищённых секретов GitHub Actions и не попадают в код репозитория.</w:t>
      </w:r>
    </w:p>
    <w:p w14:paraId="49C1D0A1" w14:textId="77777777" w:rsidR="00CE1323" w:rsidRPr="00F84E4E" w:rsidRDefault="00CE1323" w:rsidP="00F84E4E">
      <w:pPr>
        <w:pStyle w:val="a6"/>
        <w:ind w:firstLine="709"/>
        <w:jc w:val="both"/>
        <w:rPr>
          <w:szCs w:val="28"/>
        </w:rPr>
      </w:pPr>
      <w:bookmarkStart w:id="13" w:name="_Toc233118708"/>
      <w:r w:rsidRPr="00F84E4E">
        <w:rPr>
          <w:szCs w:val="28"/>
        </w:rPr>
        <w:t xml:space="preserve">2.7 </w:t>
      </w:r>
      <w:r w:rsidR="00630C60" w:rsidRPr="00F84E4E">
        <w:rPr>
          <w:szCs w:val="28"/>
        </w:rPr>
        <w:t xml:space="preserve">Тестирование и </w:t>
      </w:r>
      <w:r w:rsidR="003D4F52" w:rsidRPr="00F84E4E">
        <w:rPr>
          <w:szCs w:val="28"/>
        </w:rPr>
        <w:t>верификация работоспособности</w:t>
      </w:r>
      <w:bookmarkEnd w:id="13"/>
    </w:p>
    <w:p w14:paraId="54B9AFD1" w14:textId="77777777" w:rsidR="00F84E4E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Тестирование проводилось вручную путём прямых HTTP-запросов к развёрнутому в Docker-контейнерах API (аналогично работе с Postman), а также путём анализа логов каждого сервиса (docker logs) и кода обработчиков ошибок. Проверялись следующие сценарии.</w:t>
      </w:r>
    </w:p>
    <w:p w14:paraId="413BD200" w14:textId="77777777" w:rsidR="00F84E4E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Загрузка каталога автомобилей: запрос GET /api/cars возвращает 200 OK и массив автомобилей, заранее добавленных механизмом сидирования базы данных (например, Lada Vesta 2022, категория economy, цена 1800 ₽/сутки).</w:t>
      </w:r>
    </w:p>
    <w:p w14:paraId="55441AA2" w14:textId="77777777" w:rsidR="00F84E4E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Регистрация и авторизация: запрос POST /api/identity/auth/login с тестовыми учётными данными (user1/password1) возвращает 200 OK, объект пользователя { userId, username, role } и устанавливает httpOnly cookie с токенами. Запрос профиля GET /api/identity/users/profile с полученной cookie успешно возвращает данные пользователя (200 OK).</w:t>
      </w:r>
    </w:p>
    <w:p w14:paraId="683793DD" w14:textId="77777777" w:rsidR="006F41AB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Создание бронирования: авторизованный пользователь отправляет POST /api/booking с указанием автомобиля и периода аренды</w:t>
      </w:r>
      <w:r w:rsidR="003A32ED">
        <w:rPr>
          <w:sz w:val="28"/>
          <w:szCs w:val="28"/>
          <w:lang w:eastAsia="ru-RU"/>
        </w:rPr>
        <w:t xml:space="preserve">. </w:t>
      </w:r>
      <w:r w:rsidRPr="00F84E4E">
        <w:rPr>
          <w:sz w:val="28"/>
          <w:szCs w:val="28"/>
          <w:lang w:eastAsia="ru-RU"/>
        </w:rPr>
        <w:t>Сервер возвращает 201 Created с корректно рассчитанной стоимостью totalPrice = 3600 (2 суток × 1800 ₽), статус бронирования — pending. Последующая отмена через PATCH /api/booking/:id/cancel переводит бронирование в статус cancelled (200 OK).</w:t>
      </w:r>
    </w:p>
    <w:p w14:paraId="29EB5687" w14:textId="77777777" w:rsidR="006F41AB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Операции администратора: вход под учётной записью admin/admin123, после чего запрос POST /api/cars с данными нового автомобиля успешно создаёт запись (201 Created), а запрос DELETE /api/cars/:id удаляет её (204 No Content).</w:t>
      </w:r>
    </w:p>
    <w:p w14:paraId="2BCE516C" w14:textId="77777777" w:rsidR="006F41AB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Обработка ошибок:</w:t>
      </w:r>
    </w:p>
    <w:p w14:paraId="49921B86" w14:textId="77777777" w:rsidR="006F41AB" w:rsidRDefault="006F41AB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84E4E" w:rsidRPr="00F84E4E">
        <w:rPr>
          <w:sz w:val="28"/>
          <w:szCs w:val="28"/>
          <w:lang w:eastAsia="ru-RU"/>
        </w:rPr>
        <w:t xml:space="preserve">попытка зарегистрировать пользователя с пустым телом запроса: сервер возвращает 400 Bad Request с детальным списком нарушенных правил </w:t>
      </w:r>
      <w:r w:rsidR="00F84E4E" w:rsidRPr="00F84E4E">
        <w:rPr>
          <w:sz w:val="28"/>
          <w:szCs w:val="28"/>
          <w:lang w:eastAsia="ru-RU"/>
        </w:rPr>
        <w:lastRenderedPageBreak/>
        <w:t>валидации (например, "login should not be empty", "Password must be at least 8 characters long");</w:t>
      </w:r>
    </w:p>
    <w:p w14:paraId="22828FCA" w14:textId="77777777" w:rsidR="006F41AB" w:rsidRDefault="006F41AB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84E4E" w:rsidRPr="00F84E4E">
        <w:rPr>
          <w:sz w:val="28"/>
          <w:szCs w:val="28"/>
          <w:lang w:eastAsia="ru-RU"/>
        </w:rPr>
        <w:t>попытка создать бронирование без поля endDate: сервер возвращает 400 Bad Request с сообщением "endDate must be a valid ISO 8601 date string";</w:t>
      </w:r>
      <w:r w:rsidR="00F84E4E" w:rsidRPr="00F84E4E">
        <w:rPr>
          <w:sz w:val="28"/>
          <w:szCs w:val="28"/>
          <w:lang w:eastAsia="ru-RU"/>
        </w:rPr>
        <w:br/>
        <w:t>запрос автомобиля по несуществующему id: сервер возвращает 404 Not Found с сообщением вида "Car &lt;id&gt; not found";</w:t>
      </w:r>
    </w:p>
    <w:p w14:paraId="1707BC1A" w14:textId="77777777" w:rsidR="006F41AB" w:rsidRDefault="006F41AB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84E4E" w:rsidRPr="00F84E4E">
        <w:rPr>
          <w:sz w:val="28"/>
          <w:szCs w:val="28"/>
          <w:lang w:eastAsia="ru-RU"/>
        </w:rPr>
        <w:t>обращение к защищённому эндпоинту (/api/identity/users/profile, /api/cars при создании) без токена авторизации: сервер возвращает 401 Unauthorized с сообщением "No token provided";</w:t>
      </w:r>
    </w:p>
    <w:p w14:paraId="4F13F3FD" w14:textId="77777777" w:rsidR="006F41AB" w:rsidRDefault="006F41AB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− </w:t>
      </w:r>
      <w:r w:rsidR="00F84E4E" w:rsidRPr="00F84E4E">
        <w:rPr>
          <w:sz w:val="28"/>
          <w:szCs w:val="28"/>
          <w:lang w:eastAsia="ru-RU"/>
        </w:rPr>
        <w:t>попытка обычного пользователя (роль User) выполнить административную операцию (создание автомобиля): сервер возвращает 403 Forbidden с сообщением "Admin access required".</w:t>
      </w:r>
    </w:p>
    <w:p w14:paraId="41B2DA3D" w14:textId="77777777" w:rsidR="0081358E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Все ошибки обрабатываются глобальным фильтром AllExceptionsFilter и параллельно логируются стандартным логгером NestJS с указанием времени, уровня и источника ошибки</w:t>
      </w:r>
      <w:r w:rsidR="0081358E">
        <w:rPr>
          <w:sz w:val="28"/>
          <w:szCs w:val="28"/>
          <w:lang w:eastAsia="ru-RU"/>
        </w:rPr>
        <w:t xml:space="preserve">. </w:t>
      </w:r>
      <w:r w:rsidRPr="00F84E4E">
        <w:rPr>
          <w:sz w:val="28"/>
          <w:szCs w:val="28"/>
          <w:lang w:eastAsia="ru-RU"/>
        </w:rPr>
        <w:t>Это позволяет отслеживать некорректные обращения к API непосредственно в логах контейнера без обращения к базе данных.</w:t>
      </w:r>
    </w:p>
    <w:p w14:paraId="4A8AC402" w14:textId="77777777" w:rsidR="0081358E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Время отклика сервера измерялось при повторных запросах GET /api/cars после прогрева соединения между контейнерами: среднее время ответа составило порядка 6–29 мс, что соответствует ожиданиям для локального развёртывания в Docker на одной машине (первый запрос после простоя занимает больше времени за счёт установления соединений между api-gateway, identity/cars/booking и PostgreSQL).</w:t>
      </w:r>
    </w:p>
    <w:p w14:paraId="52143DC0" w14:textId="77777777" w:rsidR="0081358E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t>Клиентская часть проверялась в браузере с использованием инструментов разработчика (вкладки Network и Console): отслеживались отправляемые запросы, корректность отображения состояний загрузки и ошибок в формах, а также адаптивность интерфейса — сетка карточек автомобилей перестраивается по числу колонок при изменении ширины окна за счёт CSS grid, а на экранах шириной до 768px включается одноколоночная раскладка карточки автомобиля.</w:t>
      </w:r>
    </w:p>
    <w:p w14:paraId="3AD9D0D2" w14:textId="2AE5EF26" w:rsidR="00F84E4E" w:rsidRPr="00F84E4E" w:rsidRDefault="00F84E4E" w:rsidP="00F84E4E">
      <w:pPr>
        <w:spacing w:line="360" w:lineRule="auto"/>
        <w:ind w:firstLine="709"/>
        <w:contextualSpacing/>
        <w:rPr>
          <w:sz w:val="28"/>
          <w:szCs w:val="28"/>
          <w:lang w:eastAsia="ru-RU"/>
        </w:rPr>
      </w:pPr>
      <w:r w:rsidRPr="00F84E4E">
        <w:rPr>
          <w:sz w:val="28"/>
          <w:szCs w:val="28"/>
          <w:lang w:eastAsia="ru-RU"/>
        </w:rPr>
        <w:lastRenderedPageBreak/>
        <w:t>По результатам проверки все сценарии выполняются корректно: операции CRUD над автомобилями и бронированиями работают согласно описанной объектной модели, система ролей (User/Admin) корректно ограничивает доступ к административным операциям, а ошибки валидации и авторизации возвращаются с ожидаемыми HTTP-статусами и информативными сообщениями.</w:t>
      </w:r>
    </w:p>
    <w:p w14:paraId="3C37B27E" w14:textId="3FC76490" w:rsidR="0066137F" w:rsidRPr="000C27E7" w:rsidRDefault="00255E6A" w:rsidP="00255E6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4E8455" w14:textId="77777777" w:rsidR="00CE1323" w:rsidRPr="00925CFE" w:rsidRDefault="003232B7" w:rsidP="009A2312">
      <w:pPr>
        <w:pStyle w:val="a6"/>
        <w:ind w:firstLine="709"/>
        <w:jc w:val="both"/>
      </w:pPr>
      <w:bookmarkStart w:id="14" w:name="_Toc233118709"/>
      <w:r w:rsidRPr="00925CFE">
        <w:lastRenderedPageBreak/>
        <w:t>ЗАКЛЮЧЕНИЕ</w:t>
      </w:r>
      <w:bookmarkEnd w:id="14"/>
    </w:p>
    <w:p w14:paraId="091378EA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В ходе выполнения курсовой работы было разработано веб-приложение для аренды автомобилей, демонстрирующее применение современных технологий веб-разработки, принципов проектирования программного обеспечения и микросервисной архитектуры. В теоретической части работы были рассмотрены основные этапы развития интернет-технологий, изучены ключевые понятия веб-разработки, проанализированы современные подходы к созданию клиент-серверных приложений. Также был проведён анализ существующих сервисов аренды автомобилей и каршеринга, что позволило определить основные требования к разрабатываемой системе и выделить её ключевые функциональные возможности.</w:t>
      </w:r>
    </w:p>
    <w:p w14:paraId="4B124BB3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В практической части работы последовательно решены все поставленные задачи:</w:t>
      </w:r>
    </w:p>
    <w:p w14:paraId="17EEEFB1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сформулированы функциональные и нефункциональные требования к веб-приложению;</w:t>
      </w:r>
    </w:p>
    <w:p w14:paraId="446E0EBA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разработана объектная модель системы, включающая сущности пользователей, автомобилей и бронирований;</w:t>
      </w:r>
    </w:p>
    <w:p w14:paraId="4D37BC9A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спроектирована микросервисная архитектура приложения с разделением функциональности между отдельными сервисами;</w:t>
      </w:r>
    </w:p>
    <w:p w14:paraId="6E4B4146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реализована серверная часть приложения на базе платформы NestJS с использованием языка TypeScript;</w:t>
      </w:r>
    </w:p>
    <w:p w14:paraId="581418C2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разработаны сервисы аутентификации пользователей, управления автомобилями и обработки бронирований;</w:t>
      </w:r>
    </w:p>
    <w:p w14:paraId="1606ADE9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реализован единый API Gateway для взаимодействия клиентской части с микросервисами;</w:t>
      </w:r>
    </w:p>
    <w:p w14:paraId="194A788C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организовано хранение данных с использованием системы управления базами данных PostgreSQL;</w:t>
      </w:r>
    </w:p>
    <w:p w14:paraId="58FF4F7A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реализованы механизмы аутентификации и авторизации пользователей на основе JWT-токенов;</w:t>
      </w:r>
    </w:p>
    <w:p w14:paraId="5598D323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lastRenderedPageBreak/>
        <w:t>− разработана клиентская часть приложения с использованием Vue 3, TypeScript, Pinia и Vue Router;</w:t>
      </w:r>
    </w:p>
    <w:p w14:paraId="62E8BB0E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реализован пользовательский интерфейс для просмотра автомобилей, управления бронированиями и редактирования профиля пользователя;</w:t>
      </w:r>
    </w:p>
    <w:p w14:paraId="155D0405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разработана административная панель для управления автомобилями, пользователями и бронированиями, а также просмотра статистических данных;</w:t>
      </w:r>
    </w:p>
    <w:p w14:paraId="2C6FF7EE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выполнена контейнеризация приложения с использованием Docker и Docker Compose;</w:t>
      </w:r>
    </w:p>
    <w:p w14:paraId="5E871D35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настроены процессы непрерывной интеграции и доставки (CI/CD) на базе GitHub Actions;</w:t>
      </w:r>
    </w:p>
    <w:p w14:paraId="0078597E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использована система контроля версий Git для фиксации этапов разработки и хранения исходного кода проекта;</w:t>
      </w:r>
    </w:p>
    <w:p w14:paraId="240DE515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− проведено тестирование функциональности приложения, подтвердившее корректность работы основных бизнес-процессов системы.</w:t>
      </w:r>
    </w:p>
    <w:p w14:paraId="441A13D9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Кроме того, в ходе выполнения проекта были применены современные подходы к проектированию программного обеспечения, включая принципы SOLID, элементы Domain-Driven Design и методологию Feature-Sliced Design для организации клиентской части приложения. Использование данных подходов позволило создать масштабируемую и удобную для сопровождения программную систему.</w:t>
      </w:r>
    </w:p>
    <w:p w14:paraId="37783A2C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Таким образом, поставленная цель курсовой работы достигнута, а все задачи успешно выполнены. Разработанное веб-приложение обеспечивает возможность просмотра каталога автомобилей, оформления бронирований, управления пользовательскими данными и администрирования системы через отдельный интерфейс управления.</w:t>
      </w:r>
    </w:p>
    <w:p w14:paraId="1A5C6CF9" w14:textId="77777777" w:rsidR="001B77B6" w:rsidRPr="004924C7" w:rsidRDefault="001B77B6" w:rsidP="004924C7">
      <w:pPr>
        <w:pStyle w:val="isselecteden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 xml:space="preserve">Перспективами дальнейшего развития проекта могут стать интеграция платёжных систем, реализация системы уведомлений, расширение функциональности личного кабинета, внедрение геолокационных сервисов </w:t>
      </w:r>
      <w:r w:rsidRPr="004924C7">
        <w:rPr>
          <w:sz w:val="28"/>
          <w:szCs w:val="28"/>
        </w:rPr>
        <w:lastRenderedPageBreak/>
        <w:t>для отслеживания автомобилей, а также разработка мобильного приложения на базе существующей серверной инфраструктуры.</w:t>
      </w:r>
    </w:p>
    <w:p w14:paraId="66CD4EC4" w14:textId="77777777" w:rsidR="001B77B6" w:rsidRPr="004924C7" w:rsidRDefault="001B77B6" w:rsidP="004924C7">
      <w:pPr>
        <w:pStyle w:val="ad"/>
        <w:spacing w:before="0" w:beforeAutospacing="0" w:after="0" w:afterAutospacing="0" w:line="360" w:lineRule="auto"/>
        <w:ind w:firstLine="709"/>
        <w:contextualSpacing/>
        <w:rPr>
          <w:sz w:val="28"/>
          <w:szCs w:val="28"/>
        </w:rPr>
      </w:pPr>
      <w:r w:rsidRPr="004924C7">
        <w:rPr>
          <w:sz w:val="28"/>
          <w:szCs w:val="28"/>
        </w:rPr>
        <w:t>Выполнение курсовой работы позволило закрепить теоретические знания по дисциплине «Интернет-технологии», получить практический опыт разработки современных веб-приложений и освоить инструменты, широко применяемые в профессиональной деятельности разработчиков программного обеспечения.</w:t>
      </w:r>
    </w:p>
    <w:p w14:paraId="3821F2FB" w14:textId="26B86DC1" w:rsidR="0066137F" w:rsidRDefault="00E93C54" w:rsidP="00E93C5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736A2B" w14:textId="77777777" w:rsidR="00C27634" w:rsidRDefault="00C27634" w:rsidP="00C61440">
      <w:pPr>
        <w:pStyle w:val="a6"/>
        <w:ind w:firstLine="709"/>
      </w:pPr>
      <w:bookmarkStart w:id="15" w:name="_Toc233118710"/>
      <w:r w:rsidRPr="00C27634">
        <w:lastRenderedPageBreak/>
        <w:t>СПИСОК ИСПОЛЬЗОВАННЫХ ИСТОЧНИКОВ</w:t>
      </w:r>
      <w:bookmarkEnd w:id="15"/>
    </w:p>
    <w:p w14:paraId="2BBCA513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19.101-2024. Единая система программной документации. Виды программ и программных документов. – Введ. 01.03.2025. – Москва : Российский институт стандартизации, 2024. – 12 с.</w:t>
      </w:r>
    </w:p>
    <w:p w14:paraId="7F159F3E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19.101-77. Единая система программной документации. Виды программ и программных документов. – Взамен ГОСТ 19.101-77 ; введ. 01.01.1980. – Москва : Издательство стандартов, 1978. – 6 с.</w:t>
      </w:r>
    </w:p>
    <w:p w14:paraId="7B8B0974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– Введ. 01.12.2021. – Москва : Российский институт стандартизации, 2021. – 28 с.</w:t>
      </w:r>
    </w:p>
    <w:p w14:paraId="1FF691C4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34.603-92. Информационная технология. Виды испытаний автоматизированных систем. – Введ. 01.01.1993. – Москва : Издательство стандартов, 1992. – 14 с.</w:t>
      </w:r>
    </w:p>
    <w:p w14:paraId="5142D1F6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Р ИСО/МЭК 12207-2010. Информационная технология. Системная и программная инженерия. Процессы жизненного цикла программных средств. – Введ. 01.06.2011. – Москва : Стандартинформ, 2011. – 98 с.</w:t>
      </w:r>
    </w:p>
    <w:p w14:paraId="0B7DA855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Р 56939-2024. Защита информации. Разработка безопасного программного обеспечения. Общие требования. – Введ. 01.01.2025. – Москва : Российский институт стандартизации, 2024. – 32 с.</w:t>
      </w:r>
    </w:p>
    <w:p w14:paraId="6EAF6FCF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Р 50922-2006. Защита информации. Основные термины и определения. – Введ. 01.01.2007. – Москва : Стандартинформ, 2006. – 30 с.</w:t>
      </w:r>
    </w:p>
    <w:p w14:paraId="5B615B79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ГОСТ 7.82-2001.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 – Введ. 01.07.2002. – Москва : ИПК Издательство стандартов, 2002. – 12 с.</w:t>
      </w:r>
    </w:p>
    <w:p w14:paraId="40FF13CA" w14:textId="77777777" w:rsidR="0086314F" w:rsidRPr="003034A2" w:rsidRDefault="0086314F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 xml:space="preserve">СанПиН 2.2.2/2.4.1340-03. Гигиенические требования к персональным электронно-вычислительным машинам и организации работы. </w:t>
      </w:r>
      <w:r w:rsidRPr="003034A2">
        <w:rPr>
          <w:sz w:val="28"/>
          <w:szCs w:val="28"/>
        </w:rPr>
        <w:lastRenderedPageBreak/>
        <w:t>– Утверждены постановлением Главного государственного санитарного врача Российской Федерации от 30 мая 2003 г. № 118. – Москва : Минздрав России, 2003. – 42 с.</w:t>
      </w:r>
    </w:p>
    <w:p w14:paraId="14A6F644" w14:textId="77777777" w:rsidR="0086314F" w:rsidRPr="003034A2" w:rsidRDefault="0086314F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СанПиН 2.4.2.2821-10. Санитарно-эпидемиологические требования к условиям и организации обучения в общеобразовательных учреждениях. – Утверждены постановлением Главного государственного санитарного врача Российской Федерации от 29 декабря 2010 г. № 189. – Москва : Минздрав России, 2011. – 56 с.</w:t>
      </w:r>
    </w:p>
    <w:p w14:paraId="644245EC" w14:textId="77777777" w:rsidR="006B7CE3" w:rsidRPr="003034A2" w:rsidRDefault="006B7CE3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Браун, И. Веб-разработка с применением Node и Express. Полноценное использование стека JavaScript / Итан Браун; [пер. с англ. И. Пальти]. – Санкт-Петербург : Питер, 2017. – 336 с. : ил. – (Бестселлеры O'Reilly). – ISBN 978-5-496-02156-2.</w:t>
      </w:r>
    </w:p>
    <w:p w14:paraId="5D8169EA" w14:textId="77777777" w:rsidR="006B7CE3" w:rsidRPr="003034A2" w:rsidRDefault="006B7CE3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Кантелон, М. Node.js в действии. Второе издание / М. Кантелон, А. Янг, Б. Мек; [пер. с англ. Т. Головайчук, Н. Райлих]. – Санкт-Петербург : Питер, 2018. – 432 с. – ISBN 978-5-4461-0878-7.</w:t>
      </w:r>
    </w:p>
    <w:p w14:paraId="48C92786" w14:textId="77777777"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Флэнаган, Д. JavaScript. Полное руководство : справочник по самому популярному языку программирования / Д. Флэнаган ; перевод с английского и редакция Ю. Н. Артеменко. – 7-е изд. – Санкт-Петербург : Символ-Плюс, 2021. – 1088 с. – ISBN 978-5-907203-79-2.</w:t>
      </w:r>
    </w:p>
    <w:p w14:paraId="67FE20A3" w14:textId="77777777"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Дронов</w:t>
      </w:r>
      <w:r w:rsidRPr="003034A2">
        <w:rPr>
          <w:sz w:val="28"/>
          <w:szCs w:val="28"/>
          <w:lang w:val="en-US"/>
        </w:rPr>
        <w:t xml:space="preserve">, </w:t>
      </w:r>
      <w:r w:rsidRPr="003034A2">
        <w:rPr>
          <w:sz w:val="28"/>
          <w:szCs w:val="28"/>
        </w:rPr>
        <w:t>В</w:t>
      </w:r>
      <w:r w:rsidRPr="003034A2">
        <w:rPr>
          <w:sz w:val="28"/>
          <w:szCs w:val="28"/>
          <w:lang w:val="en-US"/>
        </w:rPr>
        <w:t xml:space="preserve">. </w:t>
      </w:r>
      <w:r w:rsidRPr="003034A2">
        <w:rPr>
          <w:sz w:val="28"/>
          <w:szCs w:val="28"/>
        </w:rPr>
        <w:t>А</w:t>
      </w:r>
      <w:r w:rsidRPr="003034A2">
        <w:rPr>
          <w:sz w:val="28"/>
          <w:szCs w:val="28"/>
          <w:lang w:val="en-US"/>
        </w:rPr>
        <w:t xml:space="preserve">. Node.js, Express, MongoDB </w:t>
      </w:r>
      <w:r w:rsidRPr="003034A2">
        <w:rPr>
          <w:sz w:val="28"/>
          <w:szCs w:val="28"/>
        </w:rPr>
        <w:t>и</w:t>
      </w:r>
      <w:r w:rsidRPr="003034A2">
        <w:rPr>
          <w:sz w:val="28"/>
          <w:szCs w:val="28"/>
          <w:lang w:val="en-US"/>
        </w:rPr>
        <w:t xml:space="preserve"> React. </w:t>
      </w:r>
      <w:r w:rsidRPr="003034A2">
        <w:rPr>
          <w:sz w:val="28"/>
          <w:szCs w:val="28"/>
        </w:rPr>
        <w:t>23 урока для начинающих / В. А. Дронов. – Санкт-Петербург : БХВ-Петербург, 2024. – 416 с. – ISBN 978-5-9775-1853-6.</w:t>
      </w:r>
    </w:p>
    <w:p w14:paraId="1B36E8B4" w14:textId="77777777"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Прокопенко, А. В. Разработка веб-приложений на Node.js / А. В. Прокопенко. – Москва : ДМК Пресс, 2022. – 412 с. – ISBN 978-5-97060-951-8.</w:t>
      </w:r>
    </w:p>
    <w:p w14:paraId="248A12EA" w14:textId="77777777"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Янцев, В. В. Разработка web-страниц на HTML, CSS и JavaScript : учебное пособие для вузов / В. В. Янцев. – Санкт-Петербург : Лань, 2023. – 352 с. – ISBN 978-5-8114-9876-5.</w:t>
      </w:r>
    </w:p>
    <w:p w14:paraId="60046675" w14:textId="77777777" w:rsidR="00AB36D7" w:rsidRPr="003034A2" w:rsidRDefault="00AB36D7" w:rsidP="001A211A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Оберн, М. Проектирование архитектуры API / М. Оберн. – Москва : Эксмо, 2024. – 288 с. – ISBN 978-601-09-5053-5.</w:t>
      </w:r>
    </w:p>
    <w:p w14:paraId="23DB9356" w14:textId="77777777"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lastRenderedPageBreak/>
        <w:t>Никсон, Р. Создаем динамические веб-сайты с помощью PHP, MySQL, JavaScript, CSS и HTML5 / Р. Никсон ; перевод с английского А. Киселева. – 7-е изд. – Санкт-Петербург : Питер, 2024. – 832 с. – ISBN 978-601-12-3658-4.</w:t>
      </w:r>
    </w:p>
    <w:p w14:paraId="39B0153F" w14:textId="77777777" w:rsidR="00180D03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Дыновски, Л. Стили API. Проектирование и внедрение / Л. Дыновски, М. Дулак. – Санкт-Петербург : Питер, 2023. – 416 с. – ISBN 978-601-14-1157-8.</w:t>
      </w:r>
    </w:p>
    <w:p w14:paraId="332BE4E9" w14:textId="77777777"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Чакон, С. Pro Git / С. Чакон, Б. Штрауб. – 2-е изд. – [Б. м.] : Apress, 2014. – 458 с. – Режим доступа: https://git-scm.com/bo</w:t>
      </w:r>
      <w:r w:rsidR="00D04097" w:rsidRPr="003034A2">
        <w:rPr>
          <w:sz w:val="28"/>
          <w:szCs w:val="28"/>
        </w:rPr>
        <w:t>ok/ru/v2/ (дата обращения: 28.01</w:t>
      </w:r>
      <w:r w:rsidRPr="003034A2">
        <w:rPr>
          <w:sz w:val="28"/>
          <w:szCs w:val="28"/>
        </w:rPr>
        <w:t>.2026).</w:t>
      </w:r>
    </w:p>
    <w:p w14:paraId="35F97C03" w14:textId="77777777" w:rsidR="00B3669B" w:rsidRPr="003034A2" w:rsidRDefault="00B3669B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034A2">
        <w:rPr>
          <w:sz w:val="28"/>
          <w:szCs w:val="28"/>
          <w:lang w:val="en-US"/>
        </w:rPr>
        <w:t>REST API Development with Node.js / F. Doglio. – [</w:t>
      </w:r>
      <w:r w:rsidRPr="003034A2">
        <w:rPr>
          <w:sz w:val="28"/>
          <w:szCs w:val="28"/>
        </w:rPr>
        <w:t>Б</w:t>
      </w:r>
      <w:r w:rsidRPr="003034A2">
        <w:rPr>
          <w:sz w:val="28"/>
          <w:szCs w:val="28"/>
          <w:lang w:val="en-US"/>
        </w:rPr>
        <w:t xml:space="preserve">. </w:t>
      </w:r>
      <w:r w:rsidRPr="003034A2">
        <w:rPr>
          <w:sz w:val="28"/>
          <w:szCs w:val="28"/>
        </w:rPr>
        <w:t>м</w:t>
      </w:r>
      <w:r w:rsidRPr="003034A2">
        <w:rPr>
          <w:sz w:val="28"/>
          <w:szCs w:val="28"/>
          <w:lang w:val="en-US"/>
        </w:rPr>
        <w:t xml:space="preserve">.] : Springer Nature, 2020. – 320 </w:t>
      </w:r>
      <w:r w:rsidRPr="003034A2">
        <w:rPr>
          <w:sz w:val="28"/>
          <w:szCs w:val="28"/>
        </w:rPr>
        <w:t>с</w:t>
      </w:r>
      <w:r w:rsidRPr="003034A2">
        <w:rPr>
          <w:sz w:val="28"/>
          <w:szCs w:val="28"/>
          <w:lang w:val="en-US"/>
        </w:rPr>
        <w:t>. – ISBN 978-1-4842-5964-9.</w:t>
      </w:r>
    </w:p>
    <w:p w14:paraId="3F174FDD" w14:textId="77777777" w:rsidR="00B3669B" w:rsidRPr="003034A2" w:rsidRDefault="00B3669B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Позевалкин, В. В. Разработка веб-приложений на основе клиентских каркасов и библиотек : учебное пособие / В. В. Позевалкин, Н. Ф. Панова. – Москва : Ай Пи Ар Медиа, 2021. – 215 с. – ISBN 978-5-4497-0945-7.</w:t>
      </w:r>
    </w:p>
    <w:p w14:paraId="7C5FA3C7" w14:textId="77777777"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Официальная документация Node.js [Электронный ресурс]. – Режим доступа: https://nodejs.org/docs/ (дата обращения: 28.03.2026). – Загл. с экрана.</w:t>
      </w:r>
    </w:p>
    <w:p w14:paraId="7C1B08F8" w14:textId="77777777"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Официальная документация Express.js [Электронный ресурс]. – Режим доступа: https://expressjs.com/ru/ (дата обращения: 28.03.2026). – Загл. с экрана.</w:t>
      </w:r>
    </w:p>
    <w:p w14:paraId="3433FFB7" w14:textId="77777777"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Использование Fetch API // MDN Web Docs [Электронный ресурс]. – Режим доступа: https://developer.mozilla.org/ru/docs/Web/API/Fetch_API (дата обращения: 28.03.2026). – Загл. с экрана.</w:t>
      </w:r>
    </w:p>
    <w:p w14:paraId="49E5DF6E" w14:textId="77777777"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CORS middleware // Официальная документация Express.js</w:t>
      </w:r>
      <w:r w:rsidR="000E6B44" w:rsidRPr="003034A2">
        <w:rPr>
          <w:sz w:val="28"/>
          <w:szCs w:val="28"/>
        </w:rPr>
        <w:t xml:space="preserve"> [Электронный ресурс]</w:t>
      </w:r>
      <w:r w:rsidR="00962126" w:rsidRPr="003034A2">
        <w:rPr>
          <w:sz w:val="28"/>
          <w:szCs w:val="28"/>
        </w:rPr>
        <w:t xml:space="preserve"> </w:t>
      </w:r>
      <w:r w:rsidRPr="003034A2">
        <w:rPr>
          <w:sz w:val="28"/>
          <w:szCs w:val="28"/>
        </w:rPr>
        <w:t>– Режим доступа: https://expressjs.com/ru/resources/middleware/cors.html (дата обращения:</w:t>
      </w:r>
      <w:r w:rsidR="001B67E0" w:rsidRPr="003034A2">
        <w:rPr>
          <w:sz w:val="28"/>
          <w:szCs w:val="28"/>
        </w:rPr>
        <w:t xml:space="preserve"> 27.01</w:t>
      </w:r>
      <w:r w:rsidRPr="003034A2">
        <w:rPr>
          <w:sz w:val="28"/>
          <w:szCs w:val="28"/>
        </w:rPr>
        <w:t>.2026). – Загл. с экрана.</w:t>
      </w:r>
    </w:p>
    <w:p w14:paraId="12B95189" w14:textId="77777777" w:rsidR="00AB36D7" w:rsidRPr="003034A2" w:rsidRDefault="00AB36D7" w:rsidP="003034A2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Building REST APIs with Express.js: практическое ру</w:t>
      </w:r>
      <w:r w:rsidR="00675842" w:rsidRPr="003034A2">
        <w:rPr>
          <w:sz w:val="28"/>
          <w:szCs w:val="28"/>
        </w:rPr>
        <w:t>ководство</w:t>
      </w:r>
      <w:r w:rsidR="00437525" w:rsidRPr="003034A2">
        <w:rPr>
          <w:sz w:val="28"/>
          <w:szCs w:val="28"/>
        </w:rPr>
        <w:t xml:space="preserve"> [Электронный ресурс]</w:t>
      </w:r>
      <w:r w:rsidR="00675842" w:rsidRPr="003034A2">
        <w:rPr>
          <w:sz w:val="28"/>
          <w:szCs w:val="28"/>
        </w:rPr>
        <w:t xml:space="preserve"> </w:t>
      </w:r>
      <w:r w:rsidRPr="003034A2">
        <w:rPr>
          <w:sz w:val="28"/>
          <w:szCs w:val="28"/>
        </w:rPr>
        <w:t xml:space="preserve">– </w:t>
      </w:r>
      <w:r w:rsidR="00675842" w:rsidRPr="003034A2">
        <w:rPr>
          <w:sz w:val="28"/>
          <w:szCs w:val="28"/>
        </w:rPr>
        <w:t xml:space="preserve">Режим доступа: </w:t>
      </w:r>
      <w:r w:rsidRPr="003034A2">
        <w:rPr>
          <w:sz w:val="28"/>
          <w:szCs w:val="28"/>
        </w:rPr>
        <w:lastRenderedPageBreak/>
        <w:t>https://www.freecodecamp.org/news/build-a-rest-api-with-ex</w:t>
      </w:r>
      <w:r w:rsidR="00F52774" w:rsidRPr="003034A2">
        <w:rPr>
          <w:sz w:val="28"/>
          <w:szCs w:val="28"/>
        </w:rPr>
        <w:t>press-js/ (дата обращения: 28.01</w:t>
      </w:r>
      <w:r w:rsidRPr="003034A2">
        <w:rPr>
          <w:sz w:val="28"/>
          <w:szCs w:val="28"/>
        </w:rPr>
        <w:t>.2026). – Загл. с экрана.</w:t>
      </w:r>
    </w:p>
    <w:p w14:paraId="592F7F6F" w14:textId="74BC530B" w:rsidR="00DC2473" w:rsidRPr="004C4185" w:rsidRDefault="00AB36D7" w:rsidP="004C4185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034A2">
        <w:rPr>
          <w:sz w:val="28"/>
          <w:szCs w:val="28"/>
        </w:rPr>
        <w:t>Репозиторий курсовой работы «Веб-приложение для</w:t>
      </w:r>
      <w:r w:rsidR="00D66BDE">
        <w:rPr>
          <w:sz w:val="28"/>
          <w:szCs w:val="28"/>
        </w:rPr>
        <w:t xml:space="preserve"> аренды автомобилей</w:t>
      </w:r>
      <w:r w:rsidR="00675842" w:rsidRPr="003034A2">
        <w:rPr>
          <w:sz w:val="28"/>
          <w:szCs w:val="28"/>
        </w:rPr>
        <w:t xml:space="preserve">» </w:t>
      </w:r>
      <w:r w:rsidR="000F430B" w:rsidRPr="003034A2">
        <w:rPr>
          <w:sz w:val="28"/>
          <w:szCs w:val="28"/>
        </w:rPr>
        <w:t xml:space="preserve">[Электронный ресурс] </w:t>
      </w:r>
      <w:r w:rsidRPr="003034A2">
        <w:rPr>
          <w:sz w:val="28"/>
          <w:szCs w:val="28"/>
        </w:rPr>
        <w:t xml:space="preserve">– Режим доступа: </w:t>
      </w:r>
      <w:r w:rsidR="00D66BDE" w:rsidRPr="00D66BDE">
        <w:rPr>
          <w:sz w:val="28"/>
          <w:szCs w:val="28"/>
        </w:rPr>
        <w:t>https://github.com/dimavalencko/carsharing-app</w:t>
      </w:r>
      <w:r w:rsidR="00D66BDE" w:rsidRPr="00D66BDE">
        <w:rPr>
          <w:sz w:val="28"/>
          <w:szCs w:val="28"/>
        </w:rPr>
        <w:t xml:space="preserve"> </w:t>
      </w:r>
      <w:r w:rsidR="00661EA2" w:rsidRPr="003034A2">
        <w:rPr>
          <w:sz w:val="28"/>
          <w:szCs w:val="28"/>
        </w:rPr>
        <w:t>(дата обращения: 01.02</w:t>
      </w:r>
      <w:r w:rsidRPr="003034A2">
        <w:rPr>
          <w:sz w:val="28"/>
          <w:szCs w:val="28"/>
        </w:rPr>
        <w:t>.2026). – Загл. с экрана.</w:t>
      </w:r>
    </w:p>
    <w:p w14:paraId="0E38BBF0" w14:textId="77777777"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14:paraId="318EAE45" w14:textId="77777777"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14:paraId="49C05CDD" w14:textId="77777777" w:rsidR="00DC2473" w:rsidRDefault="00DC2473" w:rsidP="006C1CDF">
      <w:pPr>
        <w:spacing w:line="360" w:lineRule="auto"/>
        <w:jc w:val="center"/>
        <w:rPr>
          <w:sz w:val="28"/>
          <w:szCs w:val="28"/>
        </w:rPr>
      </w:pPr>
    </w:p>
    <w:p w14:paraId="73B77548" w14:textId="77777777" w:rsidR="00DC2473" w:rsidRPr="006C1CDF" w:rsidRDefault="00DC2473" w:rsidP="00B97585">
      <w:pPr>
        <w:spacing w:line="360" w:lineRule="auto"/>
        <w:rPr>
          <w:sz w:val="28"/>
          <w:szCs w:val="28"/>
        </w:rPr>
      </w:pPr>
    </w:p>
    <w:sectPr w:rsidR="00DC2473" w:rsidRPr="006C1CDF" w:rsidSect="0013398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83D60" w14:textId="77777777" w:rsidR="00024531" w:rsidRDefault="00024531" w:rsidP="00133984">
      <w:r>
        <w:separator/>
      </w:r>
    </w:p>
  </w:endnote>
  <w:endnote w:type="continuationSeparator" w:id="0">
    <w:p w14:paraId="0E4C4015" w14:textId="77777777" w:rsidR="00024531" w:rsidRDefault="00024531" w:rsidP="0013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258594"/>
      <w:docPartObj>
        <w:docPartGallery w:val="Page Numbers (Bottom of Page)"/>
        <w:docPartUnique/>
      </w:docPartObj>
    </w:sdtPr>
    <w:sdtEndPr/>
    <w:sdtContent>
      <w:p w14:paraId="4593B1B9" w14:textId="77777777" w:rsidR="006A6008" w:rsidRDefault="006A600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0E3">
          <w:rPr>
            <w:noProof/>
          </w:rPr>
          <w:t>22</w:t>
        </w:r>
        <w:r>
          <w:fldChar w:fldCharType="end"/>
        </w:r>
      </w:p>
    </w:sdtContent>
  </w:sdt>
  <w:p w14:paraId="4E15EB0F" w14:textId="77777777" w:rsidR="006A6008" w:rsidRDefault="006A600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EED36" w14:textId="77777777" w:rsidR="00024531" w:rsidRDefault="00024531" w:rsidP="00133984">
      <w:r>
        <w:separator/>
      </w:r>
    </w:p>
  </w:footnote>
  <w:footnote w:type="continuationSeparator" w:id="0">
    <w:p w14:paraId="08B83735" w14:textId="77777777" w:rsidR="00024531" w:rsidRDefault="00024531" w:rsidP="001339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CB3"/>
    <w:multiLevelType w:val="hybridMultilevel"/>
    <w:tmpl w:val="63589002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56847"/>
    <w:multiLevelType w:val="hybridMultilevel"/>
    <w:tmpl w:val="50567298"/>
    <w:lvl w:ilvl="0" w:tplc="0F081FEE">
      <w:start w:val="7"/>
      <w:numFmt w:val="bullet"/>
      <w:lvlText w:val="•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5B3598"/>
    <w:multiLevelType w:val="hybridMultilevel"/>
    <w:tmpl w:val="CAAE156E"/>
    <w:lvl w:ilvl="0" w:tplc="32987660">
      <w:start w:val="1"/>
      <w:numFmt w:val="decimal"/>
      <w:lvlText w:val="%1)"/>
      <w:lvlJc w:val="left"/>
      <w:pPr>
        <w:tabs>
          <w:tab w:val="num" w:pos="1279"/>
        </w:tabs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C267B1"/>
    <w:multiLevelType w:val="hybridMultilevel"/>
    <w:tmpl w:val="576C4968"/>
    <w:lvl w:ilvl="0" w:tplc="C77A48D2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EB7AD7"/>
    <w:multiLevelType w:val="hybridMultilevel"/>
    <w:tmpl w:val="99CE1E1C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5512D"/>
    <w:multiLevelType w:val="hybridMultilevel"/>
    <w:tmpl w:val="E6B4488A"/>
    <w:lvl w:ilvl="0" w:tplc="AC06E96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F07B84"/>
    <w:multiLevelType w:val="hybridMultilevel"/>
    <w:tmpl w:val="A89CF2E8"/>
    <w:lvl w:ilvl="0" w:tplc="F8BE5854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62341"/>
    <w:multiLevelType w:val="hybridMultilevel"/>
    <w:tmpl w:val="7C207BB6"/>
    <w:lvl w:ilvl="0" w:tplc="22789802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70F81"/>
    <w:multiLevelType w:val="hybridMultilevel"/>
    <w:tmpl w:val="557AB25C"/>
    <w:lvl w:ilvl="0" w:tplc="974A98C6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02D75"/>
    <w:multiLevelType w:val="multilevel"/>
    <w:tmpl w:val="166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C27B9"/>
    <w:multiLevelType w:val="hybridMultilevel"/>
    <w:tmpl w:val="46FC9A58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11B16"/>
    <w:multiLevelType w:val="hybridMultilevel"/>
    <w:tmpl w:val="AE82339A"/>
    <w:lvl w:ilvl="0" w:tplc="FECEB228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525EFF"/>
    <w:multiLevelType w:val="hybridMultilevel"/>
    <w:tmpl w:val="482AE832"/>
    <w:lvl w:ilvl="0" w:tplc="9DCAFBE6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26FD9"/>
    <w:multiLevelType w:val="multilevel"/>
    <w:tmpl w:val="3AC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8146E"/>
    <w:multiLevelType w:val="hybridMultilevel"/>
    <w:tmpl w:val="D42E9B8A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A481B"/>
    <w:multiLevelType w:val="hybridMultilevel"/>
    <w:tmpl w:val="23C0C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36CD4"/>
    <w:multiLevelType w:val="hybridMultilevel"/>
    <w:tmpl w:val="82FA2054"/>
    <w:lvl w:ilvl="0" w:tplc="DC38E41A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D04BBA"/>
    <w:multiLevelType w:val="hybridMultilevel"/>
    <w:tmpl w:val="B740A4A8"/>
    <w:lvl w:ilvl="0" w:tplc="2C869B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C6ADF"/>
    <w:multiLevelType w:val="hybridMultilevel"/>
    <w:tmpl w:val="5C1C286E"/>
    <w:lvl w:ilvl="0" w:tplc="982081C8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51A05"/>
    <w:multiLevelType w:val="multilevel"/>
    <w:tmpl w:val="F36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21D7E"/>
    <w:multiLevelType w:val="hybridMultilevel"/>
    <w:tmpl w:val="39DE5B66"/>
    <w:lvl w:ilvl="0" w:tplc="598839A2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5C7371"/>
    <w:multiLevelType w:val="hybridMultilevel"/>
    <w:tmpl w:val="00BEDCA2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B6C6A"/>
    <w:multiLevelType w:val="hybridMultilevel"/>
    <w:tmpl w:val="454E2766"/>
    <w:lvl w:ilvl="0" w:tplc="0F081FEE">
      <w:start w:val="7"/>
      <w:numFmt w:val="bullet"/>
      <w:lvlText w:val="•"/>
      <w:lvlJc w:val="left"/>
      <w:pPr>
        <w:ind w:left="92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452565CF"/>
    <w:multiLevelType w:val="hybridMultilevel"/>
    <w:tmpl w:val="127A191A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CC3C86"/>
    <w:multiLevelType w:val="hybridMultilevel"/>
    <w:tmpl w:val="36FCF44C"/>
    <w:lvl w:ilvl="0" w:tplc="2CAE9BF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DA4732"/>
    <w:multiLevelType w:val="hybridMultilevel"/>
    <w:tmpl w:val="02A4A6BC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720250"/>
    <w:multiLevelType w:val="hybridMultilevel"/>
    <w:tmpl w:val="C2F4C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E81343"/>
    <w:multiLevelType w:val="hybridMultilevel"/>
    <w:tmpl w:val="2BF4B81E"/>
    <w:lvl w:ilvl="0" w:tplc="8E861FA0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B7214"/>
    <w:multiLevelType w:val="hybridMultilevel"/>
    <w:tmpl w:val="59440722"/>
    <w:lvl w:ilvl="0" w:tplc="38A6AF9C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A073CD9"/>
    <w:multiLevelType w:val="hybridMultilevel"/>
    <w:tmpl w:val="1160EECE"/>
    <w:lvl w:ilvl="0" w:tplc="AC06E966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1548ED"/>
    <w:multiLevelType w:val="multilevel"/>
    <w:tmpl w:val="FD4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D391E"/>
    <w:multiLevelType w:val="hybridMultilevel"/>
    <w:tmpl w:val="02D8988C"/>
    <w:lvl w:ilvl="0" w:tplc="0B3C7F7E">
      <w:start w:val="1"/>
      <w:numFmt w:val="bullet"/>
      <w:lvlText w:val=""/>
      <w:lvlJc w:val="left"/>
      <w:pPr>
        <w:ind w:left="284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F84277"/>
    <w:multiLevelType w:val="hybridMultilevel"/>
    <w:tmpl w:val="390ABFC8"/>
    <w:lvl w:ilvl="0" w:tplc="30C8D07C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434BBB"/>
    <w:multiLevelType w:val="hybridMultilevel"/>
    <w:tmpl w:val="31CCD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B2DE3"/>
    <w:multiLevelType w:val="hybridMultilevel"/>
    <w:tmpl w:val="22D24CC2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72E5A"/>
    <w:multiLevelType w:val="multilevel"/>
    <w:tmpl w:val="026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B7BE3"/>
    <w:multiLevelType w:val="multilevel"/>
    <w:tmpl w:val="EEC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92670"/>
    <w:multiLevelType w:val="hybridMultilevel"/>
    <w:tmpl w:val="8EBE8E86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EC43E31"/>
    <w:multiLevelType w:val="hybridMultilevel"/>
    <w:tmpl w:val="6108D286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6C64F8"/>
    <w:multiLevelType w:val="hybridMultilevel"/>
    <w:tmpl w:val="A51EFE60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51B2E"/>
    <w:multiLevelType w:val="hybridMultilevel"/>
    <w:tmpl w:val="F69C6BC4"/>
    <w:lvl w:ilvl="0" w:tplc="55BEB6EC">
      <w:start w:val="1"/>
      <w:numFmt w:val="bullet"/>
      <w:lvlText w:val="−"/>
      <w:lvlJc w:val="left"/>
      <w:pPr>
        <w:tabs>
          <w:tab w:val="num" w:pos="567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5B560F9"/>
    <w:multiLevelType w:val="multilevel"/>
    <w:tmpl w:val="175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A1EB5"/>
    <w:multiLevelType w:val="hybridMultilevel"/>
    <w:tmpl w:val="58A8A7BE"/>
    <w:lvl w:ilvl="0" w:tplc="AC06E96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B4C583A"/>
    <w:multiLevelType w:val="hybridMultilevel"/>
    <w:tmpl w:val="C6F2E0F6"/>
    <w:lvl w:ilvl="0" w:tplc="50E6018E">
      <w:start w:val="1"/>
      <w:numFmt w:val="bullet"/>
      <w:lvlText w:val="−"/>
      <w:lvlJc w:val="left"/>
      <w:pPr>
        <w:tabs>
          <w:tab w:val="num" w:pos="1072"/>
        </w:tabs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D340E11"/>
    <w:multiLevelType w:val="multilevel"/>
    <w:tmpl w:val="BD3C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A213A"/>
    <w:multiLevelType w:val="hybridMultilevel"/>
    <w:tmpl w:val="CD90A01C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1"/>
  </w:num>
  <w:num w:numId="3">
    <w:abstractNumId w:val="26"/>
  </w:num>
  <w:num w:numId="4">
    <w:abstractNumId w:val="15"/>
  </w:num>
  <w:num w:numId="5">
    <w:abstractNumId w:val="17"/>
  </w:num>
  <w:num w:numId="6">
    <w:abstractNumId w:val="24"/>
  </w:num>
  <w:num w:numId="7">
    <w:abstractNumId w:val="4"/>
  </w:num>
  <w:num w:numId="8">
    <w:abstractNumId w:val="29"/>
  </w:num>
  <w:num w:numId="9">
    <w:abstractNumId w:val="37"/>
  </w:num>
  <w:num w:numId="10">
    <w:abstractNumId w:val="40"/>
  </w:num>
  <w:num w:numId="11">
    <w:abstractNumId w:val="20"/>
  </w:num>
  <w:num w:numId="12">
    <w:abstractNumId w:val="16"/>
  </w:num>
  <w:num w:numId="13">
    <w:abstractNumId w:val="0"/>
  </w:num>
  <w:num w:numId="14">
    <w:abstractNumId w:val="28"/>
  </w:num>
  <w:num w:numId="15">
    <w:abstractNumId w:val="23"/>
  </w:num>
  <w:num w:numId="16">
    <w:abstractNumId w:val="43"/>
  </w:num>
  <w:num w:numId="17">
    <w:abstractNumId w:val="25"/>
  </w:num>
  <w:num w:numId="18">
    <w:abstractNumId w:val="3"/>
  </w:num>
  <w:num w:numId="19">
    <w:abstractNumId w:val="39"/>
  </w:num>
  <w:num w:numId="20">
    <w:abstractNumId w:val="27"/>
  </w:num>
  <w:num w:numId="21">
    <w:abstractNumId w:val="10"/>
  </w:num>
  <w:num w:numId="22">
    <w:abstractNumId w:val="45"/>
  </w:num>
  <w:num w:numId="23">
    <w:abstractNumId w:val="11"/>
  </w:num>
  <w:num w:numId="24">
    <w:abstractNumId w:val="32"/>
  </w:num>
  <w:num w:numId="25">
    <w:abstractNumId w:val="14"/>
  </w:num>
  <w:num w:numId="26">
    <w:abstractNumId w:val="12"/>
  </w:num>
  <w:num w:numId="27">
    <w:abstractNumId w:val="21"/>
  </w:num>
  <w:num w:numId="28">
    <w:abstractNumId w:val="18"/>
  </w:num>
  <w:num w:numId="29">
    <w:abstractNumId w:val="38"/>
  </w:num>
  <w:num w:numId="30">
    <w:abstractNumId w:val="6"/>
  </w:num>
  <w:num w:numId="31">
    <w:abstractNumId w:val="34"/>
  </w:num>
  <w:num w:numId="32">
    <w:abstractNumId w:val="7"/>
  </w:num>
  <w:num w:numId="33">
    <w:abstractNumId w:val="22"/>
  </w:num>
  <w:num w:numId="34">
    <w:abstractNumId w:val="33"/>
  </w:num>
  <w:num w:numId="35">
    <w:abstractNumId w:val="1"/>
  </w:num>
  <w:num w:numId="36">
    <w:abstractNumId w:val="2"/>
  </w:num>
  <w:num w:numId="37">
    <w:abstractNumId w:val="2"/>
    <w:lvlOverride w:ilvl="0">
      <w:lvl w:ilvl="0" w:tplc="32987660">
        <w:start w:val="1"/>
        <w:numFmt w:val="decimal"/>
        <w:lvlText w:val="%1)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8">
    <w:abstractNumId w:val="2"/>
    <w:lvlOverride w:ilvl="0">
      <w:lvl w:ilvl="0" w:tplc="32987660">
        <w:start w:val="1"/>
        <w:numFmt w:val="decimal"/>
        <w:lvlText w:val="%1)"/>
        <w:lvlJc w:val="left"/>
        <w:pPr>
          <w:tabs>
            <w:tab w:val="num" w:pos="1279"/>
          </w:tabs>
          <w:ind w:left="1636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9">
    <w:abstractNumId w:val="13"/>
  </w:num>
  <w:num w:numId="40">
    <w:abstractNumId w:val="41"/>
  </w:num>
  <w:num w:numId="41">
    <w:abstractNumId w:val="35"/>
  </w:num>
  <w:num w:numId="42">
    <w:abstractNumId w:val="36"/>
  </w:num>
  <w:num w:numId="43">
    <w:abstractNumId w:val="19"/>
  </w:num>
  <w:num w:numId="44">
    <w:abstractNumId w:val="44"/>
  </w:num>
  <w:num w:numId="45">
    <w:abstractNumId w:val="9"/>
  </w:num>
  <w:num w:numId="46">
    <w:abstractNumId w:val="30"/>
  </w:num>
  <w:num w:numId="47">
    <w:abstractNumId w:val="42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E08"/>
    <w:rsid w:val="00001060"/>
    <w:rsid w:val="00003B79"/>
    <w:rsid w:val="00006819"/>
    <w:rsid w:val="0001240E"/>
    <w:rsid w:val="000126D4"/>
    <w:rsid w:val="00016EDE"/>
    <w:rsid w:val="00022540"/>
    <w:rsid w:val="00024531"/>
    <w:rsid w:val="000268BC"/>
    <w:rsid w:val="000311CB"/>
    <w:rsid w:val="00034FF1"/>
    <w:rsid w:val="0004081F"/>
    <w:rsid w:val="00046369"/>
    <w:rsid w:val="00060F5D"/>
    <w:rsid w:val="00081F0B"/>
    <w:rsid w:val="000931C0"/>
    <w:rsid w:val="000A3E59"/>
    <w:rsid w:val="000B4847"/>
    <w:rsid w:val="000C27E7"/>
    <w:rsid w:val="000C7197"/>
    <w:rsid w:val="000E1E8A"/>
    <w:rsid w:val="000E5B2A"/>
    <w:rsid w:val="000E6B44"/>
    <w:rsid w:val="000F0194"/>
    <w:rsid w:val="000F430B"/>
    <w:rsid w:val="001065B8"/>
    <w:rsid w:val="00116147"/>
    <w:rsid w:val="001322B7"/>
    <w:rsid w:val="00133984"/>
    <w:rsid w:val="001449B6"/>
    <w:rsid w:val="00157D9F"/>
    <w:rsid w:val="00161F3A"/>
    <w:rsid w:val="001678AF"/>
    <w:rsid w:val="00180D03"/>
    <w:rsid w:val="00182D29"/>
    <w:rsid w:val="00182E50"/>
    <w:rsid w:val="00187A22"/>
    <w:rsid w:val="001900C6"/>
    <w:rsid w:val="00196A51"/>
    <w:rsid w:val="00197CEC"/>
    <w:rsid w:val="001A211A"/>
    <w:rsid w:val="001A7DC7"/>
    <w:rsid w:val="001B67E0"/>
    <w:rsid w:val="001B77B6"/>
    <w:rsid w:val="001C65A9"/>
    <w:rsid w:val="001C691C"/>
    <w:rsid w:val="001D0743"/>
    <w:rsid w:val="001D59B6"/>
    <w:rsid w:val="001E233A"/>
    <w:rsid w:val="001E3614"/>
    <w:rsid w:val="001F2132"/>
    <w:rsid w:val="00200B5E"/>
    <w:rsid w:val="00207636"/>
    <w:rsid w:val="002102DD"/>
    <w:rsid w:val="002151D5"/>
    <w:rsid w:val="00222A5A"/>
    <w:rsid w:val="002238FE"/>
    <w:rsid w:val="0024772C"/>
    <w:rsid w:val="00255C52"/>
    <w:rsid w:val="00255E6A"/>
    <w:rsid w:val="00265EBC"/>
    <w:rsid w:val="00275F00"/>
    <w:rsid w:val="00276BA3"/>
    <w:rsid w:val="002772B3"/>
    <w:rsid w:val="002806CC"/>
    <w:rsid w:val="00290B16"/>
    <w:rsid w:val="00292100"/>
    <w:rsid w:val="002A1A8D"/>
    <w:rsid w:val="002A5A49"/>
    <w:rsid w:val="002B5768"/>
    <w:rsid w:val="002E3E6C"/>
    <w:rsid w:val="002F6F89"/>
    <w:rsid w:val="002F7A53"/>
    <w:rsid w:val="0030334A"/>
    <w:rsid w:val="003034A2"/>
    <w:rsid w:val="00304244"/>
    <w:rsid w:val="00305ED5"/>
    <w:rsid w:val="003106E4"/>
    <w:rsid w:val="003121FF"/>
    <w:rsid w:val="00322398"/>
    <w:rsid w:val="003232B7"/>
    <w:rsid w:val="00354145"/>
    <w:rsid w:val="00370799"/>
    <w:rsid w:val="003A0207"/>
    <w:rsid w:val="003A32ED"/>
    <w:rsid w:val="003A5E14"/>
    <w:rsid w:val="003B0A0D"/>
    <w:rsid w:val="003D3B4B"/>
    <w:rsid w:val="003D4F52"/>
    <w:rsid w:val="003D5F10"/>
    <w:rsid w:val="003D638E"/>
    <w:rsid w:val="003E125F"/>
    <w:rsid w:val="003E785E"/>
    <w:rsid w:val="003F3A16"/>
    <w:rsid w:val="00407B79"/>
    <w:rsid w:val="00423C9A"/>
    <w:rsid w:val="00432947"/>
    <w:rsid w:val="00437525"/>
    <w:rsid w:val="004644BC"/>
    <w:rsid w:val="00485A15"/>
    <w:rsid w:val="004924C7"/>
    <w:rsid w:val="00497C97"/>
    <w:rsid w:val="004B1585"/>
    <w:rsid w:val="004B7A02"/>
    <w:rsid w:val="004C4185"/>
    <w:rsid w:val="004E2B21"/>
    <w:rsid w:val="00501AE1"/>
    <w:rsid w:val="00514BDE"/>
    <w:rsid w:val="00514D81"/>
    <w:rsid w:val="00534F2A"/>
    <w:rsid w:val="005416F0"/>
    <w:rsid w:val="005426F3"/>
    <w:rsid w:val="0056270F"/>
    <w:rsid w:val="0056754C"/>
    <w:rsid w:val="00574BCF"/>
    <w:rsid w:val="005815BC"/>
    <w:rsid w:val="00587EC5"/>
    <w:rsid w:val="00597FF2"/>
    <w:rsid w:val="005A05D0"/>
    <w:rsid w:val="005A0FDA"/>
    <w:rsid w:val="005A381D"/>
    <w:rsid w:val="005A6337"/>
    <w:rsid w:val="005B3DA0"/>
    <w:rsid w:val="005B4708"/>
    <w:rsid w:val="005C2F96"/>
    <w:rsid w:val="005C702D"/>
    <w:rsid w:val="005D14C2"/>
    <w:rsid w:val="005D1FB3"/>
    <w:rsid w:val="005D3933"/>
    <w:rsid w:val="005E0A70"/>
    <w:rsid w:val="005F667F"/>
    <w:rsid w:val="0060108F"/>
    <w:rsid w:val="00630C60"/>
    <w:rsid w:val="00630D61"/>
    <w:rsid w:val="00632614"/>
    <w:rsid w:val="00632D1C"/>
    <w:rsid w:val="006332E8"/>
    <w:rsid w:val="0066137F"/>
    <w:rsid w:val="00661EA2"/>
    <w:rsid w:val="006649BB"/>
    <w:rsid w:val="00675842"/>
    <w:rsid w:val="006872F1"/>
    <w:rsid w:val="00687E57"/>
    <w:rsid w:val="006A4A1D"/>
    <w:rsid w:val="006A6008"/>
    <w:rsid w:val="006A6990"/>
    <w:rsid w:val="006B7CE3"/>
    <w:rsid w:val="006C1CDF"/>
    <w:rsid w:val="006E0F37"/>
    <w:rsid w:val="006E3CC7"/>
    <w:rsid w:val="006E59F3"/>
    <w:rsid w:val="006E5B8E"/>
    <w:rsid w:val="006F41AB"/>
    <w:rsid w:val="007252FE"/>
    <w:rsid w:val="00750146"/>
    <w:rsid w:val="00757809"/>
    <w:rsid w:val="00761401"/>
    <w:rsid w:val="007620AA"/>
    <w:rsid w:val="007818B8"/>
    <w:rsid w:val="00787818"/>
    <w:rsid w:val="00797ED2"/>
    <w:rsid w:val="007B0DAC"/>
    <w:rsid w:val="007C1B93"/>
    <w:rsid w:val="007C57AE"/>
    <w:rsid w:val="007E208A"/>
    <w:rsid w:val="007F536C"/>
    <w:rsid w:val="007F5AA9"/>
    <w:rsid w:val="00807D8C"/>
    <w:rsid w:val="00810BD0"/>
    <w:rsid w:val="0081358E"/>
    <w:rsid w:val="00815287"/>
    <w:rsid w:val="0081673E"/>
    <w:rsid w:val="008177A6"/>
    <w:rsid w:val="0083249F"/>
    <w:rsid w:val="008348D4"/>
    <w:rsid w:val="008458C1"/>
    <w:rsid w:val="00856360"/>
    <w:rsid w:val="0086314F"/>
    <w:rsid w:val="00866CFA"/>
    <w:rsid w:val="00870974"/>
    <w:rsid w:val="00886CB1"/>
    <w:rsid w:val="008A04C6"/>
    <w:rsid w:val="008A5C78"/>
    <w:rsid w:val="008D0F5A"/>
    <w:rsid w:val="008D27FC"/>
    <w:rsid w:val="008F05F8"/>
    <w:rsid w:val="008F4A22"/>
    <w:rsid w:val="0090258A"/>
    <w:rsid w:val="009051F4"/>
    <w:rsid w:val="00925CFE"/>
    <w:rsid w:val="009313ED"/>
    <w:rsid w:val="00940363"/>
    <w:rsid w:val="00947BEC"/>
    <w:rsid w:val="00947DAB"/>
    <w:rsid w:val="00960AF2"/>
    <w:rsid w:val="00962126"/>
    <w:rsid w:val="0096217C"/>
    <w:rsid w:val="00964680"/>
    <w:rsid w:val="00967C17"/>
    <w:rsid w:val="00970951"/>
    <w:rsid w:val="00972D74"/>
    <w:rsid w:val="00980979"/>
    <w:rsid w:val="009A2312"/>
    <w:rsid w:val="009B7E08"/>
    <w:rsid w:val="009D5699"/>
    <w:rsid w:val="009D6884"/>
    <w:rsid w:val="009D6DB7"/>
    <w:rsid w:val="009E1F6B"/>
    <w:rsid w:val="009E4D57"/>
    <w:rsid w:val="009E5783"/>
    <w:rsid w:val="009F6A6F"/>
    <w:rsid w:val="00A16874"/>
    <w:rsid w:val="00A32778"/>
    <w:rsid w:val="00A4421A"/>
    <w:rsid w:val="00A508FB"/>
    <w:rsid w:val="00A50B82"/>
    <w:rsid w:val="00A61DA5"/>
    <w:rsid w:val="00A804D4"/>
    <w:rsid w:val="00A80FFA"/>
    <w:rsid w:val="00A82392"/>
    <w:rsid w:val="00AA5EC1"/>
    <w:rsid w:val="00AB36D7"/>
    <w:rsid w:val="00AC3177"/>
    <w:rsid w:val="00AC382D"/>
    <w:rsid w:val="00AC4944"/>
    <w:rsid w:val="00AF74DE"/>
    <w:rsid w:val="00B00E82"/>
    <w:rsid w:val="00B0219B"/>
    <w:rsid w:val="00B05584"/>
    <w:rsid w:val="00B11EAC"/>
    <w:rsid w:val="00B24F5A"/>
    <w:rsid w:val="00B25BF5"/>
    <w:rsid w:val="00B3669B"/>
    <w:rsid w:val="00B409D1"/>
    <w:rsid w:val="00B42022"/>
    <w:rsid w:val="00B63F7D"/>
    <w:rsid w:val="00B8036E"/>
    <w:rsid w:val="00B94FF9"/>
    <w:rsid w:val="00B97585"/>
    <w:rsid w:val="00BA70F9"/>
    <w:rsid w:val="00BC0F98"/>
    <w:rsid w:val="00BC73E4"/>
    <w:rsid w:val="00BF6589"/>
    <w:rsid w:val="00C01947"/>
    <w:rsid w:val="00C12978"/>
    <w:rsid w:val="00C164CC"/>
    <w:rsid w:val="00C17A99"/>
    <w:rsid w:val="00C21B81"/>
    <w:rsid w:val="00C24220"/>
    <w:rsid w:val="00C27634"/>
    <w:rsid w:val="00C45198"/>
    <w:rsid w:val="00C47255"/>
    <w:rsid w:val="00C54710"/>
    <w:rsid w:val="00C55F83"/>
    <w:rsid w:val="00C61440"/>
    <w:rsid w:val="00C63CD0"/>
    <w:rsid w:val="00C73F12"/>
    <w:rsid w:val="00C751DB"/>
    <w:rsid w:val="00C82A9C"/>
    <w:rsid w:val="00C836E5"/>
    <w:rsid w:val="00C92B1F"/>
    <w:rsid w:val="00CA60B5"/>
    <w:rsid w:val="00CB61BB"/>
    <w:rsid w:val="00CC08DF"/>
    <w:rsid w:val="00CD2CB7"/>
    <w:rsid w:val="00CD4413"/>
    <w:rsid w:val="00CE1323"/>
    <w:rsid w:val="00CF08C3"/>
    <w:rsid w:val="00D04097"/>
    <w:rsid w:val="00D13C86"/>
    <w:rsid w:val="00D34158"/>
    <w:rsid w:val="00D341CF"/>
    <w:rsid w:val="00D44509"/>
    <w:rsid w:val="00D61505"/>
    <w:rsid w:val="00D65A3E"/>
    <w:rsid w:val="00D66BDE"/>
    <w:rsid w:val="00D718F6"/>
    <w:rsid w:val="00D914C4"/>
    <w:rsid w:val="00D942FC"/>
    <w:rsid w:val="00D9736B"/>
    <w:rsid w:val="00DB64C1"/>
    <w:rsid w:val="00DC2473"/>
    <w:rsid w:val="00DF164C"/>
    <w:rsid w:val="00DF210A"/>
    <w:rsid w:val="00E03F2A"/>
    <w:rsid w:val="00E133BB"/>
    <w:rsid w:val="00E13F49"/>
    <w:rsid w:val="00E146AD"/>
    <w:rsid w:val="00E22BD0"/>
    <w:rsid w:val="00E30AA3"/>
    <w:rsid w:val="00E36B1E"/>
    <w:rsid w:val="00E36ECE"/>
    <w:rsid w:val="00E410E3"/>
    <w:rsid w:val="00E4180A"/>
    <w:rsid w:val="00E436E3"/>
    <w:rsid w:val="00E531DF"/>
    <w:rsid w:val="00E65ACE"/>
    <w:rsid w:val="00E72877"/>
    <w:rsid w:val="00E93C54"/>
    <w:rsid w:val="00E9455B"/>
    <w:rsid w:val="00EA1364"/>
    <w:rsid w:val="00EA25E0"/>
    <w:rsid w:val="00EB1466"/>
    <w:rsid w:val="00EB4CFA"/>
    <w:rsid w:val="00ED3D40"/>
    <w:rsid w:val="00EF7D32"/>
    <w:rsid w:val="00F11377"/>
    <w:rsid w:val="00F1527E"/>
    <w:rsid w:val="00F21D73"/>
    <w:rsid w:val="00F52774"/>
    <w:rsid w:val="00F62B6A"/>
    <w:rsid w:val="00F66CCE"/>
    <w:rsid w:val="00F72C71"/>
    <w:rsid w:val="00F74588"/>
    <w:rsid w:val="00F816F7"/>
    <w:rsid w:val="00F84E4E"/>
    <w:rsid w:val="00F84F8C"/>
    <w:rsid w:val="00F909E1"/>
    <w:rsid w:val="00F93993"/>
    <w:rsid w:val="00FA6A0F"/>
    <w:rsid w:val="00FA7FF4"/>
    <w:rsid w:val="00FB1A07"/>
    <w:rsid w:val="00FB7896"/>
    <w:rsid w:val="00FC0AAC"/>
    <w:rsid w:val="00FC2BBC"/>
    <w:rsid w:val="00FC7F87"/>
    <w:rsid w:val="00FF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0B7BE"/>
  <w15:chartTrackingRefBased/>
  <w15:docId w15:val="{E08824ED-C30E-409A-8D3F-0A4678FC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1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0A3E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C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A80F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FF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2151D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annotation text"/>
    <w:basedOn w:val="a"/>
    <w:link w:val="a4"/>
    <w:uiPriority w:val="99"/>
    <w:unhideWhenUsed/>
    <w:qFormat/>
    <w:rsid w:val="002151D5"/>
  </w:style>
  <w:style w:type="character" w:customStyle="1" w:styleId="a4">
    <w:name w:val="Текст примечания Знак"/>
    <w:basedOn w:val="a0"/>
    <w:link w:val="a3"/>
    <w:uiPriority w:val="99"/>
    <w:rsid w:val="002151D5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5">
    <w:name w:val="List Paragraph"/>
    <w:basedOn w:val="a"/>
    <w:uiPriority w:val="34"/>
    <w:qFormat/>
    <w:rsid w:val="000C27E7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866CFA"/>
    <w:pPr>
      <w:spacing w:line="36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7">
    <w:name w:val="Заголовок Знак"/>
    <w:basedOn w:val="a0"/>
    <w:link w:val="a6"/>
    <w:uiPriority w:val="10"/>
    <w:rsid w:val="00866CFA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A3E5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51">
    <w:name w:val="toc 5"/>
    <w:basedOn w:val="a"/>
    <w:next w:val="a"/>
    <w:autoRedefine/>
    <w:uiPriority w:val="39"/>
    <w:semiHidden/>
    <w:unhideWhenUsed/>
    <w:rsid w:val="000A3E59"/>
    <w:pPr>
      <w:spacing w:after="100"/>
      <w:ind w:left="800"/>
    </w:pPr>
  </w:style>
  <w:style w:type="paragraph" w:styleId="11">
    <w:name w:val="toc 1"/>
    <w:basedOn w:val="a"/>
    <w:next w:val="a"/>
    <w:autoRedefine/>
    <w:uiPriority w:val="39"/>
    <w:unhideWhenUsed/>
    <w:rsid w:val="00F72C71"/>
    <w:pPr>
      <w:tabs>
        <w:tab w:val="right" w:leader="dot" w:pos="9345"/>
      </w:tabs>
      <w:spacing w:line="360" w:lineRule="auto"/>
      <w:ind w:firstLine="709"/>
      <w:jc w:val="both"/>
    </w:pPr>
    <w:rPr>
      <w:rFonts w:eastAsiaTheme="majorEastAsia" w:cstheme="majorBidi"/>
      <w:b/>
      <w:spacing w:val="-10"/>
      <w:kern w:val="28"/>
      <w:sz w:val="28"/>
      <w:szCs w:val="56"/>
    </w:rPr>
  </w:style>
  <w:style w:type="paragraph" w:styleId="6">
    <w:name w:val="toc 6"/>
    <w:basedOn w:val="a"/>
    <w:next w:val="a"/>
    <w:autoRedefine/>
    <w:uiPriority w:val="39"/>
    <w:semiHidden/>
    <w:unhideWhenUsed/>
    <w:rsid w:val="000A3E59"/>
    <w:pPr>
      <w:spacing w:after="100"/>
      <w:ind w:left="1000"/>
    </w:pPr>
  </w:style>
  <w:style w:type="character" w:styleId="a8">
    <w:name w:val="Hyperlink"/>
    <w:basedOn w:val="a0"/>
    <w:uiPriority w:val="99"/>
    <w:unhideWhenUsed/>
    <w:rsid w:val="000A3E59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3398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33984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unhideWhenUsed/>
    <w:rsid w:val="0013398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33984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6B7CE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ad">
    <w:name w:val="Normal (Web)"/>
    <w:basedOn w:val="a"/>
    <w:uiPriority w:val="99"/>
    <w:unhideWhenUsed/>
    <w:rsid w:val="00CD2CB7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sselectedend">
    <w:name w:val="isselectedend"/>
    <w:basedOn w:val="a"/>
    <w:rsid w:val="003E785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5A0FDA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A80FF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A80FFA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zh-CN"/>
    </w:rPr>
  </w:style>
  <w:style w:type="character" w:styleId="af">
    <w:name w:val="Emphasis"/>
    <w:basedOn w:val="a0"/>
    <w:uiPriority w:val="20"/>
    <w:qFormat/>
    <w:rsid w:val="00A80FFA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574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5FAA2-3331-482F-9935-2924EE7A4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10788</Words>
  <Characters>61497</Characters>
  <Application>Microsoft Office Word</Application>
  <DocSecurity>0</DocSecurity>
  <Lines>512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ЗЛОБИН</dc:creator>
  <cp:keywords/>
  <dc:description/>
  <cp:lastModifiedBy>Иван Петренко</cp:lastModifiedBy>
  <cp:revision>6</cp:revision>
  <dcterms:created xsi:type="dcterms:W3CDTF">2026-06-23T12:42:00Z</dcterms:created>
  <dcterms:modified xsi:type="dcterms:W3CDTF">2026-06-23T12:45:00Z</dcterms:modified>
</cp:coreProperties>
</file>