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047D" w:rsidRPr="00FB0394" w:rsidRDefault="00CE047D" w:rsidP="00CE047D">
      <w:pPr>
        <w:rPr>
          <w:b/>
          <w:bCs/>
        </w:rPr>
      </w:pPr>
      <w:r w:rsidRPr="00FB0394">
        <w:rPr>
          <w:b/>
          <w:bCs/>
        </w:rPr>
        <w:t>Тестовое задание на должность «</w:t>
      </w:r>
      <w:proofErr w:type="spellStart"/>
      <w:r w:rsidRPr="00FB0394">
        <w:rPr>
          <w:b/>
          <w:bCs/>
        </w:rPr>
        <w:t>Backend</w:t>
      </w:r>
      <w:proofErr w:type="spellEnd"/>
      <w:r w:rsidRPr="00FB0394">
        <w:rPr>
          <w:b/>
          <w:bCs/>
        </w:rPr>
        <w:t>-стажёр в юнит</w:t>
      </w:r>
    </w:p>
    <w:p w:rsidR="009B4CD4" w:rsidRPr="005F1B54" w:rsidRDefault="00CE047D" w:rsidP="00CE047D">
      <w:pPr>
        <w:rPr>
          <w:b/>
          <w:bCs/>
        </w:rPr>
      </w:pPr>
      <w:proofErr w:type="spellStart"/>
      <w:r w:rsidRPr="00FB0394">
        <w:rPr>
          <w:b/>
          <w:bCs/>
        </w:rPr>
        <w:t>Авито.Недвижимость</w:t>
      </w:r>
      <w:proofErr w:type="spellEnd"/>
      <w:r w:rsidRPr="00FB0394">
        <w:rPr>
          <w:b/>
          <w:bCs/>
        </w:rPr>
        <w:t>»</w:t>
      </w:r>
      <w:r w:rsidRPr="005F1B54">
        <w:rPr>
          <w:b/>
          <w:bCs/>
        </w:rPr>
        <w:t>.</w:t>
      </w:r>
    </w:p>
    <w:p w:rsidR="00CE047D" w:rsidRPr="005F1B54" w:rsidRDefault="00CE047D" w:rsidP="00CE047D">
      <w:r>
        <w:t>Язык программирования</w:t>
      </w:r>
      <w:r w:rsidRPr="005F1B54">
        <w:t xml:space="preserve">: </w:t>
      </w:r>
      <w:r>
        <w:rPr>
          <w:lang w:val="en-US"/>
        </w:rPr>
        <w:t>PHP</w:t>
      </w:r>
    </w:p>
    <w:p w:rsidR="00CE047D" w:rsidRPr="005F1B54" w:rsidRDefault="00CE047D" w:rsidP="00CE047D">
      <w:r>
        <w:t>База данных</w:t>
      </w:r>
      <w:r w:rsidRPr="005F1B54">
        <w:t xml:space="preserve">: </w:t>
      </w:r>
      <w:r>
        <w:rPr>
          <w:lang w:val="en-US"/>
        </w:rPr>
        <w:t>MYSQL</w:t>
      </w:r>
      <w:r w:rsidRPr="005F1B54">
        <w:t xml:space="preserve"> </w:t>
      </w:r>
    </w:p>
    <w:p w:rsidR="00CE047D" w:rsidRPr="005F1B54" w:rsidRDefault="00CE047D" w:rsidP="00CE047D">
      <w:r>
        <w:t xml:space="preserve">В качестве ОС для сервера была выбрана </w:t>
      </w:r>
      <w:r>
        <w:rPr>
          <w:lang w:val="en-US"/>
        </w:rPr>
        <w:t>Ubuntu</w:t>
      </w:r>
      <w:r w:rsidRPr="00CE047D">
        <w:t xml:space="preserve"> 18.04 </w:t>
      </w:r>
      <w:r>
        <w:rPr>
          <w:lang w:val="en-US"/>
        </w:rPr>
        <w:t>LTS</w:t>
      </w:r>
    </w:p>
    <w:p w:rsidR="00CE047D" w:rsidRPr="005F1B54" w:rsidRDefault="00CE047D" w:rsidP="00CE047D">
      <w:r>
        <w:t xml:space="preserve">В качестве веб-сервера выбран </w:t>
      </w:r>
      <w:r>
        <w:rPr>
          <w:lang w:val="en-US"/>
        </w:rPr>
        <w:t>Apache</w:t>
      </w:r>
    </w:p>
    <w:p w:rsidR="00CE047D" w:rsidRPr="005F1B54" w:rsidRDefault="00CE047D" w:rsidP="00CE047D">
      <w:pPr>
        <w:rPr>
          <w:lang w:val="en-US"/>
        </w:rPr>
      </w:pPr>
      <w:r w:rsidRPr="00FB0394">
        <w:rPr>
          <w:b/>
          <w:bCs/>
        </w:rPr>
        <w:t>Шаг</w:t>
      </w:r>
      <w:r w:rsidRPr="00FB0394">
        <w:rPr>
          <w:b/>
          <w:bCs/>
          <w:lang w:val="en-US"/>
        </w:rPr>
        <w:t xml:space="preserve"> 1</w:t>
      </w:r>
      <w:proofErr w:type="gramStart"/>
      <w:r w:rsidRPr="00CE047D">
        <w:rPr>
          <w:lang w:val="en-US"/>
        </w:rPr>
        <w:t xml:space="preserve">: </w:t>
      </w:r>
      <w:r>
        <w:t>На</w:t>
      </w:r>
      <w:proofErr w:type="gramEnd"/>
      <w:r w:rsidRPr="00CE047D">
        <w:rPr>
          <w:lang w:val="en-US"/>
        </w:rPr>
        <w:t xml:space="preserve"> </w:t>
      </w:r>
      <w:r>
        <w:t>виртуальной</w:t>
      </w:r>
      <w:r w:rsidRPr="00CE047D">
        <w:rPr>
          <w:lang w:val="en-US"/>
        </w:rPr>
        <w:t xml:space="preserve"> </w:t>
      </w:r>
      <w:r>
        <w:t>машине</w:t>
      </w:r>
      <w:r w:rsidRPr="00CE047D">
        <w:rPr>
          <w:lang w:val="en-US"/>
        </w:rPr>
        <w:t xml:space="preserve"> </w:t>
      </w:r>
      <w:r>
        <w:rPr>
          <w:lang w:val="en-US"/>
        </w:rPr>
        <w:t>Virtual</w:t>
      </w:r>
      <w:r w:rsidRPr="00CE047D">
        <w:rPr>
          <w:lang w:val="en-US"/>
        </w:rPr>
        <w:t xml:space="preserve"> </w:t>
      </w:r>
      <w:r>
        <w:rPr>
          <w:lang w:val="en-US"/>
        </w:rPr>
        <w:t>Box</w:t>
      </w:r>
      <w:r w:rsidRPr="00CE047D">
        <w:rPr>
          <w:lang w:val="en-US"/>
        </w:rPr>
        <w:t xml:space="preserve"> </w:t>
      </w:r>
      <w:r>
        <w:t>установлено</w:t>
      </w:r>
      <w:r w:rsidRPr="00CE047D">
        <w:rPr>
          <w:lang w:val="en-US"/>
        </w:rPr>
        <w:t xml:space="preserve"> </w:t>
      </w:r>
      <w:r>
        <w:rPr>
          <w:lang w:val="en-US"/>
        </w:rPr>
        <w:t>Ubuntu</w:t>
      </w:r>
      <w:r w:rsidRPr="00CE047D">
        <w:rPr>
          <w:lang w:val="en-US"/>
        </w:rPr>
        <w:t xml:space="preserve"> 18.04 + </w:t>
      </w:r>
      <w:r>
        <w:rPr>
          <w:lang w:val="en-US"/>
        </w:rPr>
        <w:t>Apache</w:t>
      </w:r>
      <w:r w:rsidRPr="00CE047D">
        <w:rPr>
          <w:lang w:val="en-US"/>
        </w:rPr>
        <w:t xml:space="preserve"> + </w:t>
      </w:r>
      <w:r>
        <w:rPr>
          <w:lang w:val="en-US"/>
        </w:rPr>
        <w:t>MYSQL</w:t>
      </w:r>
      <w:r w:rsidRPr="00CE047D">
        <w:rPr>
          <w:lang w:val="en-US"/>
        </w:rPr>
        <w:t xml:space="preserve"> + </w:t>
      </w:r>
      <w:r>
        <w:rPr>
          <w:lang w:val="en-US"/>
        </w:rPr>
        <w:t xml:space="preserve">PHPMYADMIN + Open SSH. </w:t>
      </w:r>
    </w:p>
    <w:p w:rsidR="00CE047D" w:rsidRDefault="00CE047D" w:rsidP="00CE047D">
      <w:r w:rsidRPr="00FB0394">
        <w:rPr>
          <w:b/>
          <w:bCs/>
        </w:rPr>
        <w:t>Шаг 2</w:t>
      </w:r>
      <w:r>
        <w:t xml:space="preserve">: в качестве среды разработки выбрана </w:t>
      </w:r>
      <w:r>
        <w:rPr>
          <w:lang w:val="en-US"/>
        </w:rPr>
        <w:t>PHP</w:t>
      </w:r>
      <w:r w:rsidRPr="00CE047D">
        <w:t xml:space="preserve"> </w:t>
      </w:r>
      <w:r>
        <w:rPr>
          <w:lang w:val="en-US"/>
        </w:rPr>
        <w:t>Storm</w:t>
      </w:r>
      <w:r w:rsidRPr="00CE047D">
        <w:t xml:space="preserve">. </w:t>
      </w:r>
      <w:r>
        <w:t xml:space="preserve">Среда настроена на автоматическую выгрузку всех файлов проекта на сервер. </w:t>
      </w:r>
    </w:p>
    <w:p w:rsidR="00CE047D" w:rsidRDefault="00CE047D" w:rsidP="00CE047D">
      <w:r w:rsidRPr="00FB0394">
        <w:rPr>
          <w:b/>
          <w:bCs/>
        </w:rPr>
        <w:t>Шаг 3</w:t>
      </w:r>
      <w:r>
        <w:t xml:space="preserve">: создана база данных со следующими полями: </w:t>
      </w:r>
    </w:p>
    <w:p w:rsidR="00CE047D" w:rsidRDefault="00CE047D" w:rsidP="00CE047D">
      <w:r>
        <w:rPr>
          <w:noProof/>
        </w:rPr>
        <w:drawing>
          <wp:inline distT="0" distB="0" distL="0" distR="0">
            <wp:extent cx="3483096" cy="12216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1-21 в 06.04.1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355" cy="12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7D" w:rsidRDefault="00CE047D" w:rsidP="00CE047D">
      <w:r>
        <w:rPr>
          <w:lang w:val="en-US"/>
        </w:rPr>
        <w:t>id</w:t>
      </w:r>
      <w:r w:rsidRPr="00CE047D">
        <w:t xml:space="preserve"> – </w:t>
      </w:r>
      <w:r>
        <w:t>уникальный идентификатор объявления. Генерируется приложением</w:t>
      </w:r>
    </w:p>
    <w:p w:rsidR="00CE047D" w:rsidRDefault="00CE047D" w:rsidP="00CE047D">
      <w:r>
        <w:rPr>
          <w:lang w:val="en-US"/>
        </w:rPr>
        <w:t>header</w:t>
      </w:r>
      <w:r w:rsidRPr="00CE047D">
        <w:t xml:space="preserve"> – </w:t>
      </w:r>
      <w:r>
        <w:t>заголовок объявления</w:t>
      </w:r>
    </w:p>
    <w:p w:rsidR="00CE047D" w:rsidRDefault="00CE047D" w:rsidP="00CE047D">
      <w:r>
        <w:rPr>
          <w:lang w:val="en-US"/>
        </w:rPr>
        <w:t>text</w:t>
      </w:r>
      <w:r w:rsidRPr="00CE047D">
        <w:t xml:space="preserve"> – </w:t>
      </w:r>
      <w:r>
        <w:t>описание объявления</w:t>
      </w:r>
    </w:p>
    <w:p w:rsidR="00CE047D" w:rsidRDefault="00CE047D" w:rsidP="00CE047D">
      <w:r>
        <w:rPr>
          <w:lang w:val="en-US"/>
        </w:rPr>
        <w:t>price</w:t>
      </w:r>
      <w:r w:rsidRPr="005F1B54">
        <w:t xml:space="preserve"> – </w:t>
      </w:r>
      <w:r>
        <w:t xml:space="preserve">цена </w:t>
      </w:r>
    </w:p>
    <w:p w:rsidR="00CE047D" w:rsidRDefault="00CE047D" w:rsidP="00CE047D">
      <w:r>
        <w:rPr>
          <w:lang w:val="en-US"/>
        </w:rPr>
        <w:t>date</w:t>
      </w:r>
      <w:r w:rsidRPr="00CE047D">
        <w:t xml:space="preserve"> – </w:t>
      </w:r>
      <w:r>
        <w:t xml:space="preserve">дата добавления объявления (записывается автоматически средствами </w:t>
      </w:r>
      <w:r>
        <w:rPr>
          <w:lang w:val="en-US"/>
        </w:rPr>
        <w:t>MYSQL</w:t>
      </w:r>
      <w:r w:rsidRPr="00CE047D">
        <w:t>)</w:t>
      </w:r>
    </w:p>
    <w:p w:rsidR="00CE047D" w:rsidRDefault="00CE047D" w:rsidP="00CE047D">
      <w:r w:rsidRPr="00FB0394">
        <w:rPr>
          <w:b/>
          <w:bCs/>
        </w:rPr>
        <w:t>Шаг 4</w:t>
      </w:r>
      <w:r>
        <w:t xml:space="preserve">: Разработано 3 страницы для каждого из запросов. </w:t>
      </w:r>
    </w:p>
    <w:p w:rsidR="00CE047D" w:rsidRPr="001F5462" w:rsidRDefault="00CE047D" w:rsidP="00CE047D">
      <w:r>
        <w:rPr>
          <w:lang w:val="en-US"/>
        </w:rPr>
        <w:t>Add</w:t>
      </w:r>
      <w:r w:rsidRPr="00CE047D">
        <w:t>.</w:t>
      </w:r>
      <w:r>
        <w:rPr>
          <w:lang w:val="en-US"/>
        </w:rPr>
        <w:t>php</w:t>
      </w:r>
      <w:r w:rsidRPr="00CE047D">
        <w:t xml:space="preserve"> – </w:t>
      </w:r>
      <w:r>
        <w:t xml:space="preserve">получает от пользователя параметры методом </w:t>
      </w:r>
      <w:r>
        <w:rPr>
          <w:lang w:val="en-US"/>
        </w:rPr>
        <w:t>POST</w:t>
      </w:r>
      <w:r w:rsidRPr="00CE047D">
        <w:t xml:space="preserve">. </w:t>
      </w:r>
      <w:r>
        <w:t>Добавляет объявление в базу</w:t>
      </w:r>
      <w:r w:rsidR="001F5462">
        <w:t xml:space="preserve">. Генерирует случайный, но ранее не использовавшийся </w:t>
      </w:r>
      <w:r w:rsidR="001F5462">
        <w:rPr>
          <w:lang w:val="en-US"/>
        </w:rPr>
        <w:t>ID</w:t>
      </w:r>
      <w:r w:rsidR="001F5462" w:rsidRPr="005F1B54">
        <w:t xml:space="preserve"> </w:t>
      </w:r>
      <w:r w:rsidR="001F5462">
        <w:t>для объявления.</w:t>
      </w:r>
    </w:p>
    <w:p w:rsidR="00CE047D" w:rsidRPr="00CE047D" w:rsidRDefault="00CE047D" w:rsidP="00CE047D">
      <w:proofErr w:type="spellStart"/>
      <w:r>
        <w:rPr>
          <w:lang w:val="en-US"/>
        </w:rPr>
        <w:t>Getads</w:t>
      </w:r>
      <w:proofErr w:type="spellEnd"/>
      <w:r w:rsidRPr="00CE047D">
        <w:t>.</w:t>
      </w:r>
      <w:r>
        <w:rPr>
          <w:lang w:val="en-US"/>
        </w:rPr>
        <w:t>php</w:t>
      </w:r>
      <w:r w:rsidRPr="00CE047D">
        <w:t xml:space="preserve"> – </w:t>
      </w:r>
      <w:r>
        <w:t xml:space="preserve">Получает от пользователя параметры методом </w:t>
      </w:r>
      <w:r>
        <w:rPr>
          <w:lang w:val="en-US"/>
        </w:rPr>
        <w:t>GET</w:t>
      </w:r>
      <w:r w:rsidRPr="00CE047D">
        <w:t xml:space="preserve">. </w:t>
      </w:r>
      <w:r w:rsidR="001F5462">
        <w:t>Возвращает</w:t>
      </w:r>
      <w:r>
        <w:t xml:space="preserve"> постраничный список всех объявлений</w:t>
      </w:r>
    </w:p>
    <w:p w:rsidR="00CE047D" w:rsidRDefault="00CE047D" w:rsidP="00CE047D">
      <w:proofErr w:type="spellStart"/>
      <w:r>
        <w:rPr>
          <w:lang w:val="en-US"/>
        </w:rPr>
        <w:t>Getadbyid</w:t>
      </w:r>
      <w:proofErr w:type="spellEnd"/>
      <w:r w:rsidRPr="00CE047D">
        <w:t>.</w:t>
      </w:r>
      <w:r>
        <w:rPr>
          <w:lang w:val="en-US"/>
        </w:rPr>
        <w:t>php</w:t>
      </w:r>
      <w:r w:rsidRPr="00CE047D">
        <w:t xml:space="preserve"> – </w:t>
      </w:r>
      <w:r>
        <w:t xml:space="preserve">получает от пользователя параметры методом </w:t>
      </w:r>
      <w:r>
        <w:rPr>
          <w:lang w:val="en-US"/>
        </w:rPr>
        <w:t>GET</w:t>
      </w:r>
      <w:r w:rsidRPr="00CE047D">
        <w:t xml:space="preserve">. </w:t>
      </w:r>
      <w:r w:rsidR="001F5462">
        <w:t>Возвращает</w:t>
      </w:r>
      <w:r>
        <w:t xml:space="preserve"> конкретное объявление по его уникальному идентификатору. </w:t>
      </w:r>
    </w:p>
    <w:p w:rsidR="00CE047D" w:rsidRDefault="00CE047D" w:rsidP="00CE047D">
      <w:r w:rsidRPr="00FB0394">
        <w:rPr>
          <w:b/>
          <w:bCs/>
        </w:rPr>
        <w:t>Шаг 5</w:t>
      </w:r>
      <w:r>
        <w:t xml:space="preserve">: Тестирование с помощью </w:t>
      </w:r>
      <w:r>
        <w:rPr>
          <w:lang w:val="en-US"/>
        </w:rPr>
        <w:t>POSTMAN</w:t>
      </w:r>
      <w:r w:rsidRPr="00CE047D">
        <w:t xml:space="preserve">. </w:t>
      </w:r>
    </w:p>
    <w:p w:rsidR="00CE047D" w:rsidRPr="001F5462" w:rsidRDefault="001F5462" w:rsidP="00CE047D">
      <w:pPr>
        <w:rPr>
          <w:b/>
          <w:bCs/>
          <w:sz w:val="28"/>
          <w:szCs w:val="28"/>
        </w:rPr>
      </w:pPr>
      <w:r w:rsidRPr="001F5462">
        <w:rPr>
          <w:b/>
          <w:bCs/>
          <w:sz w:val="28"/>
          <w:szCs w:val="28"/>
          <w:lang w:val="en-US"/>
        </w:rPr>
        <w:t>add</w:t>
      </w:r>
      <w:r w:rsidRPr="001F5462">
        <w:rPr>
          <w:b/>
          <w:bCs/>
          <w:sz w:val="28"/>
          <w:szCs w:val="28"/>
        </w:rPr>
        <w:t>.</w:t>
      </w:r>
      <w:r w:rsidRPr="001F5462">
        <w:rPr>
          <w:b/>
          <w:bCs/>
          <w:sz w:val="28"/>
          <w:szCs w:val="28"/>
          <w:lang w:val="en-US"/>
        </w:rPr>
        <w:t>php</w:t>
      </w:r>
      <w:r w:rsidRPr="001F5462">
        <w:rPr>
          <w:b/>
          <w:bCs/>
          <w:sz w:val="28"/>
          <w:szCs w:val="28"/>
        </w:rPr>
        <w:t xml:space="preserve">: </w:t>
      </w:r>
    </w:p>
    <w:p w:rsidR="001F5462" w:rsidRDefault="001F5462" w:rsidP="00CE047D">
      <w:r>
        <w:t xml:space="preserve">Пробуем добавить объявление со слишком длинным заголовком – получаем код ошибки 3 (не прошел </w:t>
      </w:r>
      <w:proofErr w:type="spellStart"/>
      <w:r>
        <w:t>валидацию</w:t>
      </w:r>
      <w:proofErr w:type="spellEnd"/>
      <w:r>
        <w:t xml:space="preserve">) </w:t>
      </w:r>
    </w:p>
    <w:p w:rsidR="001F5462" w:rsidRDefault="001F5462" w:rsidP="00CE047D">
      <w:r>
        <w:rPr>
          <w:noProof/>
        </w:rPr>
        <w:drawing>
          <wp:inline distT="0" distB="0" distL="0" distR="0">
            <wp:extent cx="4453337" cy="2739452"/>
            <wp:effectExtent l="0" t="0" r="444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1-21 в 08.27.5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303" cy="276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62" w:rsidRPr="001F5462" w:rsidRDefault="001F5462" w:rsidP="00CE047D">
      <w:r>
        <w:lastRenderedPageBreak/>
        <w:t xml:space="preserve">Пробуем добавить объявление с заголовком, содержащим кавычку (используется для </w:t>
      </w:r>
      <w:r>
        <w:rPr>
          <w:lang w:val="en-US"/>
        </w:rPr>
        <w:t>SQL</w:t>
      </w:r>
      <w:r w:rsidRPr="001F5462">
        <w:t xml:space="preserve"> </w:t>
      </w:r>
      <w:r>
        <w:t>инъекций) получаем тот же самый код ошибки 3</w:t>
      </w:r>
    </w:p>
    <w:p w:rsidR="001F5462" w:rsidRDefault="001F5462" w:rsidP="00CE04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17975" cy="25335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1-21 в 08.29.5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36" cy="255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62" w:rsidRPr="001F5462" w:rsidRDefault="001F5462" w:rsidP="00CE047D">
      <w:r>
        <w:t xml:space="preserve">Пробуем добавить объявление с нормальными полями – получаем код ошибки 1, что </w:t>
      </w:r>
      <w:proofErr w:type="gramStart"/>
      <w:r>
        <w:t>значит</w:t>
      </w:r>
      <w:proofErr w:type="gramEnd"/>
      <w:r>
        <w:t xml:space="preserve"> что все в порядке, а также получаем автоматически сгенерированный приложением </w:t>
      </w:r>
      <w:r>
        <w:rPr>
          <w:lang w:val="en-US"/>
        </w:rPr>
        <w:t>ID</w:t>
      </w:r>
      <w:r w:rsidRPr="001F5462">
        <w:t xml:space="preserve"> </w:t>
      </w:r>
      <w:r>
        <w:t xml:space="preserve">объявления. </w:t>
      </w:r>
    </w:p>
    <w:p w:rsidR="001F5462" w:rsidRDefault="001F5462" w:rsidP="00CE047D">
      <w:r>
        <w:rPr>
          <w:noProof/>
        </w:rPr>
        <w:drawing>
          <wp:inline distT="0" distB="0" distL="0" distR="0">
            <wp:extent cx="4118290" cy="25448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1-21 в 08.30.5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525" cy="258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62" w:rsidRPr="005F1B54" w:rsidRDefault="001F5462" w:rsidP="00CE047D">
      <w:pPr>
        <w:rPr>
          <w:b/>
          <w:bCs/>
          <w:sz w:val="28"/>
          <w:szCs w:val="28"/>
        </w:rPr>
      </w:pPr>
      <w:proofErr w:type="spellStart"/>
      <w:r w:rsidRPr="001F5462">
        <w:rPr>
          <w:b/>
          <w:bCs/>
          <w:sz w:val="28"/>
          <w:szCs w:val="28"/>
          <w:lang w:val="en-US"/>
        </w:rPr>
        <w:t>getads</w:t>
      </w:r>
      <w:proofErr w:type="spellEnd"/>
      <w:r w:rsidRPr="005F1B54">
        <w:rPr>
          <w:b/>
          <w:bCs/>
          <w:sz w:val="28"/>
          <w:szCs w:val="28"/>
        </w:rPr>
        <w:t>.</w:t>
      </w:r>
      <w:r w:rsidRPr="001F5462">
        <w:rPr>
          <w:b/>
          <w:bCs/>
          <w:sz w:val="28"/>
          <w:szCs w:val="28"/>
          <w:lang w:val="en-US"/>
        </w:rPr>
        <w:t>php</w:t>
      </w:r>
      <w:r w:rsidRPr="005F1B54">
        <w:rPr>
          <w:b/>
          <w:bCs/>
          <w:sz w:val="28"/>
          <w:szCs w:val="28"/>
        </w:rPr>
        <w:t>:</w:t>
      </w:r>
    </w:p>
    <w:p w:rsidR="001F5462" w:rsidRDefault="001F5462" w:rsidP="00CE047D">
      <w:r>
        <w:t xml:space="preserve">Отправляем запрос без параметров, получаем </w:t>
      </w:r>
      <w:r w:rsidR="00683BBC">
        <w:t>первую страницу объявлений,</w:t>
      </w:r>
      <w:r>
        <w:t xml:space="preserve"> отсортированную по умолчанию – по дате публикации</w:t>
      </w:r>
    </w:p>
    <w:p w:rsidR="001F5462" w:rsidRDefault="00683BBC" w:rsidP="00CE047D">
      <w:r>
        <w:rPr>
          <w:noProof/>
        </w:rPr>
        <w:drawing>
          <wp:inline distT="0" distB="0" distL="0" distR="0">
            <wp:extent cx="4103455" cy="25198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1-21 в 08.44.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132" cy="25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BC" w:rsidRDefault="00683BBC" w:rsidP="00CE047D">
      <w:r>
        <w:lastRenderedPageBreak/>
        <w:t xml:space="preserve">Теперь отправляем запрос с двумя параметрами: </w:t>
      </w:r>
      <w:r>
        <w:rPr>
          <w:lang w:val="en-US"/>
        </w:rPr>
        <w:t>page</w:t>
      </w:r>
      <w:r w:rsidRPr="00683BBC">
        <w:t xml:space="preserve"> = 2</w:t>
      </w:r>
      <w:r>
        <w:t xml:space="preserve"> и </w:t>
      </w:r>
      <w:r>
        <w:rPr>
          <w:lang w:val="en-US"/>
        </w:rPr>
        <w:t>sort</w:t>
      </w:r>
      <w:r w:rsidRPr="00683BBC">
        <w:t xml:space="preserve"> = </w:t>
      </w:r>
      <w:proofErr w:type="spellStart"/>
      <w:r>
        <w:rPr>
          <w:lang w:val="en-US"/>
        </w:rPr>
        <w:t>pricedown</w:t>
      </w:r>
      <w:proofErr w:type="spellEnd"/>
      <w:r w:rsidRPr="00683BBC">
        <w:t xml:space="preserve">, </w:t>
      </w:r>
      <w:r>
        <w:t xml:space="preserve">получаем </w:t>
      </w:r>
      <w:proofErr w:type="gramStart"/>
      <w:r>
        <w:t>вторую страницу объявлений</w:t>
      </w:r>
      <w:proofErr w:type="gramEnd"/>
      <w:r>
        <w:t xml:space="preserve"> отсортированную по убыванию цены</w:t>
      </w:r>
    </w:p>
    <w:p w:rsidR="00683BBC" w:rsidRDefault="00683BBC" w:rsidP="00CE04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64024" cy="261752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1-21 в 08.45.1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276" cy="263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BC" w:rsidRPr="00683BBC" w:rsidRDefault="00683BBC" w:rsidP="00CE047D">
      <w:pPr>
        <w:rPr>
          <w:b/>
          <w:bCs/>
          <w:sz w:val="28"/>
          <w:szCs w:val="28"/>
        </w:rPr>
      </w:pPr>
      <w:proofErr w:type="spellStart"/>
      <w:r w:rsidRPr="00683BBC">
        <w:rPr>
          <w:b/>
          <w:bCs/>
          <w:sz w:val="28"/>
          <w:szCs w:val="28"/>
          <w:lang w:val="en-US"/>
        </w:rPr>
        <w:t>getadbyid</w:t>
      </w:r>
      <w:proofErr w:type="spellEnd"/>
      <w:r w:rsidRPr="00683BBC">
        <w:rPr>
          <w:b/>
          <w:bCs/>
          <w:sz w:val="28"/>
          <w:szCs w:val="28"/>
        </w:rPr>
        <w:t>.</w:t>
      </w:r>
      <w:r w:rsidRPr="00683BBC">
        <w:rPr>
          <w:b/>
          <w:bCs/>
          <w:sz w:val="28"/>
          <w:szCs w:val="28"/>
          <w:lang w:val="en-US"/>
        </w:rPr>
        <w:t>php</w:t>
      </w:r>
      <w:r w:rsidRPr="00683BBC">
        <w:rPr>
          <w:b/>
          <w:bCs/>
          <w:sz w:val="28"/>
          <w:szCs w:val="28"/>
        </w:rPr>
        <w:t>:</w:t>
      </w:r>
    </w:p>
    <w:p w:rsidR="00683BBC" w:rsidRPr="00AE65EA" w:rsidRDefault="00683BBC" w:rsidP="00CE047D">
      <w:r>
        <w:t xml:space="preserve">Отправляем запрос с одним параметром – </w:t>
      </w:r>
      <w:r>
        <w:rPr>
          <w:lang w:val="en-US"/>
        </w:rPr>
        <w:t>id</w:t>
      </w:r>
      <w:r w:rsidRPr="00683BBC">
        <w:t xml:space="preserve"> </w:t>
      </w:r>
      <w:r>
        <w:t>объявления</w:t>
      </w:r>
      <w:r w:rsidR="00AE65EA" w:rsidRPr="00AE65EA">
        <w:t xml:space="preserve">, </w:t>
      </w:r>
      <w:r w:rsidR="00AE65EA">
        <w:t>получаем заголовок, ссылку на первое фото и цену</w:t>
      </w:r>
    </w:p>
    <w:p w:rsidR="00683BBC" w:rsidRDefault="00AE65EA" w:rsidP="00CE047D">
      <w:r>
        <w:rPr>
          <w:noProof/>
        </w:rPr>
        <w:drawing>
          <wp:inline distT="0" distB="0" distL="0" distR="0">
            <wp:extent cx="4256658" cy="262393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1-21 в 08.46.2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243" cy="26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EA" w:rsidRPr="00AE65EA" w:rsidRDefault="00AE65EA" w:rsidP="00CE047D">
      <w:r>
        <w:t xml:space="preserve">Отправляем запрос с двумя параметрами – </w:t>
      </w:r>
      <w:r>
        <w:rPr>
          <w:lang w:val="en-US"/>
        </w:rPr>
        <w:t>id</w:t>
      </w:r>
      <w:r w:rsidRPr="00AE65EA">
        <w:t xml:space="preserve"> </w:t>
      </w:r>
      <w:r>
        <w:t xml:space="preserve">и </w:t>
      </w:r>
      <w:r>
        <w:rPr>
          <w:lang w:val="en-US"/>
        </w:rPr>
        <w:t>images</w:t>
      </w:r>
      <w:r w:rsidRPr="00AE65EA">
        <w:t xml:space="preserve"> = </w:t>
      </w:r>
      <w:r>
        <w:rPr>
          <w:lang w:val="en-US"/>
        </w:rPr>
        <w:t>yes</w:t>
      </w:r>
      <w:r w:rsidRPr="00AE65EA">
        <w:t xml:space="preserve"> (</w:t>
      </w:r>
      <w:r>
        <w:t>получить все фото) – получаем заголовок, цену и массив со всеми ссылками на фото</w:t>
      </w:r>
    </w:p>
    <w:p w:rsidR="00AE65EA" w:rsidRDefault="00AE65EA" w:rsidP="00CE047D">
      <w:r>
        <w:rPr>
          <w:noProof/>
        </w:rPr>
        <w:drawing>
          <wp:inline distT="0" distB="0" distL="0" distR="0">
            <wp:extent cx="4263390" cy="2626712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1-21 в 08.47.5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928" cy="263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EA" w:rsidRDefault="00AE65EA" w:rsidP="00CE047D">
      <w:r>
        <w:lastRenderedPageBreak/>
        <w:t xml:space="preserve">Добавляем третий параметр </w:t>
      </w:r>
      <w:r>
        <w:rPr>
          <w:lang w:val="en-US"/>
        </w:rPr>
        <w:t>text</w:t>
      </w:r>
      <w:r w:rsidRPr="00AE65EA">
        <w:t xml:space="preserve"> = </w:t>
      </w:r>
      <w:r>
        <w:rPr>
          <w:lang w:val="en-US"/>
        </w:rPr>
        <w:t>yes</w:t>
      </w:r>
      <w:r w:rsidRPr="00AE65EA">
        <w:t xml:space="preserve">, </w:t>
      </w:r>
      <w:r>
        <w:t>также в ответе получаем описание объявления</w:t>
      </w:r>
    </w:p>
    <w:p w:rsidR="00AE65EA" w:rsidRPr="00AE65EA" w:rsidRDefault="00AE65EA" w:rsidP="00CE047D">
      <w:r>
        <w:rPr>
          <w:noProof/>
        </w:rPr>
        <w:drawing>
          <wp:inline distT="0" distB="0" distL="0" distR="0">
            <wp:extent cx="4285561" cy="26197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1-21 в 08.49.3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754" cy="26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94" w:rsidRDefault="00FB0394" w:rsidP="00CE047D"/>
    <w:p w:rsidR="00FB0394" w:rsidRDefault="00FB0394" w:rsidP="00CE047D">
      <w:r w:rsidRPr="00FB0394">
        <w:rPr>
          <w:b/>
          <w:bCs/>
        </w:rPr>
        <w:t>Шаг 6</w:t>
      </w:r>
      <w:r>
        <w:t xml:space="preserve">: Написание </w:t>
      </w:r>
      <w:r>
        <w:rPr>
          <w:lang w:val="en-US"/>
        </w:rPr>
        <w:t>Unit</w:t>
      </w:r>
      <w:r w:rsidRPr="00DA061D">
        <w:t xml:space="preserve"> </w:t>
      </w:r>
      <w:r>
        <w:t>тестов</w:t>
      </w:r>
    </w:p>
    <w:p w:rsidR="00FB0394" w:rsidRPr="005F1B54" w:rsidRDefault="00DA061D" w:rsidP="00CE047D">
      <w:pPr>
        <w:rPr>
          <w:b/>
          <w:bCs/>
        </w:rPr>
      </w:pPr>
      <w:r w:rsidRPr="00DA061D">
        <w:rPr>
          <w:b/>
          <w:bCs/>
        </w:rPr>
        <w:t>/</w:t>
      </w:r>
      <w:r w:rsidRPr="00DA061D">
        <w:rPr>
          <w:b/>
          <w:bCs/>
          <w:lang w:val="en-US"/>
        </w:rPr>
        <w:t>tests</w:t>
      </w:r>
      <w:r w:rsidRPr="00DA061D">
        <w:rPr>
          <w:b/>
          <w:bCs/>
        </w:rPr>
        <w:t>/</w:t>
      </w:r>
      <w:proofErr w:type="spellStart"/>
      <w:r w:rsidRPr="00DA061D">
        <w:rPr>
          <w:b/>
          <w:bCs/>
          <w:lang w:val="en-US"/>
        </w:rPr>
        <w:t>testadd</w:t>
      </w:r>
      <w:proofErr w:type="spellEnd"/>
      <w:r w:rsidRPr="005F1B54">
        <w:rPr>
          <w:b/>
          <w:bCs/>
        </w:rPr>
        <w:t>.</w:t>
      </w:r>
      <w:r w:rsidRPr="00DA061D">
        <w:rPr>
          <w:b/>
          <w:bCs/>
          <w:lang w:val="en-US"/>
        </w:rPr>
        <w:t>php</w:t>
      </w:r>
    </w:p>
    <w:p w:rsidR="00093A04" w:rsidRPr="00DA061D" w:rsidRDefault="00093A04" w:rsidP="00CE047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510643" cy="1595747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1-22 в 03.15.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990" cy="16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1D" w:rsidRDefault="00DA061D" w:rsidP="00CE047D">
      <w:proofErr w:type="spellStart"/>
      <w:proofErr w:type="gramStart"/>
      <w:r w:rsidRPr="00DA061D">
        <w:rPr>
          <w:b/>
          <w:bCs/>
          <w:lang w:val="en-US"/>
        </w:rPr>
        <w:t>testValidateFields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DA061D">
        <w:t xml:space="preserve"> – </w:t>
      </w:r>
      <w:r>
        <w:t>тестируем</w:t>
      </w:r>
      <w:r w:rsidRPr="00DA061D">
        <w:t xml:space="preserve"> </w:t>
      </w:r>
      <w:r>
        <w:t>функцию</w:t>
      </w:r>
      <w:r w:rsidRPr="00DA061D">
        <w:t xml:space="preserve"> </w:t>
      </w:r>
      <w:proofErr w:type="spellStart"/>
      <w:r>
        <w:rPr>
          <w:lang w:val="en-US"/>
        </w:rPr>
        <w:t>validateFields</w:t>
      </w:r>
      <w:proofErr w:type="spellEnd"/>
      <w:r w:rsidRPr="00DA061D">
        <w:t xml:space="preserve">, </w:t>
      </w:r>
      <w:r>
        <w:t>задача</w:t>
      </w:r>
      <w:r w:rsidRPr="00DA061D">
        <w:t xml:space="preserve"> </w:t>
      </w:r>
      <w:r>
        <w:t>которой</w:t>
      </w:r>
      <w:r w:rsidRPr="00DA061D">
        <w:t xml:space="preserve"> </w:t>
      </w:r>
      <w:r>
        <w:t>проверить</w:t>
      </w:r>
      <w:r w:rsidRPr="00DA061D">
        <w:t xml:space="preserve"> </w:t>
      </w:r>
      <w:r>
        <w:t>все ли поля, пришедшие от пользователя отвечают требованиям приложения</w:t>
      </w:r>
      <w:r w:rsidRPr="00DA061D">
        <w:t xml:space="preserve">. </w:t>
      </w:r>
      <w:r>
        <w:t>Содержит 3 теста. Метод теста – сравнение ожидания и ответа функции.</w:t>
      </w:r>
    </w:p>
    <w:p w:rsidR="00DA061D" w:rsidRDefault="00DA061D" w:rsidP="00CE047D">
      <w:proofErr w:type="spellStart"/>
      <w:proofErr w:type="gramStart"/>
      <w:r w:rsidRPr="00DA061D">
        <w:rPr>
          <w:b/>
          <w:bCs/>
        </w:rPr>
        <w:t>testAntiInjection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 </w:t>
      </w:r>
      <w:r w:rsidRPr="00DA061D">
        <w:t xml:space="preserve">– </w:t>
      </w:r>
      <w:r>
        <w:t xml:space="preserve">тестируем функцию </w:t>
      </w:r>
      <w:proofErr w:type="spellStart"/>
      <w:r w:rsidRPr="00DA061D">
        <w:t>antiSQLInjectionValidate</w:t>
      </w:r>
      <w:proofErr w:type="spellEnd"/>
      <w:r>
        <w:t xml:space="preserve">, задача которой проверить все пришедшие поля на наличие кавычек, которые могут использоваться для </w:t>
      </w:r>
      <w:r>
        <w:rPr>
          <w:lang w:val="en-US"/>
        </w:rPr>
        <w:t>SQL</w:t>
      </w:r>
      <w:r w:rsidRPr="00DA061D">
        <w:t xml:space="preserve"> </w:t>
      </w:r>
      <w:r>
        <w:t>инъекций.</w:t>
      </w:r>
      <w:r w:rsidRPr="00DA061D">
        <w:t xml:space="preserve"> </w:t>
      </w:r>
      <w:r>
        <w:t>Содержит 3 теста. Метод теста – сравнение ожидания и ответа функции.</w:t>
      </w:r>
    </w:p>
    <w:p w:rsidR="00DA061D" w:rsidRDefault="00DA061D" w:rsidP="00DA061D">
      <w:proofErr w:type="spellStart"/>
      <w:proofErr w:type="gramStart"/>
      <w:r w:rsidRPr="00DA061D">
        <w:rPr>
          <w:b/>
          <w:bCs/>
        </w:rPr>
        <w:t>testGetUniqueID</w:t>
      </w:r>
      <w:proofErr w:type="spellEnd"/>
      <w:r w:rsidRPr="00DA061D">
        <w:rPr>
          <w:b/>
          <w:bCs/>
        </w:rPr>
        <w:t>(</w:t>
      </w:r>
      <w:proofErr w:type="gramEnd"/>
      <w:r w:rsidRPr="00DA061D">
        <w:rPr>
          <w:b/>
          <w:bCs/>
        </w:rPr>
        <w:t>)</w:t>
      </w:r>
      <w:r>
        <w:t xml:space="preserve"> – тестируем функцию </w:t>
      </w:r>
      <w:proofErr w:type="spellStart"/>
      <w:r w:rsidRPr="00DA061D">
        <w:t>getUniqueID</w:t>
      </w:r>
      <w:proofErr w:type="spellEnd"/>
      <w:r>
        <w:t xml:space="preserve">, задача которой вернуть уникальный </w:t>
      </w:r>
      <w:r>
        <w:rPr>
          <w:lang w:val="en-US"/>
        </w:rPr>
        <w:t>ID</w:t>
      </w:r>
      <w:r w:rsidRPr="00DA061D">
        <w:t xml:space="preserve"> </w:t>
      </w:r>
      <w:r>
        <w:t xml:space="preserve">объявления, сгенерированный случайно, но не содержащийся в базе данных. Создаем мок объекта </w:t>
      </w:r>
      <w:proofErr w:type="spellStart"/>
      <w:r>
        <w:t>mysqli</w:t>
      </w:r>
      <w:proofErr w:type="spellEnd"/>
      <w:r>
        <w:t xml:space="preserve">, который в функции </w:t>
      </w:r>
      <w:proofErr w:type="spellStart"/>
      <w:r>
        <w:t>query</w:t>
      </w:r>
      <w:proofErr w:type="spellEnd"/>
      <w:r>
        <w:t xml:space="preserve"> вернет нам объект типа </w:t>
      </w:r>
      <w:proofErr w:type="spellStart"/>
      <w:r>
        <w:t>resultStub</w:t>
      </w:r>
      <w:proofErr w:type="spellEnd"/>
      <w:r>
        <w:t xml:space="preserve"> Метод которого </w:t>
      </w:r>
      <w:proofErr w:type="spellStart"/>
      <w:r>
        <w:t>fetch_assoc</w:t>
      </w:r>
      <w:proofErr w:type="spellEnd"/>
      <w:r>
        <w:t xml:space="preserve"> вернет нам </w:t>
      </w:r>
      <w:proofErr w:type="spellStart"/>
      <w:r>
        <w:t>false</w:t>
      </w:r>
      <w:proofErr w:type="spellEnd"/>
      <w:r>
        <w:t xml:space="preserve"> (это </w:t>
      </w:r>
      <w:proofErr w:type="gramStart"/>
      <w:r>
        <w:t>значит</w:t>
      </w:r>
      <w:proofErr w:type="gramEnd"/>
      <w:r>
        <w:t xml:space="preserve"> что такого ID В базе данных не обнаружено, а соответственно сгенерированное значение Уникально) Функция </w:t>
      </w:r>
      <w:proofErr w:type="spellStart"/>
      <w:r>
        <w:t>getUniqueID</w:t>
      </w:r>
      <w:proofErr w:type="spellEnd"/>
      <w:r>
        <w:t xml:space="preserve"> должна вернуть любое число. Метод теста – проверка типа данных, который вернет функция. </w:t>
      </w:r>
    </w:p>
    <w:p w:rsidR="00DA061D" w:rsidRDefault="00DA061D" w:rsidP="00DA061D">
      <w:proofErr w:type="spellStart"/>
      <w:proofErr w:type="gramStart"/>
      <w:r w:rsidRPr="00DA061D">
        <w:rPr>
          <w:b/>
          <w:bCs/>
        </w:rPr>
        <w:t>testAddAd</w:t>
      </w:r>
      <w:proofErr w:type="spellEnd"/>
      <w:r w:rsidRPr="00DA061D">
        <w:rPr>
          <w:b/>
          <w:bCs/>
        </w:rPr>
        <w:t>(</w:t>
      </w:r>
      <w:proofErr w:type="gramEnd"/>
      <w:r w:rsidRPr="00DA061D">
        <w:rPr>
          <w:b/>
          <w:bCs/>
        </w:rPr>
        <w:t>)</w:t>
      </w:r>
      <w:r>
        <w:rPr>
          <w:b/>
          <w:bCs/>
        </w:rPr>
        <w:t xml:space="preserve"> </w:t>
      </w:r>
      <w:r>
        <w:t xml:space="preserve">– тестируем функцию </w:t>
      </w:r>
      <w:proofErr w:type="spellStart"/>
      <w:r w:rsidRPr="00DA061D">
        <w:t>addAd</w:t>
      </w:r>
      <w:proofErr w:type="spellEnd"/>
      <w:r>
        <w:t xml:space="preserve">, задача которой записать в базу данных новое объявление с полями, пришедшими от пользователя. Создаем мок объекта </w:t>
      </w:r>
      <w:proofErr w:type="spellStart"/>
      <w:r>
        <w:t>mysqli</w:t>
      </w:r>
      <w:proofErr w:type="spellEnd"/>
      <w:r>
        <w:t xml:space="preserve">, который в функции </w:t>
      </w:r>
      <w:proofErr w:type="spellStart"/>
      <w:r>
        <w:t>query</w:t>
      </w:r>
      <w:proofErr w:type="spellEnd"/>
      <w:r>
        <w:t xml:space="preserve"> вернет нам </w:t>
      </w:r>
      <w:proofErr w:type="spellStart"/>
      <w:proofErr w:type="gramStart"/>
      <w:r>
        <w:t>true</w:t>
      </w:r>
      <w:proofErr w:type="spellEnd"/>
      <w:proofErr w:type="gramEnd"/>
      <w:r>
        <w:t xml:space="preserve"> Что означает что объявление успешно добавлено в базу данных Если функция </w:t>
      </w:r>
      <w:proofErr w:type="spellStart"/>
      <w:r>
        <w:t>addAd</w:t>
      </w:r>
      <w:proofErr w:type="spellEnd"/>
      <w:r>
        <w:t xml:space="preserve"> вернет </w:t>
      </w:r>
      <w:proofErr w:type="spellStart"/>
      <w:r>
        <w:t>true</w:t>
      </w:r>
      <w:proofErr w:type="spellEnd"/>
      <w:r>
        <w:t>, значит объявление успешно добавлено в базу. Метод теста – сравнение ожидания и ответа функции.</w:t>
      </w:r>
    </w:p>
    <w:p w:rsidR="00DA061D" w:rsidRDefault="00DA061D" w:rsidP="00DA061D">
      <w:pPr>
        <w:rPr>
          <w:b/>
          <w:bCs/>
          <w:lang w:val="en-US"/>
        </w:rPr>
      </w:pPr>
      <w:r w:rsidRPr="00DA061D">
        <w:rPr>
          <w:b/>
          <w:bCs/>
        </w:rPr>
        <w:t>/</w:t>
      </w:r>
      <w:r w:rsidRPr="00DA061D">
        <w:rPr>
          <w:b/>
          <w:bCs/>
          <w:lang w:val="en-US"/>
        </w:rPr>
        <w:t>tests</w:t>
      </w:r>
      <w:r w:rsidRPr="00DA061D">
        <w:rPr>
          <w:b/>
          <w:bCs/>
        </w:rPr>
        <w:t>/</w:t>
      </w:r>
      <w:proofErr w:type="spellStart"/>
      <w:r w:rsidRPr="00DA061D">
        <w:rPr>
          <w:b/>
          <w:bCs/>
          <w:lang w:val="en-US"/>
        </w:rPr>
        <w:t>test</w:t>
      </w:r>
      <w:r>
        <w:rPr>
          <w:b/>
          <w:bCs/>
          <w:lang w:val="en-US"/>
        </w:rPr>
        <w:t>get</w:t>
      </w:r>
      <w:proofErr w:type="spellEnd"/>
      <w:r w:rsidRPr="00093A04">
        <w:rPr>
          <w:b/>
          <w:bCs/>
        </w:rPr>
        <w:t>.</w:t>
      </w:r>
      <w:r w:rsidRPr="00DA061D">
        <w:rPr>
          <w:b/>
          <w:bCs/>
          <w:lang w:val="en-US"/>
        </w:rPr>
        <w:t>php</w:t>
      </w:r>
    </w:p>
    <w:p w:rsidR="00093A04" w:rsidRPr="00093A04" w:rsidRDefault="00093A04" w:rsidP="00DA061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2979964" cy="1359559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1-22 в 03.16.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726" cy="138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04" w:rsidRDefault="00093A04" w:rsidP="00093A04">
      <w:proofErr w:type="spellStart"/>
      <w:proofErr w:type="gramStart"/>
      <w:r w:rsidRPr="00093A04">
        <w:rPr>
          <w:b/>
          <w:bCs/>
        </w:rPr>
        <w:t>testValidateID</w:t>
      </w:r>
      <w:proofErr w:type="spellEnd"/>
      <w:r w:rsidRPr="00093A04">
        <w:rPr>
          <w:b/>
          <w:bCs/>
        </w:rPr>
        <w:t>(</w:t>
      </w:r>
      <w:proofErr w:type="gramEnd"/>
      <w:r w:rsidRPr="00093A04">
        <w:rPr>
          <w:b/>
          <w:bCs/>
        </w:rPr>
        <w:t xml:space="preserve">) – </w:t>
      </w:r>
      <w:r>
        <w:t xml:space="preserve">тестируем функцию </w:t>
      </w:r>
      <w:proofErr w:type="spellStart"/>
      <w:r w:rsidRPr="00093A04">
        <w:t>validateID</w:t>
      </w:r>
      <w:proofErr w:type="spellEnd"/>
      <w:r>
        <w:t xml:space="preserve">, задача которой проверить </w:t>
      </w:r>
      <w:proofErr w:type="spellStart"/>
      <w:r>
        <w:t>валидность</w:t>
      </w:r>
      <w:proofErr w:type="spellEnd"/>
      <w:r>
        <w:t xml:space="preserve"> </w:t>
      </w:r>
      <w:r>
        <w:rPr>
          <w:lang w:val="en-US"/>
        </w:rPr>
        <w:t>ID</w:t>
      </w:r>
      <w:r>
        <w:t>, полученного от пользователя. Метод теста – сравнение ожидания и ответа функции.</w:t>
      </w:r>
    </w:p>
    <w:p w:rsidR="00093A04" w:rsidRDefault="00093A04" w:rsidP="00093A04">
      <w:proofErr w:type="spellStart"/>
      <w:proofErr w:type="gramStart"/>
      <w:r w:rsidRPr="00093A04">
        <w:rPr>
          <w:b/>
          <w:bCs/>
        </w:rPr>
        <w:t>testGetAd</w:t>
      </w:r>
      <w:proofErr w:type="spellEnd"/>
      <w:r w:rsidRPr="00093A04">
        <w:rPr>
          <w:b/>
          <w:bCs/>
        </w:rPr>
        <w:t>(</w:t>
      </w:r>
      <w:proofErr w:type="gramEnd"/>
      <w:r w:rsidRPr="00093A04">
        <w:rPr>
          <w:b/>
          <w:bCs/>
        </w:rPr>
        <w:t>)</w:t>
      </w:r>
      <w:r>
        <w:t xml:space="preserve"> – тестируем функцию </w:t>
      </w:r>
      <w:proofErr w:type="spellStart"/>
      <w:r w:rsidRPr="00093A04">
        <w:t>getAdByID</w:t>
      </w:r>
      <w:proofErr w:type="spellEnd"/>
      <w:r>
        <w:t xml:space="preserve">, задача которой вернуть ассоциативный массив со всеми параметрами объявления. Создаем мок объекта </w:t>
      </w:r>
      <w:proofErr w:type="spellStart"/>
      <w:r>
        <w:t>mysqli</w:t>
      </w:r>
      <w:proofErr w:type="spellEnd"/>
      <w:r>
        <w:t xml:space="preserve">, его метод </w:t>
      </w:r>
      <w:proofErr w:type="spellStart"/>
      <w:r>
        <w:t>query</w:t>
      </w:r>
      <w:proofErr w:type="spellEnd"/>
      <w:r>
        <w:t xml:space="preserve"> возвращает объект типа </w:t>
      </w:r>
      <w:proofErr w:type="spellStart"/>
      <w:r>
        <w:t>resultStubForGetAdFromDataBase</w:t>
      </w:r>
      <w:proofErr w:type="spellEnd"/>
      <w:r>
        <w:t xml:space="preserve">, метод </w:t>
      </w:r>
      <w:proofErr w:type="spellStart"/>
      <w:r>
        <w:t>fetch_assoc</w:t>
      </w:r>
      <w:proofErr w:type="spellEnd"/>
      <w:r>
        <w:t xml:space="preserve"> которого возвращает ассоциативный массив со всеми полями объявления (</w:t>
      </w:r>
      <w:proofErr w:type="spellStart"/>
      <w:r>
        <w:t>header</w:t>
      </w:r>
      <w:proofErr w:type="spellEnd"/>
      <w:r>
        <w:t xml:space="preserve"> - название столбца в базе </w:t>
      </w:r>
      <w:proofErr w:type="spellStart"/>
      <w:r>
        <w:t>head</w:t>
      </w:r>
      <w:proofErr w:type="spellEnd"/>
      <w:r>
        <w:t xml:space="preserve"> - название ключа для поля заголовок в структуре программы) проверяем наличие всех полей в ответе функции </w:t>
      </w:r>
      <w:proofErr w:type="spellStart"/>
      <w:r>
        <w:t>getAdByID</w:t>
      </w:r>
      <w:proofErr w:type="spellEnd"/>
      <w:r w:rsidRPr="00093A04">
        <w:t>.</w:t>
      </w:r>
      <w:r>
        <w:t xml:space="preserve"> Содержит 5 тестов. Метод теста – проверка наличия ключа в ассоциативном массиве, которые возвращает функция. </w:t>
      </w:r>
    </w:p>
    <w:p w:rsidR="00093A04" w:rsidRPr="005F1B54" w:rsidRDefault="00093A04" w:rsidP="00093A04">
      <w:proofErr w:type="spellStart"/>
      <w:proofErr w:type="gramStart"/>
      <w:r w:rsidRPr="00093A04">
        <w:rPr>
          <w:b/>
          <w:bCs/>
        </w:rPr>
        <w:t>testGetIDS</w:t>
      </w:r>
      <w:proofErr w:type="spellEnd"/>
      <w:r w:rsidRPr="00093A04">
        <w:rPr>
          <w:b/>
          <w:bCs/>
        </w:rPr>
        <w:t>(</w:t>
      </w:r>
      <w:proofErr w:type="gramEnd"/>
      <w:r w:rsidRPr="00093A04">
        <w:rPr>
          <w:b/>
          <w:bCs/>
        </w:rPr>
        <w:t>)</w:t>
      </w:r>
      <w:r>
        <w:t xml:space="preserve"> – тестируем функцию </w:t>
      </w:r>
      <w:proofErr w:type="spellStart"/>
      <w:r w:rsidRPr="00093A04">
        <w:t>getIDS</w:t>
      </w:r>
      <w:proofErr w:type="spellEnd"/>
      <w:r>
        <w:t xml:space="preserve">, задача которой вернуть </w:t>
      </w:r>
      <w:r>
        <w:rPr>
          <w:lang w:val="en-US"/>
        </w:rPr>
        <w:t>ID</w:t>
      </w:r>
      <w:r w:rsidRPr="00093A04">
        <w:t xml:space="preserve"> </w:t>
      </w:r>
      <w:r>
        <w:t xml:space="preserve">10-ти объявлений, в зависимости от того, какая страница запрошена пользователем, а также отсортированные в порядке, выбранным пользователем. Создаем мок объекта </w:t>
      </w:r>
      <w:proofErr w:type="spellStart"/>
      <w:r>
        <w:t>mysqli</w:t>
      </w:r>
      <w:proofErr w:type="spellEnd"/>
      <w:r>
        <w:t xml:space="preserve">, его метод </w:t>
      </w:r>
      <w:proofErr w:type="spellStart"/>
      <w:r>
        <w:t>query</w:t>
      </w:r>
      <w:proofErr w:type="spellEnd"/>
      <w:r>
        <w:t xml:space="preserve"> возвращает объект типа </w:t>
      </w:r>
      <w:proofErr w:type="spellStart"/>
      <w:r>
        <w:t>resultStubForGetIDSFromDataBase</w:t>
      </w:r>
      <w:proofErr w:type="spellEnd"/>
      <w:r>
        <w:t xml:space="preserve"> метод </w:t>
      </w:r>
      <w:proofErr w:type="spellStart"/>
      <w:r>
        <w:t>fetch_assoc</w:t>
      </w:r>
      <w:proofErr w:type="spellEnd"/>
      <w:r>
        <w:t xml:space="preserve"> которого возвращает ассоциативный массив только с одним ключом - </w:t>
      </w:r>
      <w:proofErr w:type="spellStart"/>
      <w:r>
        <w:t>id</w:t>
      </w:r>
      <w:proofErr w:type="spellEnd"/>
      <w:r>
        <w:t xml:space="preserve"> ровно 10 </w:t>
      </w:r>
      <w:proofErr w:type="gramStart"/>
      <w:r>
        <w:t>раз Так</w:t>
      </w:r>
      <w:proofErr w:type="gramEnd"/>
      <w:r>
        <w:t xml:space="preserve"> как функция </w:t>
      </w:r>
      <w:proofErr w:type="spellStart"/>
      <w:r>
        <w:t>getIDS</w:t>
      </w:r>
      <w:proofErr w:type="spellEnd"/>
      <w:r>
        <w:t xml:space="preserve"> </w:t>
      </w:r>
      <w:proofErr w:type="spellStart"/>
      <w:r>
        <w:t>возвраащет</w:t>
      </w:r>
      <w:proofErr w:type="spellEnd"/>
      <w:r>
        <w:t xml:space="preserve"> 10 ID объявлений</w:t>
      </w:r>
      <w:r w:rsidRPr="00093A04">
        <w:t xml:space="preserve">. </w:t>
      </w:r>
      <w:r>
        <w:t>Метод теста – проверка количества возвращенных результатов</w:t>
      </w:r>
      <w:r w:rsidRPr="005F1B54">
        <w:t>.</w:t>
      </w:r>
    </w:p>
    <w:p w:rsidR="005F1B54" w:rsidRDefault="005F1B54" w:rsidP="00093A04">
      <w:pPr>
        <w:rPr>
          <w:lang w:val="en-US"/>
        </w:rPr>
      </w:pPr>
      <w:r w:rsidRPr="005F1B54">
        <w:rPr>
          <w:b/>
          <w:bCs/>
        </w:rPr>
        <w:t>Шаг 7:</w:t>
      </w:r>
      <w:r>
        <w:rPr>
          <w:b/>
          <w:bCs/>
        </w:rPr>
        <w:t xml:space="preserve"> </w:t>
      </w:r>
      <w:r>
        <w:t xml:space="preserve">Внедрение кэширования при помощи </w:t>
      </w:r>
      <w:r>
        <w:rPr>
          <w:lang w:val="en-US"/>
        </w:rPr>
        <w:t>Redis</w:t>
      </w:r>
    </w:p>
    <w:p w:rsidR="005F1B54" w:rsidRDefault="005F1B54" w:rsidP="00093A04">
      <w:pPr>
        <w:rPr>
          <w:lang w:val="en-US"/>
        </w:rPr>
      </w:pPr>
      <w:r>
        <w:t xml:space="preserve">Для работы используется </w:t>
      </w:r>
      <w:r>
        <w:rPr>
          <w:lang w:val="en-US"/>
        </w:rPr>
        <w:t>Redis</w:t>
      </w:r>
      <w:r w:rsidRPr="005F1B54">
        <w:t xml:space="preserve"> + </w:t>
      </w:r>
      <w:r>
        <w:rPr>
          <w:lang w:val="en-US"/>
        </w:rPr>
        <w:t>PHP</w:t>
      </w:r>
      <w:r w:rsidRPr="005F1B54">
        <w:t xml:space="preserve"> </w:t>
      </w:r>
      <w:r>
        <w:rPr>
          <w:lang w:val="en-US"/>
        </w:rPr>
        <w:t>Redis</w:t>
      </w:r>
    </w:p>
    <w:p w:rsidR="005F1B54" w:rsidRDefault="005F1B54" w:rsidP="00093A04">
      <w:r>
        <w:t xml:space="preserve">Была переработана функция </w:t>
      </w:r>
      <w:proofErr w:type="spellStart"/>
      <w:proofErr w:type="gramStart"/>
      <w:r w:rsidRPr="005F1B54">
        <w:t>getAdByID</w:t>
      </w:r>
      <w:proofErr w:type="spellEnd"/>
      <w:r>
        <w:t>(</w:t>
      </w:r>
      <w:proofErr w:type="gramEnd"/>
      <w:r>
        <w:t xml:space="preserve">), когда пользователь хочет получить то, или иное объявление, функция </w:t>
      </w:r>
      <w:proofErr w:type="spellStart"/>
      <w:r w:rsidRPr="005F1B54">
        <w:t>getAdByID</w:t>
      </w:r>
      <w:proofErr w:type="spellEnd"/>
      <w:r>
        <w:t xml:space="preserve">() ищет данные запрошенного объявление с </w:t>
      </w:r>
      <w:r>
        <w:rPr>
          <w:lang w:val="en-US"/>
        </w:rPr>
        <w:t>Redis</w:t>
      </w:r>
      <w:r w:rsidRPr="005F1B54">
        <w:t xml:space="preserve">, </w:t>
      </w:r>
      <w:r>
        <w:t xml:space="preserve">и, если не находит, обращается по старинке к </w:t>
      </w:r>
      <w:r>
        <w:rPr>
          <w:lang w:val="en-US"/>
        </w:rPr>
        <w:t>MYSQL</w:t>
      </w:r>
      <w:r w:rsidRPr="005F1B54">
        <w:t xml:space="preserve"> </w:t>
      </w:r>
      <w:r>
        <w:t xml:space="preserve">и заносит в </w:t>
      </w:r>
      <w:r>
        <w:rPr>
          <w:lang w:val="en-US"/>
        </w:rPr>
        <w:t>Redis</w:t>
      </w:r>
      <w:r w:rsidRPr="005F1B54">
        <w:t xml:space="preserve">, </w:t>
      </w:r>
      <w:r>
        <w:t xml:space="preserve">таким образом при следующем обращении пользователь получит данные из кэша. </w:t>
      </w:r>
    </w:p>
    <w:p w:rsidR="005F1B54" w:rsidRDefault="005F1B54" w:rsidP="00093A04">
      <w:r>
        <w:t xml:space="preserve">Если что-то пойдет не так, в коде написано какие строчки надо </w:t>
      </w:r>
      <w:proofErr w:type="spellStart"/>
      <w:r>
        <w:t>закоментить</w:t>
      </w:r>
      <w:proofErr w:type="spellEnd"/>
      <w:r>
        <w:t xml:space="preserve"> и </w:t>
      </w:r>
      <w:proofErr w:type="spellStart"/>
      <w:r>
        <w:t>раскоментить</w:t>
      </w:r>
      <w:proofErr w:type="spellEnd"/>
      <w:r>
        <w:t xml:space="preserve"> чтобы убрать </w:t>
      </w:r>
      <w:r>
        <w:rPr>
          <w:lang w:val="en-US"/>
        </w:rPr>
        <w:t>Redis</w:t>
      </w:r>
      <w:r w:rsidRPr="005F1B54">
        <w:t xml:space="preserve"> </w:t>
      </w:r>
      <w:r>
        <w:t xml:space="preserve">из этой функции. </w:t>
      </w:r>
    </w:p>
    <w:p w:rsidR="005F1B54" w:rsidRDefault="005F1B54" w:rsidP="00093A04">
      <w:r>
        <w:t>Тестируем:</w:t>
      </w:r>
    </w:p>
    <w:p w:rsidR="005F1B54" w:rsidRDefault="005F1B54" w:rsidP="00093A04">
      <w:r>
        <w:t>Временно для тестирования выводится строку «</w:t>
      </w:r>
      <w:r>
        <w:rPr>
          <w:lang w:val="en-US"/>
        </w:rPr>
        <w:t>Not</w:t>
      </w:r>
      <w:r w:rsidRPr="005F1B54">
        <w:t xml:space="preserve"> </w:t>
      </w:r>
      <w:r>
        <w:rPr>
          <w:lang w:val="en-US"/>
        </w:rPr>
        <w:t>in</w:t>
      </w:r>
      <w:r w:rsidRPr="005F1B54">
        <w:t xml:space="preserve"> </w:t>
      </w:r>
      <w:r>
        <w:rPr>
          <w:lang w:val="en-US"/>
        </w:rPr>
        <w:t>Redis</w:t>
      </w:r>
      <w:r>
        <w:t>», если объявление запрашивается в первый раз и еще не было добавлено в кэш, и «</w:t>
      </w:r>
      <w:r>
        <w:rPr>
          <w:lang w:val="en-US"/>
        </w:rPr>
        <w:t>In</w:t>
      </w:r>
      <w:r w:rsidRPr="005F1B54">
        <w:t xml:space="preserve"> </w:t>
      </w:r>
      <w:r>
        <w:rPr>
          <w:lang w:val="en-US"/>
        </w:rPr>
        <w:t>Redis</w:t>
      </w:r>
      <w:r>
        <w:t xml:space="preserve">» если объявление взято из кэша. </w:t>
      </w:r>
    </w:p>
    <w:p w:rsidR="005F1B54" w:rsidRPr="005F1B54" w:rsidRDefault="005F1B54" w:rsidP="00093A04">
      <w:r>
        <w:t xml:space="preserve">Просим вернуть нам объявление с </w:t>
      </w:r>
      <w:r>
        <w:rPr>
          <w:lang w:val="en-US"/>
        </w:rPr>
        <w:t>ID</w:t>
      </w:r>
      <w:r w:rsidRPr="005F1B54">
        <w:t xml:space="preserve"> 17651 </w:t>
      </w:r>
      <w:r>
        <w:t>–</w:t>
      </w:r>
      <w:r w:rsidRPr="005F1B54">
        <w:t xml:space="preserve"> </w:t>
      </w:r>
      <w:proofErr w:type="gramStart"/>
      <w:r>
        <w:t>видим</w:t>
      </w:r>
      <w:proofErr w:type="gramEnd"/>
      <w:r>
        <w:t xml:space="preserve"> что данное объявление взято из базы</w:t>
      </w:r>
    </w:p>
    <w:p w:rsidR="005F1B54" w:rsidRDefault="005F1B54" w:rsidP="00093A04">
      <w:r>
        <w:rPr>
          <w:noProof/>
        </w:rPr>
        <w:drawing>
          <wp:inline distT="0" distB="0" distL="0" distR="0">
            <wp:extent cx="4049485" cy="2491888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1-23 в 04.00.2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05" cy="252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54" w:rsidRDefault="005F1B54" w:rsidP="00093A04">
      <w:r>
        <w:lastRenderedPageBreak/>
        <w:t>Просим вернуть это же объявление еще раз – видим, что данное объявление уже взято из кэша</w:t>
      </w:r>
    </w:p>
    <w:p w:rsidR="005F1B54" w:rsidRPr="005F1B54" w:rsidRDefault="005F1B54" w:rsidP="00093A04">
      <w:bookmarkStart w:id="0" w:name="_GoBack"/>
      <w:r>
        <w:rPr>
          <w:noProof/>
        </w:rPr>
        <w:drawing>
          <wp:inline distT="0" distB="0" distL="0" distR="0">
            <wp:extent cx="4283675" cy="26547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1-23 в 04.03.0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959" cy="266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A061D" w:rsidRPr="00093A04" w:rsidRDefault="00DA061D" w:rsidP="00DA061D"/>
    <w:sectPr w:rsidR="00DA061D" w:rsidRPr="00093A04" w:rsidSect="00DD4B4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47D"/>
    <w:rsid w:val="00093A04"/>
    <w:rsid w:val="001F5462"/>
    <w:rsid w:val="0024440A"/>
    <w:rsid w:val="003F5D1A"/>
    <w:rsid w:val="005F1B54"/>
    <w:rsid w:val="00683BBC"/>
    <w:rsid w:val="009B4CD4"/>
    <w:rsid w:val="00AE65EA"/>
    <w:rsid w:val="00CE047D"/>
    <w:rsid w:val="00DA061D"/>
    <w:rsid w:val="00DD4B43"/>
    <w:rsid w:val="00E53B50"/>
    <w:rsid w:val="00ED0617"/>
    <w:rsid w:val="00FB0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679B9"/>
  <w15:chartTrackingRefBased/>
  <w15:docId w15:val="{662EF2EA-9F7B-B540-A92A-8317845A5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05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706</Words>
  <Characters>5150</Characters>
  <Application>Microsoft Office Word</Application>
  <DocSecurity>0</DocSecurity>
  <Lines>103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гришин</dc:creator>
  <cp:keywords/>
  <dc:description/>
  <cp:lastModifiedBy>Дмитрий гришин</cp:lastModifiedBy>
  <cp:revision>5</cp:revision>
  <dcterms:created xsi:type="dcterms:W3CDTF">2020-01-21T02:59:00Z</dcterms:created>
  <dcterms:modified xsi:type="dcterms:W3CDTF">2020-01-23T04:59:00Z</dcterms:modified>
</cp:coreProperties>
</file>