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06F" w:rsidRDefault="0063522F" w:rsidP="006D5EFB">
      <w:pPr>
        <w:pStyle w:val="aa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175.15pt">
            <v:imagedata r:id="rId8" o:title="выход с NE555"/>
          </v:shape>
        </w:pict>
      </w:r>
    </w:p>
    <w:p w:rsidR="006D5EFB" w:rsidRDefault="006D5EFB" w:rsidP="006D5EFB">
      <w:pPr>
        <w:pStyle w:val="ac"/>
      </w:pPr>
      <w:r>
        <w:t>Рисунок 4 – Временная диаграмма работы автоколебательного мультивибратора</w:t>
      </w:r>
    </w:p>
    <w:p w:rsidR="006D5EFB" w:rsidRDefault="006D5EFB" w:rsidP="00CE4B83">
      <w:pPr>
        <w:pStyle w:val="aa"/>
        <w:spacing w:line="360" w:lineRule="auto"/>
        <w:jc w:val="both"/>
        <w:rPr>
          <w:sz w:val="28"/>
          <w:szCs w:val="28"/>
        </w:rPr>
      </w:pPr>
    </w:p>
    <w:p w:rsidR="00982F8C" w:rsidRPr="00982F8C" w:rsidRDefault="0063522F" w:rsidP="00982F8C">
      <w:pPr>
        <w:pStyle w:val="a5"/>
        <w:jc w:val="center"/>
      </w:pPr>
      <w:r>
        <w:pict>
          <v:shape id="_x0000_i1026" type="#_x0000_t75" style="width:394.6pt;height:292.15pt">
            <v:imagedata r:id="rId9" o:title="все разряды счётчика"/>
          </v:shape>
        </w:pict>
      </w:r>
    </w:p>
    <w:p w:rsidR="000265CF" w:rsidRDefault="00DE25D8" w:rsidP="00147C73">
      <w:pPr>
        <w:pStyle w:val="ad"/>
      </w:pPr>
      <w:r>
        <w:t xml:space="preserve">Рисунок </w:t>
      </w:r>
      <w:r w:rsidRPr="00DE25D8">
        <w:t>6</w:t>
      </w:r>
      <w:r>
        <w:t xml:space="preserve"> – Временная диаграмма работы разрядов счётчика КР1561ИЕ20</w:t>
      </w:r>
    </w:p>
    <w:p w:rsidR="00297919" w:rsidRPr="00E2621B" w:rsidRDefault="000A63F3" w:rsidP="0063522F">
      <w:pPr>
        <w:pStyle w:val="aa"/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</w:p>
    <w:p w:rsidR="000265CF" w:rsidRDefault="0063522F" w:rsidP="00E2621B">
      <w:pPr>
        <w:pStyle w:val="aa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7" type="#_x0000_t75" style="width:5in;height:175.15pt">
            <v:imagedata r:id="rId10" o:title="выход с 1го операционника"/>
          </v:shape>
        </w:pict>
      </w:r>
    </w:p>
    <w:p w:rsidR="00E2621B" w:rsidRPr="00E2621B" w:rsidRDefault="00E2621B" w:rsidP="00E2621B">
      <w:pPr>
        <w:pStyle w:val="aa"/>
        <w:spacing w:line="360" w:lineRule="auto"/>
        <w:jc w:val="center"/>
        <w:rPr>
          <w:sz w:val="28"/>
          <w:szCs w:val="28"/>
        </w:rPr>
      </w:pPr>
      <w:r w:rsidRPr="0064276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64276D">
        <w:rPr>
          <w:sz w:val="28"/>
          <w:szCs w:val="28"/>
        </w:rPr>
        <w:t xml:space="preserve"> </w:t>
      </w:r>
      <w:r w:rsidRPr="00F850F0">
        <w:rPr>
          <w:sz w:val="28"/>
          <w:szCs w:val="28"/>
        </w:rPr>
        <w:t xml:space="preserve">– </w:t>
      </w:r>
      <w:r>
        <w:rPr>
          <w:sz w:val="28"/>
          <w:szCs w:val="28"/>
        </w:rPr>
        <w:t>Выход ЦАП после преобразователя «ток-напряжение»</w:t>
      </w:r>
    </w:p>
    <w:p w:rsidR="00AB1BA2" w:rsidRDefault="00AB1BA2" w:rsidP="00AB1BA2">
      <w:pPr>
        <w:pStyle w:val="aa"/>
        <w:spacing w:line="360" w:lineRule="auto"/>
        <w:rPr>
          <w:sz w:val="28"/>
          <w:szCs w:val="28"/>
        </w:rPr>
      </w:pPr>
    </w:p>
    <w:p w:rsidR="0063522F" w:rsidRDefault="0063522F" w:rsidP="0063522F">
      <w:pPr>
        <w:pStyle w:val="aa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28" type="#_x0000_t75" style="width:5in;height:175.15pt">
            <v:imagedata r:id="rId11" o:title="итоговый выход без конденсатора"/>
          </v:shape>
        </w:pict>
      </w:r>
    </w:p>
    <w:p w:rsidR="00816F54" w:rsidRDefault="00844728" w:rsidP="0063522F">
      <w:pPr>
        <w:pStyle w:val="aa"/>
        <w:spacing w:line="360" w:lineRule="auto"/>
        <w:jc w:val="center"/>
        <w:rPr>
          <w:sz w:val="28"/>
          <w:szCs w:val="28"/>
          <w:lang w:val="en-US"/>
        </w:rPr>
      </w:pPr>
      <w:r w:rsidRPr="0064276D">
        <w:rPr>
          <w:sz w:val="28"/>
          <w:szCs w:val="28"/>
        </w:rPr>
        <w:t xml:space="preserve">Рисунок </w:t>
      </w:r>
      <w:r w:rsidRPr="00AB1BA2">
        <w:rPr>
          <w:sz w:val="28"/>
          <w:szCs w:val="28"/>
        </w:rPr>
        <w:t>10</w:t>
      </w:r>
      <w:r w:rsidRPr="0064276D">
        <w:rPr>
          <w:sz w:val="28"/>
          <w:szCs w:val="28"/>
        </w:rPr>
        <w:t xml:space="preserve"> </w:t>
      </w:r>
      <w:r w:rsidRPr="00F850F0">
        <w:rPr>
          <w:sz w:val="28"/>
          <w:szCs w:val="28"/>
        </w:rPr>
        <w:t xml:space="preserve">– </w:t>
      </w:r>
      <w:r w:rsidR="00756843">
        <w:rPr>
          <w:sz w:val="28"/>
          <w:szCs w:val="28"/>
        </w:rPr>
        <w:t>Сигнал на</w:t>
      </w:r>
      <w:r>
        <w:rPr>
          <w:sz w:val="28"/>
          <w:szCs w:val="28"/>
        </w:rPr>
        <w:t xml:space="preserve"> </w:t>
      </w:r>
      <w:r w:rsidR="00756843">
        <w:rPr>
          <w:sz w:val="28"/>
          <w:szCs w:val="28"/>
        </w:rPr>
        <w:t>выходе</w:t>
      </w:r>
      <w:r>
        <w:rPr>
          <w:sz w:val="28"/>
          <w:szCs w:val="28"/>
        </w:rPr>
        <w:t xml:space="preserve"> второго ОУ </w:t>
      </w:r>
      <w:r>
        <w:rPr>
          <w:sz w:val="28"/>
          <w:szCs w:val="28"/>
          <w:lang w:val="en-US"/>
        </w:rPr>
        <w:t>LM</w:t>
      </w:r>
      <w:r w:rsidRPr="00844728">
        <w:rPr>
          <w:sz w:val="28"/>
          <w:szCs w:val="28"/>
        </w:rPr>
        <w:t>318</w:t>
      </w:r>
      <w:r>
        <w:rPr>
          <w:sz w:val="28"/>
          <w:szCs w:val="28"/>
          <w:lang w:val="en-US"/>
        </w:rPr>
        <w:t>N</w:t>
      </w:r>
    </w:p>
    <w:p w:rsidR="0063522F" w:rsidRDefault="0063522F" w:rsidP="0063522F">
      <w:pPr>
        <w:pStyle w:val="aa"/>
        <w:spacing w:line="360" w:lineRule="auto"/>
        <w:jc w:val="center"/>
        <w:rPr>
          <w:sz w:val="28"/>
          <w:szCs w:val="28"/>
          <w:lang w:val="en-US"/>
        </w:rPr>
      </w:pPr>
    </w:p>
    <w:p w:rsidR="0063522F" w:rsidRDefault="0063522F" w:rsidP="0063522F">
      <w:pPr>
        <w:pStyle w:val="aa"/>
        <w:spacing w:line="360" w:lineRule="auto"/>
        <w:jc w:val="center"/>
        <w:rPr>
          <w:sz w:val="28"/>
          <w:szCs w:val="28"/>
          <w:lang w:val="en-US"/>
        </w:rPr>
      </w:pPr>
    </w:p>
    <w:p w:rsidR="0063522F" w:rsidRPr="00AB1BA2" w:rsidRDefault="0063522F" w:rsidP="0063522F">
      <w:pPr>
        <w:pStyle w:val="aa"/>
        <w:spacing w:line="360" w:lineRule="auto"/>
        <w:jc w:val="center"/>
        <w:rPr>
          <w:sz w:val="28"/>
          <w:szCs w:val="28"/>
        </w:rPr>
      </w:pPr>
      <w:bookmarkStart w:id="0" w:name="_GoBack"/>
      <w:bookmarkEnd w:id="0"/>
    </w:p>
    <w:p w:rsidR="000265CF" w:rsidRDefault="0063522F" w:rsidP="00816F54">
      <w:pPr>
        <w:pStyle w:val="aa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9" type="#_x0000_t75" style="width:5in;height:175.15pt">
            <v:imagedata r:id="rId12" o:title="итоговый выход"/>
          </v:shape>
        </w:pict>
      </w:r>
    </w:p>
    <w:p w:rsidR="00137214" w:rsidRPr="0063522F" w:rsidRDefault="00816F54" w:rsidP="0063522F">
      <w:pPr>
        <w:pStyle w:val="aa"/>
        <w:spacing w:line="360" w:lineRule="auto"/>
        <w:jc w:val="center"/>
        <w:rPr>
          <w:sz w:val="28"/>
          <w:szCs w:val="28"/>
        </w:rPr>
      </w:pPr>
      <w:r w:rsidRPr="0064276D">
        <w:rPr>
          <w:sz w:val="28"/>
          <w:szCs w:val="28"/>
        </w:rPr>
        <w:t xml:space="preserve">Рисунок </w:t>
      </w:r>
      <w:r w:rsidRPr="00AB1BA2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64276D">
        <w:rPr>
          <w:sz w:val="28"/>
          <w:szCs w:val="28"/>
        </w:rPr>
        <w:t xml:space="preserve"> </w:t>
      </w:r>
      <w:r w:rsidRPr="00F850F0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Сигнал на выходе второго ОУ </w:t>
      </w:r>
      <w:r>
        <w:rPr>
          <w:sz w:val="28"/>
          <w:szCs w:val="28"/>
          <w:lang w:val="en-US"/>
        </w:rPr>
        <w:t>LM</w:t>
      </w:r>
      <w:r w:rsidRPr="00844728">
        <w:rPr>
          <w:sz w:val="28"/>
          <w:szCs w:val="28"/>
        </w:rPr>
        <w:t>318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после включения конденсатора в цепь обратной связи</w:t>
      </w:r>
    </w:p>
    <w:sectPr w:rsidR="00137214" w:rsidRPr="0063522F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1548" w:rsidRDefault="00091548">
      <w:pPr>
        <w:spacing w:after="0"/>
      </w:pPr>
      <w:r>
        <w:separator/>
      </w:r>
    </w:p>
  </w:endnote>
  <w:endnote w:type="continuationSeparator" w:id="0">
    <w:p w:rsidR="00091548" w:rsidRDefault="000915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21B" w:rsidRDefault="00E2621B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3522F">
      <w:rPr>
        <w:noProof/>
      </w:rPr>
      <w:t>3</w:t>
    </w:r>
    <w:r>
      <w:rPr>
        <w:noProof/>
      </w:rPr>
      <w:fldChar w:fldCharType="end"/>
    </w:r>
  </w:p>
  <w:p w:rsidR="00E2621B" w:rsidRDefault="00E2621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21B" w:rsidRDefault="00E2621B">
    <w:pPr>
      <w:pStyle w:val="a3"/>
      <w:jc w:val="center"/>
    </w:pPr>
  </w:p>
  <w:p w:rsidR="00E2621B" w:rsidRDefault="00E2621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1548" w:rsidRDefault="00091548">
      <w:pPr>
        <w:spacing w:after="0"/>
      </w:pPr>
      <w:r>
        <w:separator/>
      </w:r>
    </w:p>
  </w:footnote>
  <w:footnote w:type="continuationSeparator" w:id="0">
    <w:p w:rsidR="00091548" w:rsidRDefault="000915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E524D"/>
    <w:multiLevelType w:val="hybridMultilevel"/>
    <w:tmpl w:val="8A38FB5E"/>
    <w:lvl w:ilvl="0" w:tplc="B0E4B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F8B2A4D"/>
    <w:multiLevelType w:val="multilevel"/>
    <w:tmpl w:val="2BAA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4806BB"/>
    <w:multiLevelType w:val="multilevel"/>
    <w:tmpl w:val="BA24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506F2"/>
    <w:multiLevelType w:val="hybridMultilevel"/>
    <w:tmpl w:val="78946634"/>
    <w:lvl w:ilvl="0" w:tplc="9D0A04D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1F5"/>
    <w:rsid w:val="000265CF"/>
    <w:rsid w:val="000332AE"/>
    <w:rsid w:val="00055270"/>
    <w:rsid w:val="00091548"/>
    <w:rsid w:val="000946C2"/>
    <w:rsid w:val="000A63F3"/>
    <w:rsid w:val="000C6390"/>
    <w:rsid w:val="000E27FC"/>
    <w:rsid w:val="000E6885"/>
    <w:rsid w:val="00113981"/>
    <w:rsid w:val="00125BEA"/>
    <w:rsid w:val="00137214"/>
    <w:rsid w:val="00147C73"/>
    <w:rsid w:val="001E517F"/>
    <w:rsid w:val="0027216C"/>
    <w:rsid w:val="002802F1"/>
    <w:rsid w:val="00283F87"/>
    <w:rsid w:val="00297919"/>
    <w:rsid w:val="002B2206"/>
    <w:rsid w:val="002D2881"/>
    <w:rsid w:val="0034008F"/>
    <w:rsid w:val="003A1DA0"/>
    <w:rsid w:val="003B7025"/>
    <w:rsid w:val="003C00E0"/>
    <w:rsid w:val="003E21F5"/>
    <w:rsid w:val="00405275"/>
    <w:rsid w:val="00424967"/>
    <w:rsid w:val="004929D7"/>
    <w:rsid w:val="00570076"/>
    <w:rsid w:val="005D23FD"/>
    <w:rsid w:val="006275A8"/>
    <w:rsid w:val="0063522F"/>
    <w:rsid w:val="0064276D"/>
    <w:rsid w:val="006C0B74"/>
    <w:rsid w:val="006D5EFB"/>
    <w:rsid w:val="006F506F"/>
    <w:rsid w:val="007318B7"/>
    <w:rsid w:val="00756843"/>
    <w:rsid w:val="0078590A"/>
    <w:rsid w:val="007A00CB"/>
    <w:rsid w:val="007E343F"/>
    <w:rsid w:val="00816F54"/>
    <w:rsid w:val="00844728"/>
    <w:rsid w:val="00861ED7"/>
    <w:rsid w:val="00886162"/>
    <w:rsid w:val="008905D6"/>
    <w:rsid w:val="008A6296"/>
    <w:rsid w:val="008B3F60"/>
    <w:rsid w:val="008B554D"/>
    <w:rsid w:val="008C1349"/>
    <w:rsid w:val="008D2BA4"/>
    <w:rsid w:val="008F3A0F"/>
    <w:rsid w:val="009474B6"/>
    <w:rsid w:val="00980AF6"/>
    <w:rsid w:val="00982F8C"/>
    <w:rsid w:val="009A1FFA"/>
    <w:rsid w:val="009D1951"/>
    <w:rsid w:val="009D4569"/>
    <w:rsid w:val="00A33DF4"/>
    <w:rsid w:val="00A635EB"/>
    <w:rsid w:val="00A91149"/>
    <w:rsid w:val="00AB1BA2"/>
    <w:rsid w:val="00AE0325"/>
    <w:rsid w:val="00AE7AB9"/>
    <w:rsid w:val="00B05C9C"/>
    <w:rsid w:val="00B37987"/>
    <w:rsid w:val="00B52136"/>
    <w:rsid w:val="00B75910"/>
    <w:rsid w:val="00BB4F83"/>
    <w:rsid w:val="00BF067E"/>
    <w:rsid w:val="00C97BF8"/>
    <w:rsid w:val="00CC2C57"/>
    <w:rsid w:val="00CE4B83"/>
    <w:rsid w:val="00DE24D2"/>
    <w:rsid w:val="00DE25D8"/>
    <w:rsid w:val="00DF114F"/>
    <w:rsid w:val="00E2621B"/>
    <w:rsid w:val="00E55C2E"/>
    <w:rsid w:val="00E72881"/>
    <w:rsid w:val="00E73E62"/>
    <w:rsid w:val="00F07BD0"/>
    <w:rsid w:val="00F10E04"/>
    <w:rsid w:val="00F229B4"/>
    <w:rsid w:val="00F63DDF"/>
    <w:rsid w:val="00F803BA"/>
    <w:rsid w:val="00F850F0"/>
    <w:rsid w:val="00F97BF6"/>
    <w:rsid w:val="00FA1A2C"/>
    <w:rsid w:val="00FB4508"/>
    <w:rsid w:val="00FC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56AAF"/>
  <w15:chartTrackingRefBased/>
  <w15:docId w15:val="{4905A2F4-B6B8-4A79-926E-656E008F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1349"/>
    <w:pPr>
      <w:spacing w:after="120" w:line="240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FA1A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B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5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C1349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customStyle="1" w:styleId="a4">
    <w:name w:val="Нижний колонтитул Знак"/>
    <w:basedOn w:val="a0"/>
    <w:link w:val="a3"/>
    <w:uiPriority w:val="99"/>
    <w:rsid w:val="008C1349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character" w:customStyle="1" w:styleId="MTEquationSection">
    <w:name w:val="MTEquationSection"/>
    <w:rsid w:val="008C1349"/>
    <w:rPr>
      <w:rFonts w:ascii="Times New Roman" w:hAnsi="Times New Roman"/>
      <w:b/>
      <w:vanish/>
      <w:color w:val="FF0000"/>
    </w:rPr>
  </w:style>
  <w:style w:type="paragraph" w:customStyle="1" w:styleId="a5">
    <w:name w:val="Параграф"/>
    <w:link w:val="a6"/>
    <w:qFormat/>
    <w:rsid w:val="008C1349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6">
    <w:name w:val="Параграф Знак"/>
    <w:link w:val="a5"/>
    <w:rsid w:val="008C1349"/>
    <w:rPr>
      <w:rFonts w:ascii="Times New Roman" w:eastAsia="Calibri" w:hAnsi="Times New Roman" w:cs="Times New Roman"/>
      <w:sz w:val="28"/>
    </w:rPr>
  </w:style>
  <w:style w:type="character" w:styleId="a7">
    <w:name w:val="Strong"/>
    <w:basedOn w:val="a0"/>
    <w:uiPriority w:val="22"/>
    <w:qFormat/>
    <w:rsid w:val="00137214"/>
    <w:rPr>
      <w:b/>
      <w:bCs/>
    </w:rPr>
  </w:style>
  <w:style w:type="paragraph" w:customStyle="1" w:styleId="C">
    <w:name w:val="РЕФ_CОД_ОПР_ВВЕД_ЗАКЛ_СПИС"/>
    <w:basedOn w:val="a5"/>
    <w:next w:val="a5"/>
    <w:qFormat/>
    <w:rsid w:val="00137214"/>
    <w:pPr>
      <w:keepNext/>
      <w:pageBreakBefore/>
      <w:suppressLineNumbers/>
      <w:spacing w:after="120"/>
      <w:ind w:firstLine="0"/>
      <w:jc w:val="center"/>
      <w:outlineLvl w:val="0"/>
    </w:pPr>
    <w:rPr>
      <w:b/>
      <w:caps/>
    </w:rPr>
  </w:style>
  <w:style w:type="character" w:customStyle="1" w:styleId="10">
    <w:name w:val="Заголовок 1 Знак"/>
    <w:basedOn w:val="a0"/>
    <w:link w:val="1"/>
    <w:uiPriority w:val="9"/>
    <w:rsid w:val="00FA1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A1A2C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A1A2C"/>
    <w:pPr>
      <w:spacing w:after="100"/>
    </w:pPr>
  </w:style>
  <w:style w:type="character" w:styleId="a9">
    <w:name w:val="Hyperlink"/>
    <w:basedOn w:val="a0"/>
    <w:uiPriority w:val="99"/>
    <w:unhideWhenUsed/>
    <w:rsid w:val="00FA1A2C"/>
    <w:rPr>
      <w:color w:val="0563C1" w:themeColor="hyperlink"/>
      <w:u w:val="single"/>
    </w:rPr>
  </w:style>
  <w:style w:type="paragraph" w:styleId="aa">
    <w:name w:val="Normal (Web)"/>
    <w:basedOn w:val="a"/>
    <w:uiPriority w:val="99"/>
    <w:unhideWhenUsed/>
    <w:rsid w:val="00FA1A2C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265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-mathml">
    <w:name w:val="katex-mathml"/>
    <w:basedOn w:val="a0"/>
    <w:rsid w:val="009A1FFA"/>
  </w:style>
  <w:style w:type="character" w:customStyle="1" w:styleId="mord">
    <w:name w:val="mord"/>
    <w:basedOn w:val="a0"/>
    <w:rsid w:val="009A1FFA"/>
  </w:style>
  <w:style w:type="character" w:customStyle="1" w:styleId="vlist-s">
    <w:name w:val="vlist-s"/>
    <w:basedOn w:val="a0"/>
    <w:rsid w:val="009A1FFA"/>
  </w:style>
  <w:style w:type="character" w:customStyle="1" w:styleId="mrel">
    <w:name w:val="mrel"/>
    <w:basedOn w:val="a0"/>
    <w:rsid w:val="009A1FFA"/>
  </w:style>
  <w:style w:type="character" w:customStyle="1" w:styleId="mbin">
    <w:name w:val="mbin"/>
    <w:basedOn w:val="a0"/>
    <w:rsid w:val="009A1FFA"/>
  </w:style>
  <w:style w:type="character" w:styleId="ab">
    <w:name w:val="Placeholder Text"/>
    <w:basedOn w:val="a0"/>
    <w:uiPriority w:val="99"/>
    <w:semiHidden/>
    <w:rsid w:val="009D4569"/>
    <w:rPr>
      <w:color w:val="808080"/>
    </w:rPr>
  </w:style>
  <w:style w:type="paragraph" w:customStyle="1" w:styleId="ac">
    <w:name w:val="Рисунок_пояснение"/>
    <w:basedOn w:val="a"/>
    <w:next w:val="a5"/>
    <w:qFormat/>
    <w:rsid w:val="00DF114F"/>
    <w:pPr>
      <w:keepNext/>
      <w:keepLines/>
      <w:suppressLineNumbers/>
      <w:suppressAutoHyphens/>
      <w:spacing w:after="240" w:line="360" w:lineRule="auto"/>
      <w:jc w:val="center"/>
    </w:pPr>
    <w:rPr>
      <w:rFonts w:ascii="Times New Roman" w:hAnsi="Times New Roman"/>
      <w:sz w:val="28"/>
    </w:rPr>
  </w:style>
  <w:style w:type="paragraph" w:customStyle="1" w:styleId="ad">
    <w:name w:val="Рисунок"/>
    <w:basedOn w:val="a5"/>
    <w:next w:val="ac"/>
    <w:qFormat/>
    <w:rsid w:val="00FC1FFC"/>
    <w:pPr>
      <w:keepNext/>
      <w:keepLines/>
      <w:suppressLineNumbers/>
      <w:spacing w:before="120" w:after="120"/>
      <w:ind w:firstLine="0"/>
      <w:jc w:val="center"/>
    </w:pPr>
  </w:style>
  <w:style w:type="character" w:customStyle="1" w:styleId="20">
    <w:name w:val="Заголовок 2 Знак"/>
    <w:basedOn w:val="a0"/>
    <w:link w:val="2"/>
    <w:uiPriority w:val="9"/>
    <w:semiHidden/>
    <w:rsid w:val="00125B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caption"/>
    <w:basedOn w:val="a"/>
    <w:qFormat/>
    <w:rsid w:val="00125BEA"/>
    <w:pPr>
      <w:suppressLineNumbers/>
      <w:suppressAutoHyphens/>
      <w:spacing w:before="120"/>
      <w:jc w:val="center"/>
    </w:pPr>
    <w:rPr>
      <w:rFonts w:ascii="Times New Roman" w:hAnsi="Times New Roman" w:cs="Lohit Devanagari"/>
      <w:iCs/>
      <w:sz w:val="24"/>
      <w:szCs w:val="24"/>
      <w:lang w:eastAsia="ru-RU"/>
    </w:rPr>
  </w:style>
  <w:style w:type="character" w:styleId="af">
    <w:name w:val="Emphasis"/>
    <w:basedOn w:val="a0"/>
    <w:uiPriority w:val="20"/>
    <w:qFormat/>
    <w:rsid w:val="005700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408E-AA27-43A1-983F-0BB5BC146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3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Калачев</dc:creator>
  <cp:keywords/>
  <dc:description/>
  <cp:lastModifiedBy>Дмитрий Калачев</cp:lastModifiedBy>
  <cp:revision>59</cp:revision>
  <dcterms:created xsi:type="dcterms:W3CDTF">2025-11-16T16:33:00Z</dcterms:created>
  <dcterms:modified xsi:type="dcterms:W3CDTF">2025-12-01T16:01:00Z</dcterms:modified>
</cp:coreProperties>
</file>