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63" w:rsidRDefault="00A4380C">
      <w:pPr>
        <w:rPr>
          <w:lang w:val="ru-RU"/>
        </w:rPr>
      </w:pPr>
      <w:r>
        <w:rPr>
          <w:lang w:val="ru-RU"/>
        </w:rPr>
        <w:t>Сотрудники: владелец паркинг-системы (Хозяин), владелец парко-места (возможно, больше одного</w:t>
      </w:r>
      <w:r w:rsidR="0035738B">
        <w:rPr>
          <w:lang w:val="ru-RU"/>
        </w:rPr>
        <w:t>), бухгалтер и</w:t>
      </w:r>
      <w:r>
        <w:rPr>
          <w:lang w:val="ru-RU"/>
        </w:rPr>
        <w:t xml:space="preserve"> </w:t>
      </w:r>
      <w:r w:rsidR="0035738B">
        <w:rPr>
          <w:lang w:val="ru-RU"/>
        </w:rPr>
        <w:t>представители коммунальных служб (уборка, электричество, вода, отопление в зимний период).</w:t>
      </w:r>
    </w:p>
    <w:p w:rsidR="0035738B" w:rsidRDefault="0035738B">
      <w:pPr>
        <w:rPr>
          <w:lang w:val="ru-RU"/>
        </w:rPr>
      </w:pPr>
      <w:r>
        <w:rPr>
          <w:lang w:val="ru-RU"/>
        </w:rPr>
        <w:t xml:space="preserve">В паркинге есть места, они либо выкуплены, либо не проданы. </w:t>
      </w:r>
    </w:p>
    <w:p w:rsidR="0035738B" w:rsidRDefault="0035738B">
      <w:pPr>
        <w:rPr>
          <w:lang w:val="ru-RU"/>
        </w:rPr>
      </w:pPr>
      <w:r>
        <w:rPr>
          <w:lang w:val="ru-RU"/>
        </w:rPr>
        <w:t>Каждый сотрудник имеет ряд задач,</w:t>
      </w:r>
      <w:r w:rsidR="002C0BE5">
        <w:rPr>
          <w:lang w:val="ru-RU"/>
        </w:rPr>
        <w:t xml:space="preserve"> электрики - проводят плановый осмотр проводки, уборщики убирают, бухгалтер рассчитывает прибыль Хозяина и выписывает квитанции об оплате владельцам) и </w:t>
      </w:r>
      <w:proofErr w:type="spellStart"/>
      <w:r w:rsidR="002C0BE5">
        <w:rPr>
          <w:lang w:val="ru-RU"/>
        </w:rPr>
        <w:t>тд</w:t>
      </w:r>
      <w:proofErr w:type="spellEnd"/>
      <w:r w:rsidR="002C0BE5">
        <w:rPr>
          <w:lang w:val="ru-RU"/>
        </w:rPr>
        <w:t>.</w:t>
      </w:r>
    </w:p>
    <w:p w:rsidR="00482A97" w:rsidRDefault="00482A97">
      <w:pPr>
        <w:rPr>
          <w:lang w:val="ru-RU"/>
        </w:rPr>
      </w:pPr>
      <w:r>
        <w:rPr>
          <w:lang w:val="ru-RU"/>
        </w:rPr>
        <w:t>В случае неполадок в системе проводки и\или</w:t>
      </w:r>
      <w:bookmarkStart w:id="0" w:name="_GoBack"/>
      <w:bookmarkEnd w:id="0"/>
      <w:r>
        <w:rPr>
          <w:lang w:val="ru-RU"/>
        </w:rPr>
        <w:t xml:space="preserve"> отопления, предусмотрены дополнительные затраты на их устранение</w:t>
      </w:r>
    </w:p>
    <w:p w:rsidR="002C0BE5" w:rsidRDefault="002C0BE5">
      <w:pPr>
        <w:rPr>
          <w:lang w:val="ru-RU"/>
        </w:rPr>
      </w:pPr>
      <w:r>
        <w:rPr>
          <w:lang w:val="ru-RU"/>
        </w:rPr>
        <w:t>Каждый владелец может иметь более одного парко-места или зарегистрировать на одно место несколько</w:t>
      </w:r>
      <w:r w:rsidR="0068256E">
        <w:rPr>
          <w:lang w:val="ru-RU"/>
        </w:rPr>
        <w:t xml:space="preserve"> автомобилей.</w:t>
      </w:r>
    </w:p>
    <w:p w:rsidR="0068256E" w:rsidRDefault="0068256E">
      <w:pPr>
        <w:rPr>
          <w:lang w:val="ru-RU"/>
        </w:rPr>
      </w:pPr>
      <w:r>
        <w:rPr>
          <w:lang w:val="ru-RU"/>
        </w:rPr>
        <w:t>Каждый месяц каждому владель</w:t>
      </w:r>
      <w:r w:rsidR="005F02C4">
        <w:rPr>
          <w:lang w:val="ru-RU"/>
        </w:rPr>
        <w:t>цу парко-места</w:t>
      </w:r>
      <w:r w:rsidR="00482A97">
        <w:rPr>
          <w:lang w:val="ru-RU"/>
        </w:rPr>
        <w:t xml:space="preserve"> бухгалтером,</w:t>
      </w:r>
      <w:r w:rsidR="005F02C4">
        <w:rPr>
          <w:lang w:val="ru-RU"/>
        </w:rPr>
        <w:t xml:space="preserve"> выписывается чек для оплаты, конечная сумма зависит от месяца и </w:t>
      </w:r>
      <w:r w:rsidR="00482A97">
        <w:rPr>
          <w:lang w:val="ru-RU"/>
        </w:rPr>
        <w:t>тарифного плана,</w:t>
      </w:r>
      <w:r w:rsidR="005F02C4">
        <w:rPr>
          <w:lang w:val="ru-RU"/>
        </w:rPr>
        <w:t xml:space="preserve"> заложенного Хозяином.</w:t>
      </w:r>
    </w:p>
    <w:p w:rsidR="0068256E" w:rsidRDefault="0068256E">
      <w:pPr>
        <w:rPr>
          <w:lang w:val="ru-RU"/>
        </w:rPr>
      </w:pPr>
      <w:r>
        <w:rPr>
          <w:lang w:val="ru-RU"/>
        </w:rPr>
        <w:t>Хозяин может, менять тарифные планы по оплате помесячной платы и тарифы на коммунальные услуги.</w:t>
      </w:r>
    </w:p>
    <w:p w:rsidR="0035738B" w:rsidRDefault="0035738B">
      <w:pPr>
        <w:rPr>
          <w:lang w:val="ru-RU"/>
        </w:rPr>
      </w:pPr>
    </w:p>
    <w:p w:rsidR="0035738B" w:rsidRPr="00A4380C" w:rsidRDefault="0035738B">
      <w:pPr>
        <w:rPr>
          <w:lang w:val="ru-RU"/>
        </w:rPr>
      </w:pPr>
    </w:p>
    <w:sectPr w:rsidR="0035738B" w:rsidRPr="00A4380C" w:rsidSect="007378A7">
      <w:pgSz w:w="12240" w:h="15840" w:code="1"/>
      <w:pgMar w:top="1418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19"/>
    <w:rsid w:val="001E1F12"/>
    <w:rsid w:val="00274363"/>
    <w:rsid w:val="002C0BE5"/>
    <w:rsid w:val="0035738B"/>
    <w:rsid w:val="00482A97"/>
    <w:rsid w:val="005A3B6A"/>
    <w:rsid w:val="005F02C4"/>
    <w:rsid w:val="0068256E"/>
    <w:rsid w:val="007378A7"/>
    <w:rsid w:val="007A5D21"/>
    <w:rsid w:val="00826740"/>
    <w:rsid w:val="00A4380C"/>
    <w:rsid w:val="00AA29EC"/>
    <w:rsid w:val="00A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0C6"/>
  <w15:chartTrackingRefBased/>
  <w15:docId w15:val="{F9F6FA68-034C-4121-A95D-298D5432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The Best</dc:creator>
  <cp:keywords/>
  <dc:description/>
  <cp:lastModifiedBy>Dimon The Best</cp:lastModifiedBy>
  <cp:revision>2</cp:revision>
  <dcterms:created xsi:type="dcterms:W3CDTF">2020-09-04T06:45:00Z</dcterms:created>
  <dcterms:modified xsi:type="dcterms:W3CDTF">2020-09-04T07:06:00Z</dcterms:modified>
</cp:coreProperties>
</file>