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77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Rapport d’arrestation</w:t>
      </w:r>
    </w:p>
    <w:p w:rsidR="00000000" w:rsidDel="00000000" w:rsidP="00000000" w:rsidRDefault="00000000" w:rsidRPr="00000000" w14:paraId="0000000F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   </w:t>
      </w:r>
    </w:p>
    <w:tbl>
      <w:tblPr>
        <w:tblStyle w:val="Table1"/>
        <w:tblW w:w="1101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170"/>
        <w:gridCol w:w="4695"/>
        <w:tblGridChange w:id="0">
          <w:tblGrid>
            <w:gridCol w:w="2145"/>
            <w:gridCol w:w="4170"/>
            <w:gridCol w:w="469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Fait le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00/00/2026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Date des faits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00/00/2026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Grade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sdt>
              <w:sdtPr>
                <w:alias w:val="SLR"/>
                <w:id w:val="-796578810"/>
                <w:dropDownList w:lastValue="Rookie">
                  <w:listItem w:displayText="Commandant" w:value="Commandant"/>
                  <w:listItem w:displayText="Capitaine" w:value="Capitaine"/>
                  <w:listItem w:displayText="Lieutenant Chef" w:value="Lieutenant Chef"/>
                  <w:listItem w:displayText="Lieutenant" w:value="Lieutenant"/>
                  <w:listItem w:displayText="Sergent Chef" w:value="Sergent Chef"/>
                  <w:listItem w:displayText="Sergent" w:value="Sergent"/>
                  <w:listItem w:displayText="SLO" w:value="SLO"/>
                  <w:listItem w:displayText="Officier III" w:value="Officier III"/>
                  <w:listItem w:displayText="Officier II" w:value="Officier II"/>
                  <w:listItem w:displayText="Officier I" w:value="Officier I"/>
                  <w:listItem w:displayText="SLR" w:value="SLR"/>
                  <w:listItem w:displayText="Rookie" w:value="Rookie"/>
                  <w:listItem w:displayText="Grade" w:value="Grad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000000"/>
                    <w:sz w:val="20"/>
                    <w:szCs w:val="20"/>
                    <w:shd w:fill="e8eaed" w:val="clear"/>
                  </w:rPr>
                  <w:t xml:space="preserve">Rookie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566.9291338582677" w:right="-607.7952755905511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-566.9291338582677" w:right="-607.7952755905511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Information du suspect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NOM Prénom: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xxxxxxxx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2"/>
                <w:szCs w:val="12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Date de naissance: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00/00/0000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-566.9291338582677" w:right="-607.7952755905511" w:firstLine="0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     Empreinte: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xxxxxxx</w:t>
            </w:r>
          </w:p>
          <w:p w:rsidR="00000000" w:rsidDel="00000000" w:rsidP="00000000" w:rsidRDefault="00000000" w:rsidRPr="00000000" w14:paraId="0000001F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6"/>
                <w:szCs w:val="16"/>
                <w:u w:val="single"/>
                <w:rtl w:val="0"/>
              </w:rPr>
              <w:t xml:space="preserve">N° sécu (ID Unique)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 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Numéro de téléphone: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(000) 000-0000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Droit Miranda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lu a 00:00 par 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Objet(s) illégal(ux):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3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-</w:t>
            </w:r>
          </w:p>
          <w:p w:rsidR="00000000" w:rsidDel="00000000" w:rsidP="00000000" w:rsidRDefault="00000000" w:rsidRPr="00000000" w14:paraId="00000024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-</w:t>
            </w:r>
          </w:p>
          <w:p w:rsidR="00000000" w:rsidDel="00000000" w:rsidP="00000000" w:rsidRDefault="00000000" w:rsidRPr="00000000" w14:paraId="00000025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   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Agent Rédacteur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(Matricule)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『』  </w:t>
            </w:r>
          </w:p>
          <w:p w:rsidR="00000000" w:rsidDel="00000000" w:rsidP="00000000" w:rsidRDefault="00000000" w:rsidRPr="00000000" w14:paraId="0000002A">
            <w:pPr>
              <w:ind w:left="-566.9291338582677" w:right="-607.7952755905511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      『00』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-607.7952755905511" w:firstLine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Agent présents </w:t>
            </w:r>
          </w:p>
          <w:p w:rsidR="00000000" w:rsidDel="00000000" w:rsidP="00000000" w:rsidRDefault="00000000" w:rsidRPr="00000000" w14:paraId="0000002D">
            <w:pPr>
              <w:ind w:right="-607.795275590551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(Matricule)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『』   </w:t>
            </w:r>
          </w:p>
          <w:p w:rsidR="00000000" w:rsidDel="00000000" w:rsidP="00000000" w:rsidRDefault="00000000" w:rsidRPr="00000000" w14:paraId="0000002F">
            <w:pPr>
              <w:ind w:left="-566.9291338582677" w:right="-607.7952755905511" w:firstLine="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『00』『00』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Chef(s) </w:t>
            </w:r>
          </w:p>
          <w:p w:rsidR="00000000" w:rsidDel="00000000" w:rsidP="00000000" w:rsidRDefault="00000000" w:rsidRPr="00000000" w14:paraId="00000032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d’accusation(s)</w:t>
            </w:r>
          </w:p>
          <w:p w:rsidR="00000000" w:rsidDel="00000000" w:rsidP="00000000" w:rsidRDefault="00000000" w:rsidRPr="00000000" w14:paraId="00000033">
            <w:pPr>
              <w:ind w:right="-607.795275590551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(sous tirets)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-566.9291338582677" w:right="-607.7952755905511" w:firstLine="0"/>
        <w:jc w:val="center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Faits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* Photo pièce d’identité et permis si besoin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* Numéro de sécurité social (ID)</w:t>
      </w:r>
    </w:p>
    <w:p w:rsidR="00000000" w:rsidDel="00000000" w:rsidP="00000000" w:rsidRDefault="00000000" w:rsidRPr="00000000" w14:paraId="00000049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* Photo de Face/Dos (Habillé) et Face/Dos/2 Côtés (Déshabillé si tatouage)</w:t>
      </w:r>
    </w:p>
    <w:p w:rsidR="00000000" w:rsidDel="00000000" w:rsidP="00000000" w:rsidRDefault="00000000" w:rsidRPr="00000000" w14:paraId="0000004A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* Photo des saisis</w:t>
      </w:r>
    </w:p>
    <w:p w:rsidR="00000000" w:rsidDel="00000000" w:rsidP="00000000" w:rsidRDefault="00000000" w:rsidRPr="00000000" w14:paraId="0000004B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* Photo papier bleu et papier blanc (Calculette)</w:t>
      </w:r>
    </w:p>
    <w:p w:rsidR="00000000" w:rsidDel="00000000" w:rsidP="00000000" w:rsidRDefault="00000000" w:rsidRPr="00000000" w14:paraId="0000004C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Photo(s) appuyant le(s) fait(s)</w:t>
      </w:r>
    </w:p>
    <w:p w:rsidR="00000000" w:rsidDel="00000000" w:rsidP="00000000" w:rsidRDefault="00000000" w:rsidRPr="00000000" w14:paraId="0000004E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right="-607.7952755905511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right="-607.7952755905511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607.7952755905511"/>
        <w:jc w:val="center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-566.9291338582677" w:right="-607.7952755905511" w:firstLine="566.9291338582677"/>
        <w:rPr>
          <w:rFonts w:ascii="Roboto Mono" w:cs="Roboto Mono" w:eastAsia="Roboto Mono" w:hAnsi="Roboto Mono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5F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0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eorgia"/>
  <w:font w:name="Times New Roman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ind w:left="1440" w:firstLine="720"/>
      <w:rPr>
        <w:rFonts w:ascii="Courier New" w:cs="Courier New" w:eastAsia="Courier New" w:hAnsi="Courier New"/>
        <w:b w:val="1"/>
        <w:bCs w:val="1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0"/>
        <w:szCs w:val="20"/>
        <w:rtl w:val="0"/>
      </w:rPr>
      <w:t xml:space="preserve">OS SANTOS POLICE DEPARTMENT, LOS SANTOS</w:t>
    </w:r>
  </w:p>
  <w:p w:rsidR="00000000" w:rsidDel="00000000" w:rsidP="00000000" w:rsidRDefault="00000000" w:rsidRPr="00000000" w14:paraId="00000071">
    <w:pPr>
      <w:rPr>
        <w:rFonts w:ascii="Courier New" w:cs="Courier New" w:eastAsia="Courier New" w:hAnsi="Courier New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pict>
        <v:shape id="WordPictureWatermark1" style="position:absolute;width:225.63779527559058pt;height:225.63779527559058pt;rotation:0;z-index:-503316481;mso-position-horizontal-relative:margin;mso-position-horizontal:absolute;margin-left:112.76279527559058pt;mso-position-vertical-relative:margin;mso-position-vertical:absolute;margin-top:264.5698818897638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