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0836" w:rsidRPr="009D0836" w:rsidRDefault="009D0836" w:rsidP="009D0836">
      <w:pPr>
        <w:autoSpaceDE w:val="0"/>
        <w:autoSpaceDN w:val="0"/>
        <w:adjustRightInd w:val="0"/>
        <w:spacing w:after="0" w:line="260" w:lineRule="atLeast"/>
        <w:jc w:val="both"/>
        <w:rPr>
          <w:rFonts w:ascii="Arial" w:eastAsia="Arial" w:hAnsi="Arial" w:cs="Arial"/>
          <w:b/>
          <w:color w:val="231F20"/>
          <w:sz w:val="40"/>
          <w:szCs w:val="40"/>
        </w:rPr>
      </w:pPr>
      <w:bookmarkStart w:id="0" w:name="_GoBack"/>
      <w:bookmarkEnd w:id="0"/>
      <w:r w:rsidRPr="009D0836">
        <w:rPr>
          <w:rFonts w:ascii="Arial" w:eastAsia="Arial" w:hAnsi="Arial" w:cs="Arial"/>
          <w:b/>
          <w:color w:val="231F20"/>
          <w:sz w:val="40"/>
          <w:szCs w:val="40"/>
        </w:rPr>
        <w:t>Dmitry DENISENKO</w:t>
      </w:r>
    </w:p>
    <w:p w:rsidR="009D0836" w:rsidRPr="009D0836" w:rsidRDefault="009D0836" w:rsidP="009D0836">
      <w:pPr>
        <w:autoSpaceDE w:val="0"/>
        <w:autoSpaceDN w:val="0"/>
        <w:adjustRightInd w:val="0"/>
        <w:spacing w:after="0" w:line="260" w:lineRule="atLeast"/>
        <w:jc w:val="both"/>
        <w:rPr>
          <w:rFonts w:ascii="Arial" w:eastAsia="Arial" w:hAnsi="Arial" w:cs="Arial"/>
          <w:color w:val="999997"/>
        </w:rPr>
      </w:pPr>
      <w:r w:rsidRPr="009D0836">
        <w:rPr>
          <w:rFonts w:ascii="Arial" w:eastAsia="Arial" w:hAnsi="Arial" w:cs="Arial"/>
          <w:color w:val="999997"/>
        </w:rPr>
        <w:t>Java Developer (API Integration/Development, eCommerce, ETL, SOA)</w:t>
      </w:r>
    </w:p>
    <w:p w:rsidR="009D0836" w:rsidRPr="009D0836" w:rsidRDefault="009D0836" w:rsidP="009D0836">
      <w:pPr>
        <w:autoSpaceDE w:val="0"/>
        <w:autoSpaceDN w:val="0"/>
        <w:adjustRightInd w:val="0"/>
        <w:spacing w:after="0" w:line="260" w:lineRule="atLeast"/>
        <w:jc w:val="both"/>
        <w:rPr>
          <w:rFonts w:ascii="Arial" w:eastAsia="Arial" w:hAnsi="Arial" w:cs="Arial"/>
          <w:color w:val="999997"/>
        </w:rPr>
      </w:pPr>
    </w:p>
    <w:p w:rsidR="009D0836" w:rsidRPr="009D0836" w:rsidRDefault="009D0836" w:rsidP="009D0836">
      <w:pPr>
        <w:pBdr>
          <w:top w:val="single" w:sz="2" w:space="1" w:color="auto"/>
        </w:pBdr>
        <w:autoSpaceDE w:val="0"/>
        <w:autoSpaceDN w:val="0"/>
        <w:adjustRightInd w:val="0"/>
        <w:spacing w:after="0" w:line="264" w:lineRule="auto"/>
        <w:rPr>
          <w:rFonts w:ascii="Arial" w:eastAsia="Arial" w:hAnsi="Arial" w:cs="Arial"/>
          <w:color w:val="231F20"/>
        </w:rPr>
      </w:pPr>
    </w:p>
    <w:p w:rsidR="009D0836" w:rsidRPr="009D0836" w:rsidRDefault="009D0836" w:rsidP="009D0836">
      <w:pPr>
        <w:autoSpaceDE w:val="0"/>
        <w:autoSpaceDN w:val="0"/>
        <w:adjustRightInd w:val="0"/>
        <w:spacing w:after="0" w:line="264" w:lineRule="auto"/>
        <w:rPr>
          <w:rFonts w:ascii="Arial" w:eastAsia="Arial" w:hAnsi="Arial" w:cs="Arial"/>
          <w:color w:val="231F20"/>
        </w:rPr>
      </w:pPr>
      <w:r w:rsidRPr="009D0836">
        <w:rPr>
          <w:rFonts w:ascii="Arial" w:eastAsia="Arial" w:hAnsi="Arial" w:cs="Arial"/>
          <w:color w:val="231F20"/>
        </w:rPr>
        <w:t>I'm a web developer interested in full-stack, event-driven microservices, DevOps, K8s architecture, and more</w:t>
      </w:r>
    </w:p>
    <w:p w:rsidR="009D0836" w:rsidRPr="009D0836" w:rsidRDefault="009D0836" w:rsidP="009D0836">
      <w:pPr>
        <w:autoSpaceDE w:val="0"/>
        <w:autoSpaceDN w:val="0"/>
        <w:adjustRightInd w:val="0"/>
        <w:spacing w:after="0" w:line="264" w:lineRule="auto"/>
        <w:rPr>
          <w:rFonts w:ascii="Arial" w:eastAsia="Arial" w:hAnsi="Arial" w:cs="Arial"/>
          <w:color w:val="231F20"/>
        </w:rPr>
      </w:pPr>
      <w:r w:rsidRPr="009D0836">
        <w:rPr>
          <w:rFonts w:ascii="Arial" w:eastAsia="Arial" w:hAnsi="Arial" w:cs="Arial"/>
          <w:color w:val="231F20"/>
        </w:rPr>
        <w:br/>
        <w:t>I really enjoy building open-source software, specializing in creating RESTful APIs, distributed services, ETL, batch data processing, and cloud-native apps.</w:t>
      </w:r>
    </w:p>
    <w:p w:rsidR="009D0836" w:rsidRPr="009D0836" w:rsidRDefault="009D0836" w:rsidP="009D0836">
      <w:pPr>
        <w:autoSpaceDE w:val="0"/>
        <w:autoSpaceDN w:val="0"/>
        <w:adjustRightInd w:val="0"/>
        <w:spacing w:after="0" w:line="264" w:lineRule="auto"/>
        <w:rPr>
          <w:rFonts w:ascii="Arial" w:eastAsia="Arial" w:hAnsi="Arial" w:cs="Arial"/>
          <w:color w:val="231F20"/>
          <w:sz w:val="20"/>
        </w:rPr>
      </w:pPr>
    </w:p>
    <w:tbl>
      <w:tblPr>
        <w:tblW w:w="7602" w:type="dxa"/>
        <w:tblInd w:w="-108" w:type="dxa"/>
        <w:tblBorders>
          <w:insideH w:val="single" w:sz="2" w:space="0" w:color="999997"/>
        </w:tblBorders>
        <w:tblLayout w:type="fixed"/>
        <w:tblLook w:val="0420" w:firstRow="1" w:lastRow="0" w:firstColumn="0" w:lastColumn="0" w:noHBand="0" w:noVBand="1"/>
      </w:tblPr>
      <w:tblGrid>
        <w:gridCol w:w="2519"/>
        <w:gridCol w:w="5083"/>
      </w:tblGrid>
      <w:tr w:rsidR="009D0836" w:rsidRPr="009D0836" w:rsidTr="009D0836">
        <w:trPr>
          <w:trHeight w:val="719"/>
          <w:tblHeader/>
        </w:trPr>
        <w:tc>
          <w:tcPr>
            <w:tcW w:w="2519" w:type="dxa"/>
            <w:shd w:val="clear" w:color="auto" w:fill="auto"/>
            <w:tcMar>
              <w:left w:w="108" w:type="dxa"/>
              <w:right w:w="108" w:type="dxa"/>
            </w:tcMar>
            <w:vAlign w:val="bottom"/>
          </w:tcPr>
          <w:p w:rsidR="009D0836" w:rsidRPr="009D0836" w:rsidRDefault="009D0836" w:rsidP="009D0836">
            <w:pPr>
              <w:autoSpaceDE w:val="0"/>
              <w:autoSpaceDN w:val="0"/>
              <w:adjustRightInd w:val="0"/>
              <w:spacing w:after="0" w:line="480" w:lineRule="auto"/>
              <w:jc w:val="both"/>
              <w:outlineLvl w:val="1"/>
              <w:rPr>
                <w:rFonts w:ascii="Arial" w:eastAsia="Quattrocento Sans" w:hAnsi="Arial" w:cs="Arial"/>
                <w:color w:val="000000"/>
              </w:rPr>
            </w:pPr>
            <w:r w:rsidRPr="009D0836">
              <w:rPr>
                <w:rFonts w:ascii="Arial" w:eastAsia="Quattrocento Sans" w:hAnsi="Arial" w:cs="Arial"/>
                <w:color w:val="000000"/>
              </w:rPr>
              <w:t>Email:</w:t>
            </w:r>
          </w:p>
        </w:tc>
        <w:tc>
          <w:tcPr>
            <w:tcW w:w="5083" w:type="dxa"/>
            <w:shd w:val="clear" w:color="auto" w:fill="auto"/>
            <w:tcMar>
              <w:left w:w="108" w:type="dxa"/>
              <w:right w:w="108" w:type="dxa"/>
            </w:tcMar>
            <w:vAlign w:val="bottom"/>
          </w:tcPr>
          <w:p w:rsidR="009D0836" w:rsidRPr="009D0836" w:rsidRDefault="009D0836" w:rsidP="009D0836">
            <w:pPr>
              <w:autoSpaceDE w:val="0"/>
              <w:autoSpaceDN w:val="0"/>
              <w:adjustRightInd w:val="0"/>
              <w:spacing w:after="0" w:line="480" w:lineRule="auto"/>
              <w:jc w:val="both"/>
              <w:outlineLvl w:val="1"/>
              <w:rPr>
                <w:rFonts w:ascii="Arial" w:eastAsia="Arial" w:hAnsi="Arial" w:cs="Arial"/>
                <w:b/>
                <w:bCs/>
                <w:color w:val="1F4E79"/>
              </w:rPr>
            </w:pPr>
            <w:hyperlink r:id="rId5" w:history="1">
              <w:r w:rsidRPr="009D0836">
                <w:rPr>
                  <w:rFonts w:ascii="Arial" w:eastAsia="Arial" w:hAnsi="Arial" w:cs="Arial"/>
                  <w:b/>
                  <w:bCs/>
                  <w:color w:val="1F4E79"/>
                </w:rPr>
                <w:t>contact@dimdnk.com</w:t>
              </w:r>
            </w:hyperlink>
          </w:p>
        </w:tc>
      </w:tr>
      <w:tr w:rsidR="009D0836" w:rsidRPr="009D0836" w:rsidTr="009D0836">
        <w:trPr>
          <w:trHeight w:val="737"/>
          <w:tblHeader/>
        </w:trPr>
        <w:tc>
          <w:tcPr>
            <w:tcW w:w="2519" w:type="dxa"/>
            <w:shd w:val="clear" w:color="auto" w:fill="F2F2F2"/>
            <w:tcMar>
              <w:left w:w="108" w:type="dxa"/>
              <w:right w:w="108" w:type="dxa"/>
            </w:tcMar>
            <w:vAlign w:val="bottom"/>
          </w:tcPr>
          <w:p w:rsidR="009D0836" w:rsidRPr="009D0836" w:rsidRDefault="009D0836" w:rsidP="009D0836">
            <w:pPr>
              <w:autoSpaceDE w:val="0"/>
              <w:autoSpaceDN w:val="0"/>
              <w:adjustRightInd w:val="0"/>
              <w:spacing w:after="0" w:line="480" w:lineRule="auto"/>
              <w:jc w:val="both"/>
              <w:outlineLvl w:val="1"/>
              <w:rPr>
                <w:rFonts w:ascii="Arial" w:eastAsia="Quattrocento Sans" w:hAnsi="Arial" w:cs="Arial"/>
                <w:color w:val="000000"/>
              </w:rPr>
            </w:pPr>
            <w:r w:rsidRPr="009D0836">
              <w:rPr>
                <w:rFonts w:ascii="Arial" w:eastAsia="Quattrocento Sans" w:hAnsi="Arial" w:cs="Arial"/>
                <w:color w:val="000000"/>
              </w:rPr>
              <w:t>Website:</w:t>
            </w:r>
          </w:p>
        </w:tc>
        <w:tc>
          <w:tcPr>
            <w:tcW w:w="5083" w:type="dxa"/>
            <w:shd w:val="clear" w:color="auto" w:fill="F2F2F2"/>
            <w:tcMar>
              <w:left w:w="108" w:type="dxa"/>
              <w:right w:w="108" w:type="dxa"/>
            </w:tcMar>
            <w:vAlign w:val="bottom"/>
          </w:tcPr>
          <w:p w:rsidR="009D0836" w:rsidRPr="009D0836" w:rsidRDefault="009D0836" w:rsidP="009D0836">
            <w:pPr>
              <w:autoSpaceDE w:val="0"/>
              <w:autoSpaceDN w:val="0"/>
              <w:adjustRightInd w:val="0"/>
              <w:spacing w:after="0" w:line="480" w:lineRule="auto"/>
              <w:jc w:val="both"/>
              <w:outlineLvl w:val="1"/>
              <w:rPr>
                <w:rFonts w:ascii="Arial" w:eastAsia="Quattrocento Sans" w:hAnsi="Arial" w:cs="Arial"/>
                <w:b/>
                <w:color w:val="000000"/>
              </w:rPr>
            </w:pPr>
            <w:hyperlink r:id="rId6" w:history="1">
              <w:r w:rsidRPr="009D0836">
                <w:rPr>
                  <w:rFonts w:ascii="Arial" w:eastAsia="Arial" w:hAnsi="Arial" w:cs="Arial"/>
                  <w:b/>
                  <w:bCs/>
                  <w:color w:val="1F4E79"/>
                </w:rPr>
                <w:t>www.dimdnk.com</w:t>
              </w:r>
            </w:hyperlink>
          </w:p>
        </w:tc>
      </w:tr>
      <w:tr w:rsidR="009D0836" w:rsidRPr="009D0836" w:rsidTr="009D0836">
        <w:trPr>
          <w:trHeight w:val="719"/>
          <w:tblHeader/>
        </w:trPr>
        <w:tc>
          <w:tcPr>
            <w:tcW w:w="2519" w:type="dxa"/>
            <w:tcMar>
              <w:left w:w="108" w:type="dxa"/>
              <w:right w:w="108" w:type="dxa"/>
            </w:tcMar>
            <w:vAlign w:val="bottom"/>
          </w:tcPr>
          <w:p w:rsidR="009D0836" w:rsidRPr="009D0836" w:rsidRDefault="009D0836" w:rsidP="009D0836">
            <w:pPr>
              <w:autoSpaceDE w:val="0"/>
              <w:autoSpaceDN w:val="0"/>
              <w:adjustRightInd w:val="0"/>
              <w:spacing w:after="0" w:line="480" w:lineRule="auto"/>
              <w:jc w:val="both"/>
              <w:outlineLvl w:val="1"/>
              <w:rPr>
                <w:rFonts w:ascii="Arial" w:eastAsia="Quattrocento Sans" w:hAnsi="Arial" w:cs="Arial"/>
                <w:color w:val="000000"/>
              </w:rPr>
            </w:pPr>
            <w:r w:rsidRPr="009D0836">
              <w:rPr>
                <w:rFonts w:ascii="Arial" w:eastAsia="Quattrocento Sans" w:hAnsi="Arial" w:cs="Arial"/>
                <w:color w:val="000000"/>
              </w:rPr>
              <w:t>GitHub Profile:</w:t>
            </w:r>
          </w:p>
        </w:tc>
        <w:tc>
          <w:tcPr>
            <w:tcW w:w="5083" w:type="dxa"/>
            <w:tcMar>
              <w:left w:w="108" w:type="dxa"/>
              <w:right w:w="108" w:type="dxa"/>
            </w:tcMar>
            <w:vAlign w:val="bottom"/>
          </w:tcPr>
          <w:p w:rsidR="009D0836" w:rsidRPr="009D0836" w:rsidRDefault="009D0836" w:rsidP="009D0836">
            <w:pPr>
              <w:autoSpaceDE w:val="0"/>
              <w:autoSpaceDN w:val="0"/>
              <w:adjustRightInd w:val="0"/>
              <w:spacing w:after="0" w:line="480" w:lineRule="auto"/>
              <w:jc w:val="both"/>
              <w:outlineLvl w:val="1"/>
              <w:rPr>
                <w:rFonts w:ascii="Arial" w:eastAsia="Quattrocento Sans" w:hAnsi="Arial" w:cs="Arial"/>
                <w:b/>
                <w:color w:val="000000"/>
              </w:rPr>
            </w:pPr>
            <w:hyperlink r:id="rId7" w:history="1">
              <w:r w:rsidRPr="009D0836">
                <w:rPr>
                  <w:rFonts w:ascii="Arial" w:eastAsia="Arial" w:hAnsi="Arial" w:cs="Arial"/>
                  <w:b/>
                  <w:bCs/>
                  <w:color w:val="1F4E79"/>
                </w:rPr>
                <w:t>github.com/dmitriidenisenko</w:t>
              </w:r>
            </w:hyperlink>
          </w:p>
        </w:tc>
      </w:tr>
      <w:tr w:rsidR="009D0836" w:rsidRPr="009D0836" w:rsidTr="009D0836">
        <w:trPr>
          <w:trHeight w:val="737"/>
          <w:tblHeader/>
        </w:trPr>
        <w:tc>
          <w:tcPr>
            <w:tcW w:w="2519" w:type="dxa"/>
            <w:shd w:val="clear" w:color="auto" w:fill="F2F2F2"/>
            <w:tcMar>
              <w:left w:w="108" w:type="dxa"/>
              <w:right w:w="108" w:type="dxa"/>
            </w:tcMar>
            <w:vAlign w:val="bottom"/>
          </w:tcPr>
          <w:p w:rsidR="009D0836" w:rsidRPr="009D0836" w:rsidRDefault="009D0836" w:rsidP="009D0836">
            <w:pPr>
              <w:autoSpaceDE w:val="0"/>
              <w:autoSpaceDN w:val="0"/>
              <w:adjustRightInd w:val="0"/>
              <w:spacing w:after="0" w:line="480" w:lineRule="auto"/>
              <w:jc w:val="both"/>
              <w:outlineLvl w:val="1"/>
              <w:rPr>
                <w:rFonts w:ascii="Arial" w:eastAsia="Quattrocento Sans" w:hAnsi="Arial" w:cs="Arial"/>
                <w:color w:val="000000"/>
              </w:rPr>
            </w:pPr>
            <w:r w:rsidRPr="009D0836">
              <w:rPr>
                <w:rFonts w:ascii="Arial" w:eastAsia="Quattrocento Sans" w:hAnsi="Arial" w:cs="Arial"/>
                <w:color w:val="000000"/>
              </w:rPr>
              <w:t>LinkedIn:</w:t>
            </w:r>
          </w:p>
        </w:tc>
        <w:tc>
          <w:tcPr>
            <w:tcW w:w="5083" w:type="dxa"/>
            <w:shd w:val="clear" w:color="auto" w:fill="F2F2F2"/>
            <w:tcMar>
              <w:left w:w="108" w:type="dxa"/>
              <w:right w:w="108" w:type="dxa"/>
            </w:tcMar>
            <w:vAlign w:val="bottom"/>
          </w:tcPr>
          <w:p w:rsidR="009D0836" w:rsidRPr="009D0836" w:rsidRDefault="009D0836" w:rsidP="009D0836">
            <w:pPr>
              <w:autoSpaceDE w:val="0"/>
              <w:autoSpaceDN w:val="0"/>
              <w:adjustRightInd w:val="0"/>
              <w:spacing w:after="0" w:line="480" w:lineRule="auto"/>
              <w:jc w:val="both"/>
              <w:outlineLvl w:val="1"/>
              <w:rPr>
                <w:rFonts w:ascii="Arial" w:eastAsia="Quattrocento Sans" w:hAnsi="Arial" w:cs="Arial"/>
                <w:b/>
                <w:color w:val="000000"/>
              </w:rPr>
            </w:pPr>
            <w:hyperlink r:id="rId8" w:history="1">
              <w:r w:rsidRPr="009D0836">
                <w:rPr>
                  <w:rFonts w:ascii="Arial" w:eastAsia="Arial" w:hAnsi="Arial" w:cs="Arial"/>
                  <w:b/>
                  <w:bCs/>
                  <w:color w:val="1F4E79"/>
                </w:rPr>
                <w:t>linkedin.com/in/dmitriidenisenko</w:t>
              </w:r>
            </w:hyperlink>
          </w:p>
        </w:tc>
      </w:tr>
    </w:tbl>
    <w:p w:rsidR="009D0836" w:rsidRPr="009D0836" w:rsidRDefault="009D0836" w:rsidP="009D0836">
      <w:pPr>
        <w:pBdr>
          <w:bottom w:val="single" w:sz="4" w:space="1" w:color="auto"/>
        </w:pBdr>
        <w:autoSpaceDE w:val="0"/>
        <w:autoSpaceDN w:val="0"/>
        <w:adjustRightInd w:val="0"/>
        <w:spacing w:before="360" w:after="120" w:line="260" w:lineRule="atLeast"/>
        <w:jc w:val="both"/>
        <w:rPr>
          <w:rFonts w:ascii="Arial" w:eastAsia="Arial" w:hAnsi="Arial" w:cs="Arial"/>
          <w:b/>
          <w:color w:val="231F20"/>
          <w:sz w:val="28"/>
          <w:szCs w:val="28"/>
        </w:rPr>
      </w:pPr>
    </w:p>
    <w:p w:rsidR="009D0836" w:rsidRPr="009D0836" w:rsidRDefault="009D0836" w:rsidP="009D0836">
      <w:pPr>
        <w:autoSpaceDE w:val="0"/>
        <w:autoSpaceDN w:val="0"/>
        <w:adjustRightInd w:val="0"/>
        <w:spacing w:before="360" w:after="120" w:line="260" w:lineRule="atLeast"/>
        <w:jc w:val="both"/>
        <w:rPr>
          <w:rFonts w:ascii="Arial" w:eastAsia="Arial" w:hAnsi="Arial" w:cs="Arial"/>
          <w:b/>
          <w:color w:val="231F20"/>
          <w:sz w:val="28"/>
          <w:szCs w:val="28"/>
        </w:rPr>
      </w:pPr>
      <w:r w:rsidRPr="009D0836">
        <w:rPr>
          <w:rFonts w:ascii="Arial" w:eastAsia="Arial" w:hAnsi="Arial" w:cs="Arial"/>
          <w:b/>
          <w:color w:val="231F20"/>
          <w:sz w:val="28"/>
          <w:szCs w:val="28"/>
        </w:rPr>
        <w:t>Summary:</w:t>
      </w:r>
    </w:p>
    <w:p w:rsidR="009D0836" w:rsidRPr="009D0836" w:rsidRDefault="009D0836" w:rsidP="009D0836">
      <w:pPr>
        <w:numPr>
          <w:ilvl w:val="0"/>
          <w:numId w:val="2"/>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6+ years of IT experience in the design, development, implementation, and testing of client-server web applications using Java technologies;</w:t>
      </w:r>
    </w:p>
    <w:p w:rsidR="009D0836" w:rsidRPr="009D0836" w:rsidRDefault="009D0836" w:rsidP="009D0836">
      <w:pPr>
        <w:numPr>
          <w:ilvl w:val="0"/>
          <w:numId w:val="2"/>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Involved in all the phases of SDLC and experience in different software development methodologies like Agile/</w:t>
      </w:r>
      <w:r w:rsidRPr="009D0836">
        <w:rPr>
          <w:rFonts w:ascii="Arial" w:eastAsia="Arial" w:hAnsi="Arial" w:cs="Arial"/>
          <w:color w:val="231F20"/>
          <w:sz w:val="20"/>
          <w:shd w:val="clear" w:color="auto" w:fill="FFFFFF"/>
        </w:rPr>
        <w:t>Scrum</w:t>
      </w:r>
      <w:r w:rsidRPr="009D0836">
        <w:rPr>
          <w:rFonts w:ascii="Arial" w:eastAsia="Arial" w:hAnsi="Arial" w:cs="Arial"/>
          <w:color w:val="231F20"/>
          <w:sz w:val="20"/>
        </w:rPr>
        <w:t>, Kanban, and Waterfall approaches, continuous integration, and deployment;</w:t>
      </w:r>
    </w:p>
    <w:p w:rsidR="009D0836" w:rsidRPr="009D0836" w:rsidRDefault="009D0836" w:rsidP="009D0836">
      <w:pPr>
        <w:numPr>
          <w:ilvl w:val="0"/>
          <w:numId w:val="2"/>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Experience with different modules of Spring Framework like Core Container, Web, MVC, Batch, JDBC, Data Couchbase, REST, Security, Spring Boot &amp; Spring Cloud (Task, Gateway, Config, Vault, Kubernetes, Sleuth);</w:t>
      </w:r>
    </w:p>
    <w:p w:rsidR="009D0836" w:rsidRPr="009D0836" w:rsidRDefault="009D0836" w:rsidP="009D0836">
      <w:pPr>
        <w:numPr>
          <w:ilvl w:val="0"/>
          <w:numId w:val="2"/>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Experience with the Hibernate ORM involving connection pooling, mappings, transaction management, and HQL (with databases like Postgres and MySQL);</w:t>
      </w:r>
    </w:p>
    <w:p w:rsidR="009D0836" w:rsidRPr="009D0836" w:rsidRDefault="009D0836" w:rsidP="009D0836">
      <w:pPr>
        <w:numPr>
          <w:ilvl w:val="0"/>
          <w:numId w:val="2"/>
        </w:numPr>
        <w:autoSpaceDE w:val="0"/>
        <w:autoSpaceDN w:val="0"/>
        <w:adjustRightInd w:val="0"/>
        <w:spacing w:after="0" w:line="264" w:lineRule="auto"/>
        <w:contextualSpacing/>
        <w:jc w:val="both"/>
        <w:rPr>
          <w:rFonts w:ascii="Arial" w:eastAsia="Arial" w:hAnsi="Arial" w:cs="Arial"/>
          <w:color w:val="231F20"/>
          <w:sz w:val="20"/>
          <w:szCs w:val="20"/>
        </w:rPr>
      </w:pPr>
      <w:r w:rsidRPr="009D0836">
        <w:rPr>
          <w:rFonts w:ascii="Arial" w:eastAsia="Arial" w:hAnsi="Arial" w:cs="Arial"/>
          <w:color w:val="231F20"/>
          <w:sz w:val="20"/>
        </w:rPr>
        <w:t>Working experience in building data pipelines by managing payloads from Apache Kafka, Apache Camel 4, and Mapstruct, enriching the data from different data sources;</w:t>
      </w:r>
    </w:p>
    <w:p w:rsidR="009D0836" w:rsidRPr="009D0836" w:rsidRDefault="009D0836" w:rsidP="009D0836">
      <w:pPr>
        <w:numPr>
          <w:ilvl w:val="0"/>
          <w:numId w:val="2"/>
        </w:numPr>
        <w:autoSpaceDE w:val="0"/>
        <w:autoSpaceDN w:val="0"/>
        <w:adjustRightInd w:val="0"/>
        <w:spacing w:after="0" w:line="264" w:lineRule="auto"/>
        <w:contextualSpacing/>
        <w:jc w:val="both"/>
        <w:rPr>
          <w:rFonts w:ascii="Arial" w:eastAsia="Arial" w:hAnsi="Arial" w:cs="Arial"/>
          <w:color w:val="231F20"/>
          <w:sz w:val="20"/>
          <w:szCs w:val="20"/>
        </w:rPr>
      </w:pPr>
      <w:r w:rsidRPr="009D0836">
        <w:rPr>
          <w:rFonts w:ascii="Arial" w:eastAsia="Arial" w:hAnsi="Arial" w:cs="Arial"/>
          <w:color w:val="231F20"/>
          <w:sz w:val="20"/>
        </w:rPr>
        <w:t>Design and implementation of various REST API backends, using best practices such as idempotence, security, content negotiation, HATEOAS, and versioning;</w:t>
      </w:r>
    </w:p>
    <w:p w:rsidR="009D0836" w:rsidRPr="009D0836" w:rsidRDefault="009D0836" w:rsidP="009D0836">
      <w:pPr>
        <w:numPr>
          <w:ilvl w:val="0"/>
          <w:numId w:val="2"/>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Proficient in developing SPA with Angular 13+, and responsive admin UI with Bootstrap components;</w:t>
      </w:r>
    </w:p>
    <w:p w:rsidR="009D0836" w:rsidRPr="009D0836" w:rsidRDefault="009D0836" w:rsidP="009D0836">
      <w:pPr>
        <w:numPr>
          <w:ilvl w:val="0"/>
          <w:numId w:val="2"/>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Experience in Kubernetes, OpenShift environments, AWS cloud services like EC2, S3, Cloudfront, EKS, Fargate, also Google Cloud Run for multi-cloud solutions.</w:t>
      </w:r>
    </w:p>
    <w:p w:rsidR="009D0836" w:rsidRPr="009D0836" w:rsidRDefault="009D0836" w:rsidP="009D0836">
      <w:pPr>
        <w:pBdr>
          <w:bottom w:val="single" w:sz="4" w:space="1" w:color="auto"/>
        </w:pBdr>
        <w:autoSpaceDE w:val="0"/>
        <w:autoSpaceDN w:val="0"/>
        <w:adjustRightInd w:val="0"/>
        <w:spacing w:after="0" w:line="264" w:lineRule="auto"/>
        <w:rPr>
          <w:rFonts w:ascii="Arial" w:eastAsia="Arial" w:hAnsi="Arial" w:cs="Arial"/>
          <w:color w:val="231F20"/>
          <w:sz w:val="20"/>
        </w:rPr>
      </w:pPr>
    </w:p>
    <w:p w:rsidR="009D0836" w:rsidRPr="009D0836" w:rsidRDefault="009D0836" w:rsidP="009D0836">
      <w:pPr>
        <w:autoSpaceDE w:val="0"/>
        <w:autoSpaceDN w:val="0"/>
        <w:adjustRightInd w:val="0"/>
        <w:spacing w:before="360" w:after="120" w:line="260" w:lineRule="atLeast"/>
        <w:jc w:val="both"/>
        <w:rPr>
          <w:rFonts w:ascii="Arial" w:eastAsia="Arial" w:hAnsi="Arial" w:cs="Arial"/>
          <w:b/>
          <w:color w:val="231F20"/>
          <w:sz w:val="28"/>
          <w:szCs w:val="28"/>
        </w:rPr>
      </w:pPr>
      <w:r w:rsidRPr="009D0836">
        <w:rPr>
          <w:rFonts w:ascii="Arial" w:eastAsia="Arial" w:hAnsi="Arial" w:cs="Arial"/>
          <w:b/>
          <w:color w:val="231F20"/>
          <w:sz w:val="28"/>
          <w:szCs w:val="28"/>
        </w:rPr>
        <w:t xml:space="preserve">Work Experience: </w:t>
      </w:r>
      <w:r w:rsidRPr="009D0836">
        <w:rPr>
          <w:rFonts w:ascii="Arial" w:eastAsia="Arial" w:hAnsi="Arial" w:cs="Arial"/>
          <w:b/>
          <w:color w:val="231F20"/>
          <w:sz w:val="28"/>
          <w:szCs w:val="28"/>
        </w:rPr>
        <w:tab/>
      </w:r>
    </w:p>
    <w:p w:rsidR="009D0836" w:rsidRPr="009D0836" w:rsidRDefault="009D0836" w:rsidP="009D0836">
      <w:pPr>
        <w:autoSpaceDE w:val="0"/>
        <w:autoSpaceDN w:val="0"/>
        <w:adjustRightInd w:val="0"/>
        <w:spacing w:after="0" w:line="260" w:lineRule="atLeast"/>
        <w:jc w:val="both"/>
        <w:rPr>
          <w:rFonts w:ascii="Arial" w:eastAsia="Arial" w:hAnsi="Arial" w:cs="Arial"/>
          <w:color w:val="231F20"/>
          <w:sz w:val="20"/>
        </w:rPr>
      </w:pPr>
      <w:r w:rsidRPr="009D0836">
        <w:rPr>
          <w:rFonts w:ascii="Arial" w:eastAsia="Arial" w:hAnsi="Arial" w:cs="Arial"/>
          <w:b/>
          <w:bCs/>
          <w:color w:val="231F20"/>
          <w:sz w:val="20"/>
        </w:rPr>
        <w:t>DataArt Solutions, Inc.</w:t>
      </w:r>
    </w:p>
    <w:p w:rsidR="009D0836" w:rsidRPr="009D0836" w:rsidRDefault="009D0836" w:rsidP="009D0836">
      <w:pPr>
        <w:widowControl w:val="0"/>
        <w:spacing w:after="0" w:line="260" w:lineRule="atLeast"/>
        <w:jc w:val="both"/>
        <w:rPr>
          <w:rFonts w:ascii="Arial" w:eastAsia="Arial" w:hAnsi="Arial" w:cs="Arial"/>
          <w:color w:val="231F20"/>
          <w:sz w:val="20"/>
        </w:rPr>
      </w:pPr>
      <w:r w:rsidRPr="009D0836">
        <w:rPr>
          <w:rFonts w:ascii="Arial" w:eastAsia="Arial" w:hAnsi="Arial" w:cs="Arial"/>
          <w:color w:val="231F20"/>
          <w:sz w:val="18"/>
          <w:szCs w:val="18"/>
        </w:rPr>
        <w:t>Senior Software Developer</w:t>
      </w:r>
      <w:r w:rsidRPr="009D0836">
        <w:rPr>
          <w:rFonts w:ascii="Arial" w:eastAsia="Arial" w:hAnsi="Arial" w:cs="Arial"/>
          <w:color w:val="231F20"/>
          <w:sz w:val="18"/>
          <w:szCs w:val="18"/>
        </w:rPr>
        <w:tab/>
      </w:r>
      <w:r w:rsidRPr="009D0836">
        <w:rPr>
          <w:rFonts w:ascii="Arial" w:eastAsia="Arial" w:hAnsi="Arial" w:cs="Arial"/>
          <w:color w:val="231F20"/>
          <w:sz w:val="18"/>
          <w:szCs w:val="18"/>
        </w:rPr>
        <w:tab/>
      </w:r>
      <w:r w:rsidRPr="009D0836">
        <w:rPr>
          <w:rFonts w:ascii="Arial" w:eastAsia="Arial" w:hAnsi="Arial" w:cs="Arial"/>
          <w:color w:val="231F20"/>
          <w:sz w:val="18"/>
          <w:szCs w:val="18"/>
        </w:rPr>
        <w:tab/>
      </w:r>
      <w:r w:rsidRPr="009D0836">
        <w:rPr>
          <w:rFonts w:ascii="Arial" w:eastAsia="Arial" w:hAnsi="Arial" w:cs="Arial"/>
          <w:color w:val="231F20"/>
          <w:sz w:val="18"/>
          <w:szCs w:val="18"/>
        </w:rPr>
        <w:tab/>
      </w:r>
      <w:r w:rsidRPr="009D0836">
        <w:rPr>
          <w:rFonts w:ascii="Arial" w:eastAsia="Arial" w:hAnsi="Arial" w:cs="Arial"/>
          <w:color w:val="231F20"/>
          <w:sz w:val="18"/>
          <w:szCs w:val="18"/>
        </w:rPr>
        <w:tab/>
      </w:r>
      <w:r w:rsidRPr="009D0836">
        <w:rPr>
          <w:rFonts w:ascii="Arial" w:eastAsia="Arial" w:hAnsi="Arial" w:cs="Arial"/>
          <w:color w:val="231F20"/>
          <w:sz w:val="18"/>
          <w:szCs w:val="18"/>
        </w:rPr>
        <w:tab/>
      </w:r>
      <w:r w:rsidRPr="009D0836">
        <w:rPr>
          <w:rFonts w:ascii="Arial" w:eastAsia="Arial" w:hAnsi="Arial" w:cs="Arial"/>
          <w:color w:val="231F20"/>
          <w:sz w:val="20"/>
        </w:rPr>
        <w:tab/>
      </w:r>
      <w:r w:rsidRPr="009D0836">
        <w:rPr>
          <w:rFonts w:ascii="Arial" w:eastAsia="Arial" w:hAnsi="Arial" w:cs="Arial"/>
          <w:color w:val="231F20"/>
          <w:sz w:val="20"/>
        </w:rPr>
        <w:tab/>
      </w:r>
      <w:r w:rsidRPr="009D0836">
        <w:rPr>
          <w:rFonts w:ascii="Arial" w:eastAsia="Arial" w:hAnsi="Arial" w:cs="Arial"/>
          <w:color w:val="231F20"/>
          <w:sz w:val="20"/>
        </w:rPr>
        <w:tab/>
        <w:t>2021 – Present</w:t>
      </w:r>
    </w:p>
    <w:p w:rsidR="009D0836" w:rsidRPr="009D0836" w:rsidRDefault="009D0836" w:rsidP="009D0836">
      <w:pPr>
        <w:widowControl w:val="0"/>
        <w:spacing w:after="0" w:line="260" w:lineRule="atLeast"/>
        <w:jc w:val="both"/>
        <w:rPr>
          <w:rFonts w:ascii="Arial" w:eastAsia="Arial" w:hAnsi="Arial" w:cs="Arial"/>
          <w:b/>
          <w:bCs/>
          <w:color w:val="231F20"/>
          <w:sz w:val="20"/>
        </w:rPr>
      </w:pPr>
      <w:r w:rsidRPr="009D0836">
        <w:rPr>
          <w:rFonts w:ascii="Arial" w:eastAsia="Arial" w:hAnsi="Arial" w:cs="Arial"/>
          <w:b/>
          <w:bCs/>
          <w:color w:val="231F20"/>
          <w:sz w:val="20"/>
        </w:rPr>
        <w:t>Amadeus IT Group SA</w:t>
      </w:r>
    </w:p>
    <w:p w:rsidR="009D0836" w:rsidRPr="009D0836" w:rsidRDefault="009D0836" w:rsidP="009D0836">
      <w:pPr>
        <w:widowControl w:val="0"/>
        <w:spacing w:after="0" w:line="260" w:lineRule="atLeast"/>
        <w:jc w:val="both"/>
        <w:rPr>
          <w:rFonts w:ascii="Arial" w:eastAsia="Arial" w:hAnsi="Arial" w:cs="Arial"/>
          <w:color w:val="231F20"/>
          <w:sz w:val="20"/>
        </w:rPr>
      </w:pPr>
      <w:r w:rsidRPr="009D0836">
        <w:rPr>
          <w:rFonts w:ascii="Arial" w:eastAsia="Arial" w:hAnsi="Arial" w:cs="Arial"/>
          <w:color w:val="231F20"/>
          <w:sz w:val="18"/>
          <w:szCs w:val="18"/>
        </w:rPr>
        <w:t>Software Engineer</w:t>
      </w:r>
      <w:r w:rsidRPr="009D0836">
        <w:rPr>
          <w:rFonts w:ascii="Arial" w:eastAsia="Arial" w:hAnsi="Arial" w:cs="Arial"/>
          <w:color w:val="231F20"/>
          <w:sz w:val="18"/>
          <w:szCs w:val="18"/>
        </w:rPr>
        <w:tab/>
      </w:r>
      <w:r w:rsidRPr="009D0836">
        <w:rPr>
          <w:rFonts w:ascii="Arial" w:eastAsia="Arial" w:hAnsi="Arial" w:cs="Arial"/>
          <w:color w:val="231F20"/>
          <w:sz w:val="18"/>
          <w:szCs w:val="18"/>
        </w:rPr>
        <w:tab/>
      </w:r>
      <w:r w:rsidRPr="009D0836">
        <w:rPr>
          <w:rFonts w:ascii="Arial" w:eastAsia="Arial" w:hAnsi="Arial" w:cs="Arial"/>
          <w:color w:val="231F20"/>
          <w:sz w:val="20"/>
        </w:rPr>
        <w:tab/>
      </w:r>
      <w:r w:rsidRPr="009D0836">
        <w:rPr>
          <w:rFonts w:ascii="Arial" w:eastAsia="Arial" w:hAnsi="Arial" w:cs="Arial"/>
          <w:color w:val="231F20"/>
          <w:sz w:val="20"/>
        </w:rPr>
        <w:tab/>
      </w:r>
      <w:r w:rsidRPr="009D0836">
        <w:rPr>
          <w:rFonts w:ascii="Arial" w:eastAsia="Arial" w:hAnsi="Arial" w:cs="Arial"/>
          <w:color w:val="231F20"/>
          <w:sz w:val="20"/>
        </w:rPr>
        <w:tab/>
      </w:r>
      <w:r w:rsidRPr="009D0836">
        <w:rPr>
          <w:rFonts w:ascii="Arial" w:eastAsia="Arial" w:hAnsi="Arial" w:cs="Arial"/>
          <w:color w:val="231F20"/>
          <w:sz w:val="20"/>
        </w:rPr>
        <w:tab/>
      </w:r>
      <w:r w:rsidRPr="009D0836">
        <w:rPr>
          <w:rFonts w:ascii="Arial" w:eastAsia="Arial" w:hAnsi="Arial" w:cs="Arial"/>
          <w:color w:val="231F20"/>
          <w:sz w:val="20"/>
        </w:rPr>
        <w:tab/>
      </w:r>
      <w:r w:rsidRPr="009D0836">
        <w:rPr>
          <w:rFonts w:ascii="Arial" w:eastAsia="Arial" w:hAnsi="Arial" w:cs="Arial"/>
          <w:color w:val="231F20"/>
          <w:sz w:val="20"/>
        </w:rPr>
        <w:tab/>
      </w:r>
      <w:r w:rsidRPr="009D0836">
        <w:rPr>
          <w:rFonts w:ascii="Arial" w:eastAsia="Arial" w:hAnsi="Arial" w:cs="Arial"/>
          <w:color w:val="231F20"/>
          <w:sz w:val="20"/>
        </w:rPr>
        <w:tab/>
        <w:t>2016 – 2021</w:t>
      </w:r>
    </w:p>
    <w:p w:rsidR="009D0836" w:rsidRPr="009D0836" w:rsidRDefault="009D0836" w:rsidP="009D0836">
      <w:pPr>
        <w:widowControl w:val="0"/>
        <w:spacing w:after="0" w:line="260" w:lineRule="atLeast"/>
        <w:jc w:val="both"/>
        <w:rPr>
          <w:rFonts w:ascii="Arial" w:eastAsia="Arial" w:hAnsi="Arial" w:cs="Arial"/>
          <w:b/>
          <w:bCs/>
          <w:color w:val="231F20"/>
          <w:sz w:val="20"/>
        </w:rPr>
      </w:pPr>
      <w:r w:rsidRPr="009D0836">
        <w:rPr>
          <w:rFonts w:ascii="Arial" w:eastAsia="Arial" w:hAnsi="Arial" w:cs="Arial"/>
          <w:b/>
          <w:bCs/>
          <w:color w:val="231F20"/>
          <w:sz w:val="20"/>
        </w:rPr>
        <w:t>WellCart</w:t>
      </w:r>
    </w:p>
    <w:p w:rsidR="009D0836" w:rsidRPr="009D0836" w:rsidRDefault="009D0836" w:rsidP="009D0836">
      <w:pPr>
        <w:widowControl w:val="0"/>
        <w:spacing w:after="0" w:line="260" w:lineRule="atLeast"/>
        <w:jc w:val="both"/>
        <w:rPr>
          <w:rFonts w:ascii="Arial" w:eastAsia="Arial" w:hAnsi="Arial" w:cs="Arial"/>
          <w:color w:val="231F20"/>
          <w:sz w:val="20"/>
        </w:rPr>
      </w:pPr>
      <w:r w:rsidRPr="009D0836">
        <w:rPr>
          <w:rFonts w:ascii="Arial" w:eastAsia="Arial" w:hAnsi="Arial" w:cs="Arial"/>
          <w:color w:val="231F20"/>
          <w:sz w:val="18"/>
          <w:szCs w:val="18"/>
        </w:rPr>
        <w:t>Tech Lead/Co-founder</w:t>
      </w:r>
      <w:r w:rsidRPr="009D0836">
        <w:rPr>
          <w:rFonts w:ascii="Arial" w:eastAsia="Arial" w:hAnsi="Arial" w:cs="Arial"/>
          <w:color w:val="231F20"/>
          <w:sz w:val="18"/>
          <w:szCs w:val="18"/>
        </w:rPr>
        <w:tab/>
      </w:r>
      <w:r w:rsidRPr="009D0836">
        <w:rPr>
          <w:rFonts w:ascii="Arial" w:eastAsia="Arial" w:hAnsi="Arial" w:cs="Arial"/>
          <w:color w:val="231F20"/>
          <w:sz w:val="20"/>
        </w:rPr>
        <w:tab/>
      </w:r>
      <w:r w:rsidRPr="009D0836">
        <w:rPr>
          <w:rFonts w:ascii="Arial" w:eastAsia="Arial" w:hAnsi="Arial" w:cs="Arial"/>
          <w:color w:val="231F20"/>
          <w:sz w:val="20"/>
        </w:rPr>
        <w:tab/>
      </w:r>
      <w:r w:rsidRPr="009D0836">
        <w:rPr>
          <w:rFonts w:ascii="Arial" w:eastAsia="Arial" w:hAnsi="Arial" w:cs="Arial"/>
          <w:color w:val="231F20"/>
          <w:sz w:val="20"/>
        </w:rPr>
        <w:tab/>
      </w:r>
      <w:r w:rsidRPr="009D0836">
        <w:rPr>
          <w:rFonts w:ascii="Arial" w:eastAsia="Arial" w:hAnsi="Arial" w:cs="Arial"/>
          <w:color w:val="231F20"/>
          <w:sz w:val="20"/>
        </w:rPr>
        <w:tab/>
      </w:r>
      <w:r w:rsidRPr="009D0836">
        <w:rPr>
          <w:rFonts w:ascii="Arial" w:eastAsia="Arial" w:hAnsi="Arial" w:cs="Arial"/>
          <w:color w:val="231F20"/>
          <w:sz w:val="20"/>
        </w:rPr>
        <w:tab/>
      </w:r>
      <w:r w:rsidRPr="009D0836">
        <w:rPr>
          <w:rFonts w:ascii="Arial" w:eastAsia="Arial" w:hAnsi="Arial" w:cs="Arial"/>
          <w:color w:val="231F20"/>
          <w:sz w:val="20"/>
        </w:rPr>
        <w:tab/>
        <w:t xml:space="preserve">      </w:t>
      </w:r>
      <w:r w:rsidRPr="009D0836">
        <w:rPr>
          <w:rFonts w:ascii="Arial" w:eastAsia="Arial" w:hAnsi="Arial" w:cs="Arial"/>
          <w:color w:val="231F20"/>
          <w:sz w:val="20"/>
        </w:rPr>
        <w:tab/>
      </w:r>
      <w:r w:rsidRPr="009D0836">
        <w:rPr>
          <w:rFonts w:ascii="Arial" w:eastAsia="Arial" w:hAnsi="Arial" w:cs="Arial"/>
          <w:color w:val="231F20"/>
          <w:sz w:val="20"/>
        </w:rPr>
        <w:tab/>
        <w:t>2012 – 2016</w:t>
      </w:r>
    </w:p>
    <w:p w:rsidR="009D0836" w:rsidRPr="009D0836" w:rsidRDefault="009D0836" w:rsidP="009D0836">
      <w:pPr>
        <w:widowControl w:val="0"/>
        <w:spacing w:after="0" w:line="260" w:lineRule="atLeast"/>
        <w:jc w:val="both"/>
        <w:rPr>
          <w:rFonts w:ascii="Arial" w:eastAsia="Arial" w:hAnsi="Arial" w:cs="Arial"/>
          <w:b/>
          <w:bCs/>
          <w:color w:val="231F20"/>
          <w:sz w:val="20"/>
        </w:rPr>
      </w:pPr>
      <w:r w:rsidRPr="009D0836">
        <w:rPr>
          <w:rFonts w:ascii="Arial" w:eastAsia="Arial" w:hAnsi="Arial" w:cs="Arial"/>
          <w:b/>
          <w:bCs/>
          <w:color w:val="231F20"/>
          <w:sz w:val="20"/>
        </w:rPr>
        <w:t>Magento</w:t>
      </w:r>
    </w:p>
    <w:p w:rsidR="009D0836" w:rsidRPr="009D0836" w:rsidRDefault="009D0836" w:rsidP="009D0836">
      <w:pPr>
        <w:widowControl w:val="0"/>
        <w:spacing w:after="0" w:line="260" w:lineRule="atLeast"/>
        <w:jc w:val="both"/>
        <w:rPr>
          <w:rFonts w:ascii="Arial" w:eastAsia="Arial" w:hAnsi="Arial" w:cs="Arial"/>
          <w:color w:val="231F20"/>
          <w:sz w:val="20"/>
        </w:rPr>
      </w:pPr>
      <w:r w:rsidRPr="009D0836">
        <w:rPr>
          <w:rFonts w:ascii="Arial" w:eastAsia="Arial" w:hAnsi="Arial" w:cs="Arial"/>
          <w:color w:val="231F20"/>
          <w:sz w:val="18"/>
          <w:szCs w:val="18"/>
        </w:rPr>
        <w:t>Software Developer</w:t>
      </w:r>
      <w:r w:rsidRPr="009D0836">
        <w:rPr>
          <w:rFonts w:ascii="Arial" w:eastAsia="Arial" w:hAnsi="Arial" w:cs="Arial"/>
          <w:color w:val="231F20"/>
          <w:sz w:val="18"/>
          <w:szCs w:val="18"/>
        </w:rPr>
        <w:tab/>
      </w:r>
      <w:r w:rsidRPr="009D0836">
        <w:rPr>
          <w:rFonts w:ascii="Arial" w:eastAsia="Arial" w:hAnsi="Arial" w:cs="Arial"/>
          <w:color w:val="231F20"/>
          <w:sz w:val="20"/>
        </w:rPr>
        <w:tab/>
      </w:r>
      <w:r w:rsidRPr="009D0836">
        <w:rPr>
          <w:rFonts w:ascii="Arial" w:eastAsia="Arial" w:hAnsi="Arial" w:cs="Arial"/>
          <w:color w:val="231F20"/>
          <w:sz w:val="20"/>
        </w:rPr>
        <w:tab/>
      </w:r>
      <w:r w:rsidRPr="009D0836">
        <w:rPr>
          <w:rFonts w:ascii="Arial" w:eastAsia="Arial" w:hAnsi="Arial" w:cs="Arial"/>
          <w:color w:val="231F20"/>
          <w:sz w:val="20"/>
        </w:rPr>
        <w:tab/>
      </w:r>
      <w:r w:rsidRPr="009D0836">
        <w:rPr>
          <w:rFonts w:ascii="Arial" w:eastAsia="Arial" w:hAnsi="Arial" w:cs="Arial"/>
          <w:color w:val="231F20"/>
          <w:sz w:val="20"/>
        </w:rPr>
        <w:tab/>
      </w:r>
      <w:r w:rsidRPr="009D0836">
        <w:rPr>
          <w:rFonts w:ascii="Arial" w:eastAsia="Arial" w:hAnsi="Arial" w:cs="Arial"/>
          <w:color w:val="231F20"/>
          <w:sz w:val="20"/>
        </w:rPr>
        <w:tab/>
      </w:r>
      <w:r w:rsidRPr="009D0836">
        <w:rPr>
          <w:rFonts w:ascii="Arial" w:eastAsia="Arial" w:hAnsi="Arial" w:cs="Arial"/>
          <w:color w:val="231F20"/>
          <w:sz w:val="20"/>
        </w:rPr>
        <w:tab/>
      </w:r>
      <w:r w:rsidRPr="009D0836">
        <w:rPr>
          <w:rFonts w:ascii="Arial" w:eastAsia="Arial" w:hAnsi="Arial" w:cs="Arial"/>
          <w:color w:val="231F20"/>
          <w:sz w:val="20"/>
        </w:rPr>
        <w:tab/>
      </w:r>
      <w:r w:rsidRPr="009D0836">
        <w:rPr>
          <w:rFonts w:ascii="Arial" w:eastAsia="Arial" w:hAnsi="Arial" w:cs="Arial"/>
          <w:color w:val="231F20"/>
          <w:sz w:val="20"/>
        </w:rPr>
        <w:tab/>
        <w:t>2009 – 2011</w:t>
      </w:r>
    </w:p>
    <w:p w:rsidR="009D0836" w:rsidRPr="009D0836" w:rsidRDefault="009D0836" w:rsidP="009D0836">
      <w:pPr>
        <w:spacing w:after="80" w:line="240" w:lineRule="auto"/>
        <w:rPr>
          <w:rFonts w:ascii="Arial" w:eastAsia="Arial" w:hAnsi="Arial" w:cs="Arial"/>
          <w:b/>
          <w:color w:val="231F20"/>
          <w:sz w:val="28"/>
          <w:szCs w:val="28"/>
        </w:rPr>
      </w:pPr>
      <w:r w:rsidRPr="009D0836">
        <w:rPr>
          <w:rFonts w:ascii="Arial" w:eastAsia="Arial" w:hAnsi="Arial" w:cs="Arial"/>
          <w:color w:val="231F20"/>
          <w:sz w:val="20"/>
        </w:rPr>
        <w:br w:type="page"/>
      </w:r>
    </w:p>
    <w:p w:rsidR="009D0836" w:rsidRPr="009D0836" w:rsidRDefault="009D0836" w:rsidP="009D0836">
      <w:pPr>
        <w:pBdr>
          <w:top w:val="single" w:sz="2" w:space="1" w:color="auto"/>
        </w:pBdr>
        <w:autoSpaceDE w:val="0"/>
        <w:autoSpaceDN w:val="0"/>
        <w:adjustRightInd w:val="0"/>
        <w:spacing w:before="360" w:after="120" w:line="260" w:lineRule="atLeast"/>
        <w:jc w:val="both"/>
        <w:rPr>
          <w:rFonts w:ascii="Arial" w:eastAsia="Arial" w:hAnsi="Arial" w:cs="Arial"/>
          <w:b/>
          <w:color w:val="231F20"/>
          <w:sz w:val="28"/>
          <w:szCs w:val="28"/>
        </w:rPr>
      </w:pPr>
    </w:p>
    <w:p w:rsidR="009D0836" w:rsidRPr="009D0836" w:rsidRDefault="009D0836" w:rsidP="009D0836">
      <w:pPr>
        <w:pBdr>
          <w:top w:val="single" w:sz="2" w:space="1" w:color="auto"/>
        </w:pBdr>
        <w:autoSpaceDE w:val="0"/>
        <w:autoSpaceDN w:val="0"/>
        <w:adjustRightInd w:val="0"/>
        <w:spacing w:before="360" w:after="120" w:line="260" w:lineRule="atLeast"/>
        <w:jc w:val="both"/>
        <w:rPr>
          <w:rFonts w:ascii="Arial" w:eastAsia="Arial" w:hAnsi="Arial" w:cs="Arial"/>
          <w:b/>
          <w:color w:val="231F20"/>
          <w:sz w:val="28"/>
          <w:szCs w:val="28"/>
        </w:rPr>
      </w:pPr>
      <w:r w:rsidRPr="009D0836">
        <w:rPr>
          <w:rFonts w:ascii="Arial" w:eastAsia="Arial" w:hAnsi="Arial" w:cs="Arial"/>
          <w:b/>
          <w:color w:val="231F20"/>
          <w:sz w:val="28"/>
          <w:szCs w:val="28"/>
        </w:rPr>
        <w:t>Recently Completed Projects:</w:t>
      </w:r>
    </w:p>
    <w:p w:rsidR="009D0836" w:rsidRPr="009D0836" w:rsidRDefault="009D0836" w:rsidP="009D0836">
      <w:pPr>
        <w:autoSpaceDE w:val="0"/>
        <w:autoSpaceDN w:val="0"/>
        <w:adjustRightInd w:val="0"/>
        <w:spacing w:before="240" w:after="120" w:line="260" w:lineRule="atLeast"/>
        <w:jc w:val="both"/>
        <w:rPr>
          <w:rFonts w:ascii="Arial" w:eastAsia="Arial" w:hAnsi="Arial" w:cs="Arial"/>
          <w:b/>
          <w:color w:val="333332"/>
          <w:sz w:val="24"/>
          <w:szCs w:val="24"/>
        </w:rPr>
      </w:pPr>
      <w:r w:rsidRPr="009D0836">
        <w:rPr>
          <w:rFonts w:ascii="Arial" w:eastAsia="Arial" w:hAnsi="Arial" w:cs="Arial"/>
          <w:b/>
          <w:color w:val="333332"/>
          <w:sz w:val="24"/>
          <w:szCs w:val="24"/>
        </w:rPr>
        <w:t>Complex ETL Engine on Top of Kafka Streams</w:t>
      </w:r>
    </w:p>
    <w:p w:rsidR="009D0836" w:rsidRPr="009D0836" w:rsidRDefault="009D0836" w:rsidP="009D0836">
      <w:pPr>
        <w:tabs>
          <w:tab w:val="left" w:pos="1730"/>
        </w:tabs>
        <w:autoSpaceDE w:val="0"/>
        <w:autoSpaceDN w:val="0"/>
        <w:adjustRightInd w:val="0"/>
        <w:spacing w:after="0" w:line="260" w:lineRule="atLeast"/>
        <w:jc w:val="both"/>
        <w:rPr>
          <w:rFonts w:ascii="Arial" w:eastAsia="Arial" w:hAnsi="Arial" w:cs="Arial"/>
          <w:color w:val="231F20"/>
          <w:sz w:val="20"/>
        </w:rPr>
      </w:pPr>
      <w:r w:rsidRPr="009D0836">
        <w:rPr>
          <w:rFonts w:ascii="Arial" w:eastAsia="Arial" w:hAnsi="Arial" w:cs="Arial"/>
          <w:b/>
          <w:bCs/>
          <w:color w:val="231F20"/>
          <w:sz w:val="20"/>
        </w:rPr>
        <w:t xml:space="preserve">Client: </w:t>
      </w:r>
      <w:r w:rsidRPr="009D0836">
        <w:rPr>
          <w:rFonts w:ascii="Arial" w:eastAsia="Arial" w:hAnsi="Arial" w:cs="Arial"/>
          <w:b/>
          <w:bCs/>
          <w:color w:val="231F20"/>
          <w:sz w:val="20"/>
        </w:rPr>
        <w:tab/>
      </w:r>
      <w:r w:rsidRPr="009D0836">
        <w:rPr>
          <w:rFonts w:ascii="Arial" w:eastAsia="Arial" w:hAnsi="Arial" w:cs="Arial"/>
          <w:bCs/>
          <w:color w:val="231F20"/>
          <w:sz w:val="20"/>
        </w:rPr>
        <w:t>One of Europe's largest asset managers</w:t>
      </w:r>
    </w:p>
    <w:p w:rsidR="009D0836" w:rsidRPr="009D0836" w:rsidRDefault="009D0836" w:rsidP="009D0836">
      <w:pPr>
        <w:tabs>
          <w:tab w:val="left" w:pos="1730"/>
        </w:tabs>
        <w:autoSpaceDE w:val="0"/>
        <w:autoSpaceDN w:val="0"/>
        <w:adjustRightInd w:val="0"/>
        <w:spacing w:after="0" w:line="260" w:lineRule="atLeast"/>
        <w:ind w:left="1730" w:hanging="1730"/>
        <w:rPr>
          <w:rFonts w:ascii="Arial" w:eastAsia="Arial" w:hAnsi="Arial" w:cs="Arial"/>
          <w:color w:val="231F20"/>
          <w:sz w:val="20"/>
        </w:rPr>
      </w:pPr>
      <w:r w:rsidRPr="009D0836">
        <w:rPr>
          <w:rFonts w:ascii="Arial" w:eastAsia="Arial" w:hAnsi="Arial" w:cs="Arial"/>
          <w:b/>
          <w:bCs/>
          <w:color w:val="231F20"/>
          <w:sz w:val="20"/>
        </w:rPr>
        <w:t xml:space="preserve">Overview: </w:t>
      </w:r>
      <w:r w:rsidRPr="009D0836">
        <w:rPr>
          <w:rFonts w:ascii="Arial" w:eastAsia="Arial" w:hAnsi="Arial" w:cs="Arial"/>
          <w:b/>
          <w:bCs/>
          <w:color w:val="231F20"/>
          <w:sz w:val="20"/>
        </w:rPr>
        <w:tab/>
      </w:r>
      <w:r w:rsidRPr="009D0836">
        <w:rPr>
          <w:rFonts w:ascii="Arial" w:eastAsia="Arial" w:hAnsi="Arial" w:cs="Arial"/>
          <w:bCs/>
          <w:color w:val="231F20"/>
          <w:sz w:val="20"/>
        </w:rPr>
        <w:t>The project’s goal was to build, test, and maintain event-driven microservices using the Apache Camel framework, Kafka Streams, and Hibernate.</w:t>
      </w:r>
    </w:p>
    <w:p w:rsidR="009D0836" w:rsidRPr="009D0836" w:rsidRDefault="009D0836" w:rsidP="009D0836">
      <w:pPr>
        <w:tabs>
          <w:tab w:val="left" w:pos="1730"/>
        </w:tabs>
        <w:autoSpaceDE w:val="0"/>
        <w:autoSpaceDN w:val="0"/>
        <w:adjustRightInd w:val="0"/>
        <w:spacing w:after="0" w:line="260" w:lineRule="atLeast"/>
        <w:jc w:val="both"/>
        <w:rPr>
          <w:rFonts w:ascii="Arial" w:eastAsia="Arial" w:hAnsi="Arial" w:cs="Arial"/>
          <w:bCs/>
          <w:color w:val="231F20"/>
          <w:sz w:val="20"/>
        </w:rPr>
      </w:pPr>
      <w:r w:rsidRPr="009D0836">
        <w:rPr>
          <w:rFonts w:ascii="Arial" w:eastAsia="Arial" w:hAnsi="Arial" w:cs="Arial"/>
          <w:b/>
          <w:bCs/>
          <w:color w:val="231F20"/>
          <w:sz w:val="20"/>
        </w:rPr>
        <w:t xml:space="preserve">Languages: </w:t>
      </w:r>
      <w:r w:rsidRPr="009D0836">
        <w:rPr>
          <w:rFonts w:ascii="Arial" w:eastAsia="Arial" w:hAnsi="Arial" w:cs="Arial"/>
          <w:b/>
          <w:bCs/>
          <w:color w:val="231F20"/>
          <w:sz w:val="20"/>
        </w:rPr>
        <w:tab/>
      </w:r>
      <w:r w:rsidRPr="009D0836">
        <w:rPr>
          <w:rFonts w:ascii="Arial" w:eastAsia="Arial" w:hAnsi="Arial" w:cs="Arial"/>
          <w:bCs/>
          <w:color w:val="231F20"/>
          <w:sz w:val="20"/>
        </w:rPr>
        <w:t>Java,  PL\SQL</w:t>
      </w:r>
    </w:p>
    <w:p w:rsidR="009D0836" w:rsidRPr="009D0836" w:rsidRDefault="009D0836" w:rsidP="009D0836">
      <w:pPr>
        <w:tabs>
          <w:tab w:val="left" w:pos="1730"/>
        </w:tabs>
        <w:autoSpaceDE w:val="0"/>
        <w:autoSpaceDN w:val="0"/>
        <w:adjustRightInd w:val="0"/>
        <w:spacing w:after="0" w:line="260" w:lineRule="atLeast"/>
        <w:ind w:left="1728" w:hanging="1728"/>
        <w:rPr>
          <w:rFonts w:ascii="Arial" w:eastAsia="Arial" w:hAnsi="Arial" w:cs="Arial"/>
          <w:bCs/>
          <w:iCs/>
          <w:color w:val="231F20"/>
          <w:sz w:val="20"/>
          <w:lang w:val="en-GB"/>
        </w:rPr>
      </w:pPr>
      <w:r w:rsidRPr="009D0836">
        <w:rPr>
          <w:rFonts w:ascii="Arial" w:eastAsia="Arial" w:hAnsi="Arial" w:cs="Arial"/>
          <w:b/>
          <w:bCs/>
          <w:color w:val="231F20"/>
          <w:sz w:val="20"/>
          <w:u w:color="231F20"/>
          <w:bdr w:val="nil"/>
          <w14:textOutline w14:w="0" w14:cap="flat" w14:cmpd="sng" w14:algn="ctr">
            <w14:noFill/>
            <w14:prstDash w14:val="solid"/>
            <w14:bevel/>
          </w14:textOutline>
        </w:rPr>
        <w:t>Technologies</w:t>
      </w:r>
      <w:r w:rsidRPr="009D0836">
        <w:rPr>
          <w:rFonts w:ascii="Arial" w:eastAsia="Arial" w:hAnsi="Arial" w:cs="Arial"/>
          <w:b/>
          <w:bCs/>
          <w:color w:val="231F20"/>
          <w:sz w:val="20"/>
        </w:rPr>
        <w:t xml:space="preserve">: </w:t>
      </w:r>
      <w:r w:rsidRPr="009D0836">
        <w:rPr>
          <w:rFonts w:ascii="Arial" w:eastAsia="Arial" w:hAnsi="Arial" w:cs="Arial"/>
          <w:b/>
          <w:bCs/>
          <w:color w:val="231F20"/>
          <w:sz w:val="20"/>
        </w:rPr>
        <w:tab/>
      </w:r>
      <w:r w:rsidRPr="009D0836">
        <w:rPr>
          <w:rFonts w:ascii="Arial" w:eastAsia="Arial" w:hAnsi="Arial" w:cs="Arial"/>
          <w:bCs/>
          <w:color w:val="231F20"/>
          <w:sz w:val="20"/>
        </w:rPr>
        <w:t>Spring Framework (Boot, Data), PostgreSQL, Hibernate, Apache Kafka, Mapstruct, Apache Camel, JUnit, Mockito, Docker (Compose), OpenShift, Jenkins, SonarQube, SpotBugs, PMD, Maven, etc.</w:t>
      </w:r>
    </w:p>
    <w:p w:rsidR="009D0836" w:rsidRPr="009D0836" w:rsidRDefault="009D0836" w:rsidP="009D0836">
      <w:pPr>
        <w:tabs>
          <w:tab w:val="left" w:pos="1730"/>
        </w:tabs>
        <w:autoSpaceDE w:val="0"/>
        <w:autoSpaceDN w:val="0"/>
        <w:adjustRightInd w:val="0"/>
        <w:spacing w:after="0" w:line="260" w:lineRule="atLeast"/>
        <w:jc w:val="both"/>
        <w:rPr>
          <w:rFonts w:ascii="Arial" w:eastAsia="Arial" w:hAnsi="Arial" w:cs="Arial"/>
          <w:bCs/>
          <w:color w:val="231F20"/>
          <w:sz w:val="20"/>
        </w:rPr>
      </w:pPr>
      <w:r w:rsidRPr="009D0836">
        <w:rPr>
          <w:rFonts w:ascii="Arial" w:eastAsia="Arial" w:hAnsi="Arial" w:cs="Arial"/>
          <w:b/>
          <w:bCs/>
          <w:color w:val="231F20"/>
          <w:sz w:val="20"/>
        </w:rPr>
        <w:t xml:space="preserve">Position: </w:t>
      </w:r>
      <w:r w:rsidRPr="009D0836">
        <w:rPr>
          <w:rFonts w:ascii="Arial" w:eastAsia="Arial" w:hAnsi="Arial" w:cs="Arial"/>
          <w:b/>
          <w:bCs/>
          <w:color w:val="231F20"/>
          <w:sz w:val="20"/>
        </w:rPr>
        <w:tab/>
      </w:r>
      <w:r w:rsidRPr="009D0836">
        <w:rPr>
          <w:rFonts w:ascii="Arial" w:eastAsia="Arial" w:hAnsi="Arial" w:cs="Arial"/>
          <w:bCs/>
          <w:color w:val="231F20"/>
          <w:sz w:val="20"/>
        </w:rPr>
        <w:t>Senior</w:t>
      </w:r>
      <w:r w:rsidRPr="009D0836">
        <w:rPr>
          <w:rFonts w:ascii="Arial" w:eastAsia="Arial" w:hAnsi="Arial" w:cs="Arial"/>
          <w:b/>
          <w:bCs/>
          <w:color w:val="231F20"/>
          <w:sz w:val="20"/>
        </w:rPr>
        <w:t xml:space="preserve"> </w:t>
      </w:r>
      <w:r w:rsidRPr="009D0836">
        <w:rPr>
          <w:rFonts w:ascii="Arial" w:eastAsia="Arial" w:hAnsi="Arial" w:cs="Arial"/>
          <w:bCs/>
          <w:color w:val="231F20"/>
          <w:sz w:val="20"/>
        </w:rPr>
        <w:t>Software Developer</w:t>
      </w:r>
    </w:p>
    <w:p w:rsidR="009D0836" w:rsidRPr="009D0836" w:rsidRDefault="009D0836" w:rsidP="009D0836">
      <w:pPr>
        <w:tabs>
          <w:tab w:val="left" w:pos="1730"/>
        </w:tabs>
        <w:autoSpaceDE w:val="0"/>
        <w:autoSpaceDN w:val="0"/>
        <w:adjustRightInd w:val="0"/>
        <w:spacing w:after="0" w:line="260" w:lineRule="atLeast"/>
        <w:jc w:val="both"/>
        <w:rPr>
          <w:rFonts w:ascii="Arial" w:eastAsia="Arial" w:hAnsi="Arial" w:cs="Arial"/>
          <w:bCs/>
          <w:color w:val="231F20"/>
          <w:sz w:val="20"/>
        </w:rPr>
      </w:pPr>
      <w:r w:rsidRPr="009D0836">
        <w:rPr>
          <w:rFonts w:ascii="Arial" w:eastAsia="Arial" w:hAnsi="Arial" w:cs="Arial"/>
          <w:b/>
          <w:bCs/>
          <w:color w:val="231F20"/>
          <w:sz w:val="20"/>
        </w:rPr>
        <w:t xml:space="preserve">Activities: </w:t>
      </w:r>
    </w:p>
    <w:p w:rsidR="009D0836" w:rsidRPr="009D0836" w:rsidRDefault="009D0836" w:rsidP="009D0836">
      <w:pPr>
        <w:numPr>
          <w:ilvl w:val="0"/>
          <w:numId w:val="1"/>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Interpreting complex business requirements with</w:t>
      </w:r>
      <w:r w:rsidRPr="009D0836">
        <w:rPr>
          <w:rFonts w:ascii="Arial" w:eastAsia="Arial" w:hAnsi="Arial" w:cs="Arial"/>
          <w:color w:val="000000"/>
          <w:sz w:val="20"/>
          <w:shd w:val="clear" w:color="auto" w:fill="FFFFFF"/>
        </w:rPr>
        <w:t> investment management</w:t>
      </w:r>
      <w:r w:rsidRPr="009D0836">
        <w:rPr>
          <w:rFonts w:ascii="Arial" w:eastAsia="Arial" w:hAnsi="Arial" w:cs="Arial"/>
          <w:color w:val="231F20"/>
          <w:sz w:val="20"/>
        </w:rPr>
        <w:t xml:space="preserve"> specifics;</w:t>
      </w:r>
    </w:p>
    <w:p w:rsidR="009D0836" w:rsidRPr="009D0836" w:rsidRDefault="009D0836" w:rsidP="009D0836">
      <w:pPr>
        <w:numPr>
          <w:ilvl w:val="0"/>
          <w:numId w:val="1"/>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Constructing a business rules system from scratch;</w:t>
      </w:r>
    </w:p>
    <w:p w:rsidR="009D0836" w:rsidRPr="009D0836" w:rsidRDefault="009D0836" w:rsidP="009D0836">
      <w:pPr>
        <w:numPr>
          <w:ilvl w:val="0"/>
          <w:numId w:val="1"/>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Analyzing, designing, and developing the in-house ETL engine and its modules;</w:t>
      </w:r>
    </w:p>
    <w:p w:rsidR="009D0836" w:rsidRPr="009D0836" w:rsidRDefault="009D0836" w:rsidP="009D0836">
      <w:pPr>
        <w:numPr>
          <w:ilvl w:val="0"/>
          <w:numId w:val="1"/>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Keeping compliance with the code quality measurements and industry best practices;</w:t>
      </w:r>
    </w:p>
    <w:p w:rsidR="009D0836" w:rsidRPr="009D0836" w:rsidRDefault="009D0836" w:rsidP="009D0836">
      <w:pPr>
        <w:numPr>
          <w:ilvl w:val="0"/>
          <w:numId w:val="1"/>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Documenting of practice, processes, and software;</w:t>
      </w:r>
    </w:p>
    <w:p w:rsidR="009D0836" w:rsidRPr="009D0836" w:rsidRDefault="009D0836" w:rsidP="009D0836">
      <w:pPr>
        <w:numPr>
          <w:ilvl w:val="0"/>
          <w:numId w:val="1"/>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Ensuring proper implementation of changes in accordance with agreed Change Management procedures;</w:t>
      </w:r>
    </w:p>
    <w:p w:rsidR="009D0836" w:rsidRPr="009D0836" w:rsidRDefault="009D0836" w:rsidP="009D0836">
      <w:pPr>
        <w:numPr>
          <w:ilvl w:val="0"/>
          <w:numId w:val="1"/>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Post live, providing third-line support for the duration of the agreed warranty period.</w:t>
      </w:r>
    </w:p>
    <w:p w:rsidR="009D0836" w:rsidRPr="009D0836" w:rsidRDefault="009D0836" w:rsidP="009D0836">
      <w:pPr>
        <w:autoSpaceDE w:val="0"/>
        <w:autoSpaceDN w:val="0"/>
        <w:adjustRightInd w:val="0"/>
        <w:spacing w:after="0" w:line="264" w:lineRule="auto"/>
        <w:rPr>
          <w:rFonts w:ascii="Arial" w:eastAsia="Arial" w:hAnsi="Arial" w:cs="Arial"/>
          <w:color w:val="231F20"/>
          <w:sz w:val="20"/>
        </w:rPr>
      </w:pPr>
    </w:p>
    <w:p w:rsidR="009D0836" w:rsidRPr="009D0836" w:rsidRDefault="009D0836" w:rsidP="009D0836">
      <w:pPr>
        <w:autoSpaceDE w:val="0"/>
        <w:autoSpaceDN w:val="0"/>
        <w:adjustRightInd w:val="0"/>
        <w:spacing w:before="240" w:after="120" w:line="260" w:lineRule="atLeast"/>
        <w:jc w:val="both"/>
        <w:rPr>
          <w:rFonts w:ascii="Arial" w:eastAsia="Arial" w:hAnsi="Arial" w:cs="Arial"/>
          <w:b/>
          <w:color w:val="333332"/>
          <w:sz w:val="24"/>
          <w:szCs w:val="24"/>
        </w:rPr>
      </w:pPr>
      <w:r w:rsidRPr="009D0836">
        <w:rPr>
          <w:rFonts w:ascii="Arial" w:eastAsia="Arial" w:hAnsi="Arial" w:cs="Arial"/>
          <w:b/>
          <w:color w:val="333332"/>
          <w:sz w:val="24"/>
          <w:szCs w:val="24"/>
        </w:rPr>
        <w:t>Product Information Management Solution</w:t>
      </w:r>
    </w:p>
    <w:p w:rsidR="009D0836" w:rsidRPr="009D0836" w:rsidRDefault="009D0836" w:rsidP="009D0836">
      <w:pPr>
        <w:tabs>
          <w:tab w:val="left" w:pos="1730"/>
        </w:tabs>
        <w:autoSpaceDE w:val="0"/>
        <w:autoSpaceDN w:val="0"/>
        <w:adjustRightInd w:val="0"/>
        <w:spacing w:after="0" w:line="260" w:lineRule="atLeast"/>
        <w:jc w:val="both"/>
        <w:rPr>
          <w:rFonts w:ascii="Arial" w:eastAsia="Arial" w:hAnsi="Arial" w:cs="Arial"/>
          <w:bCs/>
          <w:color w:val="231F20"/>
          <w:sz w:val="20"/>
        </w:rPr>
      </w:pPr>
      <w:r w:rsidRPr="009D0836">
        <w:rPr>
          <w:rFonts w:ascii="Arial" w:eastAsia="Arial" w:hAnsi="Arial" w:cs="Arial"/>
          <w:b/>
          <w:bCs/>
          <w:color w:val="231F20"/>
          <w:sz w:val="20"/>
        </w:rPr>
        <w:t xml:space="preserve">Client: </w:t>
      </w:r>
      <w:r w:rsidRPr="009D0836">
        <w:rPr>
          <w:rFonts w:ascii="Arial" w:eastAsia="Arial" w:hAnsi="Arial" w:cs="Arial"/>
          <w:b/>
          <w:bCs/>
          <w:color w:val="231F20"/>
          <w:sz w:val="20"/>
        </w:rPr>
        <w:tab/>
      </w:r>
      <w:r w:rsidRPr="009D0836">
        <w:rPr>
          <w:rFonts w:ascii="Arial" w:eastAsia="Arial" w:hAnsi="Arial" w:cs="Arial"/>
          <w:bCs/>
          <w:color w:val="231F20"/>
          <w:sz w:val="20"/>
        </w:rPr>
        <w:t>Home improvement and gardening retailer</w:t>
      </w:r>
      <w:r w:rsidRPr="009D0836">
        <w:rPr>
          <w:rFonts w:ascii="Arial" w:eastAsia="Arial" w:hAnsi="Arial" w:cs="Arial"/>
          <w:b/>
          <w:bCs/>
          <w:color w:val="231F20"/>
          <w:sz w:val="20"/>
        </w:rPr>
        <w:t xml:space="preserve"> </w:t>
      </w:r>
    </w:p>
    <w:p w:rsidR="009D0836" w:rsidRPr="009D0836" w:rsidRDefault="009D0836" w:rsidP="009D0836">
      <w:pPr>
        <w:tabs>
          <w:tab w:val="left" w:pos="1730"/>
        </w:tabs>
        <w:autoSpaceDE w:val="0"/>
        <w:autoSpaceDN w:val="0"/>
        <w:adjustRightInd w:val="0"/>
        <w:spacing w:after="0" w:line="260" w:lineRule="atLeast"/>
        <w:ind w:left="1730" w:hanging="1730"/>
        <w:rPr>
          <w:rFonts w:ascii="Arial" w:eastAsia="Arial" w:hAnsi="Arial" w:cs="Arial"/>
          <w:bCs/>
          <w:color w:val="231F20"/>
          <w:sz w:val="20"/>
          <w:szCs w:val="20"/>
        </w:rPr>
      </w:pPr>
      <w:r w:rsidRPr="009D0836">
        <w:rPr>
          <w:rFonts w:ascii="Arial" w:eastAsia="Arial" w:hAnsi="Arial" w:cs="Arial"/>
          <w:b/>
          <w:bCs/>
          <w:color w:val="231F20"/>
          <w:sz w:val="20"/>
        </w:rPr>
        <w:t xml:space="preserve">Overview: </w:t>
      </w:r>
      <w:r w:rsidRPr="009D0836">
        <w:rPr>
          <w:rFonts w:ascii="Arial" w:eastAsia="Arial" w:hAnsi="Arial" w:cs="Arial"/>
          <w:b/>
          <w:bCs/>
          <w:color w:val="231F20"/>
          <w:sz w:val="20"/>
        </w:rPr>
        <w:tab/>
      </w:r>
      <w:r w:rsidRPr="009D0836">
        <w:rPr>
          <w:rFonts w:ascii="Arial" w:eastAsia="Arial" w:hAnsi="Arial" w:cs="Arial"/>
          <w:bCs/>
          <w:color w:val="231F20"/>
          <w:sz w:val="20"/>
        </w:rPr>
        <w:t xml:space="preserve">Enterprise product information management (PIM) software provides a single place to collect, manage, and enrich product information, create a product catalog, and distribute it to sales and eCommerce channels. </w:t>
      </w:r>
      <w:r w:rsidRPr="009D0836">
        <w:rPr>
          <w:rFonts w:ascii="Arial" w:eastAsia="Arial" w:hAnsi="Arial" w:cs="Arial"/>
          <w:color w:val="231F20"/>
          <w:sz w:val="20"/>
          <w:szCs w:val="20"/>
          <w:shd w:val="clear" w:color="auto" w:fill="FFFFFF"/>
        </w:rPr>
        <w:t xml:space="preserve">The solution consists of a set of microservices and has event-driven architecture using a Kafka broker, in combination with REST API endpoints for internal/external consumers, Angular UI for admin proposes, etc. Basically, the application </w:t>
      </w:r>
      <w:r w:rsidRPr="009D0836">
        <w:rPr>
          <w:rFonts w:ascii="Arial" w:eastAsia="Arial" w:hAnsi="Arial" w:cs="Arial"/>
          <w:color w:val="061018"/>
          <w:sz w:val="20"/>
          <w:szCs w:val="20"/>
          <w:shd w:val="clear" w:color="auto" w:fill="FFFFFF"/>
        </w:rPr>
        <w:t>implements event-sourcing &amp; saga design patterns to manage distributed transactions across microservices. Also, a key point in development is that the application must be ready for a multi-cloud environment, so we have a restricted list of infrastructure tools &amp; instruments.</w:t>
      </w:r>
    </w:p>
    <w:p w:rsidR="009D0836" w:rsidRPr="009D0836" w:rsidRDefault="009D0836" w:rsidP="009D0836">
      <w:pPr>
        <w:tabs>
          <w:tab w:val="left" w:pos="1730"/>
        </w:tabs>
        <w:autoSpaceDE w:val="0"/>
        <w:autoSpaceDN w:val="0"/>
        <w:adjustRightInd w:val="0"/>
        <w:spacing w:after="0" w:line="260" w:lineRule="atLeast"/>
        <w:jc w:val="both"/>
        <w:rPr>
          <w:rFonts w:ascii="Arial" w:eastAsia="Arial" w:hAnsi="Arial" w:cs="Arial"/>
          <w:bCs/>
          <w:color w:val="231F20"/>
          <w:sz w:val="20"/>
        </w:rPr>
      </w:pPr>
      <w:r w:rsidRPr="009D0836">
        <w:rPr>
          <w:rFonts w:ascii="Arial" w:eastAsia="Arial" w:hAnsi="Arial" w:cs="Arial"/>
          <w:b/>
          <w:bCs/>
          <w:color w:val="231F20"/>
          <w:sz w:val="20"/>
        </w:rPr>
        <w:t xml:space="preserve">Languages: </w:t>
      </w:r>
      <w:r w:rsidRPr="009D0836">
        <w:rPr>
          <w:rFonts w:ascii="Arial" w:eastAsia="Arial" w:hAnsi="Arial" w:cs="Arial"/>
          <w:b/>
          <w:bCs/>
          <w:color w:val="231F20"/>
          <w:sz w:val="20"/>
        </w:rPr>
        <w:tab/>
      </w:r>
      <w:r w:rsidRPr="009D0836">
        <w:rPr>
          <w:rFonts w:ascii="Arial" w:eastAsia="Arial" w:hAnsi="Arial" w:cs="Arial"/>
          <w:bCs/>
          <w:color w:val="231F20"/>
          <w:sz w:val="20"/>
        </w:rPr>
        <w:t>Java,  PL\SQL, Node, JavaScript, TypeScript</w:t>
      </w:r>
    </w:p>
    <w:p w:rsidR="009D0836" w:rsidRPr="009D0836" w:rsidRDefault="009D0836" w:rsidP="009D0836">
      <w:pPr>
        <w:tabs>
          <w:tab w:val="left" w:pos="1730"/>
        </w:tabs>
        <w:autoSpaceDE w:val="0"/>
        <w:autoSpaceDN w:val="0"/>
        <w:adjustRightInd w:val="0"/>
        <w:spacing w:after="0" w:line="260" w:lineRule="atLeast"/>
        <w:ind w:left="1728" w:hanging="1728"/>
        <w:rPr>
          <w:rFonts w:ascii="Arial" w:eastAsia="Arial" w:hAnsi="Arial" w:cs="Arial"/>
          <w:bCs/>
          <w:iCs/>
          <w:color w:val="231F20"/>
          <w:sz w:val="20"/>
          <w:lang w:val="en-GB"/>
        </w:rPr>
      </w:pPr>
      <w:r w:rsidRPr="009D0836">
        <w:rPr>
          <w:rFonts w:ascii="Arial" w:eastAsia="Arial" w:hAnsi="Arial" w:cs="Arial"/>
          <w:b/>
          <w:bCs/>
          <w:color w:val="231F20"/>
          <w:sz w:val="20"/>
          <w:u w:color="231F20"/>
          <w:bdr w:val="nil"/>
          <w14:textOutline w14:w="0" w14:cap="flat" w14:cmpd="sng" w14:algn="ctr">
            <w14:noFill/>
            <w14:prstDash w14:val="solid"/>
            <w14:bevel/>
          </w14:textOutline>
        </w:rPr>
        <w:t>Technologies</w:t>
      </w:r>
      <w:r w:rsidRPr="009D0836">
        <w:rPr>
          <w:rFonts w:ascii="Arial" w:eastAsia="Arial" w:hAnsi="Arial" w:cs="Arial"/>
          <w:b/>
          <w:bCs/>
          <w:color w:val="231F20"/>
          <w:sz w:val="20"/>
        </w:rPr>
        <w:t xml:space="preserve">: </w:t>
      </w:r>
      <w:r w:rsidRPr="009D0836">
        <w:rPr>
          <w:rFonts w:ascii="Arial" w:eastAsia="Arial" w:hAnsi="Arial" w:cs="Arial"/>
          <w:b/>
          <w:bCs/>
          <w:color w:val="231F20"/>
          <w:sz w:val="20"/>
        </w:rPr>
        <w:tab/>
      </w:r>
      <w:r w:rsidRPr="009D0836">
        <w:rPr>
          <w:rFonts w:ascii="Arial" w:eastAsia="Arial" w:hAnsi="Arial" w:cs="Arial"/>
          <w:bCs/>
          <w:color w:val="231F20"/>
          <w:sz w:val="20"/>
        </w:rPr>
        <w:t>Spring Framework (Boot, Security, Data), PostgreSQL, Hibernate, Apache Kafka, Apache Avro, ElasticSearch, Kibana, JUnit, Mockito, WireMock, Docker (Compose), Kubernetes, Jenkins, Helm, Vault, SonarQube, SpotBugs, PMD, Maven, etc.</w:t>
      </w:r>
    </w:p>
    <w:p w:rsidR="009D0836" w:rsidRPr="009D0836" w:rsidRDefault="009D0836" w:rsidP="009D0836">
      <w:pPr>
        <w:tabs>
          <w:tab w:val="left" w:pos="1730"/>
        </w:tabs>
        <w:autoSpaceDE w:val="0"/>
        <w:autoSpaceDN w:val="0"/>
        <w:adjustRightInd w:val="0"/>
        <w:spacing w:after="0" w:line="260" w:lineRule="atLeast"/>
        <w:jc w:val="both"/>
        <w:rPr>
          <w:rFonts w:ascii="Arial" w:eastAsia="Arial" w:hAnsi="Arial" w:cs="Arial"/>
          <w:bCs/>
          <w:color w:val="231F20"/>
          <w:sz w:val="20"/>
        </w:rPr>
      </w:pPr>
      <w:r w:rsidRPr="009D0836">
        <w:rPr>
          <w:rFonts w:ascii="Arial" w:eastAsia="Arial" w:hAnsi="Arial" w:cs="Arial"/>
          <w:b/>
          <w:bCs/>
          <w:color w:val="231F20"/>
          <w:sz w:val="20"/>
        </w:rPr>
        <w:t xml:space="preserve">Position: </w:t>
      </w:r>
      <w:r w:rsidRPr="009D0836">
        <w:rPr>
          <w:rFonts w:ascii="Arial" w:eastAsia="Arial" w:hAnsi="Arial" w:cs="Arial"/>
          <w:b/>
          <w:bCs/>
          <w:color w:val="231F20"/>
          <w:sz w:val="20"/>
        </w:rPr>
        <w:tab/>
      </w:r>
      <w:r w:rsidRPr="009D0836">
        <w:rPr>
          <w:rFonts w:ascii="Arial" w:eastAsia="Arial" w:hAnsi="Arial" w:cs="Arial"/>
          <w:bCs/>
          <w:color w:val="231F20"/>
          <w:sz w:val="20"/>
        </w:rPr>
        <w:t>Software Developer</w:t>
      </w:r>
    </w:p>
    <w:p w:rsidR="009D0836" w:rsidRPr="009D0836" w:rsidRDefault="009D0836" w:rsidP="009D0836">
      <w:pPr>
        <w:tabs>
          <w:tab w:val="left" w:pos="1730"/>
        </w:tabs>
        <w:autoSpaceDE w:val="0"/>
        <w:autoSpaceDN w:val="0"/>
        <w:adjustRightInd w:val="0"/>
        <w:spacing w:after="0" w:line="260" w:lineRule="atLeast"/>
        <w:jc w:val="both"/>
        <w:rPr>
          <w:rFonts w:ascii="Arial" w:eastAsia="Arial" w:hAnsi="Arial" w:cs="Arial"/>
          <w:bCs/>
          <w:color w:val="231F20"/>
          <w:sz w:val="20"/>
        </w:rPr>
      </w:pPr>
      <w:r w:rsidRPr="009D0836">
        <w:rPr>
          <w:rFonts w:ascii="Arial" w:eastAsia="Arial" w:hAnsi="Arial" w:cs="Arial"/>
          <w:b/>
          <w:bCs/>
          <w:color w:val="231F20"/>
          <w:sz w:val="20"/>
        </w:rPr>
        <w:t xml:space="preserve">Activities: </w:t>
      </w:r>
    </w:p>
    <w:p w:rsidR="009D0836" w:rsidRPr="009D0836" w:rsidRDefault="009D0836" w:rsidP="009D0836">
      <w:pPr>
        <w:numPr>
          <w:ilvl w:val="0"/>
          <w:numId w:val="1"/>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Designing, implementing, and maintaining Java microservices that follow corporate standards of quality, 12 factors, well-tested by JUnit;</w:t>
      </w:r>
    </w:p>
    <w:p w:rsidR="009D0836" w:rsidRPr="009D0836" w:rsidRDefault="009D0836" w:rsidP="009D0836">
      <w:pPr>
        <w:numPr>
          <w:ilvl w:val="0"/>
          <w:numId w:val="1"/>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Correcting assessment of the customer’s requirements;</w:t>
      </w:r>
    </w:p>
    <w:p w:rsidR="009D0836" w:rsidRPr="009D0836" w:rsidRDefault="009D0836" w:rsidP="009D0836">
      <w:pPr>
        <w:numPr>
          <w:ilvl w:val="0"/>
          <w:numId w:val="1"/>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Ensuring application designs conform to business goals;</w:t>
      </w:r>
    </w:p>
    <w:p w:rsidR="009D0836" w:rsidRPr="009D0836" w:rsidRDefault="009D0836" w:rsidP="009D0836">
      <w:pPr>
        <w:numPr>
          <w:ilvl w:val="0"/>
          <w:numId w:val="1"/>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Contributing to all phases of the development lifecycle - writing, testing &amp; reviewing code;</w:t>
      </w:r>
    </w:p>
    <w:p w:rsidR="009D0836" w:rsidRPr="009D0836" w:rsidRDefault="009D0836" w:rsidP="009D0836">
      <w:pPr>
        <w:numPr>
          <w:ilvl w:val="0"/>
          <w:numId w:val="1"/>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Preparing and producing releases of software components.</w:t>
      </w:r>
    </w:p>
    <w:p w:rsidR="009D0836" w:rsidRPr="009D0836" w:rsidRDefault="009D0836" w:rsidP="009D0836">
      <w:pPr>
        <w:autoSpaceDE w:val="0"/>
        <w:autoSpaceDN w:val="0"/>
        <w:adjustRightInd w:val="0"/>
        <w:spacing w:before="240" w:after="120" w:line="260" w:lineRule="atLeast"/>
        <w:jc w:val="both"/>
        <w:rPr>
          <w:rFonts w:ascii="Arial" w:eastAsia="Arial" w:hAnsi="Arial" w:cs="Arial"/>
          <w:b/>
          <w:color w:val="333332"/>
          <w:sz w:val="24"/>
          <w:szCs w:val="24"/>
        </w:rPr>
      </w:pPr>
      <w:r w:rsidRPr="009D0836">
        <w:rPr>
          <w:rFonts w:ascii="Arial" w:eastAsia="Arial" w:hAnsi="Arial" w:cs="Arial"/>
          <w:b/>
          <w:color w:val="333332"/>
          <w:sz w:val="24"/>
          <w:szCs w:val="24"/>
        </w:rPr>
        <w:t>ETL Engine for Processing Hotel Content</w:t>
      </w:r>
    </w:p>
    <w:p w:rsidR="009D0836" w:rsidRPr="009D0836" w:rsidRDefault="009D0836" w:rsidP="009D0836">
      <w:pPr>
        <w:tabs>
          <w:tab w:val="left" w:pos="1730"/>
        </w:tabs>
        <w:autoSpaceDE w:val="0"/>
        <w:autoSpaceDN w:val="0"/>
        <w:adjustRightInd w:val="0"/>
        <w:spacing w:after="0" w:line="260" w:lineRule="atLeast"/>
        <w:jc w:val="both"/>
        <w:rPr>
          <w:rFonts w:ascii="Arial" w:eastAsia="Arial" w:hAnsi="Arial" w:cs="Arial"/>
          <w:bCs/>
          <w:color w:val="231F20"/>
          <w:sz w:val="20"/>
        </w:rPr>
      </w:pPr>
      <w:r w:rsidRPr="009D0836">
        <w:rPr>
          <w:rFonts w:ascii="Arial" w:eastAsia="Arial" w:hAnsi="Arial" w:cs="Arial"/>
          <w:b/>
          <w:bCs/>
          <w:color w:val="231F20"/>
          <w:sz w:val="20"/>
        </w:rPr>
        <w:t xml:space="preserve">Client: </w:t>
      </w:r>
      <w:r w:rsidRPr="009D0836">
        <w:rPr>
          <w:rFonts w:ascii="Arial" w:eastAsia="Arial" w:hAnsi="Arial" w:cs="Arial"/>
          <w:b/>
          <w:bCs/>
          <w:color w:val="231F20"/>
          <w:sz w:val="20"/>
        </w:rPr>
        <w:tab/>
      </w:r>
      <w:r w:rsidRPr="009D0836">
        <w:rPr>
          <w:rFonts w:ascii="Arial" w:eastAsia="Arial" w:hAnsi="Arial" w:cs="Arial"/>
          <w:bCs/>
          <w:color w:val="231F20"/>
          <w:sz w:val="20"/>
        </w:rPr>
        <w:t>Global IT solutions provider in the travel industry</w:t>
      </w:r>
      <w:r w:rsidRPr="009D0836">
        <w:rPr>
          <w:rFonts w:ascii="Arial" w:eastAsia="Arial" w:hAnsi="Arial" w:cs="Arial"/>
          <w:b/>
          <w:bCs/>
          <w:color w:val="231F20"/>
          <w:sz w:val="20"/>
        </w:rPr>
        <w:t xml:space="preserve"> </w:t>
      </w:r>
    </w:p>
    <w:p w:rsidR="009D0836" w:rsidRPr="009D0836" w:rsidRDefault="009D0836" w:rsidP="009D0836">
      <w:pPr>
        <w:tabs>
          <w:tab w:val="left" w:pos="1730"/>
        </w:tabs>
        <w:autoSpaceDE w:val="0"/>
        <w:autoSpaceDN w:val="0"/>
        <w:adjustRightInd w:val="0"/>
        <w:spacing w:after="0" w:line="260" w:lineRule="atLeast"/>
        <w:ind w:left="1728" w:hanging="1728"/>
        <w:rPr>
          <w:rFonts w:ascii="Arial" w:eastAsia="Arial" w:hAnsi="Arial" w:cs="Arial"/>
          <w:bCs/>
          <w:iCs/>
          <w:color w:val="231F20"/>
          <w:sz w:val="20"/>
        </w:rPr>
      </w:pPr>
      <w:r w:rsidRPr="009D0836">
        <w:rPr>
          <w:rFonts w:ascii="Arial" w:eastAsia="Arial" w:hAnsi="Arial" w:cs="Arial"/>
          <w:b/>
          <w:bCs/>
          <w:color w:val="231F20"/>
          <w:sz w:val="20"/>
        </w:rPr>
        <w:t xml:space="preserve">Overview: </w:t>
      </w:r>
      <w:r w:rsidRPr="009D0836">
        <w:rPr>
          <w:rFonts w:ascii="Arial" w:eastAsia="Arial" w:hAnsi="Arial" w:cs="Arial"/>
          <w:b/>
          <w:bCs/>
          <w:color w:val="231F20"/>
          <w:sz w:val="20"/>
        </w:rPr>
        <w:tab/>
      </w:r>
      <w:r w:rsidRPr="009D0836">
        <w:rPr>
          <w:rFonts w:ascii="Arial" w:eastAsia="Arial" w:hAnsi="Arial" w:cs="Arial"/>
          <w:bCs/>
          <w:color w:val="231F20"/>
          <w:sz w:val="20"/>
        </w:rPr>
        <w:t xml:space="preserve">Internal </w:t>
      </w:r>
      <w:r w:rsidRPr="009D0836">
        <w:rPr>
          <w:rFonts w:ascii="Arial" w:eastAsia="Arial" w:hAnsi="Arial" w:cs="Arial"/>
          <w:bCs/>
          <w:iCs/>
          <w:color w:val="231F20"/>
          <w:sz w:val="20"/>
        </w:rPr>
        <w:t>extract-transform-load tool that ran in batch mode to gather descriptive static content from different sources (like REST APIs, sFTP, SOAP servers), transform it using XQuery and finally load it to the third-party consumer.</w:t>
      </w:r>
    </w:p>
    <w:p w:rsidR="009D0836" w:rsidRPr="009D0836" w:rsidRDefault="009D0836" w:rsidP="009D0836">
      <w:pPr>
        <w:tabs>
          <w:tab w:val="left" w:pos="1730"/>
        </w:tabs>
        <w:autoSpaceDE w:val="0"/>
        <w:autoSpaceDN w:val="0"/>
        <w:adjustRightInd w:val="0"/>
        <w:spacing w:after="0" w:line="260" w:lineRule="atLeast"/>
        <w:ind w:left="1728" w:hanging="1728"/>
        <w:rPr>
          <w:rFonts w:ascii="Arial" w:eastAsia="Arial" w:hAnsi="Arial" w:cs="Arial"/>
          <w:bCs/>
          <w:color w:val="231F20"/>
          <w:sz w:val="20"/>
        </w:rPr>
      </w:pPr>
      <w:r w:rsidRPr="009D0836">
        <w:rPr>
          <w:rFonts w:ascii="Arial" w:eastAsia="Arial" w:hAnsi="Arial" w:cs="Arial"/>
          <w:b/>
          <w:bCs/>
          <w:color w:val="231F20"/>
          <w:sz w:val="20"/>
        </w:rPr>
        <w:t xml:space="preserve">Languages: </w:t>
      </w:r>
      <w:r w:rsidRPr="009D0836">
        <w:rPr>
          <w:rFonts w:ascii="Arial" w:eastAsia="Arial" w:hAnsi="Arial" w:cs="Arial"/>
          <w:b/>
          <w:bCs/>
          <w:color w:val="231F20"/>
          <w:sz w:val="20"/>
        </w:rPr>
        <w:tab/>
      </w:r>
      <w:r w:rsidRPr="009D0836">
        <w:rPr>
          <w:rFonts w:ascii="Arial" w:eastAsia="Arial" w:hAnsi="Arial" w:cs="Arial"/>
          <w:bCs/>
          <w:color w:val="231F20"/>
          <w:sz w:val="20"/>
        </w:rPr>
        <w:t>Java, PL\SQL, Node, JavaScript</w:t>
      </w:r>
    </w:p>
    <w:p w:rsidR="009D0836" w:rsidRPr="009D0836" w:rsidRDefault="009D0836" w:rsidP="009D0836">
      <w:pPr>
        <w:tabs>
          <w:tab w:val="left" w:pos="1730"/>
        </w:tabs>
        <w:autoSpaceDE w:val="0"/>
        <w:autoSpaceDN w:val="0"/>
        <w:adjustRightInd w:val="0"/>
        <w:spacing w:after="0" w:line="260" w:lineRule="atLeast"/>
        <w:ind w:left="1728" w:hanging="1728"/>
        <w:rPr>
          <w:rFonts w:ascii="Arial" w:eastAsia="Arial" w:hAnsi="Arial" w:cs="Arial"/>
          <w:bCs/>
          <w:iCs/>
          <w:color w:val="231F20"/>
          <w:sz w:val="20"/>
          <w:lang w:val="en-GB"/>
        </w:rPr>
      </w:pPr>
      <w:r w:rsidRPr="009D0836">
        <w:rPr>
          <w:rFonts w:ascii="Arial" w:eastAsia="Arial" w:hAnsi="Arial" w:cs="Arial"/>
          <w:b/>
          <w:bCs/>
          <w:color w:val="231F20"/>
          <w:sz w:val="20"/>
          <w:u w:color="231F20"/>
          <w:bdr w:val="nil"/>
          <w14:textOutline w14:w="0" w14:cap="flat" w14:cmpd="sng" w14:algn="ctr">
            <w14:noFill/>
            <w14:prstDash w14:val="solid"/>
            <w14:bevel/>
          </w14:textOutline>
        </w:rPr>
        <w:t>Technologies</w:t>
      </w:r>
      <w:r w:rsidRPr="009D0836">
        <w:rPr>
          <w:rFonts w:ascii="Arial" w:eastAsia="Arial" w:hAnsi="Arial" w:cs="Arial"/>
          <w:b/>
          <w:bCs/>
          <w:color w:val="231F20"/>
          <w:sz w:val="20"/>
        </w:rPr>
        <w:t xml:space="preserve">: </w:t>
      </w:r>
      <w:r w:rsidRPr="009D0836">
        <w:rPr>
          <w:rFonts w:ascii="Arial" w:eastAsia="Arial" w:hAnsi="Arial" w:cs="Arial"/>
          <w:b/>
          <w:bCs/>
          <w:color w:val="231F20"/>
          <w:sz w:val="20"/>
        </w:rPr>
        <w:tab/>
      </w:r>
      <w:r w:rsidRPr="009D0836">
        <w:rPr>
          <w:rFonts w:ascii="Arial" w:eastAsia="Arial" w:hAnsi="Arial" w:cs="Arial"/>
          <w:bCs/>
          <w:iCs/>
          <w:color w:val="231F20"/>
          <w:sz w:val="20"/>
        </w:rPr>
        <w:t xml:space="preserve">Spring – Core / Batch / MVC / Data, Hibernate, various HTTP/sFTP/SOAP clients, JUnit, Mockito, AssertJ, Kafka, Apache Camel, Karaf, Couchbase, MariaDB, Maven, Consul, Docker, Kubernetes, OpenShift, </w:t>
      </w:r>
      <w:r w:rsidRPr="009D0836">
        <w:rPr>
          <w:rFonts w:ascii="Arial" w:eastAsia="Arial" w:hAnsi="Arial" w:cs="Arial"/>
          <w:bCs/>
          <w:color w:val="231F20"/>
          <w:sz w:val="20"/>
        </w:rPr>
        <w:t>SonarQube</w:t>
      </w:r>
    </w:p>
    <w:p w:rsidR="009D0836" w:rsidRPr="009D0836" w:rsidRDefault="009D0836" w:rsidP="009D0836">
      <w:pPr>
        <w:tabs>
          <w:tab w:val="left" w:pos="1730"/>
        </w:tabs>
        <w:autoSpaceDE w:val="0"/>
        <w:autoSpaceDN w:val="0"/>
        <w:adjustRightInd w:val="0"/>
        <w:spacing w:after="0" w:line="260" w:lineRule="atLeast"/>
        <w:jc w:val="both"/>
        <w:rPr>
          <w:rFonts w:ascii="Arial" w:eastAsia="Arial" w:hAnsi="Arial" w:cs="Arial"/>
          <w:color w:val="231F20"/>
          <w:sz w:val="20"/>
        </w:rPr>
      </w:pPr>
      <w:r w:rsidRPr="009D0836">
        <w:rPr>
          <w:rFonts w:ascii="Arial" w:eastAsia="Arial" w:hAnsi="Arial" w:cs="Arial"/>
          <w:b/>
          <w:bCs/>
          <w:color w:val="231F20"/>
          <w:sz w:val="20"/>
        </w:rPr>
        <w:lastRenderedPageBreak/>
        <w:t xml:space="preserve">Position: </w:t>
      </w:r>
      <w:r w:rsidRPr="009D0836">
        <w:rPr>
          <w:rFonts w:ascii="Arial" w:eastAsia="Arial" w:hAnsi="Arial" w:cs="Arial"/>
          <w:b/>
          <w:bCs/>
          <w:color w:val="231F20"/>
          <w:sz w:val="20"/>
        </w:rPr>
        <w:tab/>
      </w:r>
      <w:r w:rsidRPr="009D0836">
        <w:rPr>
          <w:rFonts w:ascii="Arial" w:eastAsia="Arial" w:hAnsi="Arial" w:cs="Arial"/>
          <w:bCs/>
          <w:color w:val="231F20"/>
          <w:sz w:val="20"/>
        </w:rPr>
        <w:t>Software Developer</w:t>
      </w:r>
    </w:p>
    <w:p w:rsidR="009D0836" w:rsidRPr="009D0836" w:rsidRDefault="009D0836" w:rsidP="009D0836">
      <w:pPr>
        <w:tabs>
          <w:tab w:val="left" w:pos="1730"/>
        </w:tabs>
        <w:autoSpaceDE w:val="0"/>
        <w:autoSpaceDN w:val="0"/>
        <w:adjustRightInd w:val="0"/>
        <w:spacing w:after="0" w:line="260" w:lineRule="atLeast"/>
        <w:jc w:val="both"/>
        <w:rPr>
          <w:rFonts w:ascii="Arial" w:eastAsia="Arial" w:hAnsi="Arial" w:cs="Arial"/>
          <w:bCs/>
          <w:color w:val="231F20"/>
          <w:sz w:val="20"/>
        </w:rPr>
      </w:pPr>
      <w:r w:rsidRPr="009D0836">
        <w:rPr>
          <w:rFonts w:ascii="Arial" w:eastAsia="Arial" w:hAnsi="Arial" w:cs="Arial"/>
          <w:b/>
          <w:bCs/>
          <w:color w:val="231F20"/>
          <w:sz w:val="20"/>
        </w:rPr>
        <w:t xml:space="preserve">Activities: </w:t>
      </w:r>
      <w:r w:rsidRPr="009D0836">
        <w:rPr>
          <w:rFonts w:ascii="Arial" w:eastAsia="Arial" w:hAnsi="Arial" w:cs="Arial"/>
          <w:b/>
          <w:bCs/>
          <w:color w:val="231F20"/>
          <w:sz w:val="20"/>
        </w:rPr>
        <w:tab/>
      </w:r>
    </w:p>
    <w:p w:rsidR="009D0836" w:rsidRPr="009D0836" w:rsidRDefault="009D0836" w:rsidP="009D0836">
      <w:pPr>
        <w:numPr>
          <w:ilvl w:val="0"/>
          <w:numId w:val="3"/>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Data transformation flow design</w:t>
      </w:r>
    </w:p>
    <w:p w:rsidR="009D0836" w:rsidRPr="009D0836" w:rsidRDefault="009D0836" w:rsidP="009D0836">
      <w:pPr>
        <w:numPr>
          <w:ilvl w:val="0"/>
          <w:numId w:val="3"/>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Development of backend components</w:t>
      </w:r>
    </w:p>
    <w:p w:rsidR="009D0836" w:rsidRPr="009D0836" w:rsidRDefault="009D0836" w:rsidP="009D0836">
      <w:pPr>
        <w:numPr>
          <w:ilvl w:val="0"/>
          <w:numId w:val="3"/>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Data mapping</w:t>
      </w:r>
    </w:p>
    <w:p w:rsidR="009D0836" w:rsidRPr="009D0836" w:rsidRDefault="009D0836" w:rsidP="009D0836">
      <w:pPr>
        <w:numPr>
          <w:ilvl w:val="0"/>
          <w:numId w:val="3"/>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Configuring of backend components and connectors</w:t>
      </w:r>
    </w:p>
    <w:p w:rsidR="009D0836" w:rsidRPr="009D0836" w:rsidRDefault="009D0836" w:rsidP="009D0836">
      <w:pPr>
        <w:numPr>
          <w:ilvl w:val="0"/>
          <w:numId w:val="3"/>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GDS Hospitality and Rail content integration</w:t>
      </w:r>
    </w:p>
    <w:p w:rsidR="009D0836" w:rsidRPr="009D0836" w:rsidRDefault="009D0836" w:rsidP="009D0836">
      <w:pPr>
        <w:numPr>
          <w:ilvl w:val="0"/>
          <w:numId w:val="3"/>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Initiation of web application advancement</w:t>
      </w:r>
    </w:p>
    <w:p w:rsidR="009D0836" w:rsidRPr="009D0836" w:rsidRDefault="009D0836" w:rsidP="009D0836">
      <w:pPr>
        <w:numPr>
          <w:ilvl w:val="0"/>
          <w:numId w:val="3"/>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Technical assignment preparation</w:t>
      </w:r>
    </w:p>
    <w:p w:rsidR="009D0836" w:rsidRPr="009D0836" w:rsidRDefault="009D0836" w:rsidP="009D0836">
      <w:pPr>
        <w:numPr>
          <w:ilvl w:val="0"/>
          <w:numId w:val="3"/>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Functional testing of web application due technical assignment, testing plans</w:t>
      </w:r>
    </w:p>
    <w:p w:rsidR="009D0836" w:rsidRPr="009D0836" w:rsidRDefault="009D0836" w:rsidP="009D0836">
      <w:pPr>
        <w:numPr>
          <w:ilvl w:val="0"/>
          <w:numId w:val="3"/>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Business process analysis, formulation of the automation requirements, process optimization</w:t>
      </w:r>
    </w:p>
    <w:p w:rsidR="009D0836" w:rsidRPr="009D0836" w:rsidRDefault="009D0836" w:rsidP="009D0836">
      <w:pPr>
        <w:numPr>
          <w:ilvl w:val="0"/>
          <w:numId w:val="3"/>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Analyze customer solution and service requirements</w:t>
      </w:r>
    </w:p>
    <w:p w:rsidR="009D0836" w:rsidRPr="009D0836" w:rsidRDefault="009D0836" w:rsidP="009D0836">
      <w:pPr>
        <w:numPr>
          <w:ilvl w:val="0"/>
          <w:numId w:val="3"/>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Business process documentation</w:t>
      </w:r>
    </w:p>
    <w:p w:rsidR="009D0836" w:rsidRPr="009D0836" w:rsidRDefault="009D0836" w:rsidP="009D0836">
      <w:pPr>
        <w:autoSpaceDE w:val="0"/>
        <w:autoSpaceDN w:val="0"/>
        <w:adjustRightInd w:val="0"/>
        <w:spacing w:after="0" w:line="264" w:lineRule="auto"/>
        <w:ind w:left="1778"/>
        <w:rPr>
          <w:rFonts w:ascii="Arial" w:eastAsia="Arial" w:hAnsi="Arial" w:cs="Arial"/>
          <w:color w:val="231F20"/>
          <w:sz w:val="20"/>
        </w:rPr>
      </w:pPr>
    </w:p>
    <w:p w:rsidR="009D0836" w:rsidRPr="009D0836" w:rsidRDefault="009D0836" w:rsidP="009D0836">
      <w:pPr>
        <w:tabs>
          <w:tab w:val="num" w:pos="-382"/>
        </w:tabs>
        <w:autoSpaceDE w:val="0"/>
        <w:autoSpaceDN w:val="0"/>
        <w:adjustRightInd w:val="0"/>
        <w:spacing w:after="0" w:line="264" w:lineRule="auto"/>
        <w:ind w:left="1778" w:hanging="360"/>
        <w:contextualSpacing/>
        <w:jc w:val="both"/>
        <w:rPr>
          <w:rFonts w:ascii="Arial" w:eastAsia="Arial" w:hAnsi="Arial" w:cs="Arial"/>
          <w:color w:val="231F20"/>
          <w:sz w:val="20"/>
        </w:rPr>
      </w:pPr>
      <w:r w:rsidRPr="009D0836">
        <w:rPr>
          <w:rFonts w:ascii="Arial" w:eastAsia="Arial" w:hAnsi="Arial" w:cs="Arial"/>
          <w:color w:val="231F20"/>
          <w:sz w:val="20"/>
        </w:rPr>
        <w:t>Creating a cloud-native platform from scratch using Java/Spring-stack technologies;</w:t>
      </w:r>
    </w:p>
    <w:p w:rsidR="009D0836" w:rsidRPr="009D0836" w:rsidRDefault="009D0836" w:rsidP="009D0836">
      <w:pPr>
        <w:tabs>
          <w:tab w:val="num" w:pos="-382"/>
        </w:tabs>
        <w:autoSpaceDE w:val="0"/>
        <w:autoSpaceDN w:val="0"/>
        <w:adjustRightInd w:val="0"/>
        <w:spacing w:after="0" w:line="264" w:lineRule="auto"/>
        <w:ind w:left="1778" w:hanging="360"/>
        <w:contextualSpacing/>
        <w:jc w:val="both"/>
        <w:rPr>
          <w:rFonts w:ascii="Arial" w:eastAsia="Arial" w:hAnsi="Arial" w:cs="Arial"/>
          <w:color w:val="231F20"/>
          <w:sz w:val="20"/>
        </w:rPr>
      </w:pPr>
      <w:r w:rsidRPr="009D0836">
        <w:rPr>
          <w:rFonts w:ascii="Arial" w:eastAsia="Arial" w:hAnsi="Arial" w:cs="Arial"/>
          <w:color w:val="231F20"/>
          <w:sz w:val="20"/>
        </w:rPr>
        <w:t>Leading in the technical content of the system/functional/design specifications;</w:t>
      </w:r>
    </w:p>
    <w:p w:rsidR="009D0836" w:rsidRPr="009D0836" w:rsidRDefault="009D0836" w:rsidP="009D0836">
      <w:pPr>
        <w:tabs>
          <w:tab w:val="num" w:pos="-382"/>
        </w:tabs>
        <w:autoSpaceDE w:val="0"/>
        <w:autoSpaceDN w:val="0"/>
        <w:adjustRightInd w:val="0"/>
        <w:spacing w:after="0" w:line="264" w:lineRule="auto"/>
        <w:ind w:left="1778" w:hanging="360"/>
        <w:contextualSpacing/>
        <w:jc w:val="both"/>
        <w:rPr>
          <w:rFonts w:ascii="Arial" w:eastAsia="Arial" w:hAnsi="Arial" w:cs="Arial"/>
          <w:color w:val="231F20"/>
          <w:sz w:val="20"/>
        </w:rPr>
      </w:pPr>
      <w:r w:rsidRPr="009D0836">
        <w:rPr>
          <w:rFonts w:ascii="Arial" w:eastAsia="Arial" w:hAnsi="Arial" w:cs="Arial"/>
          <w:color w:val="231F20"/>
          <w:sz w:val="20"/>
        </w:rPr>
        <w:t>Building an ETL platform on top of the Spring Batch framework;</w:t>
      </w:r>
    </w:p>
    <w:p w:rsidR="009D0836" w:rsidRPr="009D0836" w:rsidRDefault="009D0836" w:rsidP="009D0836">
      <w:pPr>
        <w:tabs>
          <w:tab w:val="num" w:pos="-382"/>
        </w:tabs>
        <w:autoSpaceDE w:val="0"/>
        <w:autoSpaceDN w:val="0"/>
        <w:adjustRightInd w:val="0"/>
        <w:spacing w:after="0" w:line="264" w:lineRule="auto"/>
        <w:ind w:left="1778" w:hanging="360"/>
        <w:contextualSpacing/>
        <w:jc w:val="both"/>
        <w:rPr>
          <w:rFonts w:ascii="Arial" w:eastAsia="Arial" w:hAnsi="Arial" w:cs="Arial"/>
          <w:color w:val="231F20"/>
          <w:sz w:val="20"/>
        </w:rPr>
      </w:pPr>
      <w:r w:rsidRPr="009D0836">
        <w:rPr>
          <w:rFonts w:ascii="Arial" w:eastAsia="Arial" w:hAnsi="Arial" w:cs="Arial"/>
          <w:color w:val="231F20"/>
          <w:sz w:val="20"/>
        </w:rPr>
        <w:t>Developing Java microservices using Spring Boot, Spring Cloud stack (Task, Gateway, Config, Vault, Kubernetes, Sleuth), Hibernate, Postgres, Couchbase, web services technologies such as SOAP &amp; RESTful, Pub/Sub architecture implemented with Apache Kafka.</w:t>
      </w:r>
    </w:p>
    <w:p w:rsidR="009D0836" w:rsidRPr="009D0836" w:rsidRDefault="009D0836" w:rsidP="009D0836">
      <w:pPr>
        <w:tabs>
          <w:tab w:val="num" w:pos="-382"/>
        </w:tabs>
        <w:autoSpaceDE w:val="0"/>
        <w:autoSpaceDN w:val="0"/>
        <w:adjustRightInd w:val="0"/>
        <w:spacing w:after="0" w:line="264" w:lineRule="auto"/>
        <w:ind w:left="1778" w:hanging="360"/>
        <w:contextualSpacing/>
        <w:jc w:val="both"/>
        <w:rPr>
          <w:rFonts w:ascii="Arial" w:eastAsia="Arial" w:hAnsi="Arial" w:cs="Arial"/>
          <w:color w:val="231F20"/>
          <w:sz w:val="20"/>
        </w:rPr>
      </w:pPr>
      <w:r w:rsidRPr="009D0836">
        <w:rPr>
          <w:rFonts w:ascii="Arial" w:eastAsia="Arial" w:hAnsi="Arial" w:cs="Arial"/>
          <w:color w:val="231F20"/>
          <w:sz w:val="20"/>
        </w:rPr>
        <w:t>Developing integrations with many external data providers (via SOAP, REST, sftp file exchange).</w:t>
      </w:r>
    </w:p>
    <w:p w:rsidR="009D0836" w:rsidRPr="009D0836" w:rsidRDefault="009D0836" w:rsidP="009D0836">
      <w:pPr>
        <w:autoSpaceDE w:val="0"/>
        <w:autoSpaceDN w:val="0"/>
        <w:adjustRightInd w:val="0"/>
        <w:spacing w:after="0" w:line="264" w:lineRule="auto"/>
        <w:rPr>
          <w:rFonts w:ascii="Arial" w:eastAsia="Arial" w:hAnsi="Arial" w:cs="Arial"/>
          <w:b/>
          <w:bCs/>
          <w:color w:val="231F20"/>
          <w:sz w:val="20"/>
        </w:rPr>
      </w:pPr>
      <w:r w:rsidRPr="009D0836">
        <w:rPr>
          <w:rFonts w:ascii="Arial" w:eastAsia="Arial" w:hAnsi="Arial" w:cs="Arial"/>
          <w:b/>
          <w:bCs/>
          <w:color w:val="231F20"/>
          <w:sz w:val="20"/>
        </w:rPr>
        <w:t>Achievements:</w:t>
      </w:r>
    </w:p>
    <w:p w:rsidR="009D0836" w:rsidRPr="009D0836" w:rsidRDefault="009D0836" w:rsidP="009D0836">
      <w:pPr>
        <w:numPr>
          <w:ilvl w:val="0"/>
          <w:numId w:val="4"/>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Enhanced DB indexing, through query optimization</w:t>
      </w:r>
    </w:p>
    <w:p w:rsidR="009D0836" w:rsidRPr="009D0836" w:rsidRDefault="009D0836" w:rsidP="009D0836">
      <w:pPr>
        <w:numPr>
          <w:ilvl w:val="0"/>
          <w:numId w:val="4"/>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Optimized data transformation &amp; export modules, DB level indexing, reduced processing time</w:t>
      </w:r>
    </w:p>
    <w:p w:rsidR="009D0836" w:rsidRPr="009D0836" w:rsidRDefault="009D0836" w:rsidP="009D0836">
      <w:pPr>
        <w:numPr>
          <w:ilvl w:val="0"/>
          <w:numId w:val="4"/>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Designed an observability and logging mechanism, tracked business parameters.</w:t>
      </w:r>
    </w:p>
    <w:p w:rsidR="009D0836" w:rsidRPr="009D0836" w:rsidRDefault="009D0836" w:rsidP="009D0836">
      <w:pPr>
        <w:numPr>
          <w:ilvl w:val="0"/>
          <w:numId w:val="4"/>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Integrated dashboard, 10+ tasks, data processing, and transformation; enhanced process capability.</w:t>
      </w:r>
    </w:p>
    <w:p w:rsidR="009D0836" w:rsidRPr="009D0836" w:rsidRDefault="009D0836" w:rsidP="009D0836">
      <w:pPr>
        <w:numPr>
          <w:ilvl w:val="0"/>
          <w:numId w:val="4"/>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 xml:space="preserve">Created entire UI/UX and microservices for the hotel and the train verticals, which are used by over 10+ clients. </w:t>
      </w:r>
    </w:p>
    <w:p w:rsidR="009D0836" w:rsidRPr="009D0836" w:rsidRDefault="009D0836" w:rsidP="009D0836">
      <w:pPr>
        <w:autoSpaceDE w:val="0"/>
        <w:autoSpaceDN w:val="0"/>
        <w:adjustRightInd w:val="0"/>
        <w:spacing w:before="240" w:after="120" w:line="260" w:lineRule="atLeast"/>
        <w:jc w:val="both"/>
        <w:rPr>
          <w:rFonts w:ascii="Arial" w:eastAsia="Arial" w:hAnsi="Arial" w:cs="Arial"/>
          <w:b/>
          <w:color w:val="333332"/>
          <w:sz w:val="24"/>
          <w:szCs w:val="24"/>
        </w:rPr>
      </w:pPr>
      <w:r w:rsidRPr="009D0836">
        <w:rPr>
          <w:rFonts w:ascii="Arial" w:eastAsia="Arial" w:hAnsi="Arial" w:cs="Arial"/>
          <w:b/>
          <w:color w:val="333332"/>
          <w:sz w:val="24"/>
          <w:szCs w:val="24"/>
        </w:rPr>
        <w:t>B2B Hotel Booking Platform</w:t>
      </w:r>
    </w:p>
    <w:p w:rsidR="009D0836" w:rsidRPr="009D0836" w:rsidRDefault="009D0836" w:rsidP="009D0836">
      <w:pPr>
        <w:tabs>
          <w:tab w:val="left" w:pos="1730"/>
        </w:tabs>
        <w:autoSpaceDE w:val="0"/>
        <w:autoSpaceDN w:val="0"/>
        <w:adjustRightInd w:val="0"/>
        <w:spacing w:after="0" w:line="260" w:lineRule="atLeast"/>
        <w:jc w:val="both"/>
        <w:rPr>
          <w:rFonts w:ascii="Arial" w:eastAsia="Arial" w:hAnsi="Arial" w:cs="Arial"/>
          <w:bCs/>
          <w:color w:val="231F20"/>
          <w:sz w:val="20"/>
        </w:rPr>
      </w:pPr>
      <w:r w:rsidRPr="009D0836">
        <w:rPr>
          <w:rFonts w:ascii="Arial" w:eastAsia="Arial" w:hAnsi="Arial" w:cs="Arial"/>
          <w:b/>
          <w:bCs/>
          <w:color w:val="231F20"/>
          <w:sz w:val="20"/>
        </w:rPr>
        <w:t>Client:</w:t>
      </w:r>
      <w:r w:rsidRPr="009D0836">
        <w:rPr>
          <w:rFonts w:ascii="Arial" w:eastAsia="Arial" w:hAnsi="Arial" w:cs="Arial"/>
          <w:b/>
          <w:bCs/>
          <w:color w:val="231F20"/>
          <w:sz w:val="20"/>
        </w:rPr>
        <w:tab/>
      </w:r>
      <w:r w:rsidRPr="009D0836">
        <w:rPr>
          <w:rFonts w:ascii="Arial" w:eastAsia="Arial" w:hAnsi="Arial" w:cs="Arial"/>
          <w:bCs/>
          <w:color w:val="231F20"/>
          <w:sz w:val="20"/>
        </w:rPr>
        <w:t>Global IT solutions provider in the travel industry</w:t>
      </w:r>
      <w:r w:rsidRPr="009D0836">
        <w:rPr>
          <w:rFonts w:ascii="Arial" w:eastAsia="Arial" w:hAnsi="Arial" w:cs="Arial"/>
          <w:b/>
          <w:bCs/>
          <w:color w:val="231F20"/>
          <w:sz w:val="20"/>
        </w:rPr>
        <w:t xml:space="preserve"> </w:t>
      </w:r>
    </w:p>
    <w:p w:rsidR="009D0836" w:rsidRPr="009D0836" w:rsidRDefault="009D0836" w:rsidP="009D0836">
      <w:pPr>
        <w:tabs>
          <w:tab w:val="left" w:pos="1730"/>
        </w:tabs>
        <w:autoSpaceDE w:val="0"/>
        <w:autoSpaceDN w:val="0"/>
        <w:adjustRightInd w:val="0"/>
        <w:spacing w:after="0" w:line="260" w:lineRule="atLeast"/>
        <w:ind w:left="1728" w:hanging="1728"/>
        <w:jc w:val="both"/>
        <w:rPr>
          <w:rFonts w:ascii="Arial" w:eastAsia="Arial" w:hAnsi="Arial" w:cs="Arial"/>
          <w:color w:val="231F20"/>
          <w:sz w:val="20"/>
        </w:rPr>
      </w:pPr>
      <w:r w:rsidRPr="009D0836">
        <w:rPr>
          <w:rFonts w:ascii="Arial" w:eastAsia="Arial" w:hAnsi="Arial" w:cs="Arial"/>
          <w:b/>
          <w:bCs/>
          <w:color w:val="231F20"/>
          <w:sz w:val="20"/>
        </w:rPr>
        <w:t>Overview:</w:t>
      </w:r>
      <w:r w:rsidRPr="009D0836">
        <w:rPr>
          <w:rFonts w:ascii="Arial" w:eastAsia="Arial" w:hAnsi="Arial" w:cs="Arial"/>
          <w:b/>
          <w:bCs/>
          <w:color w:val="231F20"/>
          <w:sz w:val="20"/>
        </w:rPr>
        <w:tab/>
      </w:r>
      <w:r w:rsidRPr="009D0836">
        <w:rPr>
          <w:rFonts w:ascii="Arial" w:eastAsia="Arial" w:hAnsi="Arial" w:cs="Arial"/>
          <w:bCs/>
          <w:color w:val="231F20"/>
          <w:sz w:val="20"/>
        </w:rPr>
        <w:t>The project was a hotel booking solution for business travel – a distributed search engine/aggregator. A content-selling platform offers access to various complimentary hotel service providers in a single reservation environment.</w:t>
      </w:r>
    </w:p>
    <w:p w:rsidR="009D0836" w:rsidRPr="009D0836" w:rsidRDefault="009D0836" w:rsidP="009D0836">
      <w:pPr>
        <w:tabs>
          <w:tab w:val="left" w:pos="1730"/>
        </w:tabs>
        <w:autoSpaceDE w:val="0"/>
        <w:autoSpaceDN w:val="0"/>
        <w:adjustRightInd w:val="0"/>
        <w:spacing w:after="0" w:line="260" w:lineRule="atLeast"/>
        <w:ind w:left="1728" w:hanging="1728"/>
        <w:jc w:val="both"/>
        <w:rPr>
          <w:rFonts w:ascii="Arial" w:eastAsia="Arial" w:hAnsi="Arial" w:cs="Arial"/>
          <w:b/>
          <w:bCs/>
          <w:color w:val="231F20"/>
          <w:sz w:val="20"/>
        </w:rPr>
      </w:pPr>
      <w:r w:rsidRPr="009D0836">
        <w:rPr>
          <w:rFonts w:ascii="Arial" w:eastAsia="Arial" w:hAnsi="Arial" w:cs="Arial"/>
          <w:b/>
          <w:bCs/>
          <w:color w:val="231F20"/>
          <w:sz w:val="20"/>
        </w:rPr>
        <w:t>Platform:</w:t>
      </w:r>
      <w:r w:rsidRPr="009D0836">
        <w:rPr>
          <w:rFonts w:ascii="Arial" w:eastAsia="Arial" w:hAnsi="Arial" w:cs="Arial"/>
          <w:b/>
          <w:bCs/>
          <w:color w:val="231F20"/>
          <w:sz w:val="20"/>
        </w:rPr>
        <w:tab/>
      </w:r>
      <w:r w:rsidRPr="009D0836">
        <w:rPr>
          <w:rFonts w:ascii="Arial" w:eastAsia="Arial" w:hAnsi="Arial" w:cs="Arial"/>
          <w:bCs/>
          <w:color w:val="231F20"/>
          <w:sz w:val="20"/>
        </w:rPr>
        <w:t>Linux/Windows</w:t>
      </w:r>
    </w:p>
    <w:p w:rsidR="009D0836" w:rsidRPr="009D0836" w:rsidRDefault="009D0836" w:rsidP="009D0836">
      <w:pPr>
        <w:tabs>
          <w:tab w:val="left" w:pos="1730"/>
        </w:tabs>
        <w:autoSpaceDE w:val="0"/>
        <w:autoSpaceDN w:val="0"/>
        <w:adjustRightInd w:val="0"/>
        <w:spacing w:after="0" w:line="260" w:lineRule="atLeast"/>
        <w:jc w:val="both"/>
        <w:rPr>
          <w:rFonts w:ascii="Arial" w:eastAsia="Arial" w:hAnsi="Arial" w:cs="Arial"/>
          <w:b/>
          <w:bCs/>
          <w:color w:val="231F20"/>
          <w:sz w:val="20"/>
        </w:rPr>
      </w:pPr>
      <w:r w:rsidRPr="009D0836">
        <w:rPr>
          <w:rFonts w:ascii="Arial" w:eastAsia="Arial" w:hAnsi="Arial" w:cs="Arial"/>
          <w:b/>
          <w:bCs/>
          <w:color w:val="231F20"/>
          <w:sz w:val="20"/>
        </w:rPr>
        <w:t>Languages:</w:t>
      </w:r>
      <w:r w:rsidRPr="009D0836">
        <w:rPr>
          <w:rFonts w:ascii="Arial" w:eastAsia="Arial" w:hAnsi="Arial" w:cs="Arial"/>
          <w:b/>
          <w:bCs/>
          <w:color w:val="231F20"/>
          <w:sz w:val="20"/>
        </w:rPr>
        <w:tab/>
      </w:r>
      <w:r w:rsidRPr="009D0836">
        <w:rPr>
          <w:rFonts w:ascii="Arial" w:eastAsia="Arial" w:hAnsi="Arial" w:cs="Arial"/>
          <w:bCs/>
          <w:color w:val="231F20"/>
          <w:sz w:val="20"/>
        </w:rPr>
        <w:t>PHP, Go, JavaScript, Java, SQL</w:t>
      </w:r>
      <w:r w:rsidRPr="009D0836">
        <w:rPr>
          <w:rFonts w:ascii="Arial" w:eastAsia="Arial" w:hAnsi="Arial" w:cs="Arial"/>
          <w:b/>
          <w:bCs/>
          <w:color w:val="231F20"/>
          <w:sz w:val="20"/>
        </w:rPr>
        <w:t xml:space="preserve"> </w:t>
      </w:r>
    </w:p>
    <w:p w:rsidR="009D0836" w:rsidRPr="009D0836" w:rsidRDefault="009D0836" w:rsidP="009D0836">
      <w:pPr>
        <w:tabs>
          <w:tab w:val="left" w:pos="1730"/>
        </w:tabs>
        <w:autoSpaceDE w:val="0"/>
        <w:autoSpaceDN w:val="0"/>
        <w:adjustRightInd w:val="0"/>
        <w:spacing w:after="0" w:line="260" w:lineRule="atLeast"/>
        <w:ind w:left="1728" w:hanging="1728"/>
        <w:jc w:val="both"/>
        <w:rPr>
          <w:rFonts w:ascii="Arial" w:eastAsia="Arial" w:hAnsi="Arial" w:cs="Arial"/>
          <w:bCs/>
          <w:color w:val="231F20"/>
          <w:sz w:val="20"/>
        </w:rPr>
      </w:pPr>
      <w:r w:rsidRPr="009D0836">
        <w:rPr>
          <w:rFonts w:ascii="Arial" w:eastAsia="Arial" w:hAnsi="Arial" w:cs="Arial"/>
          <w:b/>
          <w:bCs/>
          <w:color w:val="231F20"/>
          <w:sz w:val="20"/>
          <w:u w:color="231F20"/>
          <w:bdr w:val="nil"/>
          <w14:textOutline w14:w="0" w14:cap="flat" w14:cmpd="sng" w14:algn="ctr">
            <w14:noFill/>
            <w14:prstDash w14:val="solid"/>
            <w14:bevel/>
          </w14:textOutline>
        </w:rPr>
        <w:t>Technologies</w:t>
      </w:r>
      <w:r w:rsidRPr="009D0836">
        <w:rPr>
          <w:rFonts w:ascii="Arial" w:eastAsia="Arial" w:hAnsi="Arial" w:cs="Arial"/>
          <w:b/>
          <w:bCs/>
          <w:color w:val="231F20"/>
          <w:sz w:val="20"/>
        </w:rPr>
        <w:t>:</w:t>
      </w:r>
      <w:r w:rsidRPr="009D0836">
        <w:rPr>
          <w:rFonts w:ascii="Arial" w:eastAsia="Arial" w:hAnsi="Arial" w:cs="Arial"/>
          <w:b/>
          <w:bCs/>
          <w:color w:val="231F20"/>
          <w:sz w:val="20"/>
        </w:rPr>
        <w:tab/>
      </w:r>
      <w:r w:rsidRPr="009D0836">
        <w:rPr>
          <w:rFonts w:ascii="Arial" w:eastAsia="Arial" w:hAnsi="Arial" w:cs="Arial"/>
          <w:bCs/>
          <w:color w:val="231F20"/>
          <w:sz w:val="20"/>
        </w:rPr>
        <w:t>MariaDB, Docker, Composer, RabbitMQ, Redis, sockets, streams, ElasticSearch, MongoDB, Memcached, Cassandra, CouchDB, InfluxDB</w:t>
      </w:r>
    </w:p>
    <w:p w:rsidR="009D0836" w:rsidRPr="009D0836" w:rsidRDefault="009D0836" w:rsidP="009D0836">
      <w:pPr>
        <w:tabs>
          <w:tab w:val="left" w:pos="1730"/>
        </w:tabs>
        <w:autoSpaceDE w:val="0"/>
        <w:autoSpaceDN w:val="0"/>
        <w:adjustRightInd w:val="0"/>
        <w:spacing w:after="0" w:line="260" w:lineRule="atLeast"/>
        <w:ind w:left="1728" w:hanging="1728"/>
        <w:jc w:val="both"/>
        <w:rPr>
          <w:rFonts w:ascii="Arial" w:eastAsia="Arial" w:hAnsi="Arial" w:cs="Arial"/>
          <w:b/>
          <w:bCs/>
          <w:color w:val="231F20"/>
          <w:sz w:val="20"/>
        </w:rPr>
      </w:pPr>
      <w:r w:rsidRPr="009D0836">
        <w:rPr>
          <w:rFonts w:ascii="Arial" w:eastAsia="Arial" w:hAnsi="Arial" w:cs="Arial"/>
          <w:b/>
          <w:bCs/>
          <w:color w:val="231F20"/>
          <w:sz w:val="20"/>
        </w:rPr>
        <w:t>Position:</w:t>
      </w:r>
      <w:r w:rsidRPr="009D0836">
        <w:rPr>
          <w:rFonts w:ascii="Arial" w:eastAsia="Arial" w:hAnsi="Arial" w:cs="Arial"/>
          <w:b/>
          <w:bCs/>
          <w:color w:val="231F20"/>
          <w:sz w:val="20"/>
        </w:rPr>
        <w:tab/>
      </w:r>
      <w:r w:rsidRPr="009D0836">
        <w:rPr>
          <w:rFonts w:ascii="Arial" w:eastAsia="Arial" w:hAnsi="Arial" w:cs="Arial"/>
          <w:bCs/>
          <w:color w:val="231F20"/>
          <w:sz w:val="20"/>
        </w:rPr>
        <w:t>Software Developer</w:t>
      </w:r>
    </w:p>
    <w:p w:rsidR="009D0836" w:rsidRPr="009D0836" w:rsidRDefault="009D0836" w:rsidP="009D0836">
      <w:pPr>
        <w:tabs>
          <w:tab w:val="left" w:pos="1730"/>
        </w:tabs>
        <w:autoSpaceDE w:val="0"/>
        <w:autoSpaceDN w:val="0"/>
        <w:adjustRightInd w:val="0"/>
        <w:spacing w:after="0" w:line="260" w:lineRule="atLeast"/>
        <w:ind w:left="1728" w:hanging="1728"/>
        <w:jc w:val="both"/>
        <w:rPr>
          <w:rFonts w:ascii="Arial" w:eastAsia="Arial" w:hAnsi="Arial" w:cs="Arial"/>
          <w:b/>
          <w:bCs/>
          <w:color w:val="231F20"/>
          <w:sz w:val="20"/>
        </w:rPr>
      </w:pPr>
      <w:r w:rsidRPr="009D0836">
        <w:rPr>
          <w:rFonts w:ascii="Arial" w:eastAsia="Arial" w:hAnsi="Arial" w:cs="Arial"/>
          <w:b/>
          <w:bCs/>
          <w:color w:val="231F20"/>
          <w:sz w:val="20"/>
        </w:rPr>
        <w:t>Activities:</w:t>
      </w:r>
      <w:r w:rsidRPr="009D0836">
        <w:rPr>
          <w:rFonts w:ascii="Arial" w:eastAsia="Arial" w:hAnsi="Arial" w:cs="Arial"/>
          <w:b/>
          <w:bCs/>
          <w:color w:val="231F20"/>
          <w:sz w:val="20"/>
        </w:rPr>
        <w:tab/>
        <w:t xml:space="preserve"> </w:t>
      </w:r>
    </w:p>
    <w:p w:rsidR="009D0836" w:rsidRPr="009D0836" w:rsidRDefault="009D0836" w:rsidP="009D0836">
      <w:pPr>
        <w:numPr>
          <w:ilvl w:val="0"/>
          <w:numId w:val="1"/>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 xml:space="preserve">Supporting technology versatility and high technical skills;  </w:t>
      </w:r>
    </w:p>
    <w:p w:rsidR="009D0836" w:rsidRPr="009D0836" w:rsidRDefault="009D0836" w:rsidP="009D0836">
      <w:pPr>
        <w:numPr>
          <w:ilvl w:val="0"/>
          <w:numId w:val="1"/>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Software design, technical and architectural solutions;</w:t>
      </w:r>
    </w:p>
    <w:p w:rsidR="009D0836" w:rsidRPr="009D0836" w:rsidRDefault="009D0836" w:rsidP="009D0836">
      <w:pPr>
        <w:numPr>
          <w:ilvl w:val="0"/>
          <w:numId w:val="1"/>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Developing new features and maintaining existing extensions;</w:t>
      </w:r>
    </w:p>
    <w:p w:rsidR="009D0836" w:rsidRPr="009D0836" w:rsidRDefault="009D0836" w:rsidP="009D0836">
      <w:pPr>
        <w:numPr>
          <w:ilvl w:val="0"/>
          <w:numId w:val="1"/>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Designing and estimating solutions;</w:t>
      </w:r>
    </w:p>
    <w:p w:rsidR="009D0836" w:rsidRPr="009D0836" w:rsidRDefault="009D0836" w:rsidP="009D0836">
      <w:pPr>
        <w:numPr>
          <w:ilvl w:val="0"/>
          <w:numId w:val="1"/>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Writing unit tests and working with CI tools;</w:t>
      </w:r>
    </w:p>
    <w:p w:rsidR="009D0836" w:rsidRPr="009D0836" w:rsidRDefault="009D0836" w:rsidP="009D0836">
      <w:pPr>
        <w:numPr>
          <w:ilvl w:val="0"/>
          <w:numId w:val="1"/>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 xml:space="preserve">Developing integrations with many data providers (SOAP, REST, file exchange handling), etc. </w:t>
      </w:r>
    </w:p>
    <w:p w:rsidR="009D0836" w:rsidRPr="009D0836" w:rsidRDefault="009D0836" w:rsidP="009D0836">
      <w:pPr>
        <w:numPr>
          <w:ilvl w:val="0"/>
          <w:numId w:val="1"/>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Facilitated the transition of 8+ engineers, moved a full-scale project, and increased resource utilisation by 90%.</w:t>
      </w:r>
    </w:p>
    <w:p w:rsidR="009D0836" w:rsidRPr="009D0836" w:rsidRDefault="009D0836" w:rsidP="009D0836">
      <w:pPr>
        <w:numPr>
          <w:ilvl w:val="0"/>
          <w:numId w:val="1"/>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Led cross-functional cooperation across hospitality, implementation, and leadership teams.</w:t>
      </w:r>
    </w:p>
    <w:p w:rsidR="009D0836" w:rsidRPr="009D0836" w:rsidRDefault="009D0836" w:rsidP="009D0836">
      <w:pPr>
        <w:numPr>
          <w:ilvl w:val="0"/>
          <w:numId w:val="1"/>
        </w:numPr>
        <w:autoSpaceDE w:val="0"/>
        <w:autoSpaceDN w:val="0"/>
        <w:adjustRightInd w:val="0"/>
        <w:spacing w:after="0" w:line="264" w:lineRule="auto"/>
        <w:contextualSpacing/>
        <w:jc w:val="both"/>
        <w:rPr>
          <w:rFonts w:ascii="Arial" w:eastAsia="Arial" w:hAnsi="Arial" w:cs="Arial"/>
          <w:color w:val="231F20"/>
          <w:sz w:val="20"/>
        </w:rPr>
      </w:pPr>
      <w:r w:rsidRPr="009D0836">
        <w:rPr>
          <w:rFonts w:ascii="Arial" w:eastAsia="Arial" w:hAnsi="Arial" w:cs="Arial"/>
          <w:color w:val="231F20"/>
          <w:sz w:val="20"/>
        </w:rPr>
        <w:t>Planned team engagement activities, sprint retrospectives, virtual collaboration with 20+ peers, and over 10 activities.</w:t>
      </w:r>
    </w:p>
    <w:p w:rsidR="009D0836" w:rsidRPr="009D0836" w:rsidRDefault="009D0836" w:rsidP="009D0836">
      <w:pPr>
        <w:spacing w:after="80" w:line="240" w:lineRule="auto"/>
        <w:rPr>
          <w:rFonts w:ascii="Arial" w:eastAsia="Arial" w:hAnsi="Arial" w:cs="Arial"/>
          <w:b/>
          <w:color w:val="231F20"/>
          <w:sz w:val="28"/>
          <w:szCs w:val="28"/>
        </w:rPr>
      </w:pPr>
      <w:r w:rsidRPr="009D0836">
        <w:rPr>
          <w:rFonts w:ascii="Arial" w:eastAsia="Arial" w:hAnsi="Arial" w:cs="Arial"/>
          <w:color w:val="231F20"/>
          <w:sz w:val="20"/>
        </w:rPr>
        <w:br w:type="page"/>
      </w:r>
    </w:p>
    <w:p w:rsidR="009D0836" w:rsidRPr="009D0836" w:rsidRDefault="009D0836" w:rsidP="009D0836">
      <w:pPr>
        <w:pBdr>
          <w:top w:val="single" w:sz="2" w:space="1" w:color="auto"/>
        </w:pBdr>
        <w:autoSpaceDE w:val="0"/>
        <w:autoSpaceDN w:val="0"/>
        <w:adjustRightInd w:val="0"/>
        <w:spacing w:before="360" w:after="120" w:line="260" w:lineRule="atLeast"/>
        <w:jc w:val="both"/>
        <w:rPr>
          <w:rFonts w:ascii="Arial" w:eastAsia="Arial" w:hAnsi="Arial" w:cs="Arial"/>
          <w:b/>
          <w:color w:val="231F20"/>
          <w:sz w:val="28"/>
          <w:szCs w:val="28"/>
        </w:rPr>
      </w:pPr>
    </w:p>
    <w:p w:rsidR="009D0836" w:rsidRPr="009D0836" w:rsidRDefault="009D0836" w:rsidP="009D0836">
      <w:pPr>
        <w:pBdr>
          <w:top w:val="single" w:sz="2" w:space="1" w:color="auto"/>
        </w:pBdr>
        <w:autoSpaceDE w:val="0"/>
        <w:autoSpaceDN w:val="0"/>
        <w:adjustRightInd w:val="0"/>
        <w:spacing w:before="360" w:after="120" w:line="260" w:lineRule="atLeast"/>
        <w:jc w:val="both"/>
        <w:rPr>
          <w:rFonts w:ascii="Arial" w:eastAsia="Arial" w:hAnsi="Arial" w:cs="Arial"/>
          <w:b/>
          <w:color w:val="231F20"/>
          <w:sz w:val="28"/>
          <w:szCs w:val="28"/>
        </w:rPr>
      </w:pPr>
      <w:r w:rsidRPr="009D0836">
        <w:rPr>
          <w:rFonts w:ascii="Arial" w:eastAsia="Arial" w:hAnsi="Arial" w:cs="Arial"/>
          <w:b/>
          <w:color w:val="231F20"/>
          <w:sz w:val="28"/>
          <w:szCs w:val="28"/>
        </w:rPr>
        <w:t>Skills:</w:t>
      </w:r>
    </w:p>
    <w:p w:rsidR="009D0836" w:rsidRPr="009D0836" w:rsidRDefault="009D0836" w:rsidP="009D0836">
      <w:pPr>
        <w:autoSpaceDE w:val="0"/>
        <w:autoSpaceDN w:val="0"/>
        <w:adjustRightInd w:val="0"/>
        <w:spacing w:before="240" w:after="0" w:line="260" w:lineRule="atLeast"/>
        <w:jc w:val="both"/>
        <w:rPr>
          <w:rFonts w:ascii="Arial" w:eastAsia="Arial" w:hAnsi="Arial" w:cs="Arial"/>
          <w:b/>
          <w:bCs/>
          <w:color w:val="231F20"/>
          <w:sz w:val="20"/>
        </w:rPr>
      </w:pPr>
      <w:r w:rsidRPr="009D0836">
        <w:rPr>
          <w:rFonts w:ascii="Arial" w:eastAsia="Arial" w:hAnsi="Arial" w:cs="Arial"/>
          <w:b/>
          <w:bCs/>
          <w:color w:val="231F20"/>
          <w:sz w:val="20"/>
        </w:rPr>
        <w:t>Programming and Markup Languages:</w:t>
      </w:r>
    </w:p>
    <w:p w:rsidR="009D0836" w:rsidRPr="009D0836" w:rsidRDefault="009D0836" w:rsidP="009D0836">
      <w:pPr>
        <w:autoSpaceDE w:val="0"/>
        <w:autoSpaceDN w:val="0"/>
        <w:adjustRightInd w:val="0"/>
        <w:spacing w:after="0" w:line="260" w:lineRule="atLeast"/>
        <w:jc w:val="both"/>
        <w:rPr>
          <w:rFonts w:ascii="Arial" w:eastAsia="Arial" w:hAnsi="Arial" w:cs="Arial"/>
          <w:color w:val="231F20"/>
          <w:sz w:val="20"/>
          <w:szCs w:val="20"/>
        </w:rPr>
      </w:pPr>
      <w:r w:rsidRPr="009D0836">
        <w:rPr>
          <w:rFonts w:ascii="Arial" w:eastAsia="Arial" w:hAnsi="Arial" w:cs="Arial"/>
          <w:color w:val="231F20"/>
          <w:sz w:val="20"/>
          <w:szCs w:val="20"/>
        </w:rPr>
        <w:t>Java 17+, JavaScript/TypeScript, JPQL/SQL, PHP, HTML, CSS, XQuery</w:t>
      </w:r>
    </w:p>
    <w:p w:rsidR="009D0836" w:rsidRPr="009D0836" w:rsidRDefault="009D0836" w:rsidP="009D0836">
      <w:pPr>
        <w:autoSpaceDE w:val="0"/>
        <w:autoSpaceDN w:val="0"/>
        <w:adjustRightInd w:val="0"/>
        <w:spacing w:before="240" w:after="0" w:line="260" w:lineRule="atLeast"/>
        <w:jc w:val="both"/>
        <w:rPr>
          <w:rFonts w:ascii="Arial" w:eastAsia="Arial" w:hAnsi="Arial" w:cs="Arial"/>
          <w:b/>
          <w:bCs/>
          <w:color w:val="231F20"/>
          <w:sz w:val="20"/>
        </w:rPr>
      </w:pPr>
      <w:r w:rsidRPr="009D0836">
        <w:rPr>
          <w:rFonts w:ascii="Arial" w:eastAsia="Arial" w:hAnsi="Arial" w:cs="Arial"/>
          <w:b/>
          <w:bCs/>
          <w:color w:val="231F20"/>
          <w:sz w:val="20"/>
        </w:rPr>
        <w:t>Technologies and Frameworks:</w:t>
      </w:r>
    </w:p>
    <w:p w:rsidR="009D0836" w:rsidRPr="009D0836" w:rsidRDefault="009D0836" w:rsidP="009D0836">
      <w:pPr>
        <w:autoSpaceDE w:val="0"/>
        <w:autoSpaceDN w:val="0"/>
        <w:adjustRightInd w:val="0"/>
        <w:spacing w:after="0" w:line="260" w:lineRule="atLeast"/>
        <w:jc w:val="both"/>
        <w:rPr>
          <w:rFonts w:ascii="Arial" w:eastAsia="Arial" w:hAnsi="Arial" w:cs="Arial"/>
          <w:color w:val="231F20"/>
          <w:sz w:val="20"/>
        </w:rPr>
      </w:pPr>
      <w:r w:rsidRPr="009D0836">
        <w:rPr>
          <w:rFonts w:ascii="Arial" w:eastAsia="Arial" w:hAnsi="Arial" w:cs="Arial"/>
          <w:color w:val="000000"/>
          <w:sz w:val="20"/>
        </w:rPr>
        <w:t>Servlets, JSP, JPA, Spring (IoC, Security, Data, REST, MVC, REST Docs, Batch),</w:t>
      </w:r>
      <w:r w:rsidRPr="009D0836">
        <w:rPr>
          <w:rFonts w:ascii="Arial" w:eastAsia="Arial" w:hAnsi="Arial" w:cs="Arial"/>
          <w:b/>
          <w:bCs/>
          <w:color w:val="000000"/>
          <w:sz w:val="20"/>
        </w:rPr>
        <w:t xml:space="preserve"> </w:t>
      </w:r>
      <w:r w:rsidRPr="009D0836">
        <w:rPr>
          <w:rFonts w:ascii="Arial" w:eastAsia="Arial" w:hAnsi="Arial" w:cs="Arial"/>
          <w:bCs/>
          <w:color w:val="000000"/>
          <w:sz w:val="20"/>
        </w:rPr>
        <w:t xml:space="preserve">Hibernate, Jackson Mapper, Velocity, Log4j, </w:t>
      </w:r>
      <w:r w:rsidRPr="009D0836">
        <w:rPr>
          <w:rFonts w:ascii="Arial" w:eastAsia="Arial" w:hAnsi="Arial" w:cs="Arial"/>
          <w:color w:val="231F20"/>
          <w:sz w:val="20"/>
        </w:rPr>
        <w:t>Angular13+, Bootstrap, Apache Camel, Apache Karaf, Jackson, MapStruct, Swagger 2, Flyway, Liquibase, Symfony 4+, Zend, Laravel, Kafka (with Avro), RabbitMQ</w:t>
      </w:r>
    </w:p>
    <w:p w:rsidR="009D0836" w:rsidRPr="009D0836" w:rsidRDefault="009D0836" w:rsidP="009D0836">
      <w:pPr>
        <w:autoSpaceDE w:val="0"/>
        <w:autoSpaceDN w:val="0"/>
        <w:adjustRightInd w:val="0"/>
        <w:spacing w:before="240" w:after="0" w:line="260" w:lineRule="atLeast"/>
        <w:jc w:val="both"/>
        <w:rPr>
          <w:rFonts w:ascii="Arial" w:eastAsia="Arial" w:hAnsi="Arial" w:cs="Arial"/>
          <w:b/>
          <w:bCs/>
          <w:color w:val="231F20"/>
          <w:sz w:val="20"/>
        </w:rPr>
      </w:pPr>
      <w:r w:rsidRPr="009D0836">
        <w:rPr>
          <w:rFonts w:ascii="Arial" w:eastAsia="Arial" w:hAnsi="Arial" w:cs="Arial"/>
          <w:b/>
          <w:bCs/>
          <w:color w:val="231F20"/>
          <w:sz w:val="20"/>
        </w:rPr>
        <w:t>Databases:</w:t>
      </w:r>
    </w:p>
    <w:p w:rsidR="009D0836" w:rsidRPr="009D0836" w:rsidRDefault="009D0836" w:rsidP="009D0836">
      <w:pPr>
        <w:autoSpaceDE w:val="0"/>
        <w:autoSpaceDN w:val="0"/>
        <w:adjustRightInd w:val="0"/>
        <w:spacing w:after="0" w:line="260" w:lineRule="atLeast"/>
        <w:jc w:val="both"/>
        <w:outlineLvl w:val="0"/>
        <w:rPr>
          <w:rFonts w:ascii="Arial" w:eastAsia="Arial" w:hAnsi="Arial" w:cs="Arial"/>
          <w:color w:val="231F20"/>
          <w:sz w:val="20"/>
        </w:rPr>
      </w:pPr>
      <w:r w:rsidRPr="009D0836">
        <w:rPr>
          <w:rFonts w:ascii="Arial" w:eastAsia="Arial" w:hAnsi="Arial" w:cs="Arial"/>
          <w:color w:val="231F20"/>
          <w:sz w:val="20"/>
        </w:rPr>
        <w:t xml:space="preserve"> MySQL, PostgreSQL, Couchbase, MongoDB</w:t>
      </w:r>
    </w:p>
    <w:p w:rsidR="009D0836" w:rsidRPr="009D0836" w:rsidRDefault="009D0836" w:rsidP="009D0836">
      <w:pPr>
        <w:autoSpaceDE w:val="0"/>
        <w:autoSpaceDN w:val="0"/>
        <w:adjustRightInd w:val="0"/>
        <w:spacing w:before="240" w:after="0" w:line="260" w:lineRule="atLeast"/>
        <w:jc w:val="both"/>
        <w:rPr>
          <w:rFonts w:ascii="Arial" w:eastAsia="Arial" w:hAnsi="Arial" w:cs="Arial"/>
          <w:b/>
          <w:bCs/>
          <w:color w:val="231F20"/>
          <w:sz w:val="20"/>
        </w:rPr>
      </w:pPr>
      <w:r w:rsidRPr="009D0836">
        <w:rPr>
          <w:rFonts w:ascii="Arial" w:eastAsia="Arial" w:hAnsi="Arial" w:cs="Arial"/>
          <w:b/>
          <w:bCs/>
          <w:color w:val="231F20"/>
          <w:sz w:val="20"/>
        </w:rPr>
        <w:t>Database Access:</w:t>
      </w:r>
    </w:p>
    <w:p w:rsidR="009D0836" w:rsidRPr="009D0836" w:rsidRDefault="009D0836" w:rsidP="009D0836">
      <w:pPr>
        <w:autoSpaceDE w:val="0"/>
        <w:autoSpaceDN w:val="0"/>
        <w:adjustRightInd w:val="0"/>
        <w:spacing w:after="0" w:line="260" w:lineRule="atLeast"/>
        <w:jc w:val="both"/>
        <w:rPr>
          <w:rFonts w:ascii="Arial" w:eastAsia="Arial" w:hAnsi="Arial" w:cs="Arial"/>
          <w:color w:val="231F20"/>
          <w:sz w:val="20"/>
        </w:rPr>
      </w:pPr>
      <w:r w:rsidRPr="009D0836">
        <w:rPr>
          <w:rFonts w:ascii="Arial" w:eastAsia="Arial" w:hAnsi="Arial" w:cs="Arial"/>
          <w:color w:val="231F20"/>
          <w:sz w:val="20"/>
        </w:rPr>
        <w:t>JDBC, Hibernate, Spring Data, Doctrine ORM</w:t>
      </w:r>
    </w:p>
    <w:p w:rsidR="009D0836" w:rsidRPr="009D0836" w:rsidRDefault="009D0836" w:rsidP="009D0836">
      <w:pPr>
        <w:autoSpaceDE w:val="0"/>
        <w:autoSpaceDN w:val="0"/>
        <w:adjustRightInd w:val="0"/>
        <w:spacing w:before="240" w:after="0" w:line="260" w:lineRule="atLeast"/>
        <w:jc w:val="both"/>
        <w:rPr>
          <w:rFonts w:ascii="Arial" w:eastAsia="Arial" w:hAnsi="Arial" w:cs="Arial"/>
          <w:b/>
          <w:bCs/>
          <w:color w:val="231F20"/>
          <w:sz w:val="20"/>
        </w:rPr>
      </w:pPr>
      <w:r w:rsidRPr="009D0836">
        <w:rPr>
          <w:rFonts w:ascii="Arial" w:eastAsia="Arial" w:hAnsi="Arial" w:cs="Arial"/>
          <w:b/>
          <w:bCs/>
          <w:color w:val="231F20"/>
          <w:sz w:val="20"/>
        </w:rPr>
        <w:t>Development Environments:</w:t>
      </w:r>
    </w:p>
    <w:p w:rsidR="009D0836" w:rsidRPr="009D0836" w:rsidRDefault="009D0836" w:rsidP="009D0836">
      <w:pPr>
        <w:autoSpaceDE w:val="0"/>
        <w:autoSpaceDN w:val="0"/>
        <w:adjustRightInd w:val="0"/>
        <w:spacing w:after="0" w:line="260" w:lineRule="atLeast"/>
        <w:jc w:val="both"/>
        <w:rPr>
          <w:rFonts w:ascii="Arial" w:eastAsia="Arial" w:hAnsi="Arial" w:cs="Arial"/>
          <w:color w:val="231F20"/>
          <w:sz w:val="20"/>
        </w:rPr>
      </w:pPr>
      <w:r w:rsidRPr="009D0836">
        <w:rPr>
          <w:rFonts w:ascii="Arial" w:eastAsia="Arial" w:hAnsi="Arial" w:cs="Arial"/>
          <w:color w:val="231F20"/>
          <w:sz w:val="20"/>
        </w:rPr>
        <w:t>IntelliJ IDEA, PHPStorm, WebStorm, VSCode</w:t>
      </w:r>
    </w:p>
    <w:p w:rsidR="009D0836" w:rsidRPr="009D0836" w:rsidRDefault="009D0836" w:rsidP="009D0836">
      <w:pPr>
        <w:autoSpaceDE w:val="0"/>
        <w:autoSpaceDN w:val="0"/>
        <w:adjustRightInd w:val="0"/>
        <w:spacing w:before="240" w:after="0" w:line="260" w:lineRule="atLeast"/>
        <w:jc w:val="both"/>
        <w:rPr>
          <w:rFonts w:ascii="Arial" w:eastAsia="Arial" w:hAnsi="Arial" w:cs="Arial"/>
          <w:b/>
          <w:bCs/>
          <w:color w:val="231F20"/>
          <w:sz w:val="20"/>
        </w:rPr>
      </w:pPr>
      <w:r w:rsidRPr="009D0836">
        <w:rPr>
          <w:rFonts w:ascii="Arial" w:eastAsia="Arial" w:hAnsi="Arial" w:cs="Arial"/>
          <w:b/>
          <w:bCs/>
          <w:color w:val="231F20"/>
          <w:sz w:val="20"/>
        </w:rPr>
        <w:t>Testing Environments:</w:t>
      </w:r>
    </w:p>
    <w:p w:rsidR="009D0836" w:rsidRPr="009D0836" w:rsidRDefault="009D0836" w:rsidP="009D0836">
      <w:pPr>
        <w:autoSpaceDE w:val="0"/>
        <w:autoSpaceDN w:val="0"/>
        <w:adjustRightInd w:val="0"/>
        <w:spacing w:after="0" w:line="260" w:lineRule="atLeast"/>
        <w:jc w:val="both"/>
        <w:rPr>
          <w:rFonts w:ascii="Arial" w:eastAsia="Arial" w:hAnsi="Arial" w:cs="Arial"/>
          <w:color w:val="231F20"/>
          <w:sz w:val="20"/>
        </w:rPr>
      </w:pPr>
      <w:r w:rsidRPr="009D0836">
        <w:rPr>
          <w:rFonts w:ascii="Arial" w:eastAsia="Arial" w:hAnsi="Arial" w:cs="Arial"/>
          <w:color w:val="231F20"/>
          <w:sz w:val="20"/>
        </w:rPr>
        <w:t xml:space="preserve">JUnit, Mockito, </w:t>
      </w:r>
      <w:r w:rsidRPr="009D0836">
        <w:rPr>
          <w:rFonts w:ascii="Arial" w:eastAsia="Arial" w:hAnsi="Arial" w:cs="Arial"/>
          <w:bCs/>
          <w:color w:val="231F20"/>
          <w:sz w:val="20"/>
        </w:rPr>
        <w:t>WireMock, Cucumber, Vitest, Cypress, PHPUnit, Mockery</w:t>
      </w:r>
    </w:p>
    <w:p w:rsidR="009D0836" w:rsidRPr="009D0836" w:rsidRDefault="009D0836" w:rsidP="009D0836">
      <w:pPr>
        <w:autoSpaceDE w:val="0"/>
        <w:autoSpaceDN w:val="0"/>
        <w:adjustRightInd w:val="0"/>
        <w:spacing w:before="240" w:after="0" w:line="260" w:lineRule="atLeast"/>
        <w:jc w:val="both"/>
        <w:rPr>
          <w:rFonts w:ascii="Arial" w:eastAsia="Arial" w:hAnsi="Arial" w:cs="Arial"/>
          <w:b/>
          <w:bCs/>
          <w:color w:val="231F20"/>
          <w:sz w:val="20"/>
        </w:rPr>
      </w:pPr>
      <w:r w:rsidRPr="009D0836">
        <w:rPr>
          <w:rFonts w:ascii="Arial" w:eastAsia="Arial" w:hAnsi="Arial" w:cs="Arial"/>
          <w:b/>
          <w:bCs/>
          <w:color w:val="231F20"/>
          <w:sz w:val="20"/>
        </w:rPr>
        <w:t xml:space="preserve">Continuous Integration Systems: </w:t>
      </w:r>
    </w:p>
    <w:p w:rsidR="009D0836" w:rsidRPr="009D0836" w:rsidRDefault="009D0836" w:rsidP="009D0836">
      <w:pPr>
        <w:autoSpaceDE w:val="0"/>
        <w:autoSpaceDN w:val="0"/>
        <w:adjustRightInd w:val="0"/>
        <w:spacing w:after="0" w:line="260" w:lineRule="atLeast"/>
        <w:jc w:val="both"/>
        <w:rPr>
          <w:rFonts w:ascii="Arial" w:eastAsia="Arial" w:hAnsi="Arial" w:cs="Arial"/>
          <w:b/>
          <w:bCs/>
          <w:color w:val="231F20"/>
          <w:sz w:val="20"/>
        </w:rPr>
      </w:pPr>
      <w:r w:rsidRPr="009D0836">
        <w:rPr>
          <w:rFonts w:ascii="Arial" w:eastAsia="Arial" w:hAnsi="Arial" w:cs="Arial"/>
          <w:color w:val="231F20"/>
          <w:sz w:val="20"/>
        </w:rPr>
        <w:t>GitHub Actions, Jenkins, Drone, GitLab CI, Travis</w:t>
      </w:r>
    </w:p>
    <w:p w:rsidR="009D0836" w:rsidRPr="009D0836" w:rsidRDefault="009D0836" w:rsidP="009D0836">
      <w:pPr>
        <w:autoSpaceDE w:val="0"/>
        <w:autoSpaceDN w:val="0"/>
        <w:adjustRightInd w:val="0"/>
        <w:spacing w:before="240" w:after="0" w:line="260" w:lineRule="atLeast"/>
        <w:jc w:val="both"/>
        <w:rPr>
          <w:rFonts w:ascii="Arial" w:eastAsia="Arial" w:hAnsi="Arial" w:cs="Arial"/>
          <w:b/>
          <w:bCs/>
          <w:color w:val="231F20"/>
          <w:sz w:val="20"/>
        </w:rPr>
      </w:pPr>
      <w:r w:rsidRPr="009D0836">
        <w:rPr>
          <w:rFonts w:ascii="Arial" w:eastAsia="Arial" w:hAnsi="Arial" w:cs="Arial"/>
          <w:b/>
          <w:bCs/>
          <w:color w:val="231F20"/>
          <w:sz w:val="20"/>
        </w:rPr>
        <w:t>Version Control Tools:</w:t>
      </w:r>
    </w:p>
    <w:p w:rsidR="009D0836" w:rsidRPr="009D0836" w:rsidRDefault="009D0836" w:rsidP="009D0836">
      <w:pPr>
        <w:autoSpaceDE w:val="0"/>
        <w:autoSpaceDN w:val="0"/>
        <w:adjustRightInd w:val="0"/>
        <w:spacing w:after="0" w:line="260" w:lineRule="atLeast"/>
        <w:jc w:val="both"/>
        <w:rPr>
          <w:rFonts w:ascii="Arial" w:eastAsia="Arial" w:hAnsi="Arial" w:cs="Arial"/>
          <w:color w:val="231F20"/>
          <w:sz w:val="20"/>
        </w:rPr>
      </w:pPr>
      <w:r w:rsidRPr="009D0836">
        <w:rPr>
          <w:rFonts w:ascii="Arial" w:eastAsia="Arial" w:hAnsi="Arial" w:cs="Arial"/>
          <w:color w:val="231F20"/>
          <w:sz w:val="20"/>
        </w:rPr>
        <w:t>Git, SVN</w:t>
      </w:r>
    </w:p>
    <w:p w:rsidR="009D0836" w:rsidRPr="009D0836" w:rsidRDefault="009D0836" w:rsidP="009D0836">
      <w:pPr>
        <w:autoSpaceDE w:val="0"/>
        <w:autoSpaceDN w:val="0"/>
        <w:adjustRightInd w:val="0"/>
        <w:spacing w:before="240" w:after="0" w:line="260" w:lineRule="atLeast"/>
        <w:jc w:val="both"/>
        <w:rPr>
          <w:rFonts w:ascii="Arial" w:eastAsia="Arial" w:hAnsi="Arial" w:cs="Arial"/>
          <w:b/>
          <w:bCs/>
          <w:color w:val="231F20"/>
          <w:sz w:val="20"/>
        </w:rPr>
      </w:pPr>
      <w:r w:rsidRPr="009D0836">
        <w:rPr>
          <w:rFonts w:ascii="Arial" w:eastAsia="Arial" w:hAnsi="Arial" w:cs="Arial"/>
          <w:b/>
          <w:bCs/>
          <w:color w:val="231F20"/>
          <w:sz w:val="20"/>
        </w:rPr>
        <w:t xml:space="preserve">Building Tools: </w:t>
      </w:r>
      <w:r w:rsidRPr="009D0836">
        <w:rPr>
          <w:rFonts w:ascii="Arial" w:eastAsia="Arial" w:hAnsi="Arial" w:cs="Arial"/>
          <w:color w:val="231F20"/>
          <w:sz w:val="20"/>
        </w:rPr>
        <w:t>Maven, Gradle, Jenkins, Drone CI, Composer PHP, npm, WebPack</w:t>
      </w:r>
    </w:p>
    <w:p w:rsidR="006E5A60" w:rsidRDefault="006E5A60"/>
    <w:sectPr w:rsidR="006E5A60" w:rsidSect="000B164B">
      <w:pgSz w:w="11901" w:h="16817"/>
      <w:pgMar w:top="720" w:right="720" w:bottom="720" w:left="720" w:header="737" w:footer="709" w:gutter="0"/>
      <w:cols w:space="907"/>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Quattrocento Sans">
    <w:altName w:val="Times New Roman"/>
    <w:charset w:val="00"/>
    <w:family w:val="auto"/>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9872895"/>
    <w:multiLevelType w:val="hybridMultilevel"/>
    <w:tmpl w:val="F42CD42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 w15:restartNumberingAfterBreak="0">
    <w:nsid w:val="69FD69E3"/>
    <w:multiLevelType w:val="hybridMultilevel"/>
    <w:tmpl w:val="F0988338"/>
    <w:lvl w:ilvl="0" w:tplc="0409000D">
      <w:start w:val="1"/>
      <w:numFmt w:val="bullet"/>
      <w:lvlText w:val=""/>
      <w:lvlJc w:val="left"/>
      <w:pPr>
        <w:tabs>
          <w:tab w:val="num" w:pos="-382"/>
        </w:tabs>
        <w:ind w:left="1778" w:hanging="360"/>
      </w:pPr>
      <w:rPr>
        <w:rFonts w:ascii="Wingdings" w:hAnsi="Wingdings" w:hint="default"/>
        <w:lang w:val="en-US"/>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 w15:restartNumberingAfterBreak="0">
    <w:nsid w:val="73891384"/>
    <w:multiLevelType w:val="hybridMultilevel"/>
    <w:tmpl w:val="C0CAA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97A040D"/>
    <w:multiLevelType w:val="hybridMultilevel"/>
    <w:tmpl w:val="511E7B3C"/>
    <w:lvl w:ilvl="0" w:tplc="00000006">
      <w:start w:val="1"/>
      <w:numFmt w:val="bullet"/>
      <w:lvlText w:val=""/>
      <w:lvlJc w:val="left"/>
      <w:pPr>
        <w:tabs>
          <w:tab w:val="num" w:pos="-382"/>
        </w:tabs>
        <w:ind w:left="1778" w:hanging="360"/>
      </w:pPr>
      <w:rPr>
        <w:rFonts w:ascii="Symbol" w:hAnsi="Symbol" w:cs="Symbol"/>
        <w:lang w:val="en-US"/>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0836"/>
    <w:rsid w:val="006E5A60"/>
    <w:rsid w:val="009D0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2AE9E49-D01A-4896-B771-E09F2EBBE1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dmitriidenisenko/" TargetMode="External"/><Relationship Id="rId3" Type="http://schemas.openxmlformats.org/officeDocument/2006/relationships/settings" Target="settings.xml"/><Relationship Id="rId7" Type="http://schemas.openxmlformats.org/officeDocument/2006/relationships/hyperlink" Target="https://www.github.com/dmitriidenisenk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dimdnk.com/" TargetMode="External"/><Relationship Id="rId5" Type="http://schemas.openxmlformats.org/officeDocument/2006/relationships/hyperlink" Target="mailto:contact@dimdnk.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1371</Words>
  <Characters>7821</Characters>
  <Application>Microsoft Office Word</Application>
  <DocSecurity>0</DocSecurity>
  <Lines>65</Lines>
  <Paragraphs>18</Paragraphs>
  <ScaleCrop>false</ScaleCrop>
  <Company/>
  <LinksUpToDate>false</LinksUpToDate>
  <CharactersWithSpaces>9174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Dima Denisenko</dc:creator>
  <cp:keywords/>
  <dc:description/>
  <cp:lastModifiedBy>Dima Denisenko</cp:lastModifiedBy>
  <cp:revision>1</cp:revision>
  <dcterms:created xsi:type="dcterms:W3CDTF">2025-03-25T13:07:00Z</dcterms:created>
  <dcterms:modified xsi:type="dcterms:W3CDTF">2025-03-25T13:09:00Z</dcterms:modified>
</cp:coreProperties>
</file>