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773D7C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:rsidR="00F46B04" w:rsidRPr="00FA1368" w:rsidRDefault="00F46B04" w:rsidP="00F46B04">
      <w:pPr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3E553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учасні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безпечного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3E55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773D7C" w:rsidRDefault="00F46B04" w:rsidP="003E553F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773D7C" w:rsidRPr="00773D7C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АСИМЕТРИЧНЕ ШИФРУВАННЯ. АЛГОРИТМ RSA</w:t>
      </w: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FA1368" w:rsidRDefault="00F46B04" w:rsidP="00F46B0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гр. КН-</w:t>
      </w:r>
      <w:r w:rsidRPr="00FA1368">
        <w:rPr>
          <w:rFonts w:ascii="Times New Roman" w:hAnsi="Times New Roman" w:cs="Times New Roman"/>
          <w:sz w:val="28"/>
          <w:szCs w:val="28"/>
          <w:lang w:val="uk-UA"/>
        </w:rPr>
        <w:t>Н922б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Міщенко Д.С.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FA1368" w:rsidRDefault="0036657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Default="00F46B04" w:rsidP="00366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773D7C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36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5E464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>асиметричного</w:t>
      </w:r>
      <w:proofErr w:type="spellEnd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</w:t>
      </w:r>
      <w:proofErr w:type="spellStart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>шифрування</w:t>
      </w:r>
      <w:proofErr w:type="spellEnd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D7C" w:rsidRPr="00773D7C">
        <w:rPr>
          <w:rFonts w:ascii="Times New Roman" w:hAnsi="Times New Roman" w:cs="Times New Roman"/>
          <w:sz w:val="28"/>
          <w:szCs w:val="28"/>
        </w:rPr>
        <w:t>RSA</w:t>
      </w:r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66571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773D7C" w:rsidRPr="00773D7C" w:rsidRDefault="00773D7C" w:rsidP="00773D7C">
      <w:p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Розробити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додаток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обміну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таємними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посиланнями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між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двома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клієнтами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за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допомогою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алгоритму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шифрування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773D7C">
        <w:rPr>
          <w:rFonts w:ascii="Times New Roman" w:hAnsi="Times New Roman" w:cs="Times New Roman"/>
          <w:bCs/>
          <w:sz w:val="28"/>
        </w:rPr>
        <w:t>RSA</w:t>
      </w:r>
    </w:p>
    <w:p w:rsidR="00773D7C" w:rsidRPr="00773D7C" w:rsidRDefault="00773D7C" w:rsidP="00773D7C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Реалізувати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алгоритм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генерації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ключів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(</w:t>
      </w:r>
      <w:r w:rsidRPr="00773D7C">
        <w:rPr>
          <w:rFonts w:ascii="Times New Roman" w:hAnsi="Times New Roman" w:cs="Times New Roman"/>
          <w:bCs/>
          <w:sz w:val="28"/>
        </w:rPr>
        <w:t>public</w:t>
      </w:r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/ </w:t>
      </w:r>
      <w:r w:rsidRPr="00773D7C">
        <w:rPr>
          <w:rFonts w:ascii="Times New Roman" w:hAnsi="Times New Roman" w:cs="Times New Roman"/>
          <w:bCs/>
          <w:sz w:val="28"/>
        </w:rPr>
        <w:t>private</w:t>
      </w:r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773D7C">
        <w:rPr>
          <w:rFonts w:ascii="Times New Roman" w:hAnsi="Times New Roman" w:cs="Times New Roman"/>
          <w:bCs/>
          <w:sz w:val="28"/>
        </w:rPr>
        <w:t>keys</w:t>
      </w:r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) </w:t>
      </w:r>
      <w:proofErr w:type="gramStart"/>
      <w:r w:rsidRPr="00773D7C">
        <w:rPr>
          <w:rFonts w:ascii="Times New Roman" w:hAnsi="Times New Roman" w:cs="Times New Roman"/>
          <w:bCs/>
          <w:sz w:val="28"/>
          <w:lang w:val="ru-RU"/>
        </w:rPr>
        <w:t>для алгоритму</w:t>
      </w:r>
      <w:proofErr w:type="gram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773D7C">
        <w:rPr>
          <w:rFonts w:ascii="Times New Roman" w:hAnsi="Times New Roman" w:cs="Times New Roman"/>
          <w:bCs/>
          <w:sz w:val="28"/>
        </w:rPr>
        <w:t>RSA</w:t>
      </w:r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. </w:t>
      </w:r>
      <w:proofErr w:type="spellStart"/>
      <w:r w:rsidRPr="00773D7C">
        <w:rPr>
          <w:rFonts w:ascii="Times New Roman" w:hAnsi="Times New Roman" w:cs="Times New Roman"/>
          <w:bCs/>
          <w:sz w:val="28"/>
        </w:rPr>
        <w:t>Створити</w:t>
      </w:r>
      <w:proofErr w:type="spellEnd"/>
      <w:r w:rsidRPr="00773D7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</w:rPr>
        <w:t>ключі</w:t>
      </w:r>
      <w:proofErr w:type="spellEnd"/>
      <w:r w:rsidRPr="00773D7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</w:rPr>
        <w:t>заданої</w:t>
      </w:r>
      <w:proofErr w:type="spellEnd"/>
      <w:r w:rsidRPr="00773D7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</w:rPr>
        <w:t>довжини</w:t>
      </w:r>
      <w:proofErr w:type="spellEnd"/>
      <w:r w:rsidRPr="00773D7C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773D7C">
        <w:rPr>
          <w:rFonts w:ascii="Times New Roman" w:hAnsi="Times New Roman" w:cs="Times New Roman"/>
          <w:bCs/>
          <w:sz w:val="28"/>
        </w:rPr>
        <w:t>напр</w:t>
      </w:r>
      <w:proofErr w:type="spellEnd"/>
      <w:r w:rsidRPr="00773D7C">
        <w:rPr>
          <w:rFonts w:ascii="Times New Roman" w:hAnsi="Times New Roman" w:cs="Times New Roman"/>
          <w:bCs/>
          <w:sz w:val="28"/>
        </w:rPr>
        <w:t xml:space="preserve">. 1024 </w:t>
      </w:r>
      <w:proofErr w:type="spellStart"/>
      <w:r w:rsidRPr="00773D7C">
        <w:rPr>
          <w:rFonts w:ascii="Times New Roman" w:hAnsi="Times New Roman" w:cs="Times New Roman"/>
          <w:bCs/>
          <w:sz w:val="28"/>
        </w:rPr>
        <w:t>біт</w:t>
      </w:r>
      <w:proofErr w:type="spellEnd"/>
      <w:r w:rsidRPr="00773D7C">
        <w:rPr>
          <w:rFonts w:ascii="Times New Roman" w:hAnsi="Times New Roman" w:cs="Times New Roman"/>
          <w:bCs/>
          <w:sz w:val="28"/>
        </w:rPr>
        <w:t>)</w:t>
      </w:r>
    </w:p>
    <w:p w:rsidR="00773D7C" w:rsidRPr="00773D7C" w:rsidRDefault="00773D7C" w:rsidP="00773D7C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Реалізувати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та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продемонструвати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роботу алгоритму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шифрування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та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дешифрування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повідомлення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773D7C">
        <w:rPr>
          <w:rFonts w:ascii="Times New Roman" w:hAnsi="Times New Roman" w:cs="Times New Roman"/>
          <w:bCs/>
          <w:sz w:val="28"/>
        </w:rPr>
        <w:t>RSA</w:t>
      </w:r>
    </w:p>
    <w:p w:rsidR="00773D7C" w:rsidRPr="00773D7C" w:rsidRDefault="00773D7C" w:rsidP="00773D7C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Підтвердити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роботу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реалізованого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алгоритму шляхом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порівняння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результату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кодування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з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існуючим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алгоритмом (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наприклад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,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використовуючи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утиліту</w:t>
      </w:r>
      <w:proofErr w:type="spellEnd"/>
      <w:r w:rsidRPr="00773D7C">
        <w:rPr>
          <w:rFonts w:ascii="Times New Roman" w:hAnsi="Times New Roman" w:cs="Times New Roman"/>
          <w:bCs/>
          <w:sz w:val="28"/>
        </w:rPr>
        <w:t> </w:t>
      </w:r>
      <w:proofErr w:type="spellStart"/>
      <w:r w:rsidRPr="00773D7C">
        <w:rPr>
          <w:rFonts w:ascii="Times New Roman" w:hAnsi="Times New Roman" w:cs="Times New Roman"/>
          <w:bCs/>
          <w:sz w:val="28"/>
        </w:rPr>
        <w:t>openssl</w:t>
      </w:r>
      <w:proofErr w:type="spellEnd"/>
      <w:r w:rsidRPr="00773D7C">
        <w:rPr>
          <w:rFonts w:ascii="Times New Roman" w:hAnsi="Times New Roman" w:cs="Times New Roman"/>
          <w:bCs/>
          <w:sz w:val="28"/>
        </w:rPr>
        <w:t> 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або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вбудовані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системи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шифрування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обраної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мови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773D7C">
        <w:rPr>
          <w:rFonts w:ascii="Times New Roman" w:hAnsi="Times New Roman" w:cs="Times New Roman"/>
          <w:bCs/>
          <w:sz w:val="28"/>
          <w:lang w:val="ru-RU"/>
        </w:rPr>
        <w:t>програмування</w:t>
      </w:r>
      <w:proofErr w:type="spellEnd"/>
      <w:r w:rsidRPr="00773D7C">
        <w:rPr>
          <w:rFonts w:ascii="Times New Roman" w:hAnsi="Times New Roman" w:cs="Times New Roman"/>
          <w:bCs/>
          <w:sz w:val="28"/>
          <w:lang w:val="ru-RU"/>
        </w:rPr>
        <w:t>)</w:t>
      </w:r>
    </w:p>
    <w:p w:rsidR="00366571" w:rsidRPr="007141E6" w:rsidRDefault="00366571" w:rsidP="00366571">
      <w:pPr>
        <w:jc w:val="both"/>
        <w:rPr>
          <w:rFonts w:ascii="Times New Roman" w:hAnsi="Times New Roman" w:cs="Times New Roman"/>
          <w:bCs/>
          <w:sz w:val="28"/>
        </w:rPr>
      </w:pPr>
    </w:p>
    <w:p w:rsidR="00366571" w:rsidRPr="00366571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66571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16219C" w:rsidRPr="007141E6" w:rsidRDefault="007141E6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r w:rsidRPr="007141E6">
        <w:rPr>
          <w:rFonts w:ascii="Times New Roman" w:hAnsi="Times New Roman" w:cs="Times New Roman"/>
          <w:sz w:val="28"/>
          <w:szCs w:val="28"/>
        </w:rPr>
        <w:t>RSA</w:t>
      </w:r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асиметричним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алгоритмом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шифрування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Асиметричний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насправді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працює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двома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різними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ключами,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відкритим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ключем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закритим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ключем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. Як видно з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відкритий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ключ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надається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кожному, а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закритий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ключ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залишається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41E6">
        <w:rPr>
          <w:rFonts w:ascii="Times New Roman" w:hAnsi="Times New Roman" w:cs="Times New Roman"/>
          <w:sz w:val="28"/>
          <w:szCs w:val="28"/>
          <w:lang w:val="ru-RU"/>
        </w:rPr>
        <w:t>закритим</w:t>
      </w:r>
      <w:proofErr w:type="spellEnd"/>
      <w:r w:rsidRPr="007141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B0A25" w:rsidRPr="004B0A25" w:rsidRDefault="004B0A25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B0A25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16219C" w:rsidRDefault="0016219C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 w:rsidRPr="007141E6">
        <w:rPr>
          <w:rFonts w:ascii="Times New Roman" w:hAnsi="Times New Roman" w:cs="Times New Roman"/>
          <w:sz w:val="28"/>
          <w:szCs w:val="28"/>
          <w:lang w:val="ru-RU"/>
        </w:rPr>
        <w:br/>
      </w:r>
      <w:r w:rsidR="007141E6" w:rsidRPr="007141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2DC650" wp14:editId="4F771F06">
            <wp:extent cx="5940425" cy="17691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="007141E6">
        <w:rPr>
          <w:rFonts w:ascii="Times New Roman" w:hAnsi="Times New Roman" w:cs="Times New Roman"/>
          <w:sz w:val="28"/>
          <w:szCs w:val="28"/>
          <w:lang w:val="uk-UA"/>
        </w:rPr>
        <w:t>Алгоритм створення ключів</w:t>
      </w:r>
    </w:p>
    <w:p w:rsidR="007141E6" w:rsidRDefault="007141E6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1E6" w:rsidRDefault="007141E6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1E6" w:rsidRPr="007141E6" w:rsidRDefault="007141E6" w:rsidP="007141E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43F6022F" wp14:editId="3579758B">
            <wp:extent cx="5940425" cy="25057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1E6" w:rsidRPr="00072230" w:rsidRDefault="007141E6" w:rsidP="007141E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2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072230"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proofErr w:type="spellStart"/>
      <w:r w:rsidR="00072230">
        <w:rPr>
          <w:rFonts w:ascii="Times New Roman" w:hAnsi="Times New Roman" w:cs="Times New Roman"/>
          <w:sz w:val="28"/>
          <w:szCs w:val="28"/>
        </w:rPr>
        <w:t>RSAKey</w:t>
      </w:r>
      <w:proofErr w:type="spellEnd"/>
    </w:p>
    <w:p w:rsidR="003706B2" w:rsidRPr="003A702E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  <w:lang w:val="uk-UA"/>
        </w:rPr>
      </w:pPr>
    </w:p>
    <w:p w:rsidR="003706B2" w:rsidRDefault="00072230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51949F" wp14:editId="5411DBE7">
            <wp:extent cx="5210355" cy="4190562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6223" cy="419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30" w:rsidRPr="00072230" w:rsidRDefault="00072230" w:rsidP="0007223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3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r>
        <w:rPr>
          <w:rFonts w:ascii="Times New Roman" w:hAnsi="Times New Roman" w:cs="Times New Roman"/>
          <w:sz w:val="28"/>
          <w:szCs w:val="28"/>
        </w:rPr>
        <w:t>RSA</w:t>
      </w:r>
    </w:p>
    <w:p w:rsidR="00072230" w:rsidRPr="003706B2" w:rsidRDefault="00072230" w:rsidP="003706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06B2" w:rsidRPr="003706B2" w:rsidRDefault="003706B2" w:rsidP="001621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6219C" w:rsidRPr="003706B2" w:rsidRDefault="0016219C" w:rsidP="001621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6219C" w:rsidRPr="003706B2" w:rsidRDefault="0016219C" w:rsidP="001621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706B2" w:rsidRDefault="00072230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5DC5A4D3" wp14:editId="2FC2ACDD">
            <wp:extent cx="4715474" cy="3554122"/>
            <wp:effectExtent l="0" t="0" r="952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8529" cy="357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6B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4</w:t>
      </w:r>
      <w:r w:rsidR="003706B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6B2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>Виклик власної реалізації алгоритму</w:t>
      </w:r>
    </w:p>
    <w:p w:rsidR="00072230" w:rsidRDefault="00072230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72230" w:rsidRPr="00072230" w:rsidRDefault="00072230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3706B2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219C" w:rsidRPr="0016219C" w:rsidRDefault="0016219C" w:rsidP="001621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66571" w:rsidRDefault="00072230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28D436A" wp14:editId="41999C3A">
            <wp:extent cx="4526736" cy="2790076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48" cy="283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30" w:rsidRPr="00072230" w:rsidRDefault="00072230" w:rsidP="0007223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5</w:t>
      </w:r>
      <w:r w:rsidR="003706B2" w:rsidRPr="0007223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706B2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>Виклик реалізації алгоритму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бібліотеки </w:t>
      </w:r>
      <w:r>
        <w:rPr>
          <w:rFonts w:ascii="Times New Roman" w:hAnsi="Times New Roman" w:cs="Times New Roman"/>
          <w:sz w:val="28"/>
          <w:szCs w:val="28"/>
        </w:rPr>
        <w:t>RSA</w:t>
      </w:r>
    </w:p>
    <w:p w:rsidR="003706B2" w:rsidRPr="00072230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072230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Default="0016219C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A7413" w:rsidRDefault="009A7413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6657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86A2D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</w:t>
      </w:r>
    </w:p>
    <w:p w:rsidR="009A7413" w:rsidRDefault="009A7413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06B2" w:rsidRDefault="00072230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D39FF5B" wp14:editId="37703067">
            <wp:extent cx="5940425" cy="18796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13" w:rsidRDefault="00072230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6</w:t>
      </w:r>
      <w:r w:rsidR="009A7413" w:rsidRPr="009A741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9A7413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 w:rsidR="009A7413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</w:p>
    <w:p w:rsidR="00824825" w:rsidRDefault="00824825" w:rsidP="0082482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Default="00F65D2A" w:rsidP="0036657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 порівнянні можемо побачити що результат виконання</w:t>
      </w:r>
      <w:r w:rsidR="00335FA4">
        <w:rPr>
          <w:rFonts w:ascii="Times New Roman" w:hAnsi="Times New Roman" w:cs="Times New Roman"/>
          <w:sz w:val="28"/>
          <w:szCs w:val="28"/>
          <w:lang w:val="uk-UA"/>
        </w:rPr>
        <w:t xml:space="preserve"> реалізацій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алгори</w:t>
      </w:r>
      <w:r w:rsidR="00335FA4">
        <w:rPr>
          <w:rFonts w:ascii="Times New Roman" w:hAnsi="Times New Roman" w:cs="Times New Roman"/>
          <w:sz w:val="28"/>
          <w:szCs w:val="28"/>
          <w:lang w:val="uk-UA"/>
        </w:rPr>
        <w:t>тму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однаковий.</w:t>
      </w:r>
    </w:p>
    <w:p w:rsidR="00824825" w:rsidRDefault="00824825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824825" w:rsidRDefault="00366571" w:rsidP="00F65D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A26"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 w:rsidRPr="006B3086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Pr="00331A26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було </w:t>
      </w:r>
      <w:r>
        <w:rPr>
          <w:rFonts w:ascii="Times New Roman" w:hAnsi="Times New Roman" w:cs="Times New Roman"/>
          <w:sz w:val="28"/>
          <w:szCs w:val="28"/>
          <w:lang w:val="uk-UA"/>
        </w:rPr>
        <w:t>досліджено</w:t>
      </w:r>
      <w:r w:rsidR="002049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72230">
        <w:rPr>
          <w:rFonts w:ascii="Times New Roman" w:hAnsi="Times New Roman" w:cs="Times New Roman"/>
          <w:sz w:val="28"/>
          <w:szCs w:val="28"/>
          <w:lang w:val="ru-RU"/>
        </w:rPr>
        <w:t xml:space="preserve">і </w:t>
      </w:r>
      <w:proofErr w:type="spellStart"/>
      <w:r w:rsidR="00072230">
        <w:rPr>
          <w:rFonts w:ascii="Times New Roman" w:hAnsi="Times New Roman" w:cs="Times New Roman"/>
          <w:sz w:val="28"/>
          <w:szCs w:val="28"/>
          <w:lang w:val="ru-RU"/>
        </w:rPr>
        <w:t>реалізувано</w:t>
      </w:r>
      <w:proofErr w:type="spellEnd"/>
      <w:r w:rsidR="00072230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72230" w:rsidRPr="00773D7C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="00072230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72230" w:rsidRPr="00773D7C">
        <w:rPr>
          <w:rFonts w:ascii="Times New Roman" w:hAnsi="Times New Roman" w:cs="Times New Roman"/>
          <w:sz w:val="28"/>
          <w:szCs w:val="28"/>
          <w:lang w:val="ru-RU"/>
        </w:rPr>
        <w:t>асиметричного</w:t>
      </w:r>
      <w:proofErr w:type="spellEnd"/>
      <w:r w:rsidR="00072230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</w:t>
      </w:r>
      <w:proofErr w:type="spellStart"/>
      <w:r w:rsidR="00072230" w:rsidRPr="00773D7C">
        <w:rPr>
          <w:rFonts w:ascii="Times New Roman" w:hAnsi="Times New Roman" w:cs="Times New Roman"/>
          <w:sz w:val="28"/>
          <w:szCs w:val="28"/>
          <w:lang w:val="ru-RU"/>
        </w:rPr>
        <w:t>шифрування</w:t>
      </w:r>
      <w:proofErr w:type="spellEnd"/>
      <w:r w:rsidR="00072230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2230" w:rsidRPr="00773D7C">
        <w:rPr>
          <w:rFonts w:ascii="Times New Roman" w:hAnsi="Times New Roman" w:cs="Times New Roman"/>
          <w:sz w:val="28"/>
          <w:szCs w:val="28"/>
        </w:rPr>
        <w:t>RSA</w:t>
      </w:r>
      <w:bookmarkStart w:id="0" w:name="_GoBack"/>
      <w:bookmarkEnd w:id="0"/>
      <w:r w:rsidR="002049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65D2A" w:rsidRPr="00F65D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5FA4">
        <w:rPr>
          <w:rFonts w:ascii="Times New Roman" w:hAnsi="Times New Roman" w:cs="Times New Roman"/>
          <w:sz w:val="28"/>
          <w:szCs w:val="28"/>
          <w:lang w:val="uk-UA"/>
        </w:rPr>
        <w:t>В результаті порівняння власної реалізації</w:t>
      </w:r>
      <w:r w:rsidR="00F65D2A">
        <w:rPr>
          <w:rFonts w:ascii="Times New Roman" w:hAnsi="Times New Roman" w:cs="Times New Roman"/>
          <w:sz w:val="28"/>
          <w:szCs w:val="28"/>
          <w:lang w:val="uk-UA"/>
        </w:rPr>
        <w:t xml:space="preserve"> алгоритму з вже реалізованими була виявлена ідентичність роботи, що доводить коректність першого.</w:t>
      </w:r>
    </w:p>
    <w:p w:rsidR="00366571" w:rsidRPr="00F65D2A" w:rsidRDefault="00366571" w:rsidP="0036657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7B12C5" w:rsidRPr="00366571" w:rsidRDefault="00072230">
      <w:pPr>
        <w:rPr>
          <w:lang w:val="uk-UA"/>
        </w:rPr>
      </w:pPr>
    </w:p>
    <w:sectPr w:rsidR="007B12C5" w:rsidRPr="0036657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B63C6"/>
    <w:multiLevelType w:val="multilevel"/>
    <w:tmpl w:val="FF2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B4"/>
    <w:rsid w:val="00072230"/>
    <w:rsid w:val="0016219C"/>
    <w:rsid w:val="001621B4"/>
    <w:rsid w:val="0020493D"/>
    <w:rsid w:val="00335FA4"/>
    <w:rsid w:val="00366571"/>
    <w:rsid w:val="003706B2"/>
    <w:rsid w:val="003E553F"/>
    <w:rsid w:val="00410661"/>
    <w:rsid w:val="004B0A25"/>
    <w:rsid w:val="004E36D6"/>
    <w:rsid w:val="007141E6"/>
    <w:rsid w:val="00773D7C"/>
    <w:rsid w:val="00824825"/>
    <w:rsid w:val="009A7413"/>
    <w:rsid w:val="00A67EAD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C9B0"/>
  <w15:chartTrackingRefBased/>
  <w15:docId w15:val="{C711AC68-C27B-4DFD-84CA-F59156B6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230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Мищенко</dc:creator>
  <cp:keywords/>
  <dc:description/>
  <cp:lastModifiedBy>Дмитрий Мищенко</cp:lastModifiedBy>
  <cp:revision>9</cp:revision>
  <dcterms:created xsi:type="dcterms:W3CDTF">2022-11-21T09:28:00Z</dcterms:created>
  <dcterms:modified xsi:type="dcterms:W3CDTF">2022-11-21T11:58:00Z</dcterms:modified>
</cp:coreProperties>
</file>