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0C33C7" w:rsidRDefault="00F46B04" w:rsidP="00F46B04">
      <w:pPr>
        <w:ind w:left="708"/>
        <w:jc w:val="center"/>
        <w:rPr>
          <w:rFonts w:ascii="Times New Roman" w:eastAsia="Arial" w:hAnsi="Times New Roman" w:cs="Times New Roman"/>
          <w:sz w:val="28"/>
          <w:szCs w:val="28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0C33C7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0C33C7">
        <w:rPr>
          <w:rFonts w:ascii="Times New Roman" w:hAnsi="Times New Roman" w:cs="Times New Roman"/>
          <w:sz w:val="28"/>
          <w:szCs w:val="28"/>
        </w:rPr>
        <w:t>2</w:t>
      </w:r>
    </w:p>
    <w:p w:rsidR="00F46B04" w:rsidRPr="00FA1368" w:rsidRDefault="00F46B04" w:rsidP="00F46B04">
      <w:pPr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proofErr w:type="spellStart"/>
      <w:r w:rsidR="003E553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учасні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безпечного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3E553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0109DB" w:rsidRDefault="00F46B04" w:rsidP="003E553F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0C33C7" w:rsidRPr="000C33C7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ДОСЛІДЖЕННЯ ЗАСОБІВ ОБФУСКАЦІЇ ПРОГРАМНОГО ЗАБЕЗПЕЧЕННЯ</w:t>
      </w: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FA1368" w:rsidRDefault="00F46B04" w:rsidP="00F46B04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гр. КН-</w:t>
      </w:r>
      <w:r w:rsidRPr="00FA1368">
        <w:rPr>
          <w:rFonts w:ascii="Times New Roman" w:hAnsi="Times New Roman" w:cs="Times New Roman"/>
          <w:sz w:val="28"/>
          <w:szCs w:val="28"/>
          <w:lang w:val="uk-UA"/>
        </w:rPr>
        <w:t>Н922б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Міщенко Д.С.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FA1368" w:rsidRDefault="0036657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Default="00F46B04" w:rsidP="003665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300A69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36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5E464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300A69">
        <w:rPr>
          <w:rFonts w:ascii="Times New Roman" w:hAnsi="Times New Roman" w:cs="Times New Roman"/>
          <w:sz w:val="28"/>
          <w:szCs w:val="28"/>
          <w:lang w:val="ru-RU"/>
        </w:rPr>
        <w:t>Дослідити</w:t>
      </w:r>
      <w:proofErr w:type="spellEnd"/>
      <w:r w:rsidR="00300A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00A69">
        <w:rPr>
          <w:rFonts w:ascii="Times New Roman" w:hAnsi="Times New Roman" w:cs="Times New Roman"/>
          <w:sz w:val="28"/>
          <w:szCs w:val="28"/>
          <w:lang w:val="ru-RU"/>
        </w:rPr>
        <w:t>існуючі</w:t>
      </w:r>
      <w:proofErr w:type="spellEnd"/>
      <w:r w:rsidR="00300A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00A69">
        <w:rPr>
          <w:rFonts w:ascii="Times New Roman" w:hAnsi="Times New Roman" w:cs="Times New Roman"/>
          <w:sz w:val="28"/>
          <w:szCs w:val="28"/>
          <w:lang w:val="ru-RU"/>
        </w:rPr>
        <w:t>утиліти</w:t>
      </w:r>
      <w:proofErr w:type="spellEnd"/>
      <w:r w:rsidR="00300A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0A69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="00300A69" w:rsidRPr="00300A69">
        <w:rPr>
          <w:rFonts w:ascii="Times New Roman" w:hAnsi="Times New Roman" w:cs="Times New Roman"/>
          <w:sz w:val="28"/>
          <w:szCs w:val="28"/>
          <w:lang w:val="ru-RU"/>
        </w:rPr>
        <w:t>бфускації</w:t>
      </w:r>
      <w:proofErr w:type="spellEnd"/>
      <w:r w:rsidR="00300A69" w:rsidRPr="00300A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00A69" w:rsidRPr="00300A69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="00300A69" w:rsidRPr="00300A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00A69" w:rsidRPr="00300A69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="00300A69" w:rsidRPr="00300A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66571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300A69" w:rsidRPr="00300A69" w:rsidRDefault="00300A69" w:rsidP="00300A69">
      <w:pPr>
        <w:jc w:val="both"/>
        <w:rPr>
          <w:rFonts w:ascii="Times New Roman" w:hAnsi="Times New Roman" w:cs="Times New Roman"/>
          <w:bCs/>
          <w:sz w:val="28"/>
          <w:lang w:val="ru-RU"/>
        </w:rPr>
      </w:pPr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Для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обраної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мови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програмування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слід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обфускувати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будь-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який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проект.</w:t>
      </w:r>
    </w:p>
    <w:p w:rsidR="00300A69" w:rsidRPr="00300A69" w:rsidRDefault="00300A69" w:rsidP="00300A69">
      <w:pPr>
        <w:jc w:val="both"/>
        <w:rPr>
          <w:rFonts w:ascii="Times New Roman" w:hAnsi="Times New Roman" w:cs="Times New Roman"/>
          <w:bCs/>
          <w:sz w:val="28"/>
          <w:lang w:val="ru-RU"/>
        </w:rPr>
      </w:pP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Слід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використовувати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декілька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утиліт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для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обфускації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.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Мінімальна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кількість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обфускаторів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- 4. У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звіті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навести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порівняльну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характеристику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обраних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обфускаторів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,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що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складатиметься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з:</w:t>
      </w:r>
    </w:p>
    <w:p w:rsidR="00300A69" w:rsidRPr="00300A69" w:rsidRDefault="00300A69" w:rsidP="00300A69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300A69">
        <w:rPr>
          <w:rFonts w:ascii="Times New Roman" w:hAnsi="Times New Roman" w:cs="Times New Roman"/>
          <w:bCs/>
          <w:sz w:val="28"/>
        </w:rPr>
        <w:t>інформації</w:t>
      </w:r>
      <w:proofErr w:type="spellEnd"/>
      <w:r w:rsidRPr="00300A6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</w:rPr>
        <w:t>щодо</w:t>
      </w:r>
      <w:proofErr w:type="spellEnd"/>
      <w:r w:rsidRPr="00300A6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</w:rPr>
        <w:t>використовуваних</w:t>
      </w:r>
      <w:proofErr w:type="spellEnd"/>
      <w:r w:rsidRPr="00300A6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</w:rPr>
        <w:t>методів</w:t>
      </w:r>
      <w:proofErr w:type="spellEnd"/>
      <w:r w:rsidRPr="00300A6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</w:rPr>
        <w:t>обфускації</w:t>
      </w:r>
      <w:proofErr w:type="spellEnd"/>
    </w:p>
    <w:p w:rsidR="00300A69" w:rsidRPr="00300A69" w:rsidRDefault="00300A69" w:rsidP="00300A69">
      <w:pPr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8"/>
          <w:lang w:val="ru-RU"/>
        </w:rPr>
      </w:pP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плюсів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та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мінусів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кожного з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обфускаторів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>.</w:t>
      </w:r>
    </w:p>
    <w:p w:rsidR="00300A69" w:rsidRPr="00300A69" w:rsidRDefault="00300A69" w:rsidP="00300A69">
      <w:pPr>
        <w:jc w:val="both"/>
        <w:rPr>
          <w:rFonts w:ascii="Times New Roman" w:hAnsi="Times New Roman" w:cs="Times New Roman"/>
          <w:bCs/>
          <w:sz w:val="28"/>
          <w:lang w:val="ru-RU"/>
        </w:rPr>
      </w:pPr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Навести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опис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використання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кожного з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обраних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300A69">
        <w:rPr>
          <w:rFonts w:ascii="Times New Roman" w:hAnsi="Times New Roman" w:cs="Times New Roman"/>
          <w:bCs/>
          <w:sz w:val="28"/>
          <w:lang w:val="ru-RU"/>
        </w:rPr>
        <w:t>обфускаторів</w:t>
      </w:r>
      <w:proofErr w:type="spellEnd"/>
      <w:r w:rsidRPr="00300A69">
        <w:rPr>
          <w:rFonts w:ascii="Times New Roman" w:hAnsi="Times New Roman" w:cs="Times New Roman"/>
          <w:bCs/>
          <w:sz w:val="28"/>
          <w:lang w:val="ru-RU"/>
        </w:rPr>
        <w:t>.</w:t>
      </w:r>
    </w:p>
    <w:p w:rsidR="000F588A" w:rsidRPr="00BF7C9C" w:rsidRDefault="000F588A" w:rsidP="00366571">
      <w:pPr>
        <w:jc w:val="both"/>
        <w:rPr>
          <w:rFonts w:ascii="Times New Roman" w:hAnsi="Times New Roman" w:cs="Times New Roman"/>
          <w:bCs/>
          <w:sz w:val="28"/>
          <w:lang w:val="ru-RU"/>
        </w:rPr>
      </w:pPr>
    </w:p>
    <w:p w:rsidR="00DD2D75" w:rsidRPr="00300A69" w:rsidRDefault="00366571" w:rsidP="00300A69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366571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DD2D75" w:rsidRDefault="00DD2D75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Default="00300A69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604EDCE" wp14:editId="6755D153">
            <wp:extent cx="2811813" cy="28575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2694" cy="286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5A0" w:rsidRPr="00DA25A0" w:rsidRDefault="00DA25A0" w:rsidP="00DA25A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Початковий код</w:t>
      </w:r>
    </w:p>
    <w:p w:rsidR="00DA25A0" w:rsidRDefault="00DA25A0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Pr="0058163B" w:rsidRDefault="00466F04" w:rsidP="0058163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Проведемо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обфускацію</w:t>
      </w:r>
      <w:proofErr w:type="spellEnd"/>
      <w:r w:rsidRPr="00466F04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утілити </w:t>
      </w:r>
      <w:proofErr w:type="spellStart"/>
      <w:r w:rsidRPr="00466F04">
        <w:rPr>
          <w:rFonts w:ascii="Times New Roman" w:hAnsi="Times New Roman" w:cs="Times New Roman"/>
          <w:sz w:val="28"/>
          <w:szCs w:val="28"/>
        </w:rPr>
        <w:t>pyarmor</w:t>
      </w:r>
      <w:bookmarkStart w:id="0" w:name="_GoBack"/>
      <w:bookmarkEnd w:id="0"/>
      <w:proofErr w:type="spellEnd"/>
    </w:p>
    <w:p w:rsidR="00466F04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66F0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1051588" wp14:editId="3CC1B3EE">
            <wp:extent cx="4810125" cy="3823419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7136" cy="382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F04" w:rsidRPr="00DA25A0" w:rsidRDefault="00466F04" w:rsidP="00466F0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2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Обфускація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коду за допомогою </w:t>
      </w:r>
      <w:proofErr w:type="spellStart"/>
      <w:r w:rsidRPr="00466F04">
        <w:rPr>
          <w:rFonts w:ascii="Times New Roman" w:hAnsi="Times New Roman" w:cs="Times New Roman"/>
          <w:sz w:val="28"/>
          <w:szCs w:val="28"/>
        </w:rPr>
        <w:t>pyarmor</w:t>
      </w:r>
      <w:proofErr w:type="spellEnd"/>
    </w:p>
    <w:p w:rsidR="00466F04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Default="00466F04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66F04" w:rsidRDefault="00610571" w:rsidP="00300A6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4587C0B" wp14:editId="743C37C1">
            <wp:extent cx="4381500" cy="3291628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5572" cy="329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571" w:rsidRPr="00DA25A0" w:rsidRDefault="00610571" w:rsidP="006105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3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Обфускація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коду за допомогою </w:t>
      </w:r>
      <w:proofErr w:type="spellStart"/>
      <w:r>
        <w:rPr>
          <w:rFonts w:ascii="Times New Roman" w:hAnsi="Times New Roman" w:cs="Times New Roman"/>
          <w:sz w:val="28"/>
          <w:szCs w:val="28"/>
        </w:rPr>
        <w:t>pyminifier</w:t>
      </w:r>
      <w:proofErr w:type="spellEnd"/>
    </w:p>
    <w:p w:rsidR="00DD2D75" w:rsidRDefault="00DD2D75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D2D75" w:rsidRDefault="00466F04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3FAD1FB" wp14:editId="26FC717D">
            <wp:extent cx="5940425" cy="30213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F04" w:rsidRPr="00DA25A0" w:rsidRDefault="00610571" w:rsidP="00466F0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Рисунок 4</w:t>
      </w:r>
      <w:r w:rsidR="00466F0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proofErr w:type="spellStart"/>
      <w:r w:rsidR="00466F04">
        <w:rPr>
          <w:rFonts w:ascii="Times New Roman" w:hAnsi="Times New Roman" w:cs="Times New Roman"/>
          <w:sz w:val="28"/>
          <w:szCs w:val="28"/>
          <w:lang w:val="uk-UA"/>
        </w:rPr>
        <w:t>Обфускація</w:t>
      </w:r>
      <w:proofErr w:type="spellEnd"/>
      <w:r w:rsidR="00466F04">
        <w:rPr>
          <w:rFonts w:ascii="Times New Roman" w:hAnsi="Times New Roman" w:cs="Times New Roman"/>
          <w:sz w:val="28"/>
          <w:szCs w:val="28"/>
          <w:lang w:val="uk-UA"/>
        </w:rPr>
        <w:t xml:space="preserve"> коду за допомогою </w:t>
      </w:r>
      <w:proofErr w:type="spellStart"/>
      <w:r>
        <w:rPr>
          <w:rFonts w:ascii="Times New Roman" w:hAnsi="Times New Roman" w:cs="Times New Roman"/>
          <w:sz w:val="28"/>
          <w:szCs w:val="28"/>
        </w:rPr>
        <w:t>opy</w:t>
      </w:r>
      <w:proofErr w:type="spellEnd"/>
    </w:p>
    <w:p w:rsidR="00466F04" w:rsidRDefault="00466F04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35980" w:rsidRPr="00402E5B" w:rsidRDefault="00535980" w:rsidP="00DD2D75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B212B" w:rsidRPr="00300A69" w:rsidRDefault="00366571" w:rsidP="004B21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1A26">
        <w:rPr>
          <w:rFonts w:ascii="Times New Roman" w:hAnsi="Times New Roman" w:cs="Times New Roman"/>
          <w:b/>
          <w:sz w:val="28"/>
          <w:szCs w:val="28"/>
          <w:lang w:val="uk-UA"/>
        </w:rPr>
        <w:t>Висновки</w:t>
      </w:r>
      <w:r w:rsidRPr="00BF7C9C">
        <w:rPr>
          <w:rFonts w:ascii="Times New Roman" w:hAnsi="Times New Roman" w:cs="Times New Roman"/>
          <w:b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</w:t>
      </w:r>
      <w:r w:rsidR="00BB34F1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</w:t>
      </w:r>
      <w:r w:rsidR="00DD2D75">
        <w:rPr>
          <w:rFonts w:ascii="Times New Roman" w:hAnsi="Times New Roman" w:cs="Times New Roman"/>
          <w:sz w:val="28"/>
          <w:szCs w:val="28"/>
          <w:lang w:val="uk-UA"/>
        </w:rPr>
        <w:t xml:space="preserve">було досліджено </w:t>
      </w:r>
      <w:proofErr w:type="spellStart"/>
      <w:r w:rsidR="004B212B">
        <w:rPr>
          <w:rFonts w:ascii="Times New Roman" w:hAnsi="Times New Roman" w:cs="Times New Roman"/>
          <w:sz w:val="28"/>
          <w:szCs w:val="28"/>
          <w:lang w:val="ru-RU"/>
        </w:rPr>
        <w:t>існуючі</w:t>
      </w:r>
      <w:proofErr w:type="spellEnd"/>
      <w:r w:rsidR="004B21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212B">
        <w:rPr>
          <w:rFonts w:ascii="Times New Roman" w:hAnsi="Times New Roman" w:cs="Times New Roman"/>
          <w:sz w:val="28"/>
          <w:szCs w:val="28"/>
          <w:lang w:val="ru-RU"/>
        </w:rPr>
        <w:t>утиліти</w:t>
      </w:r>
      <w:proofErr w:type="spellEnd"/>
      <w:r w:rsidR="004B21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B212B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="004B212B" w:rsidRPr="00300A69">
        <w:rPr>
          <w:rFonts w:ascii="Times New Roman" w:hAnsi="Times New Roman" w:cs="Times New Roman"/>
          <w:sz w:val="28"/>
          <w:szCs w:val="28"/>
          <w:lang w:val="ru-RU"/>
        </w:rPr>
        <w:t>бфускації</w:t>
      </w:r>
      <w:proofErr w:type="spellEnd"/>
      <w:r w:rsidR="004B212B" w:rsidRPr="00300A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212B" w:rsidRPr="00300A69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="004B212B" w:rsidRPr="00300A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B212B" w:rsidRPr="00300A69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="004B212B" w:rsidRPr="00300A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66571" w:rsidRPr="00DD2D75" w:rsidRDefault="00366571" w:rsidP="0036657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B12C5" w:rsidRPr="00366571" w:rsidRDefault="0058163B">
      <w:pPr>
        <w:rPr>
          <w:lang w:val="uk-UA"/>
        </w:rPr>
      </w:pPr>
    </w:p>
    <w:sectPr w:rsidR="007B12C5" w:rsidRPr="0036657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067CC"/>
    <w:multiLevelType w:val="multilevel"/>
    <w:tmpl w:val="98F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B6288"/>
    <w:multiLevelType w:val="multilevel"/>
    <w:tmpl w:val="B0A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74AB9"/>
    <w:multiLevelType w:val="multilevel"/>
    <w:tmpl w:val="A3A6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D5ED4"/>
    <w:multiLevelType w:val="multilevel"/>
    <w:tmpl w:val="8678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91A14"/>
    <w:multiLevelType w:val="hybridMultilevel"/>
    <w:tmpl w:val="7682B4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C2908"/>
    <w:multiLevelType w:val="multilevel"/>
    <w:tmpl w:val="AAE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B520C"/>
    <w:multiLevelType w:val="multilevel"/>
    <w:tmpl w:val="C284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B4"/>
    <w:rsid w:val="000109DB"/>
    <w:rsid w:val="000C33C7"/>
    <w:rsid w:val="000F588A"/>
    <w:rsid w:val="0016219C"/>
    <w:rsid w:val="001621B4"/>
    <w:rsid w:val="0020493D"/>
    <w:rsid w:val="002F6661"/>
    <w:rsid w:val="00300A69"/>
    <w:rsid w:val="00335FA4"/>
    <w:rsid w:val="0034444A"/>
    <w:rsid w:val="00366571"/>
    <w:rsid w:val="003706B2"/>
    <w:rsid w:val="00386554"/>
    <w:rsid w:val="003E303B"/>
    <w:rsid w:val="003E553F"/>
    <w:rsid w:val="00402E5B"/>
    <w:rsid w:val="00410661"/>
    <w:rsid w:val="00466F04"/>
    <w:rsid w:val="004B0A25"/>
    <w:rsid w:val="004B212B"/>
    <w:rsid w:val="004E36D6"/>
    <w:rsid w:val="00535980"/>
    <w:rsid w:val="00575A0D"/>
    <w:rsid w:val="0058163B"/>
    <w:rsid w:val="00610571"/>
    <w:rsid w:val="006E6D07"/>
    <w:rsid w:val="007E0E2D"/>
    <w:rsid w:val="008104E1"/>
    <w:rsid w:val="00824825"/>
    <w:rsid w:val="009A7413"/>
    <w:rsid w:val="009F6B6F"/>
    <w:rsid w:val="00A51FDA"/>
    <w:rsid w:val="00A67EAD"/>
    <w:rsid w:val="00A7707C"/>
    <w:rsid w:val="00B3656E"/>
    <w:rsid w:val="00BB34F1"/>
    <w:rsid w:val="00BF7C9C"/>
    <w:rsid w:val="00C35D91"/>
    <w:rsid w:val="00D05AB9"/>
    <w:rsid w:val="00DA25A0"/>
    <w:rsid w:val="00DD2D75"/>
    <w:rsid w:val="00E212DB"/>
    <w:rsid w:val="00F46B04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C77CB"/>
  <w15:chartTrackingRefBased/>
  <w15:docId w15:val="{C711AC68-C27B-4DFD-84CA-F59156B6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0571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7D7BB-C1F8-4348-8EEA-9DF41E7D6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Мищенко</dc:creator>
  <cp:keywords/>
  <dc:description/>
  <cp:lastModifiedBy>Дмитрий Мищенко</cp:lastModifiedBy>
  <cp:revision>29</cp:revision>
  <dcterms:created xsi:type="dcterms:W3CDTF">2022-11-21T09:28:00Z</dcterms:created>
  <dcterms:modified xsi:type="dcterms:W3CDTF">2022-11-21T16:51:00Z</dcterms:modified>
</cp:coreProperties>
</file>