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5C9A"/>
          <w:spacing w:val="60"/>
          <w:sz w:val="22"/>
          <w:szCs w:val="22"/>
        </w:rPr>
        <w:t xml:space="preserve">DEALKEY / CLOSED COMMERCE</w:t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0"/>
          <w:szCs w:val="50"/>
        </w:rPr>
        <w:t xml:space="preserve">확인·준비 체크리스트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개발/운영 담당자용 — 2026년 8월 21일 기준</w:t>
      </w:r>
    </w:p>
    <w:tbl>
      <w:tblPr>
        <w:tblW w:type="dxa" w:w="7000"/>
        <w:jc w:val="center"/>
        <w:tblBorders>
          <w:top w:val="single" w:color="D0D7E2" w:sz="4"/>
          <w:left w:val="none" w:color="FFFFFF" w:sz="0"/>
          <w:bottom w:val="single" w:color="D0D7E2" w:sz="4"/>
          <w:right w:val="none" w:color="FFFFFF" w:sz="0"/>
          <w:insideH w:val="single" w:color="D0D7E2" w:sz="4"/>
          <w:insideV w:val="none" w:color="FFFFFF" w:sz="0"/>
        </w:tblBorders>
      </w:tblPr>
      <w:tblGrid>
        <w:gridCol w:w="2300"/>
        <w:gridCol w:w="4700"/>
      </w:tblGrid>
      <w:tr>
        <w:tc>
          <w:tcPr>
            <w:tcW w:type="dxa" w:w="2300"/>
            <w:tcMar>
              <w:top w:type="dxa" w:w="110"/>
              <w:left w:type="dxa" w:w="40"/>
              <w:bottom w:type="dxa" w:w="11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0"/>
                <w:szCs w:val="20"/>
              </w:rPr>
              <w:t xml:space="preserve">저장소 최신 커밋</w:t>
            </w:r>
          </w:p>
        </w:tc>
        <w:tc>
          <w:tcPr>
            <w:tcW w:type="dxa" w:w="470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a8939d1 (origin/main 동기화됨)</w:t>
            </w:r>
          </w:p>
        </w:tc>
      </w:tr>
      <w:tr>
        <w:tc>
          <w:tcPr>
            <w:tcW w:type="dxa" w:w="2300"/>
            <w:tcMar>
              <w:top w:type="dxa" w:w="110"/>
              <w:left w:type="dxa" w:w="40"/>
              <w:bottom w:type="dxa" w:w="11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0"/>
                <w:szCs w:val="20"/>
              </w:rPr>
              <w:t xml:space="preserve">미반영 커밋</w:t>
            </w:r>
          </w:p>
        </w:tc>
        <w:tc>
          <w:tcPr>
            <w:tcW w:type="dxa" w:w="470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560590c 재고 조회 버그 수정 — 1장 참고</w:t>
            </w:r>
          </w:p>
        </w:tc>
      </w:tr>
      <w:tr>
        <w:tc>
          <w:tcPr>
            <w:tcW w:type="dxa" w:w="2300"/>
            <w:tcMar>
              <w:top w:type="dxa" w:w="110"/>
              <w:left w:type="dxa" w:w="40"/>
              <w:bottom w:type="dxa" w:w="11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0"/>
                <w:szCs w:val="20"/>
              </w:rPr>
              <w:t xml:space="preserve">검증 상태</w:t>
            </w:r>
          </w:p>
        </w:tc>
        <w:tc>
          <w:tcPr>
            <w:tcW w:type="dxa" w:w="470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pnpm check 42/42</w:t>
            </w:r>
          </w:p>
        </w:tc>
      </w:tr>
      <w:tr>
        <w:tc>
          <w:tcPr>
            <w:tcW w:type="dxa" w:w="2300"/>
            <w:tcMar>
              <w:top w:type="dxa" w:w="110"/>
              <w:left w:type="dxa" w:w="40"/>
              <w:bottom w:type="dxa" w:w="11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0"/>
                <w:szCs w:val="20"/>
              </w:rPr>
              <w:t xml:space="preserve">운영 DB</w:t>
            </w:r>
          </w:p>
        </w:tc>
        <w:tc>
          <w:tcPr>
            <w:tcW w:type="dxa" w:w="470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Supabase uoqudjsmeqgdkijcltpp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지금 바로 (5분)</w:t>
      </w:r>
    </w:p>
    <w:tbl>
      <w:tblPr>
        <w:tblW w:type="dxa" w:w="9360"/>
        <w:tblBorders>
          <w:top w:val="single" w:color="C0392B" w:sz="6"/>
          <w:left w:val="single" w:color="C0392B" w:sz="24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2"/>
                <w:szCs w:val="22"/>
              </w:rPr>
              <w:t xml:space="preserve">재고 조회 버그 수정이 아직 푸시되지 않았습니다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origin/main은 a8939d1까지입니다. 560590c(재고 수정)가 로컬에도 반영되지 않았습니다.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이 상태로 대표님이 장바구니를 테스트하면 모든 상품이 "품절"로 보이고 수량 + 버튼이 잠깁니다.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아래 명령을 먼저 실행해 주세요.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1-1. 파워쉘에서 실행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7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C:\dev\closedshopping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Remove-Item .git\index.lock -Force -ErrorAction SilentlyContinue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Remove-Item .git\objects\maintenance.lock -Force -ErrorAction SilentlyContinue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merge --ff-only refs/remotes/cloud/final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docs/Dealkey_테스트_가이드.docx docs/확인_준비_체크리스트.docx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"Update guides"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Remove-Item _device.bundle, _slugfix.bundle, _merged.bundle, _final.bundle -Force -ErrorAction SilentlyContinue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Remove-Item _transfer.bundle, _update.bundle -Force -ErrorAction SilentlyContinue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log --oneline -4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origin main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1-2. 배포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푸시하면 Vercel이 web/admin 두 프로젝트를 자동 배포합니다. 2~3분 뒤 관리자 화면을 새로고침해서 정상 동작하는지만 보시면 됩니다.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1-3. Supabase 이메일 인증 설정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대표님이 쇼핑몰 회원가입을 하실 때 인증 메일을 받아야 하는지가 여기서 갈립니다. 제가 이 설정을 읽을 방법이 없어 확인을 부탁드립니다.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 Dashboard → Authentication → Sign In / Providers → Email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"Confirm email"이 켜져 있는지 확인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권장: 끄기. 초대 코드가 이미 문지기 역할을 하므로 이중 장벽이고, 대표님이 메일함을 오가는 단계가 사라집니다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1-4. 대표님께 전달할 내용</w:t>
      </w:r>
    </w:p>
    <w:tbl>
      <w:tblPr>
        <w:tblW w:type="dxa" w:w="9360"/>
        <w:tblBorders>
          <w:top w:val="single" w:color="2E5C9A" w:sz="6"/>
          <w:left w:val="single" w:color="2E5C9A" w:sz="24"/>
          <w:bottom w:val="single" w:color="2E5C9A" w:sz="6"/>
          <w:right w:val="single" w:color="2E5C9A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E5C9A"/>
                <w:sz w:val="22"/>
                <w:szCs w:val="22"/>
              </w:rPr>
              <w:t xml:space="preserve">그대로 복사해서 보내셔도 됩니다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쇼핑몰 계정은 관리자 계정과 별개예요. 어드민 아이디로는 쇼핑몰 로그인이 안 되는 게 정상입니다.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dealkey.co.kr 접속 → 아래쪽 "초대 코드가 있나요?"에 KGY001 입력 → 이름·이메일·비밀번호(8자 이상)로 가입해 주세요.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가입하시면 상품과 가격이 보이고 장바구니·주문 테스트가 가능합니다.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확인이 필요한 불일치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2-1. 고객센터 전화번호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카카오톡에서 대표님이 지정하신 번호와 사이트 푸터에 들어간 번호가 다릅니다. 어느 쪽이 맞는지 확인이 필요합니다.</w:t>
      </w:r>
    </w:p>
    <w:p>
      <w:pPr>
        <w:spacing w:after="100"/>
      </w:pP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57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카톡에서 대표님이 주신 번호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010-2711-1942  ("고객센터 요번호로 해주세요")</w:t>
            </w:r>
          </w:p>
        </w:tc>
      </w:tr>
      <w:tr>
        <w:trPr>
          <w:cantSplit/>
        </w:trPr>
        <w:tc>
          <w:tcPr>
            <w:tcW w:type="dxa" w:w="3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현재 사이트 푸터</w:t>
            </w:r>
          </w:p>
        </w:tc>
        <w:tc>
          <w:tcPr>
            <w:tcW w:type="dxa" w:w="5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010-4159-1942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푸터 위치: apps/web/app/layout.tsx 25번째 줄. 바꿀 번호만 알려 주시면 수정하겠습니다.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2-2. 고객센터 이메일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현재 푸터는 luxury194219@gmail.com 입니다. ceo@dealkey.co.kr 를 만들어 드리기로 하셨던 건이 남아 있습니다. 계정이 준비되면 교체하면 됩니다.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2-3. 푸터에 이미 들어가 있는 것 (확인만)</w:t>
      </w: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값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상호 / 대표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도미니언 (Dominion) / 이정복</w:t>
            </w:r>
          </w:p>
        </w:tc>
      </w:tr>
      <w:tr>
        <w:trPr>
          <w:cantSplit/>
        </w:trPr>
        <w:tc>
          <w:tcPr>
            <w:tcW w:type="dxa" w:w="2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818-06-03297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통신판매업 신고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제 2025-고양일산동-1946호</w:t>
            </w:r>
          </w:p>
        </w:tc>
      </w:tr>
      <w:tr>
        <w:trPr>
          <w:cantSplit/>
        </w:trPr>
        <w:tc>
          <w:tcPr>
            <w:tcW w:type="dxa" w:w="2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주소</w:t>
            </w:r>
          </w:p>
        </w:tc>
        <w:tc>
          <w:tcPr>
            <w:tcW w:type="dxa" w:w="6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경기도 고양시 일산동구 중앙로 1123, 제상가동 2층 207호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대표님 가입 후 하실 일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대표님이 쇼핑몰 회원가입을 마치시면, 대표님 본인의 추천 코드를 발급해야 합니다. 지금은 KGY001 하나뿐입니다.</w:t>
      </w:r>
    </w:p>
    <w:p>
      <w:pPr>
        <w:spacing w:after="120"/>
      </w:pPr>
    </w:p>
    <w:tbl>
      <w:tblPr>
        <w:tblW w:type="dxa" w:w="9360"/>
        <w:tblBorders>
          <w:top w:val="single" w:color="D0D7E2" w:sz="4"/>
          <w:left w:val="none" w:color="FFFFFF" w:sz="0"/>
          <w:bottom w:val="single" w:color="D0D7E2" w:sz="4"/>
          <w:right w:val="none" w:color="FFFFFF" w:sz="0"/>
          <w:insideH w:val="single" w:color="D0D7E2" w:sz="4"/>
          <w:insideV w:val="none" w:color="FFFFFF" w:sz="0"/>
        </w:tblBorders>
      </w:tblPr>
      <w:tblGrid>
        <w:gridCol w:w="520"/>
        <w:gridCol w:w="8840"/>
      </w:tblGrid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대표님 User ID 확인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관리자 → 회원 관리에서 대표님 이름을 찾아 ID(UUID)를 복사합니다.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Referral Code 발급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관리자 → Referral → "Referral Code 생성"에서 코드(예: LEE001)와 위 User ID를 넣습니다.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대표님께 코드 전달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이후 대표님이 소개하는 고객은 이 코드로 가입하게 됩니다.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알아 두실 제약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referral_relationship_no_self 제약 때문에 자기 코드로 자기를 귀속시킬 수 없습니다.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즉 관리자 계정(superkks)을 그대로 쇼핑몰 회원으로 쓰는 우회는 불가능합니다.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대표님 계정은 KGY001에 귀속되고, 대표님이 발급받은 코드는 그 아래 고객들을 받습니다.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이 구조가 2단계 커미션(L1 대표님 → L2 형님)의 기본 형태입니다.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판매 시작 / 심사 전 반드시 필요한 것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아래는 지금 없거나 가짜입니다. 실제 판매를 시작하기 전에 반드시 해결해야 합니다.</w:t>
      </w:r>
    </w:p>
    <w:p>
      <w:pPr>
        <w:spacing w:after="120"/>
      </w:pPr>
    </w:p>
    <w:tbl>
      <w:tblPr>
        <w:tblW w:type="dxa" w:w="9360"/>
        <w:tblBorders>
          <w:top w:val="single" w:color="D0D7E2" w:sz="4"/>
          <w:left w:val="none" w:color="FFFFFF" w:sz="0"/>
          <w:bottom w:val="single" w:color="D0D7E2" w:sz="4"/>
          <w:right w:val="none" w:color="FFFFFF" w:sz="0"/>
          <w:insideH w:val="single" w:color="D0D7E2" w:sz="4"/>
          <w:insideV w:val="none" w:color="FFFFFF" w:sz="0"/>
        </w:tblBorders>
      </w:tblPr>
      <w:tblGrid>
        <w:gridCol w:w="520"/>
        <w:gridCol w:w="8840"/>
      </w:tblGrid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실제 결제 연동 (PG)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지금은 MockPaymentProvider입니다. 카드가 청구되지 않고, 결제 승인·취소·환불이 전부 가짜입니다. 이 상태로 판매를 열면 안 됩니다.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이용약관 / 개인정보처리방침 / 환불·교환 안내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푸터에 글자만 있고 링크가 아닙니다(&lt;span&gt; 태그). 해당 페이지 자체가 없습니다. 통신판매 심사에서 문제될 가능성이 높습니다.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고객센터 번호 확정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2장 참고. 개인 휴대폰 번호를 계속 쓸지, 대표번호를 발급받을지 결정이 필요합니다.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ceo@dealkey.co.kr 계정 생성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푸터 이메일 교체용.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2E5C9A"/>
                <w:sz w:val="26"/>
                <w:szCs w:val="26"/>
              </w:rPr>
              <w:t xml:space="preserve">☐</w:t>
            </w:r>
          </w:p>
        </w:tc>
        <w:tc>
          <w:tcPr>
            <w:tcW w:type="dxa" w:w="8840"/>
            <w:tcMar>
              <w:top w:type="dxa" w:w="110"/>
              <w:left w:type="dxa" w:w="40"/>
              <w:bottom w:type="dxa" w:w="110"/>
              <w:right w:type="dxa" w:w="60"/>
            </w:tcMar>
          </w:tcPr>
          <w:p>
            <w:pPr>
              <w:spacing w:after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검색 노출 정책 확인</w:t>
            </w:r>
          </w:p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현재 robots.txt가 전체 차단(Disallow: /)이고 모든 페이지가 noindex입니다. 폐쇄몰 의도에는 맞지만, 브랜드 검색이나 마케팅 계획이 있으면 재검토가 필요합니다.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제가 정할 수 없어 남겨 둔 결정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아래는 기술 문제가 아니라 사업 정책 문제라 임의로 정하지 않았습니다. 방향만 정해 주시면 구현하겠습니다.</w:t>
      </w:r>
    </w:p>
    <w:p>
      <w:pPr>
        <w:spacing w:after="120"/>
      </w:pP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동작</w:t>
            </w:r>
          </w:p>
        </w:tc>
        <w:tc>
          <w:tcPr>
            <w:tcW w:type="dxa" w:w="38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정해야 할 것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부분환불 시 커미션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주문의 커미션 전액을 reversed로 되돌립니다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환불 비율만큼만 차감할지, 지금처럼 전액 취소할지</w:t>
            </w:r>
          </w:p>
        </w:tc>
      </w:tr>
      <w:tr>
        <w:trPr>
          <w:cantSplit/>
        </w:trPr>
        <w:tc>
          <w:tcPr>
            <w:tcW w:type="dxa" w:w="21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무료배송 기준액</w:t>
            </w:r>
          </w:p>
        </w:tc>
        <w:tc>
          <w:tcPr>
            <w:tcW w:type="dxa" w:w="34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50,000원 고정 (코드 상수)</w:t>
            </w:r>
          </w:p>
        </w:tc>
        <w:tc>
          <w:tcPr>
            <w:tcW w:type="dxa" w:w="38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관리자가 바꿀 수 있게 store_settings로 뺄지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"가격만 비노출"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홈 화면에서 비회원에게 "회원 전용 가격"으로 표시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상품 전체를 숨기는 visibility와 별개로 price_visibility 축을 만들지</w:t>
            </w:r>
          </w:p>
        </w:tc>
      </w:tr>
      <w:tr>
        <w:trPr>
          <w:cantSplit/>
        </w:trPr>
        <w:tc>
          <w:tcPr>
            <w:tcW w:type="dxa" w:w="21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간편로그인 + 추천코드</w:t>
            </w:r>
          </w:p>
        </w:tc>
        <w:tc>
          <w:tcPr>
            <w:tcW w:type="dxa" w:w="34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미구현</w:t>
            </w:r>
          </w:p>
        </w:tc>
        <w:tc>
          <w:tcPr>
            <w:tcW w:type="dxa" w:w="38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OAuth 콜백에는 추천코드가 없습니다. 콜백 후 코드 입력 단계를 두고, 그 사이 코드 없는 회원을 어떻게 다룰지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주문 트랜잭션 통합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8단계 개별 호출 + 보상 로직 (로깅은 됨)</w:t>
            </w:r>
          </w:p>
        </w:tc>
        <w:tc>
          <w:tcPr>
            <w:tcW w:type="dxa" w:w="38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PG 연동과 함께 plpgsql 단일 트랜잭션으로 옮길지</w:t>
            </w:r>
          </w:p>
        </w:tc>
      </w:tr>
      <w:tr>
        <w:trPr>
          <w:cantSplit/>
        </w:trPr>
        <w:tc>
          <w:tcPr>
            <w:tcW w:type="dxa" w:w="21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배송 마감 자동 계산</w:t>
            </w:r>
          </w:p>
        </w:tc>
        <w:tc>
          <w:tcPr>
            <w:tcW w:type="dxa" w:w="34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시간 저장·표시만</w:t>
            </w:r>
          </w:p>
        </w:tc>
        <w:tc>
          <w:tcPr>
            <w:tcW w:type="dxa" w:w="38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주말·공휴일 규칙과 출고일 계산을 어디까지 할지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대표님 요청사항 — 우선순위 정하기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카카오톡에서 받은 요청들입니다. 번호를 매겨 주시면 그 순서로 진행하겠습니다.</w:t>
      </w:r>
    </w:p>
    <w:p>
      <w:pPr>
        <w:spacing w:after="120"/>
      </w:pP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4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난이도 / 메모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상품 수정 / 삭제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판매 중지·재개·삭제 가능. 주문 이력 있으면 삭제 거부</w:t>
            </w:r>
          </w:p>
        </w:tc>
      </w:tr>
      <w:tr>
        <w:trPr>
          <w:cantSplit/>
        </w:trPr>
        <w:tc>
          <w:tcPr>
            <w:tcW w:type="dxa" w:w="27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제품 카테고리</w:t>
            </w:r>
          </w:p>
        </w:tc>
        <w:tc>
          <w:tcPr>
            <w:tcW w:type="dxa" w:w="22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자유 입력으로 동작 중</w:t>
            </w:r>
          </w:p>
        </w:tc>
        <w:tc>
          <w:tcPr>
            <w:tcW w:type="dxa" w:w="44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선택 목록으로 바꾸려면 categories 테이블 추가. 쉬움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썸네일 / 상세 이미지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자동 축소 포함. 대표님 상품에 2장 업로드 확인됨</w:t>
            </w:r>
          </w:p>
        </w:tc>
      </w:tr>
      <w:tr>
        <w:trPr>
          <w:cantSplit/>
        </w:trPr>
        <w:tc>
          <w:tcPr>
            <w:tcW w:type="dxa" w:w="27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배송 마감 설정</w:t>
            </w:r>
          </w:p>
        </w:tc>
        <w:tc>
          <w:tcPr>
            <w:tcW w:type="dxa" w:w="22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값 저장·표시만 완료</w:t>
            </w:r>
          </w:p>
        </w:tc>
        <w:tc>
          <w:tcPr>
            <w:tcW w:type="dxa" w:w="44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자동 계산은 5장 참고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배너 이미지 등록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미구현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banners 테이블 또는 store_settings 확장. 중간</w:t>
            </w:r>
          </w:p>
        </w:tc>
      </w:tr>
      <w:tr>
        <w:trPr>
          <w:cantSplit/>
        </w:trPr>
        <w:tc>
          <w:tcPr>
            <w:tcW w:type="dxa" w:w="27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동영상 (유튜브 링크)</w:t>
            </w:r>
          </w:p>
        </w:tc>
        <w:tc>
          <w:tcPr>
            <w:tcW w:type="dxa" w:w="22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미구현</w:t>
            </w:r>
          </w:p>
        </w:tc>
        <w:tc>
          <w:tcPr>
            <w:tcW w:type="dxa" w:w="44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products.video_url 컬럼 + 임베드. 쉬움. 직접 호스팅은 권고대로 회피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간편로그인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미구현</w:t>
            </w:r>
          </w:p>
        </w:tc>
        <w:tc>
          <w:tcPr>
            <w:tcW w:type="dxa" w:w="44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5장 참고. 정책 결정이 먼저</w:t>
            </w:r>
          </w:p>
        </w:tc>
      </w:tr>
      <w:tr>
        <w:trPr>
          <w:cantSplit/>
        </w:trPr>
        <w:tc>
          <w:tcPr>
            <w:tcW w:type="dxa" w:w="27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가격 비노출 → 코드 입력 시 노출</w:t>
            </w:r>
          </w:p>
        </w:tc>
        <w:tc>
          <w:tcPr>
            <w:tcW w:type="dxa" w:w="22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부분</w:t>
            </w:r>
          </w:p>
        </w:tc>
        <w:tc>
          <w:tcPr>
            <w:tcW w:type="dxa" w:w="44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5장 참고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문제가 생겼을 때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7-1. 오류 번호로 로그 찾기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화면에 뜨는 오류 번호(예: S09KBCFV59)가 서버 로그와 이어져 있습니다.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 Dashboard → 해당 프로젝트 → Logs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검색창에 오류 번호를 그대로 붙여넣기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[cc:error] 로 검색하면 모든 서버 오류가 나옵니다</w:t>
      </w:r>
    </w:p>
    <w:p>
      <w:pPr>
        <w:spacing w:after="10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7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로그에 남는 형태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[cc:error] {"scope":"admin.products.create","requestId":"S09KBCFV59",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"message":"...","code":"23505","stage":"handled"}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정상 흐름 추적용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[cc:event] {"scope":"admin.products.create","requestId":"...","stage":"validated"}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26A00" w:sz="6"/>
          <w:left w:val="single" w:color="B26A00" w:sz="24"/>
          <w:bottom w:val="single" w:color="B26A00" w:sz="6"/>
          <w:right w:val="single" w:color="B26A00" w:sz="6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22"/>
                <w:szCs w:val="22"/>
              </w:rPr>
              <w:t xml:space="preserve">제가 못 보는 것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Vercel MCP 토큰이 withclaudefirst 팀 프로젝트에 접근하지 못합니다(403).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그래서 저는 Vercel 런타임 로그를 직접 읽을 수 없습니다.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오류 번호가 나오면 위 방법으로 찾아서 내용을 주시면 원인을 짚어 드리겠습니다.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Supabase 로그와 DB는 직접 볼 수 있습니다.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7-2. 자주 쓰는 확인 명령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7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C:\dev\closedshopping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status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log --oneline -5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pnpm install          # 새 패키지가 추가된 뒤 한 번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pnpm check            # lint + typecheck + test + build (42개)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pnpm dev              # 로컬 실행 (web 3000 / admin 3001)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운영 정보 모음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8-1. 주소</w:t>
      </w: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고객몰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dealkey.co.kr</w:t>
            </w:r>
          </w:p>
        </w:tc>
      </w:tr>
      <w:tr>
        <w:trPr>
          <w:cantSplit/>
        </w:trPr>
        <w:tc>
          <w:tcPr>
            <w:tcW w:type="dxa" w:w="22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관리자</w:t>
            </w:r>
          </w:p>
        </w:tc>
        <w:tc>
          <w:tcPr>
            <w:tcW w:type="dxa" w:w="71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admin.dealkey.co.kr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저장소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github.com/dimenpuzzler-one/closedshop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8-2. 인프라</w:t>
      </w: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Vercel 팀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withclaudefirst</w:t>
            </w:r>
          </w:p>
        </w:tc>
      </w:tr>
      <w:tr>
        <w:trPr>
          <w:cantSplit/>
        </w:trPr>
        <w:tc>
          <w:tcPr>
            <w:tcW w:type="dxa" w:w="22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Vercel 프로젝트</w:t>
            </w:r>
          </w:p>
        </w:tc>
        <w:tc>
          <w:tcPr>
            <w:tcW w:type="dxa" w:w="71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closed-commerce-web / closed-commerce-admin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Supabase 프로젝트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uoqudjsmeqgdkijcltpp (Asia-Pacific, Micro)</w:t>
            </w:r>
          </w:p>
        </w:tc>
      </w:tr>
      <w:tr>
        <w:trPr>
          <w:cantSplit/>
        </w:trPr>
        <w:tc>
          <w:tcPr>
            <w:tcW w:type="dxa" w:w="22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Storage 버킷</w:t>
            </w:r>
          </w:p>
        </w:tc>
        <w:tc>
          <w:tcPr>
            <w:tcW w:type="dxa" w:w="71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product-images (public, 5MB, JPEG/PNG/WEBP)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도메인 등록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Hosting.kr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8-3. DNS (현재 설정)</w:t>
      </w: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호스트</w:t>
            </w:r>
          </w:p>
        </w:tc>
        <w:tc>
          <w:tcPr>
            <w:tcW w:type="dxa" w:w="61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@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216.150.1.1</w:t>
            </w:r>
          </w:p>
        </w:tc>
      </w:tr>
      <w:tr>
        <w:trPr>
          <w:cantSplit/>
        </w:trPr>
        <w:tc>
          <w:tcPr>
            <w:tcW w:type="dxa" w:w="14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@</w:t>
            </w:r>
          </w:p>
        </w:tc>
        <w:tc>
          <w:tcPr>
            <w:tcW w:type="dxa" w:w="61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216.150.16.1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bf771f16f66e5f91.vercel-dns-016.com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C9A"/>
          <w:sz w:val="24"/>
          <w:szCs w:val="24"/>
        </w:rPr>
        <w:t xml:space="preserve">8-4. 현재 데이터 상태</w:t>
      </w: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상품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5건 (전부 active, visibility=referral)</w:t>
            </w:r>
          </w:p>
        </w:tc>
      </w:tr>
      <w:tr>
        <w:trPr>
          <w:cantSplit/>
        </w:trPr>
        <w:tc>
          <w:tcPr>
            <w:tcW w:type="dxa" w:w="2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상품 이미지</w:t>
            </w:r>
          </w:p>
        </w:tc>
        <w:tc>
          <w:tcPr>
            <w:tcW w:type="dxa" w:w="6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2장 (premium-jerky-800g)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회원(auth.users)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1명 — superkks(admin)뿐. 쇼핑몰 회원 0명</w:t>
            </w:r>
          </w:p>
        </w:tc>
      </w:tr>
      <w:tr>
        <w:trPr>
          <w:cantSplit/>
        </w:trPr>
        <w:tc>
          <w:tcPr>
            <w:tcW w:type="dxa" w:w="2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추천 코드</w:t>
            </w:r>
          </w:p>
        </w:tc>
        <w:tc>
          <w:tcPr>
            <w:tcW w:type="dxa" w:w="6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KGY001 하나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주문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0건</w:t>
            </w:r>
          </w:p>
        </w:tc>
      </w:tr>
      <w:tr>
        <w:trPr>
          <w:cantSplit/>
        </w:trPr>
        <w:tc>
          <w:tcPr>
            <w:tcW w:type="dxa" w:w="2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배송 마감</w:t>
            </w:r>
          </w:p>
        </w:tc>
        <w:tc>
          <w:tcPr>
            <w:tcW w:type="dxa" w:w="6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14:00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참고 문서</w:t>
      </w:r>
    </w:p>
    <w:tbl>
      <w:tblPr>
        <w:tblW w:type="dxa" w:w="936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문서</w:t>
            </w:r>
          </w:p>
        </w:tc>
        <w:tc>
          <w:tcPr>
            <w:tcW w:type="dxa" w:w="5760"/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docs/Dealkey_테스트_가이드.docx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대표님께 그대로 전달하는 비개발자용 테스트 안내서</w:t>
            </w:r>
          </w:p>
        </w:tc>
      </w:tr>
      <w:tr>
        <w:trPr>
          <w:cantSplit/>
        </w:trPr>
        <w:tc>
          <w:tcPr>
            <w:tcW w:type="dxa" w:w="3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docs/code-review-2026-08-21.md</w:t>
            </w:r>
          </w:p>
        </w:tc>
        <w:tc>
          <w:tcPr>
            <w:tcW w:type="dxa" w:w="5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최초 전체 점검 리포트 (P0~P3 분류)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docs/2026-08-21-changes.md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수정 내역과 남은 과제</w:t>
            </w:r>
          </w:p>
        </w:tc>
      </w:tr>
      <w:tr>
        <w:trPr>
          <w:cantSplit/>
        </w:trPr>
        <w:tc>
          <w:tcPr>
            <w:tcW w:type="dxa" w:w="3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HANDOFF.md</w:t>
            </w:r>
          </w:p>
        </w:tc>
        <w:tc>
          <w:tcPr>
            <w:tcW w:type="dxa" w:w="5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전체 운영 인계 문서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구조</w:t>
            </w:r>
          </w:p>
        </w:tc>
      </w:tr>
      <w:tr>
        <w:trPr>
          <w:cantSplit/>
        </w:trPr>
        <w:tc>
          <w:tcPr>
            <w:tcW w:type="dxa" w:w="360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docs/business-rules.md</w:t>
            </w:r>
          </w:p>
        </w:tc>
        <w:tc>
          <w:tcPr>
            <w:tcW w:type="dxa" w:w="5760"/>
            <w:shd w:fill="F2F5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사업 규칙</w:t>
            </w:r>
          </w:p>
        </w:tc>
      </w:tr>
    </w:tbl>
    <w:p>
      <w:pPr>
        <w:spacing w:after="220"/>
      </w:pPr>
    </w:p>
    <w:p>
      <w:pPr>
        <w:pBdr>
          <w:bottom w:val="single" w:color="D0D7E2" w:sz="6" w:space="4"/>
        </w:pBdr>
        <w:spacing w:after="160" w:before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당진 다녀오시는 동안 대표님이 테스트하시다 막히면, 화면의 오류 번호만 받아 두시면 됩니다. 나머지는 로그로 추적 가능합니다.</w:t>
      </w:r>
    </w:p>
    <w:sectPr>
      <w:footerReference w:type="default" r:id="rId7"/>
      <w:pgSz w:w="11906" w:h="16838" w:orient="portrait"/>
      <w:pgMar w:top="1200" w:right="1180" w:bottom="12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Dealkey 확인·준비 체크리스트  ·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Dealkey 확인·준비 체크리스트</dc:title>
  <dc:creator>Dealkey</dc:creator>
  <dc:description>개발/운영 담당자용 체크리스트</dc:description>
  <cp:lastModifiedBy>Un-named</cp:lastModifiedBy>
  <cp:revision>1</cp:revision>
  <dcterms:created xsi:type="dcterms:W3CDTF">2026-08-24T01:59:58.154Z</dcterms:created>
  <dcterms:modified xsi:type="dcterms:W3CDTF">2026-08-24T01:59:58.154Z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