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4D1FA3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4D1FA3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4D1FA3" w:rsidRPr="004D1FA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4D1FA3" w:rsidRPr="004D1FA3" w:rsidRDefault="004D1FA3" w:rsidP="004D1F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Тема: Робота з запитами</w:t>
      </w:r>
    </w:p>
    <w:p w:rsidR="004D1FA3" w:rsidRPr="004D1FA3" w:rsidRDefault="004D1FA3" w:rsidP="004D1F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4D1FA3">
        <w:rPr>
          <w:lang w:val="uk-UA"/>
        </w:rPr>
        <w:t xml:space="preserve"> </w:t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навичок роботи зі створення запитів </w:t>
      </w:r>
    </w:p>
    <w:p w:rsidR="004D1FA3" w:rsidRPr="004D1FA3" w:rsidRDefault="004D1FA3" w:rsidP="004D1F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Результати:</w:t>
      </w:r>
    </w:p>
    <w:p w:rsidR="005A512C" w:rsidRPr="004D1FA3" w:rsidRDefault="004D1FA3" w:rsidP="004D1F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 xml:space="preserve">Запит на вибірку інформації зі зв’язних </w:t>
      </w:r>
      <w:r w:rsidRPr="004D1FA3">
        <w:rPr>
          <w:rFonts w:ascii="Times New Roman" w:hAnsi="Times New Roman" w:cs="Times New Roman"/>
          <w:sz w:val="28"/>
          <w:szCs w:val="28"/>
          <w:lang w:val="uk-UA"/>
        </w:rPr>
        <w:t xml:space="preserve">таблиць </w:t>
      </w:r>
      <w:r w:rsidR="005A512C" w:rsidRPr="004D1FA3">
        <w:rPr>
          <w:rFonts w:ascii="Times New Roman" w:hAnsi="Times New Roman" w:cs="Times New Roman"/>
          <w:sz w:val="28"/>
          <w:szCs w:val="28"/>
          <w:lang w:val="uk-UA"/>
        </w:rPr>
        <w:t>на рис. 1.</w:t>
      </w:r>
    </w:p>
    <w:p w:rsidR="00B652A6" w:rsidRPr="004D1FA3" w:rsidRDefault="004D1FA3" w:rsidP="00FB58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3FFB6D" wp14:editId="5A9D48B5">
            <wp:extent cx="6120130" cy="751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Рисунок 1 – Конструктор запиту зі зв’язних таблиць</w:t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FA3" w:rsidRPr="004D1FA3" w:rsidRDefault="004D1FA3" w:rsidP="004D1F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FB25DD" wp14:editId="63E86E84">
            <wp:extent cx="6120130" cy="788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запиту зі зв’язних таблиць</w:t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FA3" w:rsidRPr="004D1FA3" w:rsidRDefault="004D1FA3" w:rsidP="004D1F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Запит з параметрами:</w:t>
      </w:r>
    </w:p>
    <w:p w:rsidR="005A512C" w:rsidRPr="004D1FA3" w:rsidRDefault="004D1FA3" w:rsidP="004D1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E4B8FC" wp14:editId="6F997F20">
            <wp:extent cx="3200847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Рисунок 3 – Вікно для запиту з параметрами</w:t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1FA3" w:rsidRPr="004D1FA3" w:rsidRDefault="004D1FA3" w:rsidP="004D1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AED7D2" wp14:editId="449A9464">
            <wp:extent cx="5029902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Рисунок 4 – Результат запиту з параметрами</w:t>
      </w:r>
    </w:p>
    <w:p w:rsidR="004D1FA3" w:rsidRPr="004D1FA3" w:rsidRDefault="004D1FA3" w:rsidP="004D1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93B98F7" wp14:editId="7E68375C">
            <wp:extent cx="6120130" cy="123552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Рисунок 5 – Конструктор запиту з параметрами</w:t>
      </w:r>
    </w:p>
    <w:p w:rsidR="004D1FA3" w:rsidRPr="004D1FA3" w:rsidRDefault="004D1FA3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FA3" w:rsidRPr="004D1FA3" w:rsidRDefault="004D1FA3" w:rsidP="004D1F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Запит на вибірку інформації для створення складного звіту:</w:t>
      </w:r>
    </w:p>
    <w:p w:rsidR="004D1FA3" w:rsidRPr="004D1FA3" w:rsidRDefault="004D1FA3" w:rsidP="004D1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20B988" wp14:editId="257A9304">
            <wp:extent cx="6120130" cy="382721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Рисунок 6 – Результат запиту для створення складного звіту</w:t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D1FA3" w:rsidRPr="004D1FA3" w:rsidRDefault="004D1FA3" w:rsidP="004D1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66B6A0" wp14:editId="0178FE7B">
            <wp:extent cx="6120130" cy="1059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A3" w:rsidRPr="004D1FA3" w:rsidRDefault="004D1FA3" w:rsidP="004D1F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FA3">
        <w:rPr>
          <w:rFonts w:ascii="Times New Roman" w:hAnsi="Times New Roman" w:cs="Times New Roman"/>
          <w:sz w:val="28"/>
          <w:szCs w:val="28"/>
          <w:lang w:val="uk-UA"/>
        </w:rPr>
        <w:t>Рисунок 7 – Конструктор запиту для створення складного звіту</w:t>
      </w:r>
    </w:p>
    <w:p w:rsidR="004D1FA3" w:rsidRPr="004D1FA3" w:rsidRDefault="004D1FA3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D1FA3" w:rsidRPr="004D1FA3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4D1FA3"/>
    <w:rsid w:val="005A512C"/>
    <w:rsid w:val="00B652A6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4</cp:revision>
  <dcterms:created xsi:type="dcterms:W3CDTF">2023-05-28T10:12:00Z</dcterms:created>
  <dcterms:modified xsi:type="dcterms:W3CDTF">2023-05-28T10:28:00Z</dcterms:modified>
</cp:coreProperties>
</file>