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698F6" w14:textId="0923F0E5" w:rsidR="00E81E48" w:rsidRPr="00400B8A" w:rsidRDefault="000D4C92">
      <w:pPr>
        <w:rPr>
          <w:sz w:val="24"/>
          <w:szCs w:val="24"/>
        </w:rPr>
      </w:pPr>
      <w:r w:rsidRPr="00400B8A">
        <w:rPr>
          <w:sz w:val="24"/>
          <w:szCs w:val="24"/>
        </w:rPr>
        <w:t>МИКРО СЕРВИСИ</w:t>
      </w:r>
    </w:p>
    <w:p w14:paraId="343E3F70" w14:textId="254D6CD0" w:rsidR="000D4C92" w:rsidRPr="00400B8A" w:rsidRDefault="000D4C92" w:rsidP="000D4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0B8A">
        <w:rPr>
          <w:sz w:val="24"/>
          <w:szCs w:val="24"/>
        </w:rPr>
        <w:t xml:space="preserve">Микро сервис за функционалност </w:t>
      </w:r>
      <w:r w:rsidRPr="00400B8A">
        <w:rPr>
          <w:sz w:val="24"/>
          <w:szCs w:val="24"/>
          <w:lang w:val="en-US"/>
        </w:rPr>
        <w:t xml:space="preserve">– </w:t>
      </w:r>
      <w:r w:rsidRPr="00400B8A">
        <w:rPr>
          <w:sz w:val="24"/>
          <w:szCs w:val="24"/>
        </w:rPr>
        <w:t xml:space="preserve">предвидување на цените на акциите преку </w:t>
      </w:r>
      <w:r w:rsidRPr="00400B8A">
        <w:rPr>
          <w:sz w:val="24"/>
          <w:szCs w:val="24"/>
          <w:lang w:val="en-US"/>
        </w:rPr>
        <w:t xml:space="preserve">LSTM </w:t>
      </w:r>
      <w:r w:rsidRPr="00400B8A">
        <w:rPr>
          <w:sz w:val="24"/>
          <w:szCs w:val="24"/>
        </w:rPr>
        <w:t>мрежа.</w:t>
      </w:r>
    </w:p>
    <w:p w14:paraId="09581E5A" w14:textId="58F27B8A" w:rsidR="000D4C92" w:rsidRPr="00400B8A" w:rsidRDefault="000D4C92" w:rsidP="000D4C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00B8A">
        <w:rPr>
          <w:sz w:val="24"/>
          <w:szCs w:val="24"/>
        </w:rPr>
        <w:t xml:space="preserve">Логиката за оваа функционалност е извлечена во посебна </w:t>
      </w:r>
      <w:r w:rsidRPr="00400B8A">
        <w:rPr>
          <w:sz w:val="24"/>
          <w:szCs w:val="24"/>
          <w:lang w:val="en-US"/>
        </w:rPr>
        <w:t xml:space="preserve">REST API </w:t>
      </w:r>
      <w:r w:rsidRPr="00400B8A">
        <w:rPr>
          <w:sz w:val="24"/>
          <w:szCs w:val="24"/>
        </w:rPr>
        <w:t xml:space="preserve">апликација која работи самостојно и комуницира со главната апликација преку </w:t>
      </w:r>
      <w:r w:rsidRPr="00400B8A">
        <w:rPr>
          <w:sz w:val="24"/>
          <w:szCs w:val="24"/>
          <w:lang w:val="en-US"/>
        </w:rPr>
        <w:t xml:space="preserve">HTTP </w:t>
      </w:r>
      <w:r w:rsidRPr="00400B8A">
        <w:rPr>
          <w:sz w:val="24"/>
          <w:szCs w:val="24"/>
        </w:rPr>
        <w:t>барања.</w:t>
      </w:r>
    </w:p>
    <w:p w14:paraId="5F89B0BB" w14:textId="5920F59D" w:rsidR="00400B8A" w:rsidRDefault="00400B8A" w:rsidP="00400B8A">
      <w:pPr>
        <w:pStyle w:val="NormalWeb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50B58A5B" wp14:editId="057F883A">
            <wp:extent cx="5280660" cy="2970298"/>
            <wp:effectExtent l="0" t="0" r="0" b="1905"/>
            <wp:docPr id="656948621" name="Picture 1" descr="Screens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48621" name="Picture 1" descr="Screens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63" cy="297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EC29" w14:textId="1EF91D97" w:rsidR="00400B8A" w:rsidRPr="00400B8A" w:rsidRDefault="00400B8A" w:rsidP="00400B8A">
      <w:pPr>
        <w:pStyle w:val="NormalWeb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400B8A">
        <w:rPr>
          <w:rFonts w:asciiTheme="minorHAnsi" w:hAnsiTheme="minorHAnsi"/>
        </w:rPr>
        <w:t>Микро сервис за функционалност – техничка анализа за проучување на историските податоци за цените на акциите и обемот на тргување (Псцилатори и технички индиакатори)</w:t>
      </w:r>
    </w:p>
    <w:p w14:paraId="2F96E540" w14:textId="6B86F00B" w:rsidR="00400B8A" w:rsidRPr="00400B8A" w:rsidRDefault="00400B8A" w:rsidP="00400B8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00B8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759CFF" wp14:editId="2DDCAA57">
            <wp:simplePos x="0" y="0"/>
            <wp:positionH relativeFrom="margin">
              <wp:align>right</wp:align>
            </wp:positionH>
            <wp:positionV relativeFrom="paragraph">
              <wp:posOffset>805815</wp:posOffset>
            </wp:positionV>
            <wp:extent cx="5323971" cy="2994660"/>
            <wp:effectExtent l="0" t="0" r="0" b="0"/>
            <wp:wrapTight wrapText="bothSides">
              <wp:wrapPolygon edited="0">
                <wp:start x="0" y="0"/>
                <wp:lineTo x="0" y="21435"/>
                <wp:lineTo x="21487" y="21435"/>
                <wp:lineTo x="21487" y="0"/>
                <wp:lineTo x="0" y="0"/>
              </wp:wrapPolygon>
            </wp:wrapTight>
            <wp:docPr id="123804540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4540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71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0B8A">
        <w:rPr>
          <w:sz w:val="24"/>
          <w:szCs w:val="24"/>
        </w:rPr>
        <w:t xml:space="preserve">Логиката за оваа функционалност е извлечена во </w:t>
      </w:r>
      <w:r w:rsidRPr="00400B8A">
        <w:rPr>
          <w:sz w:val="24"/>
          <w:szCs w:val="24"/>
        </w:rPr>
        <w:t xml:space="preserve">самостојна </w:t>
      </w:r>
      <w:r w:rsidRPr="00400B8A">
        <w:rPr>
          <w:sz w:val="24"/>
          <w:szCs w:val="24"/>
          <w:lang w:val="en-US"/>
        </w:rPr>
        <w:t xml:space="preserve">Spring Boot </w:t>
      </w:r>
      <w:r w:rsidRPr="00400B8A">
        <w:rPr>
          <w:sz w:val="24"/>
          <w:szCs w:val="24"/>
        </w:rPr>
        <w:t>апликација која комуницира преку</w:t>
      </w:r>
      <w:r w:rsidRPr="00400B8A">
        <w:rPr>
          <w:sz w:val="24"/>
          <w:szCs w:val="24"/>
        </w:rPr>
        <w:t xml:space="preserve"> </w:t>
      </w:r>
      <w:r w:rsidRPr="00400B8A">
        <w:rPr>
          <w:sz w:val="24"/>
          <w:szCs w:val="24"/>
          <w:lang w:val="en-US"/>
        </w:rPr>
        <w:t>REST API</w:t>
      </w:r>
      <w:r w:rsidRPr="00400B8A">
        <w:rPr>
          <w:sz w:val="24"/>
          <w:szCs w:val="24"/>
        </w:rPr>
        <w:t>. Таа</w:t>
      </w:r>
      <w:r w:rsidRPr="00400B8A">
        <w:rPr>
          <w:sz w:val="24"/>
          <w:szCs w:val="24"/>
        </w:rPr>
        <w:t xml:space="preserve"> самостојно и комуницира со главната апликација преку </w:t>
      </w:r>
      <w:r w:rsidRPr="00400B8A">
        <w:rPr>
          <w:sz w:val="24"/>
          <w:szCs w:val="24"/>
          <w:lang w:val="en-US"/>
        </w:rPr>
        <w:t xml:space="preserve">HTTP </w:t>
      </w:r>
      <w:r w:rsidRPr="00400B8A">
        <w:rPr>
          <w:sz w:val="24"/>
          <w:szCs w:val="24"/>
        </w:rPr>
        <w:t>барања.</w:t>
      </w:r>
    </w:p>
    <w:p w14:paraId="6A9E4733" w14:textId="7D292556" w:rsidR="00400B8A" w:rsidRPr="00400B8A" w:rsidRDefault="00400B8A" w:rsidP="00400B8A">
      <w:pPr>
        <w:pStyle w:val="NormalWeb"/>
        <w:ind w:left="1440"/>
        <w:rPr>
          <w:lang w:val="en-US"/>
        </w:rPr>
      </w:pPr>
    </w:p>
    <w:p w14:paraId="172FB681" w14:textId="04311F35" w:rsidR="00400B8A" w:rsidRDefault="00400B8A" w:rsidP="00400B8A">
      <w:pPr>
        <w:pStyle w:val="ListParagraph"/>
        <w:ind w:left="1440"/>
      </w:pPr>
    </w:p>
    <w:sectPr w:rsidR="0040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A54FE"/>
    <w:multiLevelType w:val="hybridMultilevel"/>
    <w:tmpl w:val="15D0326E"/>
    <w:lvl w:ilvl="0" w:tplc="62B055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94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92"/>
    <w:rsid w:val="000D4C92"/>
    <w:rsid w:val="00400B8A"/>
    <w:rsid w:val="009C1ACE"/>
    <w:rsid w:val="00B801FB"/>
    <w:rsid w:val="00E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7827"/>
  <w15:chartTrackingRefBased/>
  <w15:docId w15:val="{B93C8108-5429-4A77-B731-1E4E9CF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0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mk-M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Miloshevska</dc:creator>
  <cp:keywords/>
  <dc:description/>
  <cp:lastModifiedBy>Maja Miloshevska</cp:lastModifiedBy>
  <cp:revision>1</cp:revision>
  <dcterms:created xsi:type="dcterms:W3CDTF">2025-02-10T01:07:00Z</dcterms:created>
  <dcterms:modified xsi:type="dcterms:W3CDTF">2025-02-10T01:28:00Z</dcterms:modified>
</cp:coreProperties>
</file>