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DEC" w:rsidRPr="00A079EC" w:rsidRDefault="00C7509D" w:rsidP="004F0DEC">
      <w:pPr>
        <w:pStyle w:val="Title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>Умножение</w:t>
      </w:r>
      <w:r w:rsidR="00274685">
        <w:rPr>
          <w:rFonts w:eastAsia="Times New Roman"/>
          <w:lang w:eastAsia="bg-BG"/>
        </w:rPr>
        <w:t xml:space="preserve"> на д</w:t>
      </w:r>
      <w:r w:rsidR="00A079EC">
        <w:rPr>
          <w:rFonts w:eastAsia="Times New Roman"/>
          <w:lang w:eastAsia="bg-BG"/>
        </w:rPr>
        <w:t xml:space="preserve">есетични дроби </w:t>
      </w:r>
    </w:p>
    <w:p w:rsidR="00A84EF2" w:rsidRPr="00A84EF2" w:rsidRDefault="00C7509D" w:rsidP="00A84EF2">
      <w:pPr>
        <w:pStyle w:val="Subtitle"/>
        <w:rPr>
          <w:sz w:val="32"/>
        </w:rPr>
      </w:pPr>
      <w:r>
        <w:rPr>
          <w:sz w:val="32"/>
        </w:rPr>
        <w:t>Умножение на десетична дроб с 10, 100, 1000….</w:t>
      </w:r>
    </w:p>
    <w:p w:rsidR="00274685" w:rsidRDefault="00C7509D" w:rsidP="004F0DEC">
      <w:pPr>
        <w:pStyle w:val="a1"/>
      </w:pPr>
      <w:r>
        <w:t>От връзките между разредите на числата знаем, че</w:t>
      </w:r>
      <w:r w:rsidR="00BE2028">
        <w:rPr>
          <w:lang w:val="en-US"/>
        </w:rPr>
        <w:t>:</w:t>
      </w:r>
      <w:r>
        <w:t xml:space="preserve"> </w:t>
      </w:r>
    </w:p>
    <w:p w:rsidR="00C7509D" w:rsidRPr="007E4434" w:rsidRDefault="00BE2028" w:rsidP="004F0DEC">
      <w:pPr>
        <w:pStyle w:val="a1"/>
      </w:pPr>
      <w:r w:rsidRPr="007E4434">
        <w:t xml:space="preserve">10 десети </w:t>
      </w:r>
      <w:r w:rsidR="007E4434" w:rsidRPr="007E4434">
        <w:t>=</w:t>
      </w:r>
      <w:r w:rsidR="008E3F5D" w:rsidRPr="007E4434">
        <w:t xml:space="preserve">  1 единица </w:t>
      </w:r>
      <w:r w:rsidR="00313A9C">
        <w:tab/>
      </w:r>
      <w:r w:rsidR="008E3F5D" w:rsidRPr="007E4434">
        <w:tab/>
      </w:r>
      <w:r w:rsidR="007E4434" w:rsidRPr="007E4434">
        <w:t>=&gt;</w:t>
      </w:r>
      <w:r w:rsidR="00C7509D" w:rsidRPr="007E4434">
        <w:t>10*0,1=1</w:t>
      </w:r>
    </w:p>
    <w:p w:rsidR="00C7509D" w:rsidRPr="007E4434" w:rsidRDefault="00120BD9" w:rsidP="00C7509D">
      <w:pPr>
        <w:pStyle w:val="a1"/>
        <w:rPr>
          <w:lang w:val="en-US"/>
        </w:rPr>
      </w:pPr>
      <w:r>
        <w:t xml:space="preserve">100 десети = 10 единици </w:t>
      </w:r>
      <w:r>
        <w:tab/>
      </w:r>
      <w:r w:rsidR="007E4434" w:rsidRPr="007E4434">
        <w:t>=&gt;</w:t>
      </w:r>
      <w:r w:rsidR="00C7509D" w:rsidRPr="007E4434">
        <w:t>10</w:t>
      </w:r>
      <w:r w:rsidR="00BE2028" w:rsidRPr="007E4434">
        <w:rPr>
          <w:lang w:val="en-US"/>
        </w:rPr>
        <w:t>0</w:t>
      </w:r>
      <w:r w:rsidR="00C7509D" w:rsidRPr="007E4434">
        <w:t>*0,1=1</w:t>
      </w:r>
      <w:r w:rsidR="00BE2028" w:rsidRPr="007E4434">
        <w:rPr>
          <w:lang w:val="en-US"/>
        </w:rPr>
        <w:t>0</w:t>
      </w:r>
    </w:p>
    <w:p w:rsidR="00C7509D" w:rsidRDefault="008E3F5D" w:rsidP="00C7509D">
      <w:pPr>
        <w:pStyle w:val="a1"/>
      </w:pPr>
      <w:r w:rsidRPr="007E4434">
        <w:t xml:space="preserve">10 стотни = 1 десета </w:t>
      </w:r>
      <w:r w:rsidRPr="007E4434">
        <w:tab/>
      </w:r>
      <w:r w:rsidRPr="007E4434">
        <w:tab/>
      </w:r>
      <w:r w:rsidR="007E4434" w:rsidRPr="007E4434">
        <w:t>=&gt;</w:t>
      </w:r>
      <w:r w:rsidR="00C7509D" w:rsidRPr="007E4434">
        <w:t>10*0,01=0,1</w:t>
      </w:r>
    </w:p>
    <w:p w:rsidR="00C7509D" w:rsidRDefault="00C7509D" w:rsidP="00C7509D">
      <w:pPr>
        <w:pStyle w:val="a1"/>
      </w:pPr>
      <w:r>
        <w:t xml:space="preserve">100 стотни = 1 единица </w:t>
      </w:r>
      <w:r>
        <w:tab/>
      </w:r>
      <w:r>
        <w:tab/>
        <w:t>=&gt; 100*0,01=1</w:t>
      </w:r>
    </w:p>
    <w:p w:rsidR="00C7509D" w:rsidRDefault="00C7509D" w:rsidP="00C7509D">
      <w:pPr>
        <w:pStyle w:val="a1"/>
      </w:pPr>
      <w:r>
        <w:t xml:space="preserve">10 хилядни = 1 стотна </w:t>
      </w:r>
      <w:r>
        <w:tab/>
      </w:r>
      <w:r>
        <w:tab/>
        <w:t>=&gt; 10*0,001=0,01</w:t>
      </w:r>
    </w:p>
    <w:p w:rsidR="00C7509D" w:rsidRDefault="00C7509D" w:rsidP="00C7509D">
      <w:pPr>
        <w:pStyle w:val="a1"/>
      </w:pPr>
      <w:r>
        <w:t>100 хилядни = 1 десета</w:t>
      </w:r>
      <w:r>
        <w:tab/>
      </w:r>
      <w:r>
        <w:tab/>
        <w:t>=&gt; 100*0,001=0,1</w:t>
      </w:r>
    </w:p>
    <w:p w:rsidR="00C7509D" w:rsidRPr="00F13842" w:rsidRDefault="00C7509D" w:rsidP="00C7509D">
      <w:pPr>
        <w:pStyle w:val="a1"/>
        <w:rPr>
          <w:i/>
          <w:sz w:val="22"/>
          <w:lang w:val="en-US"/>
        </w:rPr>
      </w:pPr>
      <w:r>
        <w:t>1000 хилядни = 1 единица</w:t>
      </w:r>
      <w:r>
        <w:tab/>
        <w:t>=&gt; 1000*0,001=1 и т.н.</w:t>
      </w:r>
    </w:p>
    <w:p w:rsidR="00C7509D" w:rsidRDefault="00C7509D" w:rsidP="00C7509D">
      <w:pPr>
        <w:pStyle w:val="a1"/>
      </w:pPr>
      <w:r w:rsidRPr="000A3D47">
        <w:t>Тези примери ни убеждават в следното правило: десетична дроб умножаваме с 10, 100, 1000,  и т.н. като преместим десетичната запетая надясно толкова раз</w:t>
      </w:r>
      <w:r w:rsidR="007A1738" w:rsidRPr="000A3D47">
        <w:t>ре</w:t>
      </w:r>
      <w:r w:rsidRPr="000A3D47">
        <w:t>да, колкото нули има в множителя. Ако разредите в дробната част са по-малко от необходимите</w:t>
      </w:r>
      <w:r w:rsidR="00CF6346" w:rsidRPr="000A3D47">
        <w:t>, дописваме нули, колкото е необходимо.</w:t>
      </w:r>
    </w:p>
    <w:p w:rsidR="00CF6346" w:rsidRDefault="00CF6346" w:rsidP="00C7509D">
      <w:pPr>
        <w:pStyle w:val="a1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327BA1" wp14:editId="5DBDAECC">
                <wp:simplePos x="0" y="0"/>
                <wp:positionH relativeFrom="column">
                  <wp:posOffset>1945717</wp:posOffset>
                </wp:positionH>
                <wp:positionV relativeFrom="paragraph">
                  <wp:posOffset>216586</wp:posOffset>
                </wp:positionV>
                <wp:extent cx="153619" cy="0"/>
                <wp:effectExtent l="0" t="76200" r="1841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4973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53.2pt;margin-top:17.05pt;width:12.1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  <w:r>
        <w:t>Например: 5,170</w:t>
      </w:r>
      <w:r w:rsidR="00F13842">
        <w:t>5</w:t>
      </w:r>
      <w:r w:rsidR="000A3D47">
        <w:t xml:space="preserve"> </w:t>
      </w:r>
      <w:r>
        <w:t>*1</w:t>
      </w:r>
      <w:r w:rsidRPr="00CF6346">
        <w:rPr>
          <w:color w:val="FF0000"/>
        </w:rPr>
        <w:t>00</w:t>
      </w:r>
      <w:r>
        <w:t>=517,0</w:t>
      </w:r>
      <w:r w:rsidR="00F13842">
        <w:t>5</w:t>
      </w:r>
      <w:r>
        <w:rPr>
          <w:i/>
          <w:sz w:val="18"/>
        </w:rPr>
        <w:t xml:space="preserve"> </w:t>
      </w:r>
    </w:p>
    <w:p w:rsidR="00CF6346" w:rsidRDefault="00120BD9" w:rsidP="00CF6346">
      <w:pPr>
        <w:pStyle w:val="a1"/>
      </w:pPr>
      <w:r>
        <w:t>За да умножим 5,</w:t>
      </w:r>
      <w:r w:rsidR="00CF6346">
        <w:t>1705 със 100, преместваме десетичната запетая две позиции по-надясно, между 7 и 0, защото в множителя 100 има 2 нули .</w:t>
      </w:r>
    </w:p>
    <w:p w:rsidR="00CF6346" w:rsidRDefault="00CF6346" w:rsidP="00CF6346">
      <w:pPr>
        <w:pStyle w:val="a1"/>
        <w:rPr>
          <w:color w:val="FF0000"/>
        </w:rPr>
      </w:pPr>
      <w:r>
        <w:t>За да умножим 2,</w:t>
      </w:r>
      <w:r w:rsidR="00F13842">
        <w:t>43</w:t>
      </w:r>
      <w:r>
        <w:t xml:space="preserve"> със 1000 ще трябва да преместим запетаята три позиции надясно. Но в </w:t>
      </w:r>
      <w:r w:rsidR="00913061">
        <w:t>дробта</w:t>
      </w:r>
      <w:r>
        <w:t xml:space="preserve"> имаме само 2 разр</w:t>
      </w:r>
      <w:r w:rsidR="00913061">
        <w:t>я</w:t>
      </w:r>
      <w:r w:rsidR="007A1738">
        <w:t>да, затова дописваме още една 0: 2,43*1000=243</w:t>
      </w:r>
      <w:r w:rsidR="007A1738" w:rsidRPr="007A1738">
        <w:rPr>
          <w:color w:val="FF0000"/>
        </w:rPr>
        <w:t>0</w:t>
      </w:r>
      <w:r w:rsidR="007A1738">
        <w:rPr>
          <w:color w:val="FF0000"/>
        </w:rPr>
        <w:t>.</w:t>
      </w:r>
    </w:p>
    <w:p w:rsidR="00120BD9" w:rsidRDefault="00120BD9">
      <w:pPr>
        <w:jc w:val="left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32"/>
          <w:szCs w:val="24"/>
        </w:rPr>
      </w:pPr>
      <w:r>
        <w:rPr>
          <w:sz w:val="32"/>
        </w:rPr>
        <w:lastRenderedPageBreak/>
        <w:br w:type="page"/>
      </w:r>
    </w:p>
    <w:p w:rsidR="007A1738" w:rsidRDefault="007A1738" w:rsidP="007A1738">
      <w:pPr>
        <w:pStyle w:val="Subtitle"/>
        <w:rPr>
          <w:sz w:val="32"/>
        </w:rPr>
      </w:pPr>
      <w:r>
        <w:rPr>
          <w:sz w:val="32"/>
        </w:rPr>
        <w:t>Умножение на десетична дроб с естествено число</w:t>
      </w:r>
    </w:p>
    <w:p w:rsidR="007A1738" w:rsidRDefault="007A1738" w:rsidP="007A1738">
      <w:pPr>
        <w:pStyle w:val="a1"/>
      </w:pPr>
      <w:r>
        <w:t>Десетична дроб умножава</w:t>
      </w:r>
      <w:r w:rsidRPr="00096A8A">
        <w:t>ме</w:t>
      </w:r>
      <w:r>
        <w:t xml:space="preserve"> с естествено число като:</w:t>
      </w:r>
    </w:p>
    <w:p w:rsidR="007A1738" w:rsidRDefault="007A1738" w:rsidP="007A1738">
      <w:pPr>
        <w:pStyle w:val="a1"/>
        <w:numPr>
          <w:ilvl w:val="0"/>
          <w:numId w:val="5"/>
        </w:numPr>
      </w:pPr>
      <w:r>
        <w:t>Мислено премахнем запетаята от десетичната дроб и умножаваме естествени числа;</w:t>
      </w:r>
    </w:p>
    <w:p w:rsidR="007A1738" w:rsidRDefault="007A1738" w:rsidP="007A1738">
      <w:pPr>
        <w:pStyle w:val="a1"/>
        <w:numPr>
          <w:ilvl w:val="0"/>
          <w:numId w:val="5"/>
        </w:numPr>
      </w:pPr>
      <w:r>
        <w:t>В произведението отделим с десетична запетая толкова цифри от дясно наляво, колкото цифри има в дробната част дроб</w:t>
      </w:r>
      <w:r w:rsidR="00A71CDB">
        <w:t>та</w:t>
      </w:r>
      <w:r w:rsidR="00AB1E3F">
        <w:t>.</w:t>
      </w:r>
    </w:p>
    <w:p w:rsidR="007A1738" w:rsidRPr="00096A8A" w:rsidRDefault="007A1738" w:rsidP="007A1738">
      <w:pPr>
        <w:pStyle w:val="a1"/>
      </w:pPr>
      <w:r w:rsidRPr="00096A8A">
        <w:t xml:space="preserve">Пример: Нека умножим  1,22 </w:t>
      </w:r>
      <w:r w:rsidR="00096A8A" w:rsidRPr="00096A8A">
        <w:t>с</w:t>
      </w:r>
      <w:r w:rsidRPr="00096A8A">
        <w:t xml:space="preserve"> 6: Ако премахнем мислено запетаята, ще трябва да умножим 122 </w:t>
      </w:r>
      <w:r w:rsidR="00096A8A" w:rsidRPr="00096A8A">
        <w:t>с</w:t>
      </w:r>
      <w:r w:rsidRPr="00096A8A">
        <w:t xml:space="preserve"> 6. Това прави 732. </w:t>
      </w:r>
      <w:r w:rsidR="006F4007" w:rsidRPr="00096A8A">
        <w:t xml:space="preserve">Тъй </w:t>
      </w:r>
      <w:r w:rsidR="00096A8A" w:rsidRPr="00096A8A">
        <w:t>като в дробта 1,22 имаме 2 разря</w:t>
      </w:r>
      <w:r w:rsidR="006F4007" w:rsidRPr="00096A8A">
        <w:t>да в дробната част, то в полученото произведение</w:t>
      </w:r>
      <w:r w:rsidRPr="00096A8A">
        <w:t xml:space="preserve"> отделяме </w:t>
      </w:r>
      <w:r w:rsidR="006F4007" w:rsidRPr="00096A8A">
        <w:t xml:space="preserve">2 цифри от дясно наляво и </w:t>
      </w:r>
      <w:r w:rsidR="00120BD9">
        <w:t>там поставяме десетична запетая:</w:t>
      </w:r>
      <w:r w:rsidR="006F4007" w:rsidRPr="00096A8A">
        <w:t xml:space="preserve"> </w:t>
      </w:r>
    </w:p>
    <w:p w:rsidR="007A1738" w:rsidRPr="007A1738" w:rsidRDefault="007A1738" w:rsidP="007A1738">
      <w:pPr>
        <w:pStyle w:val="a1"/>
      </w:pPr>
      <w:r w:rsidRPr="00096A8A">
        <w:t>1,22*6 = 7</w:t>
      </w:r>
      <w:r w:rsidR="006F4007" w:rsidRPr="00096A8A">
        <w:t>,</w:t>
      </w:r>
      <w:r w:rsidR="00C11DA3">
        <w:t>32</w:t>
      </w:r>
      <w:r w:rsidR="00C11DA3" w:rsidRPr="007A1738">
        <w:t xml:space="preserve"> </w:t>
      </w:r>
    </w:p>
    <w:p w:rsidR="00F0013B" w:rsidRDefault="00F0013B" w:rsidP="00F0013B">
      <w:pPr>
        <w:pStyle w:val="Subtitle"/>
        <w:rPr>
          <w:sz w:val="32"/>
        </w:rPr>
      </w:pPr>
      <w:r>
        <w:rPr>
          <w:sz w:val="32"/>
        </w:rPr>
        <w:t>Умножение на десетична дроб с десетична дроб</w:t>
      </w:r>
    </w:p>
    <w:p w:rsidR="00F0013B" w:rsidRPr="00C11DA3" w:rsidRDefault="00F0013B" w:rsidP="00F0013B">
      <w:pPr>
        <w:pStyle w:val="a1"/>
      </w:pPr>
      <w:r w:rsidRPr="00C11DA3">
        <w:t>Десетични дроби умножаваме като:</w:t>
      </w:r>
    </w:p>
    <w:p w:rsidR="00F0013B" w:rsidRPr="00C11DA3" w:rsidRDefault="00F0013B" w:rsidP="00F0013B">
      <w:pPr>
        <w:pStyle w:val="a1"/>
        <w:numPr>
          <w:ilvl w:val="0"/>
          <w:numId w:val="5"/>
        </w:numPr>
      </w:pPr>
      <w:r w:rsidRPr="00C11DA3">
        <w:t>Мислено премахнем запетаите от десетичните дроби и умножаваме естествени числа;</w:t>
      </w:r>
    </w:p>
    <w:p w:rsidR="00F0013B" w:rsidRPr="00C11DA3" w:rsidRDefault="00F0013B" w:rsidP="00F0013B">
      <w:pPr>
        <w:pStyle w:val="a1"/>
        <w:numPr>
          <w:ilvl w:val="0"/>
          <w:numId w:val="5"/>
        </w:numPr>
      </w:pPr>
      <w:r w:rsidRPr="00C11DA3">
        <w:t>В произведението отделим с десетична запетая толкова цифри от дясно наляво, колкото цифри има общо в дробните части на множителите.</w:t>
      </w:r>
    </w:p>
    <w:p w:rsidR="0053145C" w:rsidRPr="00C11DA3" w:rsidRDefault="00F0013B" w:rsidP="00F0013B">
      <w:pPr>
        <w:pStyle w:val="a1"/>
        <w:rPr>
          <w:lang w:val="en-US"/>
        </w:rPr>
      </w:pPr>
      <w:r w:rsidRPr="00C11DA3">
        <w:t>Пример: Нека умножим  1,22 по 6</w:t>
      </w:r>
      <w:r w:rsidR="0053145C" w:rsidRPr="00C11DA3">
        <w:t>,5</w:t>
      </w:r>
      <w:r w:rsidRPr="00C11DA3">
        <w:t>: Ако премахнем мислено запет</w:t>
      </w:r>
      <w:r w:rsidR="00B14DF4" w:rsidRPr="00C11DA3">
        <w:t>аите</w:t>
      </w:r>
      <w:r w:rsidRPr="00C11DA3">
        <w:t>, ще трябва да умножим 122 по 6</w:t>
      </w:r>
      <w:r w:rsidR="00B14DF4" w:rsidRPr="00C11DA3">
        <w:t>5</w:t>
      </w:r>
      <w:r w:rsidRPr="00C11DA3">
        <w:t>. Това прави 7</w:t>
      </w:r>
      <w:r w:rsidR="00B14DF4" w:rsidRPr="00C11DA3">
        <w:t>9</w:t>
      </w:r>
      <w:r w:rsidR="0091214E">
        <w:rPr>
          <w:lang w:val="en-US"/>
        </w:rPr>
        <w:t>3</w:t>
      </w:r>
      <w:r w:rsidR="00B14DF4" w:rsidRPr="00C11DA3">
        <w:t>0</w:t>
      </w:r>
      <w:r w:rsidRPr="00C11DA3">
        <w:t>. Тъй като в дробта 1,22 имаме 2 разреда в дробната част,</w:t>
      </w:r>
      <w:r w:rsidR="00B14DF4" w:rsidRPr="00C11DA3">
        <w:t xml:space="preserve"> а в дробта 6,5 един разред в дробната част,</w:t>
      </w:r>
      <w:r w:rsidRPr="00C11DA3">
        <w:t xml:space="preserve"> то в полученото произведение</w:t>
      </w:r>
      <w:r w:rsidR="00B14DF4" w:rsidRPr="00C11DA3">
        <w:t xml:space="preserve"> трябва да отделим 3</w:t>
      </w:r>
      <w:r w:rsidRPr="00C11DA3">
        <w:t xml:space="preserve"> цифри от дясно наляво и там </w:t>
      </w:r>
      <w:r w:rsidR="00B14DF4" w:rsidRPr="00C11DA3">
        <w:t>да поставим</w:t>
      </w:r>
      <w:r w:rsidRPr="00C11DA3">
        <w:t xml:space="preserve"> десетична запетая. </w:t>
      </w:r>
    </w:p>
    <w:p w:rsidR="0053145C" w:rsidRPr="00096A8A" w:rsidRDefault="00F0013B" w:rsidP="00E24D49">
      <w:pPr>
        <w:pStyle w:val="a1"/>
        <w:jc w:val="left"/>
        <w:rPr>
          <w:highlight w:val="yellow"/>
          <w:u w:val="single"/>
        </w:rPr>
      </w:pPr>
      <w:r w:rsidRPr="00C11DA3">
        <w:rPr>
          <w:u w:val="single" w:color="000000" w:themeColor="text1"/>
        </w:rPr>
        <w:t>1,</w:t>
      </w:r>
      <w:r w:rsidRPr="00C11DA3">
        <w:rPr>
          <w:color w:val="FF0000"/>
          <w:u w:val="single" w:color="000000" w:themeColor="text1"/>
        </w:rPr>
        <w:t>22</w:t>
      </w:r>
      <w:r w:rsidRPr="00C11DA3">
        <w:rPr>
          <w:u w:val="single" w:color="000000" w:themeColor="text1"/>
        </w:rPr>
        <w:t>*6</w:t>
      </w:r>
      <w:r w:rsidR="0053145C" w:rsidRPr="00C11DA3">
        <w:rPr>
          <w:u w:val="single" w:color="000000" w:themeColor="text1"/>
        </w:rPr>
        <w:t>,</w:t>
      </w:r>
      <w:r w:rsidR="0053145C" w:rsidRPr="00C11DA3">
        <w:rPr>
          <w:color w:val="FF0000"/>
          <w:u w:val="single" w:color="000000" w:themeColor="text1"/>
        </w:rPr>
        <w:t>5</w:t>
      </w:r>
      <w:r w:rsidR="00E24D49" w:rsidRPr="00E24D49">
        <w:t xml:space="preserve">= 7,930 </w:t>
      </w:r>
      <w:r w:rsidR="00E24D49">
        <w:rPr>
          <w:lang w:val="en-US"/>
        </w:rPr>
        <w:br/>
      </w:r>
      <w:r w:rsidR="0053145C" w:rsidRPr="00C11DA3">
        <w:t xml:space="preserve">      </w:t>
      </w:r>
      <w:r w:rsidR="00C11DA3">
        <w:rPr>
          <w:lang w:val="en-US"/>
        </w:rPr>
        <w:t xml:space="preserve"> </w:t>
      </w:r>
      <w:r w:rsidR="0053145C" w:rsidRPr="00C11DA3">
        <w:t>610</w:t>
      </w:r>
      <w:r w:rsidR="00E24D49">
        <w:rPr>
          <w:lang w:val="en-US"/>
        </w:rPr>
        <w:br/>
      </w:r>
      <w:r w:rsidR="0053145C" w:rsidRPr="00C11DA3">
        <w:rPr>
          <w:u w:val="single"/>
        </w:rPr>
        <w:t xml:space="preserve">    </w:t>
      </w:r>
      <w:r w:rsidR="00C11DA3">
        <w:rPr>
          <w:u w:val="single"/>
          <w:lang w:val="en-US"/>
        </w:rPr>
        <w:t xml:space="preserve"> </w:t>
      </w:r>
      <w:r w:rsidR="0053145C" w:rsidRPr="00C11DA3">
        <w:rPr>
          <w:u w:val="single"/>
        </w:rPr>
        <w:t>73</w:t>
      </w:r>
      <w:r w:rsidR="00C11DA3">
        <w:rPr>
          <w:u w:val="single"/>
          <w:lang w:val="en-US"/>
        </w:rPr>
        <w:t xml:space="preserve">5  </w:t>
      </w:r>
      <w:r w:rsidR="00E24D49">
        <w:rPr>
          <w:color w:val="FFFFFF" w:themeColor="background1"/>
          <w:u w:val="single"/>
          <w:lang w:val="en-US"/>
        </w:rPr>
        <w:t>)</w:t>
      </w:r>
      <w:r w:rsidR="00E24D49">
        <w:rPr>
          <w:color w:val="FFFFFF" w:themeColor="background1"/>
          <w:u w:val="single"/>
          <w:lang w:val="en-US"/>
        </w:rPr>
        <w:br/>
      </w:r>
      <w:r w:rsidR="00B14DF4" w:rsidRPr="00C11DA3">
        <w:t xml:space="preserve">    7,930</w:t>
      </w:r>
    </w:p>
    <w:p w:rsidR="00A84EF2" w:rsidRPr="00B14DD8" w:rsidRDefault="00A84EF2" w:rsidP="00A84EF2">
      <w:pPr>
        <w:pStyle w:val="Subtitle"/>
        <w:rPr>
          <w:sz w:val="32"/>
        </w:rPr>
      </w:pPr>
      <w:r w:rsidRPr="00B14DD8">
        <w:rPr>
          <w:sz w:val="32"/>
        </w:rPr>
        <w:lastRenderedPageBreak/>
        <w:t>Свойства на</w:t>
      </w:r>
      <w:r w:rsidR="00B14DF4" w:rsidRPr="00B14DD8">
        <w:rPr>
          <w:sz w:val="32"/>
        </w:rPr>
        <w:t xml:space="preserve"> умножението</w:t>
      </w:r>
    </w:p>
    <w:p w:rsidR="00A84EF2" w:rsidRPr="00B14DD8" w:rsidRDefault="00A84EF2" w:rsidP="00A87CC1">
      <w:pPr>
        <w:pStyle w:val="a1"/>
      </w:pPr>
      <w:r w:rsidRPr="00B14DD8">
        <w:t xml:space="preserve">Тъй като правилата за </w:t>
      </w:r>
      <w:r w:rsidR="00066011" w:rsidRPr="00B14DD8">
        <w:t xml:space="preserve">умножение </w:t>
      </w:r>
      <w:r w:rsidRPr="00B14DD8">
        <w:t>на десетични дроби</w:t>
      </w:r>
      <w:r w:rsidR="005F755D" w:rsidRPr="00B14DD8">
        <w:t xml:space="preserve"> са</w:t>
      </w:r>
      <w:r w:rsidR="00066011" w:rsidRPr="00B14DD8">
        <w:t xml:space="preserve"> същите като правилата за </w:t>
      </w:r>
      <w:r w:rsidRPr="00B14DD8">
        <w:t xml:space="preserve"> </w:t>
      </w:r>
      <w:r w:rsidR="00066011" w:rsidRPr="00B14DD8">
        <w:t xml:space="preserve">умножение </w:t>
      </w:r>
      <w:r w:rsidRPr="00B14DD8">
        <w:t>на</w:t>
      </w:r>
      <w:r w:rsidR="005F755D" w:rsidRPr="00B14DD8">
        <w:t xml:space="preserve"> естествени числа, </w:t>
      </w:r>
      <w:r w:rsidR="00066011" w:rsidRPr="00B14DD8">
        <w:t>в сила са следните свойства:</w:t>
      </w:r>
    </w:p>
    <w:p w:rsidR="00A84EF2" w:rsidRPr="00240AB6" w:rsidRDefault="00C01377" w:rsidP="00A87CC1">
      <w:pPr>
        <w:pStyle w:val="a1"/>
      </w:pPr>
      <w:proofErr w:type="spellStart"/>
      <w:r w:rsidRPr="00240AB6">
        <w:rPr>
          <w:b/>
        </w:rPr>
        <w:t>Разместително</w:t>
      </w:r>
      <w:proofErr w:type="spellEnd"/>
      <w:r w:rsidRPr="00240AB6">
        <w:t xml:space="preserve"> свойство – </w:t>
      </w:r>
      <w:r w:rsidRPr="00240AB6">
        <w:rPr>
          <w:b/>
        </w:rPr>
        <w:t>a</w:t>
      </w:r>
      <w:r w:rsidR="00066011" w:rsidRPr="00240AB6">
        <w:rPr>
          <w:b/>
        </w:rPr>
        <w:t xml:space="preserve"> *</w:t>
      </w:r>
      <w:r w:rsidRPr="00240AB6">
        <w:rPr>
          <w:b/>
        </w:rPr>
        <w:t xml:space="preserve"> b = b </w:t>
      </w:r>
      <w:r w:rsidR="00066011" w:rsidRPr="00240AB6">
        <w:rPr>
          <w:b/>
        </w:rPr>
        <w:t>*</w:t>
      </w:r>
      <w:r w:rsidRPr="00240AB6">
        <w:rPr>
          <w:b/>
        </w:rPr>
        <w:t xml:space="preserve"> a</w:t>
      </w:r>
      <w:r w:rsidR="00765375" w:rsidRPr="00240AB6">
        <w:rPr>
          <w:b/>
          <w:lang w:val="en-US"/>
        </w:rPr>
        <w:t xml:space="preserve">. </w:t>
      </w:r>
      <w:r w:rsidR="00765375" w:rsidRPr="00240AB6">
        <w:t>Това означава, че ако разменим местата на дв</w:t>
      </w:r>
      <w:r w:rsidR="00066011" w:rsidRPr="00240AB6">
        <w:t>а</w:t>
      </w:r>
      <w:r w:rsidR="00765375" w:rsidRPr="00240AB6">
        <w:t>т</w:t>
      </w:r>
      <w:r w:rsidR="00066011" w:rsidRPr="00240AB6">
        <w:t>а</w:t>
      </w:r>
      <w:r w:rsidR="00765375" w:rsidRPr="00240AB6">
        <w:t xml:space="preserve"> </w:t>
      </w:r>
      <w:r w:rsidR="00066011" w:rsidRPr="00240AB6">
        <w:t>множителя</w:t>
      </w:r>
      <w:r w:rsidR="00765375" w:rsidRPr="00240AB6">
        <w:t xml:space="preserve">, </w:t>
      </w:r>
      <w:r w:rsidR="00066011" w:rsidRPr="00240AB6">
        <w:t>произведението</w:t>
      </w:r>
      <w:r w:rsidR="00765375" w:rsidRPr="00240AB6">
        <w:t xml:space="preserve"> им няма да се промени.</w:t>
      </w:r>
    </w:p>
    <w:p w:rsidR="00C01377" w:rsidRPr="00240AB6" w:rsidRDefault="00C01377" w:rsidP="00A84EF2">
      <w:pPr>
        <w:rPr>
          <w:rFonts w:ascii="Calibri" w:eastAsia="Times New Roman" w:hAnsi="Calibri"/>
          <w:sz w:val="28"/>
          <w:szCs w:val="24"/>
          <w:lang w:eastAsia="bg-BG"/>
        </w:rPr>
      </w:pPr>
      <w:r w:rsidRPr="00240AB6">
        <w:rPr>
          <w:rFonts w:ascii="Calibri" w:eastAsia="Times New Roman" w:hAnsi="Calibri"/>
          <w:b/>
          <w:sz w:val="28"/>
          <w:szCs w:val="24"/>
          <w:lang w:eastAsia="bg-BG"/>
        </w:rPr>
        <w:t>Съдружително</w:t>
      </w:r>
      <w:r w:rsidRPr="00240AB6">
        <w:rPr>
          <w:rFonts w:ascii="Calibri" w:eastAsia="Times New Roman" w:hAnsi="Calibri"/>
          <w:sz w:val="28"/>
          <w:szCs w:val="24"/>
          <w:lang w:eastAsia="bg-BG"/>
        </w:rPr>
        <w:t xml:space="preserve"> свойство – </w:t>
      </w:r>
      <w:r w:rsidRPr="00240AB6">
        <w:rPr>
          <w:rFonts w:ascii="Calibri" w:eastAsia="Times New Roman" w:hAnsi="Calibri"/>
          <w:b/>
          <w:sz w:val="28"/>
          <w:szCs w:val="24"/>
          <w:lang w:eastAsia="bg-BG"/>
        </w:rPr>
        <w:t xml:space="preserve">а </w:t>
      </w:r>
      <w:r w:rsidR="00566C63" w:rsidRPr="00240AB6">
        <w:rPr>
          <w:rFonts w:ascii="Calibri" w:eastAsia="Times New Roman" w:hAnsi="Calibri"/>
          <w:b/>
          <w:sz w:val="28"/>
          <w:szCs w:val="24"/>
          <w:lang w:eastAsia="bg-BG"/>
        </w:rPr>
        <w:t>*</w:t>
      </w:r>
      <w:r w:rsidRPr="00240AB6">
        <w:rPr>
          <w:rFonts w:ascii="Calibri" w:eastAsia="Times New Roman" w:hAnsi="Calibri"/>
          <w:b/>
          <w:sz w:val="28"/>
          <w:szCs w:val="24"/>
          <w:lang w:eastAsia="bg-BG"/>
        </w:rPr>
        <w:t xml:space="preserve"> b </w:t>
      </w:r>
      <w:r w:rsidR="00566C63" w:rsidRPr="00240AB6">
        <w:rPr>
          <w:rFonts w:ascii="Calibri" w:eastAsia="Times New Roman" w:hAnsi="Calibri"/>
          <w:b/>
          <w:sz w:val="28"/>
          <w:szCs w:val="24"/>
          <w:lang w:eastAsia="bg-BG"/>
        </w:rPr>
        <w:t>*</w:t>
      </w:r>
      <w:r w:rsidRPr="00240AB6">
        <w:rPr>
          <w:rFonts w:ascii="Calibri" w:eastAsia="Times New Roman" w:hAnsi="Calibri"/>
          <w:b/>
          <w:sz w:val="28"/>
          <w:szCs w:val="24"/>
          <w:lang w:eastAsia="bg-BG"/>
        </w:rPr>
        <w:t xml:space="preserve"> c = a </w:t>
      </w:r>
      <w:r w:rsidR="00566C63" w:rsidRPr="00240AB6">
        <w:rPr>
          <w:rFonts w:ascii="Calibri" w:eastAsia="Times New Roman" w:hAnsi="Calibri"/>
          <w:b/>
          <w:sz w:val="28"/>
          <w:szCs w:val="24"/>
          <w:lang w:eastAsia="bg-BG"/>
        </w:rPr>
        <w:t>*</w:t>
      </w:r>
      <w:r w:rsidRPr="00240AB6">
        <w:rPr>
          <w:rFonts w:ascii="Calibri" w:eastAsia="Times New Roman" w:hAnsi="Calibri"/>
          <w:b/>
          <w:sz w:val="28"/>
          <w:szCs w:val="24"/>
          <w:lang w:eastAsia="bg-BG"/>
        </w:rPr>
        <w:t xml:space="preserve"> (b </w:t>
      </w:r>
      <w:r w:rsidR="00566C63" w:rsidRPr="00240AB6">
        <w:rPr>
          <w:rFonts w:ascii="Calibri" w:eastAsia="Times New Roman" w:hAnsi="Calibri"/>
          <w:b/>
          <w:sz w:val="28"/>
          <w:szCs w:val="24"/>
          <w:lang w:eastAsia="bg-BG"/>
        </w:rPr>
        <w:t>*</w:t>
      </w:r>
      <w:r w:rsidRPr="00240AB6">
        <w:rPr>
          <w:rFonts w:ascii="Calibri" w:eastAsia="Times New Roman" w:hAnsi="Calibri"/>
          <w:b/>
          <w:sz w:val="28"/>
          <w:szCs w:val="24"/>
          <w:lang w:eastAsia="bg-BG"/>
        </w:rPr>
        <w:t xml:space="preserve"> c) = (a </w:t>
      </w:r>
      <w:r w:rsidR="00566C63" w:rsidRPr="00240AB6">
        <w:rPr>
          <w:rFonts w:ascii="Calibri" w:eastAsia="Times New Roman" w:hAnsi="Calibri"/>
          <w:b/>
          <w:sz w:val="28"/>
          <w:szCs w:val="24"/>
          <w:lang w:eastAsia="bg-BG"/>
        </w:rPr>
        <w:t>*</w:t>
      </w:r>
      <w:r w:rsidRPr="00240AB6">
        <w:rPr>
          <w:rFonts w:ascii="Calibri" w:eastAsia="Times New Roman" w:hAnsi="Calibri"/>
          <w:b/>
          <w:sz w:val="28"/>
          <w:szCs w:val="24"/>
          <w:lang w:eastAsia="bg-BG"/>
        </w:rPr>
        <w:t xml:space="preserve"> b) </w:t>
      </w:r>
      <w:r w:rsidR="00566C63" w:rsidRPr="00240AB6">
        <w:rPr>
          <w:rFonts w:ascii="Calibri" w:eastAsia="Times New Roman" w:hAnsi="Calibri"/>
          <w:b/>
          <w:sz w:val="28"/>
          <w:szCs w:val="24"/>
          <w:lang w:eastAsia="bg-BG"/>
        </w:rPr>
        <w:t>*</w:t>
      </w:r>
      <w:r w:rsidRPr="00240AB6">
        <w:rPr>
          <w:rFonts w:ascii="Calibri" w:eastAsia="Times New Roman" w:hAnsi="Calibri"/>
          <w:b/>
          <w:sz w:val="28"/>
          <w:szCs w:val="24"/>
          <w:lang w:eastAsia="bg-BG"/>
        </w:rPr>
        <w:t xml:space="preserve"> c</w:t>
      </w:r>
      <w:r w:rsidR="00765375" w:rsidRPr="00240AB6">
        <w:rPr>
          <w:rFonts w:ascii="Calibri" w:eastAsia="Times New Roman" w:hAnsi="Calibri"/>
          <w:b/>
          <w:sz w:val="28"/>
          <w:szCs w:val="24"/>
          <w:lang w:eastAsia="bg-BG"/>
        </w:rPr>
        <w:t xml:space="preserve">. </w:t>
      </w:r>
      <w:r w:rsidR="00765375" w:rsidRPr="00240AB6">
        <w:rPr>
          <w:rFonts w:ascii="Calibri" w:eastAsia="Times New Roman" w:hAnsi="Calibri"/>
          <w:sz w:val="28"/>
          <w:szCs w:val="24"/>
          <w:lang w:eastAsia="bg-BG"/>
        </w:rPr>
        <w:t xml:space="preserve">То ни показва, че когато </w:t>
      </w:r>
      <w:r w:rsidR="00566C63" w:rsidRPr="00240AB6">
        <w:rPr>
          <w:rFonts w:ascii="Calibri" w:eastAsia="Times New Roman" w:hAnsi="Calibri"/>
          <w:sz w:val="28"/>
          <w:szCs w:val="24"/>
          <w:lang w:eastAsia="bg-BG"/>
        </w:rPr>
        <w:t>умножаваме</w:t>
      </w:r>
      <w:r w:rsidR="00765375" w:rsidRPr="00240AB6">
        <w:rPr>
          <w:rFonts w:ascii="Calibri" w:eastAsia="Times New Roman" w:hAnsi="Calibri"/>
          <w:sz w:val="28"/>
          <w:szCs w:val="24"/>
          <w:lang w:eastAsia="bg-BG"/>
        </w:rPr>
        <w:t xml:space="preserve"> три или повече дроби, редът на извършване на </w:t>
      </w:r>
      <w:r w:rsidR="00566C63" w:rsidRPr="00240AB6">
        <w:rPr>
          <w:rFonts w:ascii="Calibri" w:eastAsia="Times New Roman" w:hAnsi="Calibri"/>
          <w:sz w:val="28"/>
          <w:szCs w:val="24"/>
          <w:lang w:eastAsia="bg-BG"/>
        </w:rPr>
        <w:t>умножението</w:t>
      </w:r>
      <w:r w:rsidR="00765375" w:rsidRPr="00240AB6">
        <w:rPr>
          <w:rFonts w:ascii="Calibri" w:eastAsia="Times New Roman" w:hAnsi="Calibri"/>
          <w:sz w:val="28"/>
          <w:szCs w:val="24"/>
          <w:lang w:eastAsia="bg-BG"/>
        </w:rPr>
        <w:t xml:space="preserve"> не е от значение.</w:t>
      </w:r>
    </w:p>
    <w:p w:rsidR="00A87CC1" w:rsidRPr="00240AB6" w:rsidRDefault="00A87CC1" w:rsidP="00A87CC1">
      <w:pPr>
        <w:pStyle w:val="a1"/>
      </w:pPr>
      <w:r w:rsidRPr="00240AB6">
        <w:rPr>
          <w:b/>
        </w:rPr>
        <w:t>Разпределителното</w:t>
      </w:r>
      <w:r w:rsidRPr="00240AB6">
        <w:t xml:space="preserve"> свойство</w:t>
      </w:r>
      <w:r w:rsidRPr="00240AB6">
        <w:rPr>
          <w:lang w:val="en-US"/>
        </w:rPr>
        <w:t xml:space="preserve"> </w:t>
      </w:r>
      <w:r w:rsidRPr="00240AB6">
        <w:t>също е в сила при десетичните дроби:</w:t>
      </w:r>
    </w:p>
    <w:p w:rsidR="00A87CC1" w:rsidRDefault="00A87CC1" w:rsidP="00A87CC1">
      <w:pPr>
        <w:pStyle w:val="a1"/>
      </w:pPr>
      <w:r w:rsidRPr="00240AB6">
        <w:rPr>
          <w:b/>
        </w:rPr>
        <w:t>(a</w:t>
      </w:r>
      <w:r w:rsidRPr="00240AB6">
        <w:rPr>
          <w:rFonts w:cs="Calibri"/>
          <w:b/>
        </w:rPr>
        <w:t>±</w:t>
      </w:r>
      <w:r w:rsidRPr="00240AB6">
        <w:rPr>
          <w:b/>
          <w:lang w:val="en-US"/>
        </w:rPr>
        <w:t>b</w:t>
      </w:r>
      <w:r w:rsidRPr="00240AB6">
        <w:rPr>
          <w:b/>
        </w:rPr>
        <w:t>)</w:t>
      </w:r>
      <w:r w:rsidRPr="00240AB6">
        <w:rPr>
          <w:b/>
          <w:lang w:val="en-US"/>
        </w:rPr>
        <w:t xml:space="preserve">*c=a*c  </w:t>
      </w:r>
      <w:r w:rsidRPr="00240AB6">
        <w:rPr>
          <w:rFonts w:cs="Calibri"/>
          <w:b/>
        </w:rPr>
        <w:t>±</w:t>
      </w:r>
      <w:r w:rsidRPr="00240AB6">
        <w:rPr>
          <w:rFonts w:cs="Calibri"/>
          <w:b/>
          <w:lang w:val="en-US"/>
        </w:rPr>
        <w:t xml:space="preserve"> </w:t>
      </w:r>
      <w:r w:rsidRPr="00240AB6">
        <w:rPr>
          <w:b/>
          <w:lang w:val="en-US"/>
        </w:rPr>
        <w:t>b*c.</w:t>
      </w:r>
    </w:p>
    <w:p w:rsidR="00A87CC1" w:rsidRDefault="00A87CC1" w:rsidP="00A87CC1">
      <w:pPr>
        <w:pStyle w:val="a1"/>
      </w:pPr>
      <w:r>
        <w:rPr>
          <w:lang w:val="en-US"/>
        </w:rPr>
        <w:t xml:space="preserve"> </w:t>
      </w:r>
      <w:r>
        <w:t xml:space="preserve"> </w:t>
      </w:r>
      <w:bookmarkStart w:id="0" w:name="_GoBack"/>
      <w:bookmarkEnd w:id="0"/>
      <m:oMath>
        <m:r>
          <m:rPr>
            <m:sty m:val="p"/>
          </m:rPr>
          <w:rPr>
            <w:rFonts w:ascii="Cambria Math" w:hAnsi="Cambria Math"/>
          </w:rPr>
          <w:br/>
        </m:r>
      </m:oMath>
    </w:p>
    <w:p w:rsidR="00566C63" w:rsidRPr="00C01377" w:rsidRDefault="00566C63" w:rsidP="00A84EF2">
      <w:pPr>
        <w:rPr>
          <w:rFonts w:ascii="Calibri" w:eastAsia="Times New Roman" w:hAnsi="Calibri"/>
          <w:sz w:val="28"/>
          <w:szCs w:val="24"/>
          <w:lang w:eastAsia="bg-BG"/>
        </w:rPr>
      </w:pPr>
    </w:p>
    <w:p w:rsidR="00274685" w:rsidRDefault="00274685" w:rsidP="004F0DEC">
      <w:pPr>
        <w:pStyle w:val="a1"/>
      </w:pPr>
    </w:p>
    <w:sectPr w:rsidR="00274685" w:rsidSect="00EE1ABD">
      <w:headerReference w:type="default" r:id="rId7"/>
      <w:footerReference w:type="default" r:id="rId8"/>
      <w:pgSz w:w="12240" w:h="15840"/>
      <w:pgMar w:top="2410" w:right="1417" w:bottom="1417" w:left="1417" w:header="708" w:footer="4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32A" w:rsidRDefault="0014532A" w:rsidP="006276F2">
      <w:r>
        <w:separator/>
      </w:r>
    </w:p>
  </w:endnote>
  <w:endnote w:type="continuationSeparator" w:id="0">
    <w:p w:rsidR="0014532A" w:rsidRDefault="0014532A" w:rsidP="00627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ABD" w:rsidRDefault="00EE1ABD" w:rsidP="00EE1ABD">
    <w:pPr>
      <w:pStyle w:val="NormalWeb"/>
      <w:spacing w:before="0" w:beforeAutospacing="0" w:after="0" w:afterAutospacing="0" w:line="216" w:lineRule="auto"/>
      <w:jc w:val="center"/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Автор: Димитър 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Колев,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6 клас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,</w:t>
    </w:r>
  </w:p>
  <w:p w:rsidR="00EE1ABD" w:rsidRPr="00EE1ABD" w:rsidRDefault="00EE1ABD" w:rsidP="00EE1ABD">
    <w:pPr>
      <w:pStyle w:val="NormalWeb"/>
      <w:spacing w:before="0" w:beforeAutospacing="0" w:after="0" w:afterAutospacing="0" w:line="216" w:lineRule="auto"/>
      <w:jc w:val="center"/>
      <w:rPr>
        <w:sz w:val="6"/>
      </w:rPr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ОУ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  <w:lang w:val="en-US"/>
      </w:rPr>
      <w:t xml:space="preserve">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“Иван Вазов“, гр. Смолян</w:t>
    </w:r>
  </w:p>
  <w:p w:rsidR="00EE1ABD" w:rsidRDefault="00EE1ABD">
    <w:pPr>
      <w:pStyle w:val="Footer"/>
    </w:pPr>
    <w:r w:rsidRPr="00EE1ABD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9F87917" wp14:editId="4C4A4DA2">
              <wp:simplePos x="0" y="0"/>
              <wp:positionH relativeFrom="column">
                <wp:posOffset>297815</wp:posOffset>
              </wp:positionH>
              <wp:positionV relativeFrom="paragraph">
                <wp:posOffset>-5902325</wp:posOffset>
              </wp:positionV>
              <wp:extent cx="5287645" cy="457200"/>
              <wp:effectExtent l="0" t="0" r="0" b="0"/>
              <wp:wrapNone/>
              <wp:docPr id="3" name="Subtitle 2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5287645" cy="457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E1ABD" w:rsidRPr="00EE1ABD" w:rsidRDefault="00EE1ABD" w:rsidP="00EE1ABD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6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F87917" id="_x0000_t202" coordsize="21600,21600" o:spt="202" path="m,l,21600r21600,l21600,xe">
              <v:stroke joinstyle="miter"/>
              <v:path gradientshapeok="t" o:connecttype="rect"/>
            </v:shapetype>
            <v:shape id="Subtitle 2" o:spid="_x0000_s1028" type="#_x0000_t202" style="position:absolute;left:0;text-align:left;margin-left:23.45pt;margin-top:-464.75pt;width:416.3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" filled="f" stroked="f">
              <v:path arrowok="t"/>
              <o:lock v:ext="edit" grouping="t"/>
              <v:textbox>
                <w:txbxContent>
                  <w:p w:rsidR="00EE1ABD" w:rsidRPr="00EE1ABD" w:rsidRDefault="00EE1ABD" w:rsidP="00EE1ABD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32A" w:rsidRDefault="0014532A" w:rsidP="006276F2">
      <w:r>
        <w:separator/>
      </w:r>
    </w:p>
  </w:footnote>
  <w:footnote w:type="continuationSeparator" w:id="0">
    <w:p w:rsidR="0014532A" w:rsidRDefault="0014532A" w:rsidP="006276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F2" w:rsidRDefault="00EE1ABD" w:rsidP="006276F2">
    <w:pPr>
      <w:pStyle w:val="Header"/>
      <w:jc w:val="center"/>
    </w:pP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D0E283" wp14:editId="458E7B94">
              <wp:simplePos x="0" y="0"/>
              <wp:positionH relativeFrom="column">
                <wp:posOffset>-938530</wp:posOffset>
              </wp:positionH>
              <wp:positionV relativeFrom="paragraph">
                <wp:posOffset>324485</wp:posOffset>
              </wp:positionV>
              <wp:extent cx="7814310" cy="645795"/>
              <wp:effectExtent l="0" t="0" r="0" b="0"/>
              <wp:wrapNone/>
              <wp:docPr id="5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14310" cy="6457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</w:rPr>
                          </w:pPr>
                          <w:r w:rsidRPr="006276F2">
                            <w:rPr>
                              <w:rFonts w:asciiTheme="minorHAnsi" w:hAnsi="Calibri" w:cstheme="minorBidi"/>
                              <w:i/>
                              <w:iCs/>
                              <w:color w:val="632423" w:themeColor="accent2" w:themeShade="80"/>
                              <w:spacing w:val="10"/>
                              <w:kern w:val="24"/>
                              <w:sz w:val="44"/>
                              <w:szCs w:val="72"/>
                            </w:rPr>
                            <w:t>за пети клас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1D0E283" id="_x0000_t202" coordsize="21600,21600" o:spt="202" path="m,l,21600r21600,l21600,xe">
              <v:stroke joinstyle="miter"/>
              <v:path gradientshapeok="t" o:connecttype="rect"/>
            </v:shapetype>
            <v:shape id="Текстово поле 4" o:spid="_x0000_s1026" type="#_x0000_t202" style="position:absolute;left:0;text-align:left;margin-left:-73.9pt;margin-top:25.55pt;width:615.3pt;height:50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" filled="f" stroked="f">
              <v:textbox style="mso-fit-shape-to-text:t"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 w:rsidRPr="006276F2">
                      <w:rPr>
                        <w:rFonts w:asciiTheme="minorHAnsi" w:hAnsi="Calibri" w:cstheme="minorBidi"/>
                        <w:i/>
                        <w:iCs/>
                        <w:color w:val="632423" w:themeColor="accent2" w:themeShade="80"/>
                        <w:spacing w:val="10"/>
                        <w:kern w:val="24"/>
                        <w:sz w:val="44"/>
                        <w:szCs w:val="72"/>
                      </w:rPr>
                      <w:t>за пети клас</w:t>
                    </w:r>
                  </w:p>
                </w:txbxContent>
              </v:textbox>
            </v:shape>
          </w:pict>
        </mc:Fallback>
      </mc:AlternateContent>
    </w: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27BB42" wp14:editId="3D4778F7">
              <wp:simplePos x="0" y="0"/>
              <wp:positionH relativeFrom="column">
                <wp:posOffset>-893445</wp:posOffset>
              </wp:positionH>
              <wp:positionV relativeFrom="paragraph">
                <wp:posOffset>-181610</wp:posOffset>
              </wp:positionV>
              <wp:extent cx="7766050" cy="516255"/>
              <wp:effectExtent l="0" t="0" r="0" b="0"/>
              <wp:wrapNone/>
              <wp:docPr id="2" name="Title 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7766050" cy="5162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8"/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</w:pPr>
                          <w:r w:rsidRPr="006276F2">
                            <w:rPr>
                              <w:rFonts w:asciiTheme="majorHAnsi" w:eastAsiaTheme="majorEastAsia" w:hAnsi="Cambria" w:cstheme="majorBidi"/>
                              <w:b/>
                              <w:bCs/>
                              <w:color w:val="E0322D"/>
                              <w:spacing w:val="10"/>
                              <w:kern w:val="24"/>
                              <w:sz w:val="44"/>
                              <w:szCs w:val="176"/>
                              <w14:shadow w14:blurRad="76200" w14:dist="50800" w14:dir="5400000" w14:sx="100000" w14:sy="100000" w14:kx="0" w14:ky="0" w14:algn="tl">
                                <w14:srgbClr w14:val="000000">
                                  <w14:alpha w14:val="35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25000">
                                      <w14:schemeClr w14:val="accent2">
                                        <w14:satMod w14:val="155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shade w14:val="45000"/>
                                        <w14:satMod w14:val="16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  <w:t>Математически подсказвач</w:t>
                          </w:r>
                        </w:p>
                      </w:txbxContent>
                    </wps:txbx>
                    <wps:bodyPr vert="horz" wrap="square" lIns="91440" tIns="45720" rIns="91440" bIns="45720" rtlCol="0" anchor="ctr">
                      <a:noAutofit/>
                      <a:scene3d>
                        <a:camera prst="orthographicFront"/>
                        <a:lightRig rig="soft" dir="tl">
                          <a:rot lat="0" lon="0" rev="0"/>
                        </a:lightRig>
                      </a:scene3d>
                      <a:sp3d contourW="25400" prstMaterial="matte">
                        <a:bevelT w="25400" h="55880" prst="artDeco"/>
                        <a:contourClr>
                          <a:schemeClr val="accent2">
                            <a:tint val="20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27BB42" id="Title 1" o:spid="_x0000_s1027" type="#_x0000_t202" style="position:absolute;left:0;text-align:left;margin-left:-70.35pt;margin-top:-14.3pt;width:611.5pt;height:4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" filled="f" stroked="f">
              <v:path arrowok="t"/>
              <o:lock v:ext="edit" grouping="t"/>
              <v:textbox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8"/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</w:pPr>
                    <w:r w:rsidRPr="006276F2">
                      <w:rPr>
                        <w:rFonts w:asciiTheme="majorHAnsi" w:eastAsiaTheme="majorEastAsia" w:hAnsi="Cambria" w:cstheme="majorBidi"/>
                        <w:b/>
                        <w:bCs/>
                        <w:color w:val="E0322D"/>
                        <w:spacing w:val="10"/>
                        <w:kern w:val="24"/>
                        <w:sz w:val="44"/>
                        <w:szCs w:val="176"/>
                        <w14:shadow w14:blurRad="76200" w14:dist="50800" w14:dir="5400000" w14:sx="100000" w14:sy="100000" w14:kx="0" w14:ky="0" w14:algn="tl">
                          <w14:srgbClr w14:val="000000">
                            <w14:alpha w14:val="35000"/>
                          </w14:srgbClr>
                        </w14:shadow>
                        <w14:textFill>
                          <w14:gradFill>
                            <w14:gsLst>
                              <w14:gs w14:pos="25000">
                                <w14:schemeClr w14:val="accent2">
                                  <w14:satMod w14:val="155000"/>
                                </w14:schemeClr>
                              </w14:gs>
                              <w14:gs w14:pos="100000">
                                <w14:schemeClr w14:val="accent2">
                                  <w14:shade w14:val="45000"/>
                                  <w14:satMod w14:val="165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  <w:t>Математически подсказвач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67D5A"/>
    <w:multiLevelType w:val="hybridMultilevel"/>
    <w:tmpl w:val="1346C79C"/>
    <w:lvl w:ilvl="0" w:tplc="34E21048">
      <w:start w:val="100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B56DDE"/>
    <w:multiLevelType w:val="hybridMultilevel"/>
    <w:tmpl w:val="BCE429D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E75DDC"/>
    <w:multiLevelType w:val="hybridMultilevel"/>
    <w:tmpl w:val="837CCA36"/>
    <w:lvl w:ilvl="0" w:tplc="3836B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ocumentProtection w:edit="readOnly" w:enforcement="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9EC"/>
    <w:rsid w:val="0003302B"/>
    <w:rsid w:val="000601F1"/>
    <w:rsid w:val="00066011"/>
    <w:rsid w:val="000843B5"/>
    <w:rsid w:val="00096A8A"/>
    <w:rsid w:val="000A3D47"/>
    <w:rsid w:val="000E6E7E"/>
    <w:rsid w:val="000F2008"/>
    <w:rsid w:val="00120BD9"/>
    <w:rsid w:val="0014532A"/>
    <w:rsid w:val="0017209D"/>
    <w:rsid w:val="00211C2A"/>
    <w:rsid w:val="00240AB6"/>
    <w:rsid w:val="00274685"/>
    <w:rsid w:val="002E41FA"/>
    <w:rsid w:val="00306830"/>
    <w:rsid w:val="00313A9C"/>
    <w:rsid w:val="004869EC"/>
    <w:rsid w:val="004B0D83"/>
    <w:rsid w:val="004D4143"/>
    <w:rsid w:val="004F033F"/>
    <w:rsid w:val="004F0DEC"/>
    <w:rsid w:val="0053145C"/>
    <w:rsid w:val="00566C63"/>
    <w:rsid w:val="005C6315"/>
    <w:rsid w:val="005E6A96"/>
    <w:rsid w:val="005F755D"/>
    <w:rsid w:val="006276F2"/>
    <w:rsid w:val="00645F6D"/>
    <w:rsid w:val="006A6C29"/>
    <w:rsid w:val="006E08C2"/>
    <w:rsid w:val="006F4007"/>
    <w:rsid w:val="0072744D"/>
    <w:rsid w:val="00752E89"/>
    <w:rsid w:val="0076462D"/>
    <w:rsid w:val="00765375"/>
    <w:rsid w:val="007A1738"/>
    <w:rsid w:val="007E4434"/>
    <w:rsid w:val="007F4B8F"/>
    <w:rsid w:val="008C522D"/>
    <w:rsid w:val="008E3F5D"/>
    <w:rsid w:val="0091214E"/>
    <w:rsid w:val="00913061"/>
    <w:rsid w:val="009208E3"/>
    <w:rsid w:val="009248DF"/>
    <w:rsid w:val="0094435F"/>
    <w:rsid w:val="00994FC0"/>
    <w:rsid w:val="00996965"/>
    <w:rsid w:val="00A079EC"/>
    <w:rsid w:val="00A22219"/>
    <w:rsid w:val="00A71CDB"/>
    <w:rsid w:val="00A84EF2"/>
    <w:rsid w:val="00A87CC1"/>
    <w:rsid w:val="00AB1E3F"/>
    <w:rsid w:val="00AC2895"/>
    <w:rsid w:val="00B0063A"/>
    <w:rsid w:val="00B14DD8"/>
    <w:rsid w:val="00B14DF4"/>
    <w:rsid w:val="00B2197E"/>
    <w:rsid w:val="00B27283"/>
    <w:rsid w:val="00B74D1D"/>
    <w:rsid w:val="00B83B95"/>
    <w:rsid w:val="00BC3BEB"/>
    <w:rsid w:val="00BE2028"/>
    <w:rsid w:val="00C01377"/>
    <w:rsid w:val="00C11DA3"/>
    <w:rsid w:val="00C52BCD"/>
    <w:rsid w:val="00C64229"/>
    <w:rsid w:val="00C7509D"/>
    <w:rsid w:val="00CF6346"/>
    <w:rsid w:val="00D36554"/>
    <w:rsid w:val="00E24D49"/>
    <w:rsid w:val="00E742E0"/>
    <w:rsid w:val="00EE1ABD"/>
    <w:rsid w:val="00F0013B"/>
    <w:rsid w:val="00F13842"/>
    <w:rsid w:val="00F33699"/>
    <w:rsid w:val="00F4749A"/>
    <w:rsid w:val="00F67F11"/>
    <w:rsid w:val="00FD18DE"/>
    <w:rsid w:val="00FE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FF91E68F-4D3C-49E5-ABF0-C9C11BEF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830"/>
    <w:pPr>
      <w:jc w:val="both"/>
    </w:pPr>
    <w:rPr>
      <w:rFonts w:ascii="Arial" w:hAnsi="Arial"/>
      <w:lang w:val="bg-BG"/>
    </w:rPr>
  </w:style>
  <w:style w:type="paragraph" w:styleId="Heading1">
    <w:name w:val="heading 1"/>
    <w:basedOn w:val="Normal"/>
    <w:next w:val="Normal"/>
    <w:link w:val="Heading1Char"/>
    <w:qFormat/>
    <w:rsid w:val="004869EC"/>
    <w:pPr>
      <w:keepNext/>
      <w:ind w:hanging="360"/>
      <w:jc w:val="center"/>
      <w:outlineLvl w:val="0"/>
    </w:pPr>
    <w:rPr>
      <w:rFonts w:ascii="Times New Roman" w:eastAsia="Times New Roman" w:hAnsi="Times New Roman"/>
      <w:b/>
      <w:bCs/>
      <w:sz w:val="32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869EC"/>
    <w:rPr>
      <w:rFonts w:ascii="Times New Roman" w:eastAsia="Times New Roman" w:hAnsi="Times New Roman"/>
      <w:b/>
      <w:bCs/>
      <w:sz w:val="32"/>
      <w:szCs w:val="24"/>
    </w:rPr>
  </w:style>
  <w:style w:type="paragraph" w:styleId="ListParagraph">
    <w:name w:val="List Paragraph"/>
    <w:basedOn w:val="Normal"/>
    <w:uiPriority w:val="34"/>
    <w:qFormat/>
    <w:rsid w:val="004869EC"/>
    <w:pPr>
      <w:contextualSpacing/>
    </w:pPr>
    <w:rPr>
      <w:rFonts w:eastAsia="Times New Roman"/>
    </w:rPr>
  </w:style>
  <w:style w:type="paragraph" w:customStyle="1" w:styleId="a">
    <w:name w:val="параграфен стил"/>
    <w:basedOn w:val="Normal"/>
    <w:link w:val="a0"/>
    <w:qFormat/>
    <w:rsid w:val="00BC3BEB"/>
    <w:pPr>
      <w:spacing w:line="360" w:lineRule="auto"/>
      <w:ind w:firstLine="720"/>
    </w:pPr>
  </w:style>
  <w:style w:type="character" w:customStyle="1" w:styleId="a0">
    <w:name w:val="параграфен стил Знак"/>
    <w:basedOn w:val="DefaultParagraphFont"/>
    <w:link w:val="a"/>
    <w:rsid w:val="00BC3BEB"/>
    <w:rPr>
      <w:rFonts w:ascii="Arial" w:hAnsi="Arial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6F2"/>
    <w:rPr>
      <w:rFonts w:ascii="Arial" w:hAnsi="Arial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6F2"/>
    <w:rPr>
      <w:rFonts w:ascii="Arial" w:hAnsi="Arial"/>
      <w:lang w:val="bg-BG"/>
    </w:rPr>
  </w:style>
  <w:style w:type="paragraph" w:styleId="NormalWeb">
    <w:name w:val="Normal (Web)"/>
    <w:basedOn w:val="Normal"/>
    <w:uiPriority w:val="99"/>
    <w:semiHidden/>
    <w:unhideWhenUsed/>
    <w:rsid w:val="006276F2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A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ABD"/>
    <w:rPr>
      <w:rFonts w:ascii="Tahoma" w:hAnsi="Tahoma" w:cs="Tahoma"/>
      <w:sz w:val="16"/>
      <w:szCs w:val="16"/>
      <w:lang w:val="bg-BG"/>
    </w:rPr>
  </w:style>
  <w:style w:type="paragraph" w:customStyle="1" w:styleId="a1">
    <w:name w:val="Стил за параграфи"/>
    <w:basedOn w:val="Normal"/>
    <w:link w:val="a2"/>
    <w:qFormat/>
    <w:rsid w:val="004D4143"/>
    <w:pPr>
      <w:spacing w:before="100" w:beforeAutospacing="1" w:after="100" w:afterAutospacing="1"/>
    </w:pPr>
    <w:rPr>
      <w:rFonts w:ascii="Calibri" w:eastAsia="Times New Roman" w:hAnsi="Calibri"/>
      <w:sz w:val="28"/>
      <w:szCs w:val="24"/>
      <w:lang w:eastAsia="bg-BG"/>
    </w:rPr>
  </w:style>
  <w:style w:type="character" w:customStyle="1" w:styleId="a2">
    <w:name w:val="Стил за параграфи Знак"/>
    <w:basedOn w:val="DefaultParagraphFont"/>
    <w:link w:val="a1"/>
    <w:rsid w:val="004D4143"/>
    <w:rPr>
      <w:rFonts w:eastAsia="Times New Roman"/>
      <w:sz w:val="28"/>
      <w:szCs w:val="24"/>
      <w:lang w:val="bg-BG" w:eastAsia="bg-BG"/>
    </w:rPr>
  </w:style>
  <w:style w:type="paragraph" w:customStyle="1" w:styleId="1">
    <w:name w:val="Стил за параграфи1"/>
    <w:basedOn w:val="a1"/>
    <w:link w:val="10"/>
    <w:qFormat/>
    <w:rsid w:val="004D4143"/>
  </w:style>
  <w:style w:type="character" w:customStyle="1" w:styleId="10">
    <w:name w:val="Стил за параграфи1 Знак"/>
    <w:basedOn w:val="a2"/>
    <w:link w:val="1"/>
    <w:rsid w:val="004D4143"/>
    <w:rPr>
      <w:rFonts w:eastAsia="Times New Roman"/>
      <w:sz w:val="28"/>
      <w:szCs w:val="24"/>
      <w:lang w:val="bg-BG"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4F0DEC"/>
    <w:pPr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D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DEC"/>
    <w:pPr>
      <w:numPr>
        <w:ilvl w:val="1"/>
      </w:numPr>
      <w:spacing w:after="160" w:line="25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0D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bg-BG"/>
    </w:rPr>
  </w:style>
  <w:style w:type="character" w:styleId="PlaceholderText">
    <w:name w:val="Placeholder Text"/>
    <w:basedOn w:val="DefaultParagraphFont"/>
    <w:uiPriority w:val="99"/>
    <w:semiHidden/>
    <w:rsid w:val="00A079EC"/>
    <w:rPr>
      <w:color w:val="808080"/>
    </w:rPr>
  </w:style>
  <w:style w:type="table" w:styleId="TableGrid">
    <w:name w:val="Table Grid"/>
    <w:basedOn w:val="TableNormal"/>
    <w:uiPriority w:val="59"/>
    <w:rsid w:val="00B83B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odskazwa4-19022015\pishtovi\pisht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pishtov.dotx</Template>
  <TotalTime>539</TotalTime>
  <Pages>3</Pages>
  <Words>421</Words>
  <Characters>2405</Characters>
  <Application>Microsoft Office Word</Application>
  <DocSecurity>8</DocSecurity>
  <Lines>20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Димитър Колев</dc:creator>
  <cp:lastModifiedBy>Димитър Колев</cp:lastModifiedBy>
  <cp:revision>43</cp:revision>
  <dcterms:created xsi:type="dcterms:W3CDTF">2015-02-04T05:42:00Z</dcterms:created>
  <dcterms:modified xsi:type="dcterms:W3CDTF">2015-03-01T07:49:00Z</dcterms:modified>
</cp:coreProperties>
</file>