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B93" w:rsidRDefault="00C96B93" w:rsidP="00C96B93">
      <w:pPr>
        <w:pStyle w:val="af"/>
      </w:pPr>
      <w:r>
        <w:t>Задачи за упражнение към темата „</w:t>
      </w:r>
      <w:r w:rsidR="00A41237">
        <w:t>Събиране и изваждане на обикновени дроби</w:t>
      </w:r>
      <w:r>
        <w:t>“</w:t>
      </w:r>
    </w:p>
    <w:p w:rsidR="00C96B93" w:rsidRDefault="00C96B93" w:rsidP="00C96B93">
      <w:pPr>
        <w:pStyle w:val="11"/>
      </w:pPr>
      <w:r w:rsidRPr="004129A3">
        <w:rPr>
          <w:u w:val="single"/>
        </w:rPr>
        <w:t>Зад. 1.</w:t>
      </w:r>
      <w:r>
        <w:t xml:space="preserve"> </w:t>
      </w:r>
      <w:r w:rsidR="00B86883">
        <w:t>Извършете действията:</w:t>
      </w:r>
    </w:p>
    <w:p w:rsidR="00B86883" w:rsidRPr="00B86883" w:rsidRDefault="00B86883" w:rsidP="00C96B93">
      <w:pPr>
        <w:pStyle w:val="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6236B" wp14:editId="6E99A373">
                <wp:simplePos x="0" y="0"/>
                <wp:positionH relativeFrom="column">
                  <wp:posOffset>3998595</wp:posOffset>
                </wp:positionH>
                <wp:positionV relativeFrom="paragraph">
                  <wp:posOffset>499745</wp:posOffset>
                </wp:positionV>
                <wp:extent cx="1757045" cy="315595"/>
                <wp:effectExtent l="0" t="0" r="0" b="0"/>
                <wp:wrapNone/>
                <wp:docPr id="30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175704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B93" w:rsidRPr="00F62202" w:rsidRDefault="00C96B93" w:rsidP="00C96B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2202">
                              <w:rPr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86883">
                              <w:rPr>
                                <w:sz w:val="16"/>
                                <w:szCs w:val="16"/>
                              </w:rPr>
                              <w:t>а)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  <w:r w:rsidR="00B86883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  <w:r w:rsidR="00B86883" w:rsidRPr="00B8688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86883">
                              <w:rPr>
                                <w:sz w:val="16"/>
                                <w:szCs w:val="16"/>
                              </w:rPr>
                              <w:t>б)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180</m:t>
                                  </m:r>
                                </m:den>
                              </m:f>
                            </m:oMath>
                            <w:r w:rsidR="00B86883">
                              <w:rPr>
                                <w:sz w:val="16"/>
                                <w:szCs w:val="16"/>
                              </w:rPr>
                              <w:t>; в) 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6756236B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left:0;text-align:left;margin-left:314.85pt;margin-top:39.35pt;width:138.35pt;height:24.85pt;rotation:180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" stroked="f">
                <v:textbox style="mso-fit-shape-to-text:t">
                  <w:txbxContent>
                    <w:p w:rsidR="00C96B93" w:rsidRPr="00F62202" w:rsidRDefault="00C96B93" w:rsidP="00C96B93">
                      <w:pPr>
                        <w:rPr>
                          <w:sz w:val="16"/>
                          <w:szCs w:val="16"/>
                        </w:rPr>
                      </w:pPr>
                      <w:r w:rsidRPr="00F62202">
                        <w:rPr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F6220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B86883">
                        <w:rPr>
                          <w:sz w:val="16"/>
                          <w:szCs w:val="16"/>
                        </w:rPr>
                        <w:t>а)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3</m:t>
                            </m:r>
                          </m:den>
                        </m:f>
                      </m:oMath>
                      <w:r w:rsidR="00B86883">
                        <w:rPr>
                          <w:sz w:val="16"/>
                          <w:szCs w:val="16"/>
                        </w:rPr>
                        <w:t>;</w:t>
                      </w:r>
                      <w:r w:rsidR="00B86883" w:rsidRPr="00B86883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B86883">
                        <w:rPr>
                          <w:sz w:val="16"/>
                          <w:szCs w:val="16"/>
                        </w:rPr>
                        <w:t>б)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180</m:t>
                            </m:r>
                          </m:den>
                        </m:f>
                      </m:oMath>
                      <w:r w:rsidR="00B86883">
                        <w:rPr>
                          <w:sz w:val="16"/>
                          <w:szCs w:val="16"/>
                        </w:rPr>
                        <w:t>; в) 0;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а)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 xml:space="preserve">; </m:t>
        </m:r>
      </m:oMath>
      <w:r>
        <w:tab/>
        <w:t xml:space="preserve">б)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30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36</m:t>
                </m:r>
              </m:den>
            </m:f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18</m:t>
                </m:r>
              </m:den>
            </m:f>
          </m:e>
        </m:d>
      </m:oMath>
      <w:r>
        <w:t>;</w:t>
      </w:r>
      <w:r>
        <w:tab/>
        <w:t xml:space="preserve">в)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24</m:t>
                </m:r>
              </m:den>
            </m:f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61</m:t>
            </m:r>
          </m:num>
          <m:den>
            <m:r>
              <w:rPr>
                <w:rFonts w:ascii="Cambria Math" w:hAnsi="Cambria Math"/>
              </w:rPr>
              <m:t>120</m:t>
            </m:r>
          </m:den>
        </m:f>
        <m:r>
          <w:rPr>
            <w:rFonts w:ascii="Cambria Math" w:hAnsi="Cambria Math"/>
          </w:rPr>
          <m:t>;</m:t>
        </m:r>
      </m:oMath>
    </w:p>
    <w:p w:rsidR="00C96B93" w:rsidRPr="004129A3" w:rsidRDefault="00C96B93" w:rsidP="00C96B93">
      <w:pPr>
        <w:pStyle w:val="11"/>
      </w:pPr>
    </w:p>
    <w:p w:rsidR="00B86883" w:rsidRDefault="00B86883" w:rsidP="00B86883">
      <w:pPr>
        <w:pStyle w:val="11"/>
      </w:pPr>
      <w:r>
        <w:rPr>
          <w:u w:val="single"/>
        </w:rPr>
        <w:t>Зад. 2</w:t>
      </w:r>
      <w:r w:rsidRPr="004129A3">
        <w:rPr>
          <w:u w:val="single"/>
        </w:rPr>
        <w:t>.</w:t>
      </w:r>
      <w:r>
        <w:t xml:space="preserve"> Представете смесените числа като неправилни дроби:</w:t>
      </w:r>
    </w:p>
    <w:p w:rsidR="00B86883" w:rsidRPr="00B86883" w:rsidRDefault="00B86883" w:rsidP="00B86883">
      <w:pPr>
        <w:pStyle w:val="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05BFB" wp14:editId="4F75608F">
                <wp:simplePos x="0" y="0"/>
                <wp:positionH relativeFrom="column">
                  <wp:posOffset>3998595</wp:posOffset>
                </wp:positionH>
                <wp:positionV relativeFrom="paragraph">
                  <wp:posOffset>499745</wp:posOffset>
                </wp:positionV>
                <wp:extent cx="1757045" cy="315595"/>
                <wp:effectExtent l="0" t="0" r="0" b="0"/>
                <wp:wrapNone/>
                <wp:docPr id="1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175704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883" w:rsidRPr="00F62202" w:rsidRDefault="00B86883" w:rsidP="00B8688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2202">
                              <w:rPr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а)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31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12</m:t>
                                  </m:r>
                                </m:den>
                              </m:f>
                            </m:oMath>
                            <w:r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  <w:r w:rsidRPr="00B8688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б)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19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6</m:t>
                                  </m:r>
                                </m:den>
                              </m:f>
                            </m:oMath>
                            <w:r>
                              <w:rPr>
                                <w:sz w:val="16"/>
                                <w:szCs w:val="16"/>
                              </w:rPr>
                              <w:t xml:space="preserve">; в)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67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65</m:t>
                                  </m:r>
                                </m:den>
                              </m:f>
                            </m:oMath>
                            <w:r w:rsidR="00A216B0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  <w:r w:rsidR="00A216B0" w:rsidRPr="00A216B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216B0">
                              <w:rPr>
                                <w:sz w:val="16"/>
                                <w:szCs w:val="16"/>
                              </w:rPr>
                              <w:t xml:space="preserve">г)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52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10</m:t>
                                  </m:r>
                                </m:den>
                              </m:f>
                            </m:oMath>
                            <w:r w:rsidR="00A216B0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17205BFB" id="_x0000_s1027" type="#_x0000_t202" style="position:absolute;left:0;text-align:left;margin-left:314.85pt;margin-top:39.35pt;width:138.35pt;height:24.85pt;rotation:180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" stroked="f">
                <v:textbox style="mso-fit-shape-to-text:t">
                  <w:txbxContent>
                    <w:p w:rsidR="00B86883" w:rsidRPr="00F62202" w:rsidRDefault="00B86883" w:rsidP="00B86883">
                      <w:pPr>
                        <w:rPr>
                          <w:sz w:val="16"/>
                          <w:szCs w:val="16"/>
                        </w:rPr>
                      </w:pPr>
                      <w:r w:rsidRPr="00F62202">
                        <w:rPr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F62202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а)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31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12</m:t>
                            </m:r>
                          </m:den>
                        </m:f>
                      </m:oMath>
                      <w:r>
                        <w:rPr>
                          <w:sz w:val="16"/>
                          <w:szCs w:val="16"/>
                        </w:rPr>
                        <w:t>;</w:t>
                      </w:r>
                      <w:r w:rsidRPr="00B86883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б)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19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6</m:t>
                            </m:r>
                          </m:den>
                        </m:f>
                      </m:oMath>
                      <w:r>
                        <w:rPr>
                          <w:sz w:val="16"/>
                          <w:szCs w:val="16"/>
                        </w:rPr>
                        <w:t xml:space="preserve">; в)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67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65</m:t>
                            </m:r>
                          </m:den>
                        </m:f>
                      </m:oMath>
                      <w:r w:rsidR="00A216B0">
                        <w:rPr>
                          <w:sz w:val="16"/>
                          <w:szCs w:val="16"/>
                        </w:rPr>
                        <w:t>;</w:t>
                      </w:r>
                      <w:r w:rsidR="00A216B0" w:rsidRPr="00A216B0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A216B0">
                        <w:rPr>
                          <w:sz w:val="16"/>
                          <w:szCs w:val="16"/>
                        </w:rPr>
                        <w:t xml:space="preserve">г)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52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10</m:t>
                            </m:r>
                          </m:den>
                        </m:f>
                      </m:oMath>
                      <w:r w:rsidR="00A216B0">
                        <w:rPr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а) </w:t>
      </w: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 xml:space="preserve">; </m:t>
        </m:r>
      </m:oMath>
      <w:r>
        <w:tab/>
      </w:r>
      <w:r w:rsidR="00A216B0">
        <w:t xml:space="preserve">б) </w:t>
      </w:r>
      <m:oMath>
        <m:r>
          <w:rPr>
            <w:rFonts w:ascii="Cambria Math" w:hAnsi="Cambria Math"/>
          </w:rPr>
          <m:t>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;</m:t>
        </m:r>
      </m:oMath>
      <w:r w:rsidR="00A216B0">
        <w:t xml:space="preserve">   </w:t>
      </w:r>
      <w:r w:rsidR="00A216B0">
        <w:tab/>
        <w:t xml:space="preserve">в)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65</m:t>
            </m:r>
          </m:den>
        </m:f>
        <m:r>
          <w:rPr>
            <w:rFonts w:ascii="Cambria Math" w:hAnsi="Cambria Math"/>
          </w:rPr>
          <m:t>;</m:t>
        </m:r>
      </m:oMath>
      <w:r w:rsidR="00A216B0">
        <w:t xml:space="preserve">  </w:t>
      </w:r>
      <w:r w:rsidR="00A216B0">
        <w:tab/>
        <w:t xml:space="preserve">г) </w:t>
      </w:r>
      <m:oMath>
        <m:r>
          <w:rPr>
            <w:rFonts w:ascii="Cambria Math" w:hAnsi="Cambria Math"/>
          </w:rPr>
          <m:t>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;</m:t>
        </m:r>
      </m:oMath>
      <w:r w:rsidR="00A216B0">
        <w:t xml:space="preserve">  </w:t>
      </w:r>
    </w:p>
    <w:p w:rsidR="00B86883" w:rsidRPr="004129A3" w:rsidRDefault="00B86883" w:rsidP="00B86883">
      <w:pPr>
        <w:pStyle w:val="11"/>
      </w:pPr>
    </w:p>
    <w:p w:rsidR="00AF2968" w:rsidRDefault="00AF2968" w:rsidP="00AF2968">
      <w:pPr>
        <w:pStyle w:val="11"/>
      </w:pPr>
      <w:r>
        <w:rPr>
          <w:u w:val="single"/>
        </w:rPr>
        <w:t>Зад. 3</w:t>
      </w:r>
      <w:r w:rsidRPr="004129A3">
        <w:rPr>
          <w:u w:val="single"/>
        </w:rPr>
        <w:t>.</w:t>
      </w:r>
      <w:r>
        <w:t xml:space="preserve"> Запишете като смесени числа:</w:t>
      </w:r>
    </w:p>
    <w:p w:rsidR="00AF2968" w:rsidRPr="00B86883" w:rsidRDefault="00AF2968" w:rsidP="00AF2968">
      <w:pPr>
        <w:pStyle w:val="11"/>
      </w:pPr>
      <w:r>
        <w:t xml:space="preserve">а) </w:t>
      </w:r>
      <m:oMath>
        <m:r>
          <w:rPr>
            <w:rFonts w:ascii="Cambria Math" w:hAnsi="Cambria Math"/>
          </w:rPr>
          <m:t>5+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 xml:space="preserve">; </m:t>
        </m:r>
      </m:oMath>
      <w:r>
        <w:tab/>
        <w:t xml:space="preserve">б) </w:t>
      </w:r>
      <m:oMath>
        <m:r>
          <w:rPr>
            <w:rFonts w:ascii="Cambria Math" w:hAnsi="Cambria Math"/>
          </w:rPr>
          <m:t>3+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;</m:t>
        </m:r>
      </m:oMath>
      <w:r>
        <w:t xml:space="preserve">   </w:t>
      </w:r>
      <w:r>
        <w:tab/>
        <w:t xml:space="preserve">в) </w:t>
      </w:r>
      <m:oMath>
        <m:r>
          <w:rPr>
            <w:rFonts w:ascii="Cambria Math" w:hAnsi="Cambria Math"/>
          </w:rPr>
          <m:t>1 кг и 200 г;</m:t>
        </m:r>
      </m:oMath>
      <w:r>
        <w:t xml:space="preserve">  </w:t>
      </w:r>
      <w:r>
        <w:tab/>
        <w:t xml:space="preserve">г) </w:t>
      </w:r>
      <m:oMath>
        <m:r>
          <w:rPr>
            <w:rFonts w:ascii="Cambria Math" w:hAnsi="Cambria Math"/>
          </w:rPr>
          <m:t>1 ч и 15 мин.;</m:t>
        </m:r>
      </m:oMath>
      <w:r>
        <w:t xml:space="preserve">  </w:t>
      </w:r>
    </w:p>
    <w:p w:rsidR="00AF2968" w:rsidRPr="004129A3" w:rsidRDefault="00AF2968" w:rsidP="00AF2968">
      <w:pPr>
        <w:pStyle w:val="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3BB46B" wp14:editId="03855912">
                <wp:simplePos x="0" y="0"/>
                <wp:positionH relativeFrom="column">
                  <wp:posOffset>3716020</wp:posOffset>
                </wp:positionH>
                <wp:positionV relativeFrom="paragraph">
                  <wp:posOffset>17780</wp:posOffset>
                </wp:positionV>
                <wp:extent cx="2039815" cy="315595"/>
                <wp:effectExtent l="0" t="0" r="0" b="0"/>
                <wp:wrapNone/>
                <wp:docPr id="4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203981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968" w:rsidRPr="00F62202" w:rsidRDefault="00AF2968" w:rsidP="00AF29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2202">
                              <w:rPr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а)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5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12</m:t>
                                  </m:r>
                                </m:den>
                              </m:f>
                            </m:oMath>
                            <w:r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  <w:r w:rsidRPr="00B8688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б)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3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6</m:t>
                                  </m:r>
                                </m:den>
                              </m:f>
                            </m:oMath>
                            <w:r>
                              <w:rPr>
                                <w:sz w:val="16"/>
                                <w:szCs w:val="16"/>
                              </w:rPr>
                              <w:t xml:space="preserve">; в)1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200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1000</m:t>
                                  </m:r>
                                </m:den>
                              </m:f>
                            </m:oMath>
                            <w:r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  <w:r w:rsidRPr="00A216B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г)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60</m:t>
                                  </m:r>
                                </m:den>
                              </m:f>
                            </m:oMath>
                            <w:r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6E3BB46B" id="_x0000_s1028" type="#_x0000_t202" style="position:absolute;left:0;text-align:left;margin-left:292.6pt;margin-top:1.4pt;width:160.6pt;height:24.85pt;rotation:180;flip:x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" stroked="f">
                <v:textbox style="mso-fit-shape-to-text:t">
                  <w:txbxContent>
                    <w:p w:rsidR="00AF2968" w:rsidRPr="00F62202" w:rsidRDefault="00AF2968" w:rsidP="00AF2968">
                      <w:pPr>
                        <w:rPr>
                          <w:sz w:val="16"/>
                          <w:szCs w:val="16"/>
                        </w:rPr>
                      </w:pPr>
                      <w:r w:rsidRPr="00F62202">
                        <w:rPr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F62202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а)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5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12</m:t>
                            </m:r>
                          </m:den>
                        </m:f>
                      </m:oMath>
                      <w:r>
                        <w:rPr>
                          <w:sz w:val="16"/>
                          <w:szCs w:val="16"/>
                        </w:rPr>
                        <w:t>;</w:t>
                      </w:r>
                      <w:r w:rsidRPr="00B86883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б)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6</m:t>
                            </m:r>
                          </m:den>
                        </m:f>
                      </m:oMath>
                      <w:r>
                        <w:rPr>
                          <w:sz w:val="16"/>
                          <w:szCs w:val="16"/>
                        </w:rPr>
                        <w:t xml:space="preserve">; в)1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200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1000</m:t>
                            </m:r>
                          </m:den>
                        </m:f>
                      </m:oMath>
                      <w:r>
                        <w:rPr>
                          <w:sz w:val="16"/>
                          <w:szCs w:val="16"/>
                        </w:rPr>
                        <w:t>;</w:t>
                      </w:r>
                      <w:r w:rsidRPr="00A216B0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г)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60</m:t>
                            </m:r>
                          </m:den>
                        </m:f>
                      </m:oMath>
                      <w:r>
                        <w:rPr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8E30FC" w:rsidRPr="00A70858" w:rsidRDefault="00D86395" w:rsidP="008E30FC">
      <w:pPr>
        <w:pStyle w:val="11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5F9CF72" wp14:editId="2B9811C5">
            <wp:simplePos x="0" y="0"/>
            <wp:positionH relativeFrom="column">
              <wp:posOffset>-85090</wp:posOffset>
            </wp:positionH>
            <wp:positionV relativeFrom="paragraph">
              <wp:posOffset>419100</wp:posOffset>
            </wp:positionV>
            <wp:extent cx="5102860" cy="1864995"/>
            <wp:effectExtent l="0" t="57150" r="0" b="20955"/>
            <wp:wrapNone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 w:rsidR="008E30FC">
        <w:rPr>
          <w:u w:val="single"/>
        </w:rPr>
        <w:t>Зад. 4</w:t>
      </w:r>
      <w:r w:rsidR="008E30FC" w:rsidRPr="004129A3">
        <w:rPr>
          <w:u w:val="single"/>
        </w:rPr>
        <w:t>.</w:t>
      </w:r>
      <w:r w:rsidR="008E30FC">
        <w:t xml:space="preserve"> Намерете числото Х на върха на фигурата</w:t>
      </w:r>
      <w:r>
        <w:rPr>
          <w:lang w:val="en-US"/>
        </w:rPr>
        <w:t xml:space="preserve"> </w:t>
      </w:r>
      <w:r>
        <w:t>като сумирате дробите, следвайки връзките</w:t>
      </w:r>
      <w:r w:rsidR="008E30FC">
        <w:t>:</w:t>
      </w:r>
      <w:bookmarkStart w:id="0" w:name="_GoBack"/>
      <w:bookmarkEnd w:id="0"/>
    </w:p>
    <w:p w:rsidR="008E30FC" w:rsidRPr="004129A3" w:rsidRDefault="008E30FC" w:rsidP="008E30FC">
      <w:pPr>
        <w:pStyle w:val="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9718B9" wp14:editId="239C5158">
                <wp:simplePos x="0" y="0"/>
                <wp:positionH relativeFrom="column">
                  <wp:posOffset>3716655</wp:posOffset>
                </wp:positionH>
                <wp:positionV relativeFrom="paragraph">
                  <wp:posOffset>17780</wp:posOffset>
                </wp:positionV>
                <wp:extent cx="2039815" cy="315595"/>
                <wp:effectExtent l="0" t="0" r="0" b="0"/>
                <wp:wrapNone/>
                <wp:docPr id="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203981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0FC" w:rsidRPr="00F62202" w:rsidRDefault="008E30FC" w:rsidP="008E30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2202">
                              <w:rPr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="000F0656" w:rsidRPr="000F065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x=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 3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5</m:t>
                                  </m:r>
                                </m:den>
                              </m:f>
                            </m:oMath>
                            <w:r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  <w:r w:rsidRPr="00B8688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92.65pt;margin-top:1.4pt;width:160.6pt;height:24.85pt;rotation:180;flip:x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" stroked="f">
                <v:textbox style="mso-fit-shape-to-text:t">
                  <w:txbxContent>
                    <w:p w:rsidR="008E30FC" w:rsidRPr="00F62202" w:rsidRDefault="008E30FC" w:rsidP="008E30FC">
                      <w:pPr>
                        <w:rPr>
                          <w:sz w:val="16"/>
                          <w:szCs w:val="16"/>
                        </w:rPr>
                      </w:pPr>
                      <w:r w:rsidRPr="00F62202">
                        <w:rPr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="000F0656" w:rsidRPr="000F0656">
                        <w:rPr>
                          <w:sz w:val="16"/>
                          <w:szCs w:val="16"/>
                          <w:lang w:val="en-US"/>
                        </w:rPr>
                        <w:t xml:space="preserve"> x=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3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5</m:t>
                            </m:r>
                          </m:den>
                        </m:f>
                      </m:oMath>
                      <w:r>
                        <w:rPr>
                          <w:sz w:val="16"/>
                          <w:szCs w:val="16"/>
                        </w:rPr>
                        <w:t>;</w:t>
                      </w:r>
                      <w:r w:rsidRPr="00B86883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33699" w:rsidRPr="00EE1ABD" w:rsidRDefault="00F33699" w:rsidP="00EE1ABD"/>
    <w:sectPr w:rsidR="00F33699" w:rsidRPr="00EE1ABD" w:rsidSect="00EE1ABD">
      <w:headerReference w:type="even" r:id="rId13"/>
      <w:headerReference w:type="default" r:id="rId14"/>
      <w:footerReference w:type="default" r:id="rId15"/>
      <w:headerReference w:type="first" r:id="rId16"/>
      <w:pgSz w:w="12240" w:h="15840"/>
      <w:pgMar w:top="2410" w:right="1417" w:bottom="1417" w:left="1417" w:header="708" w:footer="4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148" w:rsidRDefault="00D05148" w:rsidP="006276F2">
      <w:r>
        <w:separator/>
      </w:r>
    </w:p>
  </w:endnote>
  <w:endnote w:type="continuationSeparator" w:id="0">
    <w:p w:rsidR="00D05148" w:rsidRDefault="00D05148" w:rsidP="00627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ABD" w:rsidRDefault="00EE1ABD" w:rsidP="00EE1ABD">
    <w:pPr>
      <w:pStyle w:val="aa"/>
      <w:spacing w:before="0" w:beforeAutospacing="0" w:after="0" w:afterAutospacing="0" w:line="216" w:lineRule="auto"/>
      <w:jc w:val="center"/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Автор: Димитър 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Колев,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6 клас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,</w:t>
    </w:r>
  </w:p>
  <w:p w:rsidR="00EE1ABD" w:rsidRPr="00EE1ABD" w:rsidRDefault="00EE1ABD" w:rsidP="00EE1ABD">
    <w:pPr>
      <w:pStyle w:val="aa"/>
      <w:spacing w:before="0" w:beforeAutospacing="0" w:after="0" w:afterAutospacing="0" w:line="216" w:lineRule="auto"/>
      <w:jc w:val="center"/>
      <w:rPr>
        <w:sz w:val="6"/>
      </w:rPr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ОУ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  <w:lang w:val="en-US"/>
      </w:rPr>
      <w:t xml:space="preserve">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“Иван Вазов“, гр. Смолян</w:t>
    </w:r>
  </w:p>
  <w:p w:rsidR="00EE1ABD" w:rsidRDefault="00EE1ABD">
    <w:pPr>
      <w:pStyle w:val="a8"/>
    </w:pPr>
    <w:r w:rsidRPr="00EE1ABD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9F87917" wp14:editId="4C4A4DA2">
              <wp:simplePos x="0" y="0"/>
              <wp:positionH relativeFrom="column">
                <wp:posOffset>297815</wp:posOffset>
              </wp:positionH>
              <wp:positionV relativeFrom="paragraph">
                <wp:posOffset>-5902325</wp:posOffset>
              </wp:positionV>
              <wp:extent cx="5287645" cy="457200"/>
              <wp:effectExtent l="0" t="0" r="0" b="0"/>
              <wp:wrapNone/>
              <wp:docPr id="3" name="Subtitle 2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5287645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E1ABD" w:rsidRPr="00EE1ABD" w:rsidRDefault="00EE1ABD" w:rsidP="00EE1ABD">
                          <w:pPr>
                            <w:pStyle w:val="aa"/>
                            <w:spacing w:before="0" w:beforeAutospacing="0" w:after="0" w:afterAutospacing="0" w:line="216" w:lineRule="auto"/>
                            <w:jc w:val="center"/>
                            <w:rPr>
                              <w:sz w:val="6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9F87917" id="_x0000_t202" coordsize="21600,21600" o:spt="202" path="m,l,21600r21600,l21600,xe">
              <v:stroke joinstyle="miter"/>
              <v:path gradientshapeok="t" o:connecttype="rect"/>
            </v:shapetype>
            <v:shape id="Subtitle 2" o:spid="_x0000_s1032" type="#_x0000_t202" style="position:absolute;left:0;text-align:left;margin-left:23.45pt;margin-top:-464.75pt;width:416.3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" filled="f" stroked="f">
              <v:path arrowok="t"/>
              <o:lock v:ext="edit" grouping="t"/>
              <v:textbox>
                <w:txbxContent>
                  <w:p w:rsidR="00EE1ABD" w:rsidRPr="00EE1ABD" w:rsidRDefault="00EE1ABD" w:rsidP="00EE1ABD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148" w:rsidRDefault="00D05148" w:rsidP="006276F2">
      <w:r>
        <w:separator/>
      </w:r>
    </w:p>
  </w:footnote>
  <w:footnote w:type="continuationSeparator" w:id="0">
    <w:p w:rsidR="00D05148" w:rsidRDefault="00D05148" w:rsidP="006276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6F2" w:rsidRDefault="006276F2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6F2" w:rsidRDefault="00EE1ABD" w:rsidP="006276F2">
    <w:pPr>
      <w:pStyle w:val="a6"/>
      <w:jc w:val="center"/>
    </w:pP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D0E283" wp14:editId="458E7B94">
              <wp:simplePos x="0" y="0"/>
              <wp:positionH relativeFrom="column">
                <wp:posOffset>-938530</wp:posOffset>
              </wp:positionH>
              <wp:positionV relativeFrom="paragraph">
                <wp:posOffset>324485</wp:posOffset>
              </wp:positionV>
              <wp:extent cx="7814310" cy="645795"/>
              <wp:effectExtent l="0" t="0" r="0" b="0"/>
              <wp:wrapNone/>
              <wp:docPr id="5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14310" cy="6457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aa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</w:rPr>
                          </w:pPr>
                          <w:r w:rsidRPr="006276F2">
                            <w:rPr>
                              <w:rFonts w:asciiTheme="minorHAnsi" w:hAnsi="Calibri" w:cstheme="minorBidi"/>
                              <w:i/>
                              <w:iCs/>
                              <w:color w:val="632423" w:themeColor="accent2" w:themeShade="80"/>
                              <w:spacing w:val="10"/>
                              <w:kern w:val="24"/>
                              <w:sz w:val="44"/>
                              <w:szCs w:val="72"/>
                            </w:rPr>
                            <w:t>за пети клас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type w14:anchorId="01D0E283" id="_x0000_t202" coordsize="21600,21600" o:spt="202" path="m,l,21600r21600,l21600,xe">
              <v:stroke joinstyle="miter"/>
              <v:path gradientshapeok="t" o:connecttype="rect"/>
            </v:shapetype>
            <v:shape id="Текстово поле 4" o:spid="_x0000_s1030" type="#_x0000_t202" style="position:absolute;left:0;text-align:left;margin-left:-73.9pt;margin-top:25.55pt;width:615.3pt;height:50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" filled="f" stroked="f">
              <v:textbox style="mso-fit-shape-to-text:t"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 w:rsidRPr="006276F2">
                      <w:rPr>
                        <w:rFonts w:asciiTheme="minorHAnsi" w:hAnsi="Calibri" w:cstheme="minorBidi"/>
                        <w:i/>
                        <w:iCs/>
                        <w:color w:val="632423" w:themeColor="accent2" w:themeShade="80"/>
                        <w:spacing w:val="10"/>
                        <w:kern w:val="24"/>
                        <w:sz w:val="44"/>
                        <w:szCs w:val="72"/>
                      </w:rPr>
                      <w:t>за пети клас</w:t>
                    </w:r>
                  </w:p>
                </w:txbxContent>
              </v:textbox>
            </v:shape>
          </w:pict>
        </mc:Fallback>
      </mc:AlternateContent>
    </w: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27BB42" wp14:editId="3D4778F7">
              <wp:simplePos x="0" y="0"/>
              <wp:positionH relativeFrom="column">
                <wp:posOffset>-893445</wp:posOffset>
              </wp:positionH>
              <wp:positionV relativeFrom="paragraph">
                <wp:posOffset>-181610</wp:posOffset>
              </wp:positionV>
              <wp:extent cx="7766050" cy="516255"/>
              <wp:effectExtent l="0" t="0" r="0" b="0"/>
              <wp:wrapNone/>
              <wp:docPr id="2" name="Title 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7766050" cy="5162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aa"/>
                            <w:spacing w:before="0" w:beforeAutospacing="0" w:after="0" w:afterAutospacing="0" w:line="216" w:lineRule="auto"/>
                            <w:jc w:val="center"/>
                            <w:rPr>
                              <w:sz w:val="8"/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</w:pPr>
                          <w:r w:rsidRPr="006276F2">
                            <w:rPr>
                              <w:rFonts w:asciiTheme="majorHAnsi" w:eastAsiaTheme="majorEastAsia" w:hAnsi="Cambria" w:cstheme="majorBidi"/>
                              <w:b/>
                              <w:bCs/>
                              <w:color w:val="E0322D"/>
                              <w:spacing w:val="10"/>
                              <w:kern w:val="24"/>
                              <w:sz w:val="44"/>
                              <w:szCs w:val="176"/>
                              <w14:shadow w14:blurRad="76200" w14:dist="50800" w14:dir="5400000" w14:sx="100000" w14:sy="100000" w14:kx="0" w14:ky="0" w14:algn="tl">
                                <w14:srgbClr w14:val="000000">
                                  <w14:alpha w14:val="35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25000">
                                      <w14:schemeClr w14:val="accent2">
                                        <w14:satMod w14:val="155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shade w14:val="45000"/>
                                        <w14:satMod w14:val="16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  <w:t>Математически подсказвач</w:t>
                          </w:r>
                        </w:p>
                      </w:txbxContent>
                    </wps:txbx>
                    <wps:bodyPr vert="horz" wrap="square" lIns="91440" tIns="45720" rIns="91440" bIns="45720" rtlCol="0" anchor="ctr">
                      <a:noAutofit/>
                      <a:scene3d>
                        <a:camera prst="orthographicFront"/>
                        <a:lightRig rig="soft" dir="tl">
                          <a:rot lat="0" lon="0" rev="0"/>
                        </a:lightRig>
                      </a:scene3d>
                      <a:sp3d contourW="25400" prstMaterial="matte">
                        <a:bevelT w="25400" h="55880" prst="artDeco"/>
                        <a:contourClr>
                          <a:schemeClr val="accent2">
                            <a:tint val="20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627BB42" id="Title 1" o:spid="_x0000_s1031" type="#_x0000_t202" style="position:absolute;left:0;text-align:left;margin-left:-70.35pt;margin-top:-14.3pt;width:611.5pt;height: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" filled="f" stroked="f">
              <v:path arrowok="t"/>
              <o:lock v:ext="edit" grouping="t"/>
              <v:textbox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8"/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</w:pPr>
                    <w:r w:rsidRPr="006276F2">
                      <w:rPr>
                        <w:rFonts w:asciiTheme="majorHAnsi" w:eastAsiaTheme="majorEastAsia" w:hAnsi="Cambria" w:cstheme="majorBidi"/>
                        <w:b/>
                        <w:bCs/>
                        <w:color w:val="E0322D"/>
                        <w:spacing w:val="10"/>
                        <w:kern w:val="24"/>
                        <w:sz w:val="44"/>
                        <w:szCs w:val="176"/>
                        <w14:shadow w14:blurRad="76200" w14:dist="50800" w14:dir="5400000" w14:sx="100000" w14:sy="100000" w14:kx="0" w14:ky="0" w14:algn="tl">
                          <w14:srgbClr w14:val="000000">
                            <w14:alpha w14:val="35000"/>
                          </w14:srgbClr>
                        </w14:shadow>
                        <w14:textFill>
                          <w14:gradFill>
                            <w14:gsLst>
                              <w14:gs w14:pos="25000">
                                <w14:schemeClr w14:val="accent2">
                                  <w14:satMod w14:val="155000"/>
                                </w14:schemeClr>
                              </w14:gs>
                              <w14:gs w14:pos="100000">
                                <w14:schemeClr w14:val="accent2">
                                  <w14:shade w14:val="45000"/>
                                  <w14:satMod w14:val="16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  <w:t>Математически подсказвач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6F2" w:rsidRDefault="006276F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75DDC"/>
    <w:multiLevelType w:val="hybridMultilevel"/>
    <w:tmpl w:val="837CCA36"/>
    <w:lvl w:ilvl="0" w:tplc="3836B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ocumentProtection w:edit="readOnly" w:enforcement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237"/>
    <w:rsid w:val="000A7870"/>
    <w:rsid w:val="000F0656"/>
    <w:rsid w:val="002C16DF"/>
    <w:rsid w:val="00306830"/>
    <w:rsid w:val="004869EC"/>
    <w:rsid w:val="004B0D83"/>
    <w:rsid w:val="004D4143"/>
    <w:rsid w:val="006276F2"/>
    <w:rsid w:val="00645F6D"/>
    <w:rsid w:val="0076462D"/>
    <w:rsid w:val="007F4B8F"/>
    <w:rsid w:val="0085340F"/>
    <w:rsid w:val="008E30FC"/>
    <w:rsid w:val="0094435F"/>
    <w:rsid w:val="00A216B0"/>
    <w:rsid w:val="00A41237"/>
    <w:rsid w:val="00A70858"/>
    <w:rsid w:val="00AF2968"/>
    <w:rsid w:val="00B86883"/>
    <w:rsid w:val="00BA23D5"/>
    <w:rsid w:val="00BC3BEB"/>
    <w:rsid w:val="00BE10D6"/>
    <w:rsid w:val="00C664F7"/>
    <w:rsid w:val="00C96B93"/>
    <w:rsid w:val="00D05148"/>
    <w:rsid w:val="00D86395"/>
    <w:rsid w:val="00E742E0"/>
    <w:rsid w:val="00EE1ABD"/>
    <w:rsid w:val="00F3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830"/>
    <w:pPr>
      <w:jc w:val="both"/>
    </w:pPr>
    <w:rPr>
      <w:rFonts w:ascii="Arial" w:hAnsi="Arial"/>
      <w:lang w:val="bg-BG"/>
    </w:rPr>
  </w:style>
  <w:style w:type="paragraph" w:styleId="1">
    <w:name w:val="heading 1"/>
    <w:basedOn w:val="a"/>
    <w:next w:val="a"/>
    <w:link w:val="10"/>
    <w:qFormat/>
    <w:rsid w:val="004869EC"/>
    <w:pPr>
      <w:keepNext/>
      <w:ind w:hanging="360"/>
      <w:jc w:val="center"/>
      <w:outlineLvl w:val="0"/>
    </w:pPr>
    <w:rPr>
      <w:rFonts w:ascii="Times New Roman" w:eastAsia="Times New Roman" w:hAnsi="Times New Roman"/>
      <w:b/>
      <w:bCs/>
      <w:sz w:val="32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link w:val="1"/>
    <w:rsid w:val="004869EC"/>
    <w:rPr>
      <w:rFonts w:ascii="Times New Roman" w:eastAsia="Times New Roman" w:hAnsi="Times New Roman"/>
      <w:b/>
      <w:bCs/>
      <w:sz w:val="32"/>
      <w:szCs w:val="24"/>
    </w:rPr>
  </w:style>
  <w:style w:type="paragraph" w:styleId="a3">
    <w:name w:val="List Paragraph"/>
    <w:basedOn w:val="a"/>
    <w:uiPriority w:val="34"/>
    <w:qFormat/>
    <w:rsid w:val="004869EC"/>
    <w:pPr>
      <w:contextualSpacing/>
    </w:pPr>
    <w:rPr>
      <w:rFonts w:eastAsia="Times New Roman"/>
    </w:rPr>
  </w:style>
  <w:style w:type="paragraph" w:customStyle="1" w:styleId="a4">
    <w:name w:val="параграфен стил"/>
    <w:basedOn w:val="a"/>
    <w:link w:val="a5"/>
    <w:qFormat/>
    <w:rsid w:val="00BC3BEB"/>
    <w:pPr>
      <w:spacing w:line="360" w:lineRule="auto"/>
      <w:ind w:firstLine="720"/>
    </w:pPr>
  </w:style>
  <w:style w:type="character" w:customStyle="1" w:styleId="a5">
    <w:name w:val="параграфен стил Знак"/>
    <w:basedOn w:val="a0"/>
    <w:link w:val="a4"/>
    <w:rsid w:val="00BC3BEB"/>
    <w:rPr>
      <w:rFonts w:ascii="Arial" w:hAnsi="Arial"/>
      <w:lang w:val="bg-BG"/>
    </w:rPr>
  </w:style>
  <w:style w:type="paragraph" w:styleId="a6">
    <w:name w:val="header"/>
    <w:basedOn w:val="a"/>
    <w:link w:val="a7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basedOn w:val="a0"/>
    <w:link w:val="a6"/>
    <w:uiPriority w:val="99"/>
    <w:rsid w:val="006276F2"/>
    <w:rPr>
      <w:rFonts w:ascii="Arial" w:hAnsi="Arial"/>
      <w:lang w:val="bg-BG"/>
    </w:rPr>
  </w:style>
  <w:style w:type="paragraph" w:styleId="a8">
    <w:name w:val="footer"/>
    <w:basedOn w:val="a"/>
    <w:link w:val="a9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basedOn w:val="a0"/>
    <w:link w:val="a8"/>
    <w:uiPriority w:val="99"/>
    <w:rsid w:val="006276F2"/>
    <w:rPr>
      <w:rFonts w:ascii="Arial" w:hAnsi="Arial"/>
      <w:lang w:val="bg-BG"/>
    </w:rPr>
  </w:style>
  <w:style w:type="paragraph" w:styleId="aa">
    <w:name w:val="Normal (Web)"/>
    <w:basedOn w:val="a"/>
    <w:uiPriority w:val="99"/>
    <w:semiHidden/>
    <w:unhideWhenUsed/>
    <w:rsid w:val="006276F2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bg-BG"/>
    </w:rPr>
  </w:style>
  <w:style w:type="paragraph" w:styleId="ab">
    <w:name w:val="Balloon Text"/>
    <w:basedOn w:val="a"/>
    <w:link w:val="ac"/>
    <w:uiPriority w:val="99"/>
    <w:semiHidden/>
    <w:unhideWhenUsed/>
    <w:rsid w:val="00EE1ABD"/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EE1ABD"/>
    <w:rPr>
      <w:rFonts w:ascii="Tahoma" w:hAnsi="Tahoma" w:cs="Tahoma"/>
      <w:sz w:val="16"/>
      <w:szCs w:val="16"/>
      <w:lang w:val="bg-BG"/>
    </w:rPr>
  </w:style>
  <w:style w:type="paragraph" w:customStyle="1" w:styleId="ad">
    <w:name w:val="Стил за параграфи"/>
    <w:basedOn w:val="a"/>
    <w:link w:val="ae"/>
    <w:qFormat/>
    <w:rsid w:val="004D4143"/>
    <w:pPr>
      <w:spacing w:before="100" w:beforeAutospacing="1" w:after="100" w:afterAutospacing="1"/>
    </w:pPr>
    <w:rPr>
      <w:rFonts w:ascii="Calibri" w:eastAsia="Times New Roman" w:hAnsi="Calibri"/>
      <w:sz w:val="28"/>
      <w:szCs w:val="24"/>
      <w:lang w:eastAsia="bg-BG"/>
    </w:rPr>
  </w:style>
  <w:style w:type="character" w:customStyle="1" w:styleId="ae">
    <w:name w:val="Стил за параграфи Знак"/>
    <w:basedOn w:val="a0"/>
    <w:link w:val="ad"/>
    <w:rsid w:val="004D4143"/>
    <w:rPr>
      <w:rFonts w:eastAsia="Times New Roman"/>
      <w:sz w:val="28"/>
      <w:szCs w:val="24"/>
      <w:lang w:val="bg-BG" w:eastAsia="bg-BG"/>
    </w:rPr>
  </w:style>
  <w:style w:type="paragraph" w:customStyle="1" w:styleId="11">
    <w:name w:val="Стил за параграфи1"/>
    <w:basedOn w:val="ad"/>
    <w:link w:val="12"/>
    <w:qFormat/>
    <w:rsid w:val="004D4143"/>
  </w:style>
  <w:style w:type="character" w:customStyle="1" w:styleId="12">
    <w:name w:val="Стил за параграфи1 Знак"/>
    <w:basedOn w:val="ae"/>
    <w:link w:val="11"/>
    <w:rsid w:val="004D4143"/>
    <w:rPr>
      <w:rFonts w:eastAsia="Times New Roman"/>
      <w:sz w:val="28"/>
      <w:szCs w:val="24"/>
      <w:lang w:val="bg-BG" w:eastAsia="bg-BG"/>
    </w:rPr>
  </w:style>
  <w:style w:type="paragraph" w:styleId="af">
    <w:name w:val="Title"/>
    <w:basedOn w:val="a"/>
    <w:next w:val="a"/>
    <w:link w:val="af0"/>
    <w:uiPriority w:val="10"/>
    <w:qFormat/>
    <w:rsid w:val="00C96B9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Заглавие Знак"/>
    <w:basedOn w:val="a0"/>
    <w:link w:val="af"/>
    <w:uiPriority w:val="10"/>
    <w:rsid w:val="00C96B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bg-BG"/>
    </w:rPr>
  </w:style>
  <w:style w:type="character" w:styleId="af1">
    <w:name w:val="Placeholder Text"/>
    <w:basedOn w:val="a0"/>
    <w:uiPriority w:val="99"/>
    <w:semiHidden/>
    <w:rsid w:val="00B8688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830"/>
    <w:pPr>
      <w:jc w:val="both"/>
    </w:pPr>
    <w:rPr>
      <w:rFonts w:ascii="Arial" w:hAnsi="Arial"/>
      <w:lang w:val="bg-BG"/>
    </w:rPr>
  </w:style>
  <w:style w:type="paragraph" w:styleId="1">
    <w:name w:val="heading 1"/>
    <w:basedOn w:val="a"/>
    <w:next w:val="a"/>
    <w:link w:val="10"/>
    <w:qFormat/>
    <w:rsid w:val="004869EC"/>
    <w:pPr>
      <w:keepNext/>
      <w:ind w:hanging="360"/>
      <w:jc w:val="center"/>
      <w:outlineLvl w:val="0"/>
    </w:pPr>
    <w:rPr>
      <w:rFonts w:ascii="Times New Roman" w:eastAsia="Times New Roman" w:hAnsi="Times New Roman"/>
      <w:b/>
      <w:bCs/>
      <w:sz w:val="32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link w:val="1"/>
    <w:rsid w:val="004869EC"/>
    <w:rPr>
      <w:rFonts w:ascii="Times New Roman" w:eastAsia="Times New Roman" w:hAnsi="Times New Roman"/>
      <w:b/>
      <w:bCs/>
      <w:sz w:val="32"/>
      <w:szCs w:val="24"/>
    </w:rPr>
  </w:style>
  <w:style w:type="paragraph" w:styleId="a3">
    <w:name w:val="List Paragraph"/>
    <w:basedOn w:val="a"/>
    <w:uiPriority w:val="34"/>
    <w:qFormat/>
    <w:rsid w:val="004869EC"/>
    <w:pPr>
      <w:contextualSpacing/>
    </w:pPr>
    <w:rPr>
      <w:rFonts w:eastAsia="Times New Roman"/>
    </w:rPr>
  </w:style>
  <w:style w:type="paragraph" w:customStyle="1" w:styleId="a4">
    <w:name w:val="параграфен стил"/>
    <w:basedOn w:val="a"/>
    <w:link w:val="a5"/>
    <w:qFormat/>
    <w:rsid w:val="00BC3BEB"/>
    <w:pPr>
      <w:spacing w:line="360" w:lineRule="auto"/>
      <w:ind w:firstLine="720"/>
    </w:pPr>
  </w:style>
  <w:style w:type="character" w:customStyle="1" w:styleId="a5">
    <w:name w:val="параграфен стил Знак"/>
    <w:basedOn w:val="a0"/>
    <w:link w:val="a4"/>
    <w:rsid w:val="00BC3BEB"/>
    <w:rPr>
      <w:rFonts w:ascii="Arial" w:hAnsi="Arial"/>
      <w:lang w:val="bg-BG"/>
    </w:rPr>
  </w:style>
  <w:style w:type="paragraph" w:styleId="a6">
    <w:name w:val="header"/>
    <w:basedOn w:val="a"/>
    <w:link w:val="a7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basedOn w:val="a0"/>
    <w:link w:val="a6"/>
    <w:uiPriority w:val="99"/>
    <w:rsid w:val="006276F2"/>
    <w:rPr>
      <w:rFonts w:ascii="Arial" w:hAnsi="Arial"/>
      <w:lang w:val="bg-BG"/>
    </w:rPr>
  </w:style>
  <w:style w:type="paragraph" w:styleId="a8">
    <w:name w:val="footer"/>
    <w:basedOn w:val="a"/>
    <w:link w:val="a9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basedOn w:val="a0"/>
    <w:link w:val="a8"/>
    <w:uiPriority w:val="99"/>
    <w:rsid w:val="006276F2"/>
    <w:rPr>
      <w:rFonts w:ascii="Arial" w:hAnsi="Arial"/>
      <w:lang w:val="bg-BG"/>
    </w:rPr>
  </w:style>
  <w:style w:type="paragraph" w:styleId="aa">
    <w:name w:val="Normal (Web)"/>
    <w:basedOn w:val="a"/>
    <w:uiPriority w:val="99"/>
    <w:semiHidden/>
    <w:unhideWhenUsed/>
    <w:rsid w:val="006276F2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bg-BG"/>
    </w:rPr>
  </w:style>
  <w:style w:type="paragraph" w:styleId="ab">
    <w:name w:val="Balloon Text"/>
    <w:basedOn w:val="a"/>
    <w:link w:val="ac"/>
    <w:uiPriority w:val="99"/>
    <w:semiHidden/>
    <w:unhideWhenUsed/>
    <w:rsid w:val="00EE1ABD"/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EE1ABD"/>
    <w:rPr>
      <w:rFonts w:ascii="Tahoma" w:hAnsi="Tahoma" w:cs="Tahoma"/>
      <w:sz w:val="16"/>
      <w:szCs w:val="16"/>
      <w:lang w:val="bg-BG"/>
    </w:rPr>
  </w:style>
  <w:style w:type="paragraph" w:customStyle="1" w:styleId="ad">
    <w:name w:val="Стил за параграфи"/>
    <w:basedOn w:val="a"/>
    <w:link w:val="ae"/>
    <w:qFormat/>
    <w:rsid w:val="004D4143"/>
    <w:pPr>
      <w:spacing w:before="100" w:beforeAutospacing="1" w:after="100" w:afterAutospacing="1"/>
    </w:pPr>
    <w:rPr>
      <w:rFonts w:ascii="Calibri" w:eastAsia="Times New Roman" w:hAnsi="Calibri"/>
      <w:sz w:val="28"/>
      <w:szCs w:val="24"/>
      <w:lang w:eastAsia="bg-BG"/>
    </w:rPr>
  </w:style>
  <w:style w:type="character" w:customStyle="1" w:styleId="ae">
    <w:name w:val="Стил за параграфи Знак"/>
    <w:basedOn w:val="a0"/>
    <w:link w:val="ad"/>
    <w:rsid w:val="004D4143"/>
    <w:rPr>
      <w:rFonts w:eastAsia="Times New Roman"/>
      <w:sz w:val="28"/>
      <w:szCs w:val="24"/>
      <w:lang w:val="bg-BG" w:eastAsia="bg-BG"/>
    </w:rPr>
  </w:style>
  <w:style w:type="paragraph" w:customStyle="1" w:styleId="11">
    <w:name w:val="Стил за параграфи1"/>
    <w:basedOn w:val="ad"/>
    <w:link w:val="12"/>
    <w:qFormat/>
    <w:rsid w:val="004D4143"/>
  </w:style>
  <w:style w:type="character" w:customStyle="1" w:styleId="12">
    <w:name w:val="Стил за параграфи1 Знак"/>
    <w:basedOn w:val="ae"/>
    <w:link w:val="11"/>
    <w:rsid w:val="004D4143"/>
    <w:rPr>
      <w:rFonts w:eastAsia="Times New Roman"/>
      <w:sz w:val="28"/>
      <w:szCs w:val="24"/>
      <w:lang w:val="bg-BG" w:eastAsia="bg-BG"/>
    </w:rPr>
  </w:style>
  <w:style w:type="paragraph" w:styleId="af">
    <w:name w:val="Title"/>
    <w:basedOn w:val="a"/>
    <w:next w:val="a"/>
    <w:link w:val="af0"/>
    <w:uiPriority w:val="10"/>
    <w:qFormat/>
    <w:rsid w:val="00C96B9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Заглавие Знак"/>
    <w:basedOn w:val="a0"/>
    <w:link w:val="af"/>
    <w:uiPriority w:val="10"/>
    <w:rsid w:val="00C96B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bg-BG"/>
    </w:rPr>
  </w:style>
  <w:style w:type="character" w:styleId="af1">
    <w:name w:val="Placeholder Text"/>
    <w:basedOn w:val="a0"/>
    <w:uiPriority w:val="99"/>
    <w:semiHidden/>
    <w:rsid w:val="00B868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odskazwa4-30012015\zadachi\zadachi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1689A3-4A5D-47F6-A807-2A230FDA0D7A}" type="doc">
      <dgm:prSet loTypeId="urn:microsoft.com/office/officeart/2005/8/layout/hierarchy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bg-BG"/>
        </a:p>
      </dgm:t>
    </dgm:pt>
    <dgm:pt modelId="{371692D9-704F-44E6-B030-D129631D8288}">
      <dgm:prSet phldrT="[Text]"/>
      <dgm:spPr/>
      <dgm:t>
        <a:bodyPr/>
        <a:lstStyle/>
        <a:p>
          <a:r>
            <a:rPr lang="en-US"/>
            <a:t>x</a:t>
          </a:r>
          <a:endParaRPr lang="bg-BG"/>
        </a:p>
      </dgm:t>
    </dgm:pt>
    <dgm:pt modelId="{D16EEDF4-CBBC-40E8-A2F3-73D56DC57D29}" type="parTrans" cxnId="{692116A8-1C1B-4F0D-9DCF-5CD841631833}">
      <dgm:prSet/>
      <dgm:spPr/>
      <dgm:t>
        <a:bodyPr/>
        <a:lstStyle/>
        <a:p>
          <a:endParaRPr lang="bg-BG"/>
        </a:p>
      </dgm:t>
    </dgm:pt>
    <dgm:pt modelId="{B5D96459-2567-4124-A71A-61528D0D348D}" type="sibTrans" cxnId="{692116A8-1C1B-4F0D-9DCF-5CD841631833}">
      <dgm:prSet/>
      <dgm:spPr/>
      <dgm:t>
        <a:bodyPr/>
        <a:lstStyle/>
        <a:p>
          <a:endParaRPr lang="bg-BG"/>
        </a:p>
      </dgm:t>
    </dgm:pt>
    <mc:AlternateContent xmlns:mc="http://schemas.openxmlformats.org/markup-compatibility/2006" xmlns:a14="http://schemas.microsoft.com/office/drawing/2010/main">
      <mc:Choice Requires="a14">
        <dgm:pt modelId="{CA43A537-F77C-487E-ABDD-85590B0781A8}">
          <dgm:prSet phldrT="[Text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bg-BG" i="1">
                            <a:latin typeface="Cambria Math"/>
                          </a:rPr>
                        </m:ctrlPr>
                      </m:fPr>
                      <m:num>
                        <m:r>
                          <a:rPr lang="en-US" b="0" i="1">
                            <a:latin typeface="Cambria Math" panose="02040503050406030204" pitchFamily="18" charset="0"/>
                          </a:rPr>
                          <m:t>2</m:t>
                        </m:r>
                      </m:num>
                      <m:den>
                        <m:r>
                          <a:rPr lang="en-US" b="0" i="1">
                            <a:latin typeface="Cambria Math" panose="02040503050406030204" pitchFamily="18" charset="0"/>
                          </a:rPr>
                          <m:t>5</m:t>
                        </m:r>
                      </m:den>
                    </m:f>
                  </m:oMath>
                </m:oMathPara>
              </a14:m>
              <a:endParaRPr lang="bg-BG"/>
            </a:p>
          </dgm:t>
        </dgm:pt>
      </mc:Choice>
      <mc:Fallback xmlns="">
        <dgm:pt modelId="{CA43A537-F77C-487E-ABDD-85590B0781A8}">
          <dgm:prSet phldrT="[Text]"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2</a:t>
              </a:r>
              <a:r>
                <a:rPr lang="bg-BG" b="0" i="0">
                  <a:latin typeface="Cambria Math" panose="02040503050406030204" pitchFamily="18" charset="0"/>
                </a:rPr>
                <a:t>/</a:t>
              </a:r>
              <a:r>
                <a:rPr lang="en-US" b="0" i="0">
                  <a:latin typeface="Cambria Math" panose="02040503050406030204" pitchFamily="18" charset="0"/>
                </a:rPr>
                <a:t>5</a:t>
              </a:r>
              <a:endParaRPr lang="bg-BG"/>
            </a:p>
          </dgm:t>
        </dgm:pt>
      </mc:Fallback>
    </mc:AlternateContent>
    <dgm:pt modelId="{8CFDC9B4-8CC5-4A6B-A72C-27A4C4B719CA}" type="parTrans" cxnId="{3DA247A7-545A-4EC1-BEAE-65F72B63CF8A}">
      <dgm:prSet/>
      <dgm:spPr/>
      <dgm:t>
        <a:bodyPr/>
        <a:lstStyle/>
        <a:p>
          <a:endParaRPr lang="bg-BG"/>
        </a:p>
      </dgm:t>
    </dgm:pt>
    <dgm:pt modelId="{58693EEB-17CC-4A87-9531-3CD7B08F21EB}" type="sibTrans" cxnId="{3DA247A7-545A-4EC1-BEAE-65F72B63CF8A}">
      <dgm:prSet/>
      <dgm:spPr/>
      <dgm:t>
        <a:bodyPr/>
        <a:lstStyle/>
        <a:p>
          <a:endParaRPr lang="bg-BG"/>
        </a:p>
      </dgm:t>
    </dgm:pt>
    <mc:AlternateContent xmlns:mc="http://schemas.openxmlformats.org/markup-compatibility/2006" xmlns:a14="http://schemas.microsoft.com/office/drawing/2010/main">
      <mc:Choice Requires="a14">
        <dgm:pt modelId="{24FE2EEB-C6A7-4ED0-B681-0ADBC4F2C8FE}">
          <dgm:prSet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bg-BG" i="1">
                            <a:latin typeface="Cambria Math"/>
                          </a:rPr>
                        </m:ctrlPr>
                      </m:fPr>
                      <m:num>
                        <m:r>
                          <a:rPr lang="en-US" b="0" i="1">
                            <a:latin typeface="Cambria Math" panose="02040503050406030204" pitchFamily="18" charset="0"/>
                          </a:rPr>
                          <m:t>1</m:t>
                        </m:r>
                      </m:num>
                      <m:den>
                        <m:r>
                          <a:rPr lang="en-US" b="0" i="1">
                            <a:latin typeface="Cambria Math" panose="02040503050406030204" pitchFamily="18" charset="0"/>
                          </a:rPr>
                          <m:t>2</m:t>
                        </m:r>
                      </m:den>
                    </m:f>
                  </m:oMath>
                </m:oMathPara>
              </a14:m>
              <a:endParaRPr lang="bg-BG"/>
            </a:p>
          </dgm:t>
        </dgm:pt>
      </mc:Choice>
      <mc:Fallback xmlns="">
        <dgm:pt modelId="{24FE2EEB-C6A7-4ED0-B681-0ADBC4F2C8FE}">
          <dgm:prSet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1</a:t>
              </a:r>
              <a:r>
                <a:rPr lang="bg-BG" b="0" i="0">
                  <a:latin typeface="Cambria Math" panose="02040503050406030204" pitchFamily="18" charset="0"/>
                </a:rPr>
                <a:t>/</a:t>
              </a:r>
              <a:r>
                <a:rPr lang="en-US" b="0" i="0">
                  <a:latin typeface="Cambria Math" panose="02040503050406030204" pitchFamily="18" charset="0"/>
                </a:rPr>
                <a:t>2</a:t>
              </a:r>
              <a:endParaRPr lang="bg-BG"/>
            </a:p>
          </dgm:t>
        </dgm:pt>
      </mc:Fallback>
    </mc:AlternateContent>
    <dgm:pt modelId="{CBD4698C-9EC4-453D-8D27-5FA8B1430265}" type="parTrans" cxnId="{A08598AD-AD3C-487D-B9DF-71BAE54648F0}">
      <dgm:prSet/>
      <dgm:spPr/>
      <dgm:t>
        <a:bodyPr/>
        <a:lstStyle/>
        <a:p>
          <a:endParaRPr lang="bg-BG"/>
        </a:p>
      </dgm:t>
    </dgm:pt>
    <dgm:pt modelId="{E833ACEC-FDE4-400A-8EE1-78E48E361782}" type="sibTrans" cxnId="{A08598AD-AD3C-487D-B9DF-71BAE54648F0}">
      <dgm:prSet/>
      <dgm:spPr/>
      <dgm:t>
        <a:bodyPr/>
        <a:lstStyle/>
        <a:p>
          <a:endParaRPr lang="bg-BG"/>
        </a:p>
      </dgm:t>
    </dgm:pt>
    <dgm:pt modelId="{DB28B2BE-5558-490A-8FB5-3E9EEC04BD77}">
      <dgm:prSet/>
      <dgm:spPr/>
      <dgm:t>
        <a:bodyPr/>
        <a:lstStyle/>
        <a:p>
          <a:r>
            <a:rPr lang="en-US"/>
            <a:t>a</a:t>
          </a:r>
          <a:endParaRPr lang="bg-BG"/>
        </a:p>
      </dgm:t>
    </dgm:pt>
    <dgm:pt modelId="{301FF5F3-BDB8-41AA-B39E-F99E2D7EF6F2}" type="parTrans" cxnId="{92310CBC-E5F4-4D8E-9ADF-96CFAA5FC5A4}">
      <dgm:prSet/>
      <dgm:spPr/>
      <dgm:t>
        <a:bodyPr/>
        <a:lstStyle/>
        <a:p>
          <a:endParaRPr lang="bg-BG"/>
        </a:p>
      </dgm:t>
    </dgm:pt>
    <dgm:pt modelId="{BA155C50-54DE-4F4F-A99E-D5BBF4FE49A9}" type="sibTrans" cxnId="{92310CBC-E5F4-4D8E-9ADF-96CFAA5FC5A4}">
      <dgm:prSet/>
      <dgm:spPr/>
      <dgm:t>
        <a:bodyPr/>
        <a:lstStyle/>
        <a:p>
          <a:endParaRPr lang="bg-BG"/>
        </a:p>
      </dgm:t>
    </dgm:pt>
    <dgm:pt modelId="{537FABFC-E888-4045-8DB2-10069EF71985}">
      <dgm:prSet/>
      <dgm:spPr/>
      <dgm:t>
        <a:bodyPr/>
        <a:lstStyle/>
        <a:p>
          <a:r>
            <a:rPr lang="en-US"/>
            <a:t>b</a:t>
          </a:r>
          <a:endParaRPr lang="bg-BG"/>
        </a:p>
      </dgm:t>
    </dgm:pt>
    <dgm:pt modelId="{15D9B001-F830-46D5-A656-3F63FF89D006}" type="parTrans" cxnId="{46FAB19C-9117-4C59-9748-B8A02F59F73A}">
      <dgm:prSet/>
      <dgm:spPr/>
      <dgm:t>
        <a:bodyPr/>
        <a:lstStyle/>
        <a:p>
          <a:endParaRPr lang="bg-BG"/>
        </a:p>
      </dgm:t>
    </dgm:pt>
    <dgm:pt modelId="{1D10FF0E-6C3E-48DF-88E9-C43A4A81031C}" type="sibTrans" cxnId="{46FAB19C-9117-4C59-9748-B8A02F59F73A}">
      <dgm:prSet/>
      <dgm:spPr/>
      <dgm:t>
        <a:bodyPr/>
        <a:lstStyle/>
        <a:p>
          <a:endParaRPr lang="bg-BG"/>
        </a:p>
      </dgm:t>
    </dgm:pt>
    <mc:AlternateContent xmlns:mc="http://schemas.openxmlformats.org/markup-compatibility/2006" xmlns:a14="http://schemas.microsoft.com/office/drawing/2010/main">
      <mc:Choice Requires="a14">
        <dgm:pt modelId="{BDC7AFF1-E0C5-49E9-8947-BC3FF589B636}">
          <dgm:prSet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bg-BG" i="1">
                            <a:latin typeface="Cambria Math"/>
                          </a:rPr>
                        </m:ctrlPr>
                      </m:fPr>
                      <m:num>
                        <m:r>
                          <a:rPr lang="en-US" b="0" i="1">
                            <a:latin typeface="Cambria Math" panose="02040503050406030204" pitchFamily="18" charset="0"/>
                          </a:rPr>
                          <m:t>4</m:t>
                        </m:r>
                      </m:num>
                      <m:den>
                        <m:r>
                          <a:rPr lang="en-US" b="0" i="1">
                            <a:latin typeface="Cambria Math" panose="02040503050406030204" pitchFamily="18" charset="0"/>
                          </a:rPr>
                          <m:t>5</m:t>
                        </m:r>
                      </m:den>
                    </m:f>
                  </m:oMath>
                </m:oMathPara>
              </a14:m>
              <a:endParaRPr lang="bg-BG"/>
            </a:p>
          </dgm:t>
        </dgm:pt>
      </mc:Choice>
      <mc:Fallback xmlns="">
        <dgm:pt modelId="{BDC7AFF1-E0C5-49E9-8947-BC3FF589B636}">
          <dgm:prSet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4</a:t>
              </a:r>
              <a:r>
                <a:rPr lang="bg-BG" b="0" i="0">
                  <a:latin typeface="Cambria Math" panose="02040503050406030204" pitchFamily="18" charset="0"/>
                </a:rPr>
                <a:t>/</a:t>
              </a:r>
              <a:r>
                <a:rPr lang="en-US" b="0" i="0">
                  <a:latin typeface="Cambria Math" panose="02040503050406030204" pitchFamily="18" charset="0"/>
                </a:rPr>
                <a:t>5</a:t>
              </a:r>
              <a:endParaRPr lang="bg-BG"/>
            </a:p>
          </dgm:t>
        </dgm:pt>
      </mc:Fallback>
    </mc:AlternateContent>
    <dgm:pt modelId="{463808CF-5FB8-4C7F-BE93-AC4B7D02A373}" type="parTrans" cxnId="{B45297EB-59F5-46DA-B06F-B33678DB77D1}">
      <dgm:prSet/>
      <dgm:spPr/>
      <dgm:t>
        <a:bodyPr/>
        <a:lstStyle/>
        <a:p>
          <a:endParaRPr lang="bg-BG"/>
        </a:p>
      </dgm:t>
    </dgm:pt>
    <dgm:pt modelId="{9AC9C7AE-94BA-4055-B680-331BF272CA94}" type="sibTrans" cxnId="{B45297EB-59F5-46DA-B06F-B33678DB77D1}">
      <dgm:prSet/>
      <dgm:spPr/>
      <dgm:t>
        <a:bodyPr/>
        <a:lstStyle/>
        <a:p>
          <a:endParaRPr lang="bg-BG"/>
        </a:p>
      </dgm:t>
    </dgm:pt>
    <mc:AlternateContent xmlns:mc="http://schemas.openxmlformats.org/markup-compatibility/2006" xmlns:a14="http://schemas.microsoft.com/office/drawing/2010/main">
      <mc:Choice Requires="a14">
        <dgm:pt modelId="{D72F4869-FF9B-4499-ABB3-9AC81A2F6934}">
          <dgm:prSet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bg-BG" i="1">
                            <a:latin typeface="Cambria Math"/>
                          </a:rPr>
                        </m:ctrlPr>
                      </m:fPr>
                      <m:num>
                        <m:r>
                          <a:rPr lang="en-US" b="0" i="1">
                            <a:latin typeface="Cambria Math" panose="02040503050406030204" pitchFamily="18" charset="0"/>
                          </a:rPr>
                          <m:t>3</m:t>
                        </m:r>
                      </m:num>
                      <m:den>
                        <m:r>
                          <a:rPr lang="en-US" b="0" i="1">
                            <a:latin typeface="Cambria Math" panose="02040503050406030204" pitchFamily="18" charset="0"/>
                          </a:rPr>
                          <m:t>2</m:t>
                        </m:r>
                      </m:den>
                    </m:f>
                  </m:oMath>
                </m:oMathPara>
              </a14:m>
              <a:endParaRPr lang="bg-BG"/>
            </a:p>
          </dgm:t>
        </dgm:pt>
      </mc:Choice>
      <mc:Fallback xmlns="">
        <dgm:pt modelId="{D72F4869-FF9B-4499-ABB3-9AC81A2F6934}">
          <dgm:prSet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3</a:t>
              </a:r>
              <a:r>
                <a:rPr lang="bg-BG" b="0" i="0">
                  <a:latin typeface="Cambria Math" panose="02040503050406030204" pitchFamily="18" charset="0"/>
                </a:rPr>
                <a:t>/</a:t>
              </a:r>
              <a:r>
                <a:rPr lang="en-US" b="0" i="0">
                  <a:latin typeface="Cambria Math" panose="02040503050406030204" pitchFamily="18" charset="0"/>
                </a:rPr>
                <a:t>2</a:t>
              </a:r>
              <a:endParaRPr lang="bg-BG"/>
            </a:p>
          </dgm:t>
        </dgm:pt>
      </mc:Fallback>
    </mc:AlternateContent>
    <dgm:pt modelId="{3EE70216-CBE4-4402-90F3-1ED91434832C}" type="parTrans" cxnId="{0A1780A4-3786-491F-9CED-11DA5F150B43}">
      <dgm:prSet/>
      <dgm:spPr/>
      <dgm:t>
        <a:bodyPr/>
        <a:lstStyle/>
        <a:p>
          <a:endParaRPr lang="bg-BG"/>
        </a:p>
      </dgm:t>
    </dgm:pt>
    <dgm:pt modelId="{AE9053CE-0FBB-43E1-8845-B0121D5728AA}" type="sibTrans" cxnId="{0A1780A4-3786-491F-9CED-11DA5F150B43}">
      <dgm:prSet/>
      <dgm:spPr/>
      <dgm:t>
        <a:bodyPr/>
        <a:lstStyle/>
        <a:p>
          <a:endParaRPr lang="bg-BG"/>
        </a:p>
      </dgm:t>
    </dgm:pt>
    <dgm:pt modelId="{C865A173-1FCA-42B5-A973-8140032A0447}" type="pres">
      <dgm:prSet presAssocID="{931689A3-4A5D-47F6-A807-2A230FDA0D7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bg-BG"/>
        </a:p>
      </dgm:t>
    </dgm:pt>
    <dgm:pt modelId="{ECACDE11-6339-4503-8B35-5C6B228276CD}" type="pres">
      <dgm:prSet presAssocID="{371692D9-704F-44E6-B030-D129631D8288}" presName="hierRoot1" presStyleCnt="0"/>
      <dgm:spPr/>
    </dgm:pt>
    <dgm:pt modelId="{FA7FE69E-FBC4-414E-968F-A286CA00AF72}" type="pres">
      <dgm:prSet presAssocID="{371692D9-704F-44E6-B030-D129631D8288}" presName="composite" presStyleCnt="0"/>
      <dgm:spPr/>
    </dgm:pt>
    <dgm:pt modelId="{EAEDCAB1-1952-4717-85B2-328E0FB2FD59}" type="pres">
      <dgm:prSet presAssocID="{371692D9-704F-44E6-B030-D129631D8288}" presName="background" presStyleLbl="node0" presStyleIdx="0" presStyleCnt="1"/>
      <dgm:spPr/>
    </dgm:pt>
    <dgm:pt modelId="{D76A040E-8B93-44AC-9A90-339D7A45464E}" type="pres">
      <dgm:prSet presAssocID="{371692D9-704F-44E6-B030-D129631D8288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bg-BG"/>
        </a:p>
      </dgm:t>
    </dgm:pt>
    <dgm:pt modelId="{3328CA1A-532D-4EF6-8AFB-D38E420CCD1C}" type="pres">
      <dgm:prSet presAssocID="{371692D9-704F-44E6-B030-D129631D8288}" presName="hierChild2" presStyleCnt="0"/>
      <dgm:spPr/>
    </dgm:pt>
    <dgm:pt modelId="{72097778-65AE-4629-AD8E-5EC31D172C7D}" type="pres">
      <dgm:prSet presAssocID="{301FF5F3-BDB8-41AA-B39E-F99E2D7EF6F2}" presName="Name10" presStyleLbl="parChTrans1D2" presStyleIdx="0" presStyleCnt="2"/>
      <dgm:spPr/>
      <dgm:t>
        <a:bodyPr/>
        <a:lstStyle/>
        <a:p>
          <a:endParaRPr lang="bg-BG"/>
        </a:p>
      </dgm:t>
    </dgm:pt>
    <dgm:pt modelId="{7896F1EA-AB86-4414-8DC5-7DA20AFEE006}" type="pres">
      <dgm:prSet presAssocID="{DB28B2BE-5558-490A-8FB5-3E9EEC04BD77}" presName="hierRoot2" presStyleCnt="0"/>
      <dgm:spPr/>
    </dgm:pt>
    <dgm:pt modelId="{B8ED396F-E572-48E0-A0AF-457DDB9CEA41}" type="pres">
      <dgm:prSet presAssocID="{DB28B2BE-5558-490A-8FB5-3E9EEC04BD77}" presName="composite2" presStyleCnt="0"/>
      <dgm:spPr/>
    </dgm:pt>
    <dgm:pt modelId="{B04858A0-2AF9-4F88-A7A4-E2A7C0DA0BF2}" type="pres">
      <dgm:prSet presAssocID="{DB28B2BE-5558-490A-8FB5-3E9EEC04BD77}" presName="background2" presStyleLbl="node2" presStyleIdx="0" presStyleCnt="2"/>
      <dgm:spPr/>
    </dgm:pt>
    <dgm:pt modelId="{CEECC04E-D64E-4995-8294-538EC42EEF95}" type="pres">
      <dgm:prSet presAssocID="{DB28B2BE-5558-490A-8FB5-3E9EEC04BD77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bg-BG"/>
        </a:p>
      </dgm:t>
    </dgm:pt>
    <dgm:pt modelId="{1C640D36-6424-42A2-B8C4-B3707F141313}" type="pres">
      <dgm:prSet presAssocID="{DB28B2BE-5558-490A-8FB5-3E9EEC04BD77}" presName="hierChild3" presStyleCnt="0"/>
      <dgm:spPr/>
    </dgm:pt>
    <dgm:pt modelId="{5F20CF92-E555-4A56-922E-1BC8A404A1F8}" type="pres">
      <dgm:prSet presAssocID="{CBD4698C-9EC4-453D-8D27-5FA8B1430265}" presName="Name17" presStyleLbl="parChTrans1D3" presStyleIdx="0" presStyleCnt="4"/>
      <dgm:spPr/>
      <dgm:t>
        <a:bodyPr/>
        <a:lstStyle/>
        <a:p>
          <a:endParaRPr lang="bg-BG"/>
        </a:p>
      </dgm:t>
    </dgm:pt>
    <dgm:pt modelId="{C6439A53-F715-4781-81A8-84FCA7D2366E}" type="pres">
      <dgm:prSet presAssocID="{24FE2EEB-C6A7-4ED0-B681-0ADBC4F2C8FE}" presName="hierRoot3" presStyleCnt="0"/>
      <dgm:spPr/>
    </dgm:pt>
    <dgm:pt modelId="{1D5DFD01-DBF5-4523-9258-6980147270CB}" type="pres">
      <dgm:prSet presAssocID="{24FE2EEB-C6A7-4ED0-B681-0ADBC4F2C8FE}" presName="composite3" presStyleCnt="0"/>
      <dgm:spPr/>
    </dgm:pt>
    <dgm:pt modelId="{7B924003-0CB4-4830-A3D2-84063DC85E34}" type="pres">
      <dgm:prSet presAssocID="{24FE2EEB-C6A7-4ED0-B681-0ADBC4F2C8FE}" presName="background3" presStyleLbl="node3" presStyleIdx="0" presStyleCnt="4"/>
      <dgm:spPr/>
    </dgm:pt>
    <dgm:pt modelId="{D6237627-8B95-485B-9F3A-E1262E315ABE}" type="pres">
      <dgm:prSet presAssocID="{24FE2EEB-C6A7-4ED0-B681-0ADBC4F2C8FE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bg-BG"/>
        </a:p>
      </dgm:t>
    </dgm:pt>
    <dgm:pt modelId="{624928C3-1960-4906-ADAF-70EC8D0E3502}" type="pres">
      <dgm:prSet presAssocID="{24FE2EEB-C6A7-4ED0-B681-0ADBC4F2C8FE}" presName="hierChild4" presStyleCnt="0"/>
      <dgm:spPr/>
    </dgm:pt>
    <dgm:pt modelId="{00F5F16A-5371-4288-A075-409141325241}" type="pres">
      <dgm:prSet presAssocID="{3EE70216-CBE4-4402-90F3-1ED91434832C}" presName="Name17" presStyleLbl="parChTrans1D3" presStyleIdx="1" presStyleCnt="4"/>
      <dgm:spPr/>
      <dgm:t>
        <a:bodyPr/>
        <a:lstStyle/>
        <a:p>
          <a:endParaRPr lang="bg-BG"/>
        </a:p>
      </dgm:t>
    </dgm:pt>
    <dgm:pt modelId="{C8F6F8DB-77F3-4DC9-BE0D-BCB918A1B7FA}" type="pres">
      <dgm:prSet presAssocID="{D72F4869-FF9B-4499-ABB3-9AC81A2F6934}" presName="hierRoot3" presStyleCnt="0"/>
      <dgm:spPr/>
    </dgm:pt>
    <dgm:pt modelId="{652C564B-04BD-4B19-9D8B-6193BDC76BC7}" type="pres">
      <dgm:prSet presAssocID="{D72F4869-FF9B-4499-ABB3-9AC81A2F6934}" presName="composite3" presStyleCnt="0"/>
      <dgm:spPr/>
    </dgm:pt>
    <dgm:pt modelId="{AFEF5CFE-3D71-4E3D-82F5-DD114C51D874}" type="pres">
      <dgm:prSet presAssocID="{D72F4869-FF9B-4499-ABB3-9AC81A2F6934}" presName="background3" presStyleLbl="node3" presStyleIdx="1" presStyleCnt="4"/>
      <dgm:spPr/>
    </dgm:pt>
    <dgm:pt modelId="{8440F1E2-3426-4F01-B99B-E4E6DE2BCD76}" type="pres">
      <dgm:prSet presAssocID="{D72F4869-FF9B-4499-ABB3-9AC81A2F6934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bg-BG"/>
        </a:p>
      </dgm:t>
    </dgm:pt>
    <dgm:pt modelId="{7E3953FA-BA48-4D85-83B6-3AE4500EE301}" type="pres">
      <dgm:prSet presAssocID="{D72F4869-FF9B-4499-ABB3-9AC81A2F6934}" presName="hierChild4" presStyleCnt="0"/>
      <dgm:spPr/>
    </dgm:pt>
    <dgm:pt modelId="{22DDF1B4-F678-4F97-9135-863390674472}" type="pres">
      <dgm:prSet presAssocID="{15D9B001-F830-46D5-A656-3F63FF89D006}" presName="Name10" presStyleLbl="parChTrans1D2" presStyleIdx="1" presStyleCnt="2"/>
      <dgm:spPr/>
      <dgm:t>
        <a:bodyPr/>
        <a:lstStyle/>
        <a:p>
          <a:endParaRPr lang="bg-BG"/>
        </a:p>
      </dgm:t>
    </dgm:pt>
    <dgm:pt modelId="{4A9E0958-C929-4ABD-AD2C-81D0DC52E6A7}" type="pres">
      <dgm:prSet presAssocID="{537FABFC-E888-4045-8DB2-10069EF71985}" presName="hierRoot2" presStyleCnt="0"/>
      <dgm:spPr/>
    </dgm:pt>
    <dgm:pt modelId="{B1AA7E50-7DB7-432E-98DD-4B8A6448BE1A}" type="pres">
      <dgm:prSet presAssocID="{537FABFC-E888-4045-8DB2-10069EF71985}" presName="composite2" presStyleCnt="0"/>
      <dgm:spPr/>
    </dgm:pt>
    <dgm:pt modelId="{3DA459EE-CCD7-46D7-BCAC-3BAA69E17691}" type="pres">
      <dgm:prSet presAssocID="{537FABFC-E888-4045-8DB2-10069EF71985}" presName="background2" presStyleLbl="node2" presStyleIdx="1" presStyleCnt="2"/>
      <dgm:spPr/>
    </dgm:pt>
    <dgm:pt modelId="{46934015-4BF5-4EA9-9B9A-E5DDE32B9C8E}" type="pres">
      <dgm:prSet presAssocID="{537FABFC-E888-4045-8DB2-10069EF71985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bg-BG"/>
        </a:p>
      </dgm:t>
    </dgm:pt>
    <dgm:pt modelId="{B45C6F42-2EDF-46E1-A8AE-EE1598A593D0}" type="pres">
      <dgm:prSet presAssocID="{537FABFC-E888-4045-8DB2-10069EF71985}" presName="hierChild3" presStyleCnt="0"/>
      <dgm:spPr/>
    </dgm:pt>
    <dgm:pt modelId="{63D7A2B9-1575-424B-90E9-B55790B4B21E}" type="pres">
      <dgm:prSet presAssocID="{8CFDC9B4-8CC5-4A6B-A72C-27A4C4B719CA}" presName="Name17" presStyleLbl="parChTrans1D3" presStyleIdx="2" presStyleCnt="4"/>
      <dgm:spPr/>
      <dgm:t>
        <a:bodyPr/>
        <a:lstStyle/>
        <a:p>
          <a:endParaRPr lang="bg-BG"/>
        </a:p>
      </dgm:t>
    </dgm:pt>
    <dgm:pt modelId="{9FC30BEE-076C-4F74-87CC-458C5CB23F83}" type="pres">
      <dgm:prSet presAssocID="{CA43A537-F77C-487E-ABDD-85590B0781A8}" presName="hierRoot3" presStyleCnt="0"/>
      <dgm:spPr/>
    </dgm:pt>
    <dgm:pt modelId="{24DD29DE-D449-4D94-9C49-027F38851781}" type="pres">
      <dgm:prSet presAssocID="{CA43A537-F77C-487E-ABDD-85590B0781A8}" presName="composite3" presStyleCnt="0"/>
      <dgm:spPr/>
    </dgm:pt>
    <dgm:pt modelId="{608068E2-173E-4D4A-A289-8C5FB580F83B}" type="pres">
      <dgm:prSet presAssocID="{CA43A537-F77C-487E-ABDD-85590B0781A8}" presName="background3" presStyleLbl="node3" presStyleIdx="2" presStyleCnt="4"/>
      <dgm:spPr/>
    </dgm:pt>
    <dgm:pt modelId="{B0BBBC05-EA9B-4318-9E6F-DCB748ED1DCF}" type="pres">
      <dgm:prSet presAssocID="{CA43A537-F77C-487E-ABDD-85590B0781A8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bg-BG"/>
        </a:p>
      </dgm:t>
    </dgm:pt>
    <dgm:pt modelId="{9B0338C6-0A1F-4326-A7CB-35D93A350DC6}" type="pres">
      <dgm:prSet presAssocID="{CA43A537-F77C-487E-ABDD-85590B0781A8}" presName="hierChild4" presStyleCnt="0"/>
      <dgm:spPr/>
    </dgm:pt>
    <dgm:pt modelId="{E281C6CA-F37D-45C9-B8CA-C132D2186820}" type="pres">
      <dgm:prSet presAssocID="{463808CF-5FB8-4C7F-BE93-AC4B7D02A373}" presName="Name17" presStyleLbl="parChTrans1D3" presStyleIdx="3" presStyleCnt="4"/>
      <dgm:spPr/>
      <dgm:t>
        <a:bodyPr/>
        <a:lstStyle/>
        <a:p>
          <a:endParaRPr lang="bg-BG"/>
        </a:p>
      </dgm:t>
    </dgm:pt>
    <dgm:pt modelId="{0F557FF6-6573-49C8-A028-69FA6965856C}" type="pres">
      <dgm:prSet presAssocID="{BDC7AFF1-E0C5-49E9-8947-BC3FF589B636}" presName="hierRoot3" presStyleCnt="0"/>
      <dgm:spPr/>
    </dgm:pt>
    <dgm:pt modelId="{1330AB5E-3D60-4ACA-987F-F42E52ECCA56}" type="pres">
      <dgm:prSet presAssocID="{BDC7AFF1-E0C5-49E9-8947-BC3FF589B636}" presName="composite3" presStyleCnt="0"/>
      <dgm:spPr/>
    </dgm:pt>
    <dgm:pt modelId="{3BB53DF7-4353-4C5D-B528-8E2B863C1E5A}" type="pres">
      <dgm:prSet presAssocID="{BDC7AFF1-E0C5-49E9-8947-BC3FF589B636}" presName="background3" presStyleLbl="node3" presStyleIdx="3" presStyleCnt="4"/>
      <dgm:spPr/>
    </dgm:pt>
    <dgm:pt modelId="{966D4158-48B9-4B50-BBCF-636A420F1DD4}" type="pres">
      <dgm:prSet presAssocID="{BDC7AFF1-E0C5-49E9-8947-BC3FF589B636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bg-BG"/>
        </a:p>
      </dgm:t>
    </dgm:pt>
    <dgm:pt modelId="{D25D0DB8-5234-429E-A439-186EF69D9C5D}" type="pres">
      <dgm:prSet presAssocID="{BDC7AFF1-E0C5-49E9-8947-BC3FF589B636}" presName="hierChild4" presStyleCnt="0"/>
      <dgm:spPr/>
    </dgm:pt>
  </dgm:ptLst>
  <dgm:cxnLst>
    <dgm:cxn modelId="{9281DF9F-32AC-4BF0-ADF2-3A1D33994E4C}" type="presOf" srcId="{15D9B001-F830-46D5-A656-3F63FF89D006}" destId="{22DDF1B4-F678-4F97-9135-863390674472}" srcOrd="0" destOrd="0" presId="urn:microsoft.com/office/officeart/2005/8/layout/hierarchy1"/>
    <dgm:cxn modelId="{3DA247A7-545A-4EC1-BEAE-65F72B63CF8A}" srcId="{537FABFC-E888-4045-8DB2-10069EF71985}" destId="{CA43A537-F77C-487E-ABDD-85590B0781A8}" srcOrd="0" destOrd="0" parTransId="{8CFDC9B4-8CC5-4A6B-A72C-27A4C4B719CA}" sibTransId="{58693EEB-17CC-4A87-9531-3CD7B08F21EB}"/>
    <dgm:cxn modelId="{46FAB19C-9117-4C59-9748-B8A02F59F73A}" srcId="{371692D9-704F-44E6-B030-D129631D8288}" destId="{537FABFC-E888-4045-8DB2-10069EF71985}" srcOrd="1" destOrd="0" parTransId="{15D9B001-F830-46D5-A656-3F63FF89D006}" sibTransId="{1D10FF0E-6C3E-48DF-88E9-C43A4A81031C}"/>
    <dgm:cxn modelId="{001D97FA-DDB2-4020-9F85-17AC58ADDA42}" type="presOf" srcId="{931689A3-4A5D-47F6-A807-2A230FDA0D7A}" destId="{C865A173-1FCA-42B5-A973-8140032A0447}" srcOrd="0" destOrd="0" presId="urn:microsoft.com/office/officeart/2005/8/layout/hierarchy1"/>
    <dgm:cxn modelId="{92310CBC-E5F4-4D8E-9ADF-96CFAA5FC5A4}" srcId="{371692D9-704F-44E6-B030-D129631D8288}" destId="{DB28B2BE-5558-490A-8FB5-3E9EEC04BD77}" srcOrd="0" destOrd="0" parTransId="{301FF5F3-BDB8-41AA-B39E-F99E2D7EF6F2}" sibTransId="{BA155C50-54DE-4F4F-A99E-D5BBF4FE49A9}"/>
    <dgm:cxn modelId="{818583CF-824B-4229-AEE8-C4C1F52EB924}" type="presOf" srcId="{BDC7AFF1-E0C5-49E9-8947-BC3FF589B636}" destId="{966D4158-48B9-4B50-BBCF-636A420F1DD4}" srcOrd="0" destOrd="0" presId="urn:microsoft.com/office/officeart/2005/8/layout/hierarchy1"/>
    <dgm:cxn modelId="{B45297EB-59F5-46DA-B06F-B33678DB77D1}" srcId="{537FABFC-E888-4045-8DB2-10069EF71985}" destId="{BDC7AFF1-E0C5-49E9-8947-BC3FF589B636}" srcOrd="1" destOrd="0" parTransId="{463808CF-5FB8-4C7F-BE93-AC4B7D02A373}" sibTransId="{9AC9C7AE-94BA-4055-B680-331BF272CA94}"/>
    <dgm:cxn modelId="{AF6CEAD8-9961-44FE-A5AC-1D7158247A46}" type="presOf" srcId="{CA43A537-F77C-487E-ABDD-85590B0781A8}" destId="{B0BBBC05-EA9B-4318-9E6F-DCB748ED1DCF}" srcOrd="0" destOrd="0" presId="urn:microsoft.com/office/officeart/2005/8/layout/hierarchy1"/>
    <dgm:cxn modelId="{832EE843-801B-4947-84F6-48C11BD2B4A8}" type="presOf" srcId="{537FABFC-E888-4045-8DB2-10069EF71985}" destId="{46934015-4BF5-4EA9-9B9A-E5DDE32B9C8E}" srcOrd="0" destOrd="0" presId="urn:microsoft.com/office/officeart/2005/8/layout/hierarchy1"/>
    <dgm:cxn modelId="{C693DE05-4776-4FC1-AA12-1478B8DD3FA9}" type="presOf" srcId="{3EE70216-CBE4-4402-90F3-1ED91434832C}" destId="{00F5F16A-5371-4288-A075-409141325241}" srcOrd="0" destOrd="0" presId="urn:microsoft.com/office/officeart/2005/8/layout/hierarchy1"/>
    <dgm:cxn modelId="{AED80794-C174-4FE3-8C3B-03C083406097}" type="presOf" srcId="{CBD4698C-9EC4-453D-8D27-5FA8B1430265}" destId="{5F20CF92-E555-4A56-922E-1BC8A404A1F8}" srcOrd="0" destOrd="0" presId="urn:microsoft.com/office/officeart/2005/8/layout/hierarchy1"/>
    <dgm:cxn modelId="{537690C1-F685-4492-820B-40424226A4BA}" type="presOf" srcId="{8CFDC9B4-8CC5-4A6B-A72C-27A4C4B719CA}" destId="{63D7A2B9-1575-424B-90E9-B55790B4B21E}" srcOrd="0" destOrd="0" presId="urn:microsoft.com/office/officeart/2005/8/layout/hierarchy1"/>
    <dgm:cxn modelId="{EA528645-F817-4777-9209-B88B01682A09}" type="presOf" srcId="{24FE2EEB-C6A7-4ED0-B681-0ADBC4F2C8FE}" destId="{D6237627-8B95-485B-9F3A-E1262E315ABE}" srcOrd="0" destOrd="0" presId="urn:microsoft.com/office/officeart/2005/8/layout/hierarchy1"/>
    <dgm:cxn modelId="{EFD31A40-AF44-4A98-BAF5-CA12B9E81CE0}" type="presOf" srcId="{D72F4869-FF9B-4499-ABB3-9AC81A2F6934}" destId="{8440F1E2-3426-4F01-B99B-E4E6DE2BCD76}" srcOrd="0" destOrd="0" presId="urn:microsoft.com/office/officeart/2005/8/layout/hierarchy1"/>
    <dgm:cxn modelId="{A08598AD-AD3C-487D-B9DF-71BAE54648F0}" srcId="{DB28B2BE-5558-490A-8FB5-3E9EEC04BD77}" destId="{24FE2EEB-C6A7-4ED0-B681-0ADBC4F2C8FE}" srcOrd="0" destOrd="0" parTransId="{CBD4698C-9EC4-453D-8D27-5FA8B1430265}" sibTransId="{E833ACEC-FDE4-400A-8EE1-78E48E361782}"/>
    <dgm:cxn modelId="{A9A4CA6B-3A03-43B7-8D29-E1BC4DCCA105}" type="presOf" srcId="{DB28B2BE-5558-490A-8FB5-3E9EEC04BD77}" destId="{CEECC04E-D64E-4995-8294-538EC42EEF95}" srcOrd="0" destOrd="0" presId="urn:microsoft.com/office/officeart/2005/8/layout/hierarchy1"/>
    <dgm:cxn modelId="{BBC08BC6-082B-4F03-8993-0D42DD01ED36}" type="presOf" srcId="{463808CF-5FB8-4C7F-BE93-AC4B7D02A373}" destId="{E281C6CA-F37D-45C9-B8CA-C132D2186820}" srcOrd="0" destOrd="0" presId="urn:microsoft.com/office/officeart/2005/8/layout/hierarchy1"/>
    <dgm:cxn modelId="{692116A8-1C1B-4F0D-9DCF-5CD841631833}" srcId="{931689A3-4A5D-47F6-A807-2A230FDA0D7A}" destId="{371692D9-704F-44E6-B030-D129631D8288}" srcOrd="0" destOrd="0" parTransId="{D16EEDF4-CBBC-40E8-A2F3-73D56DC57D29}" sibTransId="{B5D96459-2567-4124-A71A-61528D0D348D}"/>
    <dgm:cxn modelId="{B5287495-C99F-4FDE-BEAB-90A51F35184C}" type="presOf" srcId="{301FF5F3-BDB8-41AA-B39E-F99E2D7EF6F2}" destId="{72097778-65AE-4629-AD8E-5EC31D172C7D}" srcOrd="0" destOrd="0" presId="urn:microsoft.com/office/officeart/2005/8/layout/hierarchy1"/>
    <dgm:cxn modelId="{6DB96806-2DDD-450F-BCC7-13EA87BAAAE9}" type="presOf" srcId="{371692D9-704F-44E6-B030-D129631D8288}" destId="{D76A040E-8B93-44AC-9A90-339D7A45464E}" srcOrd="0" destOrd="0" presId="urn:microsoft.com/office/officeart/2005/8/layout/hierarchy1"/>
    <dgm:cxn modelId="{0A1780A4-3786-491F-9CED-11DA5F150B43}" srcId="{DB28B2BE-5558-490A-8FB5-3E9EEC04BD77}" destId="{D72F4869-FF9B-4499-ABB3-9AC81A2F6934}" srcOrd="1" destOrd="0" parTransId="{3EE70216-CBE4-4402-90F3-1ED91434832C}" sibTransId="{AE9053CE-0FBB-43E1-8845-B0121D5728AA}"/>
    <dgm:cxn modelId="{7B038124-721A-4B56-AFBB-9DBB2D45F087}" type="presParOf" srcId="{C865A173-1FCA-42B5-A973-8140032A0447}" destId="{ECACDE11-6339-4503-8B35-5C6B228276CD}" srcOrd="0" destOrd="0" presId="urn:microsoft.com/office/officeart/2005/8/layout/hierarchy1"/>
    <dgm:cxn modelId="{381D8BEA-6D5E-45E7-8751-8A148A95C472}" type="presParOf" srcId="{ECACDE11-6339-4503-8B35-5C6B228276CD}" destId="{FA7FE69E-FBC4-414E-968F-A286CA00AF72}" srcOrd="0" destOrd="0" presId="urn:microsoft.com/office/officeart/2005/8/layout/hierarchy1"/>
    <dgm:cxn modelId="{A102D8B4-1E9A-4AC8-9638-41DA4FBA2376}" type="presParOf" srcId="{FA7FE69E-FBC4-414E-968F-A286CA00AF72}" destId="{EAEDCAB1-1952-4717-85B2-328E0FB2FD59}" srcOrd="0" destOrd="0" presId="urn:microsoft.com/office/officeart/2005/8/layout/hierarchy1"/>
    <dgm:cxn modelId="{9394CF3B-E81C-49B7-9ED0-D410799DBA5C}" type="presParOf" srcId="{FA7FE69E-FBC4-414E-968F-A286CA00AF72}" destId="{D76A040E-8B93-44AC-9A90-339D7A45464E}" srcOrd="1" destOrd="0" presId="urn:microsoft.com/office/officeart/2005/8/layout/hierarchy1"/>
    <dgm:cxn modelId="{BA89941F-EB10-4B0E-B8B1-A1F817066FE8}" type="presParOf" srcId="{ECACDE11-6339-4503-8B35-5C6B228276CD}" destId="{3328CA1A-532D-4EF6-8AFB-D38E420CCD1C}" srcOrd="1" destOrd="0" presId="urn:microsoft.com/office/officeart/2005/8/layout/hierarchy1"/>
    <dgm:cxn modelId="{DE9CECAA-016F-4C08-91D7-EC1781D222BD}" type="presParOf" srcId="{3328CA1A-532D-4EF6-8AFB-D38E420CCD1C}" destId="{72097778-65AE-4629-AD8E-5EC31D172C7D}" srcOrd="0" destOrd="0" presId="urn:microsoft.com/office/officeart/2005/8/layout/hierarchy1"/>
    <dgm:cxn modelId="{4764367C-3C60-44CE-BA5C-97033A0E9473}" type="presParOf" srcId="{3328CA1A-532D-4EF6-8AFB-D38E420CCD1C}" destId="{7896F1EA-AB86-4414-8DC5-7DA20AFEE006}" srcOrd="1" destOrd="0" presId="urn:microsoft.com/office/officeart/2005/8/layout/hierarchy1"/>
    <dgm:cxn modelId="{94B57344-47C1-4CC2-B4DF-87D04526D95B}" type="presParOf" srcId="{7896F1EA-AB86-4414-8DC5-7DA20AFEE006}" destId="{B8ED396F-E572-48E0-A0AF-457DDB9CEA41}" srcOrd="0" destOrd="0" presId="urn:microsoft.com/office/officeart/2005/8/layout/hierarchy1"/>
    <dgm:cxn modelId="{CBD3D53A-A601-4E0D-B726-9CAECA46AC43}" type="presParOf" srcId="{B8ED396F-E572-48E0-A0AF-457DDB9CEA41}" destId="{B04858A0-2AF9-4F88-A7A4-E2A7C0DA0BF2}" srcOrd="0" destOrd="0" presId="urn:microsoft.com/office/officeart/2005/8/layout/hierarchy1"/>
    <dgm:cxn modelId="{90EC7452-41C0-4D5E-B007-1F8849BEE7AC}" type="presParOf" srcId="{B8ED396F-E572-48E0-A0AF-457DDB9CEA41}" destId="{CEECC04E-D64E-4995-8294-538EC42EEF95}" srcOrd="1" destOrd="0" presId="urn:microsoft.com/office/officeart/2005/8/layout/hierarchy1"/>
    <dgm:cxn modelId="{808D807C-CE0D-4059-A9B6-F0B87B13F3C7}" type="presParOf" srcId="{7896F1EA-AB86-4414-8DC5-7DA20AFEE006}" destId="{1C640D36-6424-42A2-B8C4-B3707F141313}" srcOrd="1" destOrd="0" presId="urn:microsoft.com/office/officeart/2005/8/layout/hierarchy1"/>
    <dgm:cxn modelId="{BBCE795F-967D-4B1F-82BF-A810FE866EF7}" type="presParOf" srcId="{1C640D36-6424-42A2-B8C4-B3707F141313}" destId="{5F20CF92-E555-4A56-922E-1BC8A404A1F8}" srcOrd="0" destOrd="0" presId="urn:microsoft.com/office/officeart/2005/8/layout/hierarchy1"/>
    <dgm:cxn modelId="{588F2981-6523-4144-B0C3-A8251CBA3F9A}" type="presParOf" srcId="{1C640D36-6424-42A2-B8C4-B3707F141313}" destId="{C6439A53-F715-4781-81A8-84FCA7D2366E}" srcOrd="1" destOrd="0" presId="urn:microsoft.com/office/officeart/2005/8/layout/hierarchy1"/>
    <dgm:cxn modelId="{CCF99D23-94BC-4413-BDC5-054A6535BAFB}" type="presParOf" srcId="{C6439A53-F715-4781-81A8-84FCA7D2366E}" destId="{1D5DFD01-DBF5-4523-9258-6980147270CB}" srcOrd="0" destOrd="0" presId="urn:microsoft.com/office/officeart/2005/8/layout/hierarchy1"/>
    <dgm:cxn modelId="{113DABB5-1014-493E-B3AB-7AAE25677CF7}" type="presParOf" srcId="{1D5DFD01-DBF5-4523-9258-6980147270CB}" destId="{7B924003-0CB4-4830-A3D2-84063DC85E34}" srcOrd="0" destOrd="0" presId="urn:microsoft.com/office/officeart/2005/8/layout/hierarchy1"/>
    <dgm:cxn modelId="{A83B5D86-DE88-402C-AF53-B638F5630BE1}" type="presParOf" srcId="{1D5DFD01-DBF5-4523-9258-6980147270CB}" destId="{D6237627-8B95-485B-9F3A-E1262E315ABE}" srcOrd="1" destOrd="0" presId="urn:microsoft.com/office/officeart/2005/8/layout/hierarchy1"/>
    <dgm:cxn modelId="{53A48C6A-717F-414C-9AE2-9643A9E5C5FB}" type="presParOf" srcId="{C6439A53-F715-4781-81A8-84FCA7D2366E}" destId="{624928C3-1960-4906-ADAF-70EC8D0E3502}" srcOrd="1" destOrd="0" presId="urn:microsoft.com/office/officeart/2005/8/layout/hierarchy1"/>
    <dgm:cxn modelId="{C8FD8D79-B77B-44AC-B90E-12B46F6630B1}" type="presParOf" srcId="{1C640D36-6424-42A2-B8C4-B3707F141313}" destId="{00F5F16A-5371-4288-A075-409141325241}" srcOrd="2" destOrd="0" presId="urn:microsoft.com/office/officeart/2005/8/layout/hierarchy1"/>
    <dgm:cxn modelId="{007309AD-242E-470E-AE92-B18257769FDA}" type="presParOf" srcId="{1C640D36-6424-42A2-B8C4-B3707F141313}" destId="{C8F6F8DB-77F3-4DC9-BE0D-BCB918A1B7FA}" srcOrd="3" destOrd="0" presId="urn:microsoft.com/office/officeart/2005/8/layout/hierarchy1"/>
    <dgm:cxn modelId="{1AA84453-3CA2-46D6-AB07-7C72585B959C}" type="presParOf" srcId="{C8F6F8DB-77F3-4DC9-BE0D-BCB918A1B7FA}" destId="{652C564B-04BD-4B19-9D8B-6193BDC76BC7}" srcOrd="0" destOrd="0" presId="urn:microsoft.com/office/officeart/2005/8/layout/hierarchy1"/>
    <dgm:cxn modelId="{F90B48D0-8A57-40E8-95DD-75E403204040}" type="presParOf" srcId="{652C564B-04BD-4B19-9D8B-6193BDC76BC7}" destId="{AFEF5CFE-3D71-4E3D-82F5-DD114C51D874}" srcOrd="0" destOrd="0" presId="urn:microsoft.com/office/officeart/2005/8/layout/hierarchy1"/>
    <dgm:cxn modelId="{FBC5D1F9-9AF5-4580-BF16-E30F229B6DFA}" type="presParOf" srcId="{652C564B-04BD-4B19-9D8B-6193BDC76BC7}" destId="{8440F1E2-3426-4F01-B99B-E4E6DE2BCD76}" srcOrd="1" destOrd="0" presId="urn:microsoft.com/office/officeart/2005/8/layout/hierarchy1"/>
    <dgm:cxn modelId="{1FBC4CB7-C5DB-4D6E-B272-E34D2B7709AB}" type="presParOf" srcId="{C8F6F8DB-77F3-4DC9-BE0D-BCB918A1B7FA}" destId="{7E3953FA-BA48-4D85-83B6-3AE4500EE301}" srcOrd="1" destOrd="0" presId="urn:microsoft.com/office/officeart/2005/8/layout/hierarchy1"/>
    <dgm:cxn modelId="{732FB363-3F03-4319-8236-8E6785139801}" type="presParOf" srcId="{3328CA1A-532D-4EF6-8AFB-D38E420CCD1C}" destId="{22DDF1B4-F678-4F97-9135-863390674472}" srcOrd="2" destOrd="0" presId="urn:microsoft.com/office/officeart/2005/8/layout/hierarchy1"/>
    <dgm:cxn modelId="{36A1F1D3-5C8F-49C2-83DE-12D93E6C45B7}" type="presParOf" srcId="{3328CA1A-532D-4EF6-8AFB-D38E420CCD1C}" destId="{4A9E0958-C929-4ABD-AD2C-81D0DC52E6A7}" srcOrd="3" destOrd="0" presId="urn:microsoft.com/office/officeart/2005/8/layout/hierarchy1"/>
    <dgm:cxn modelId="{3253E479-3CE1-4CDE-BF55-8FFAFCC15FD0}" type="presParOf" srcId="{4A9E0958-C929-4ABD-AD2C-81D0DC52E6A7}" destId="{B1AA7E50-7DB7-432E-98DD-4B8A6448BE1A}" srcOrd="0" destOrd="0" presId="urn:microsoft.com/office/officeart/2005/8/layout/hierarchy1"/>
    <dgm:cxn modelId="{C754A811-DD3E-49BB-9D76-32DF7DECEE7F}" type="presParOf" srcId="{B1AA7E50-7DB7-432E-98DD-4B8A6448BE1A}" destId="{3DA459EE-CCD7-46D7-BCAC-3BAA69E17691}" srcOrd="0" destOrd="0" presId="urn:microsoft.com/office/officeart/2005/8/layout/hierarchy1"/>
    <dgm:cxn modelId="{28C16CA7-5B70-43ED-9136-EA7F8E8EF47E}" type="presParOf" srcId="{B1AA7E50-7DB7-432E-98DD-4B8A6448BE1A}" destId="{46934015-4BF5-4EA9-9B9A-E5DDE32B9C8E}" srcOrd="1" destOrd="0" presId="urn:microsoft.com/office/officeart/2005/8/layout/hierarchy1"/>
    <dgm:cxn modelId="{86F8F4A2-DF9D-4F7B-AC8E-A3C7DE52CBB9}" type="presParOf" srcId="{4A9E0958-C929-4ABD-AD2C-81D0DC52E6A7}" destId="{B45C6F42-2EDF-46E1-A8AE-EE1598A593D0}" srcOrd="1" destOrd="0" presId="urn:microsoft.com/office/officeart/2005/8/layout/hierarchy1"/>
    <dgm:cxn modelId="{5DA92DA1-1E3D-47A1-8C10-DE66AC6D27D2}" type="presParOf" srcId="{B45C6F42-2EDF-46E1-A8AE-EE1598A593D0}" destId="{63D7A2B9-1575-424B-90E9-B55790B4B21E}" srcOrd="0" destOrd="0" presId="urn:microsoft.com/office/officeart/2005/8/layout/hierarchy1"/>
    <dgm:cxn modelId="{89CF3114-7D22-4FC4-8495-89FCA1E0209B}" type="presParOf" srcId="{B45C6F42-2EDF-46E1-A8AE-EE1598A593D0}" destId="{9FC30BEE-076C-4F74-87CC-458C5CB23F83}" srcOrd="1" destOrd="0" presId="urn:microsoft.com/office/officeart/2005/8/layout/hierarchy1"/>
    <dgm:cxn modelId="{AE9222F3-7DA6-4092-816D-B3353769D267}" type="presParOf" srcId="{9FC30BEE-076C-4F74-87CC-458C5CB23F83}" destId="{24DD29DE-D449-4D94-9C49-027F38851781}" srcOrd="0" destOrd="0" presId="urn:microsoft.com/office/officeart/2005/8/layout/hierarchy1"/>
    <dgm:cxn modelId="{667F9749-9DC3-4A0C-ACFE-AD6F3E4A9DB3}" type="presParOf" srcId="{24DD29DE-D449-4D94-9C49-027F38851781}" destId="{608068E2-173E-4D4A-A289-8C5FB580F83B}" srcOrd="0" destOrd="0" presId="urn:microsoft.com/office/officeart/2005/8/layout/hierarchy1"/>
    <dgm:cxn modelId="{D265C521-5262-4797-824A-56F64637BC53}" type="presParOf" srcId="{24DD29DE-D449-4D94-9C49-027F38851781}" destId="{B0BBBC05-EA9B-4318-9E6F-DCB748ED1DCF}" srcOrd="1" destOrd="0" presId="urn:microsoft.com/office/officeart/2005/8/layout/hierarchy1"/>
    <dgm:cxn modelId="{35CE23C2-D015-41C4-B6BC-FC401AF223E9}" type="presParOf" srcId="{9FC30BEE-076C-4F74-87CC-458C5CB23F83}" destId="{9B0338C6-0A1F-4326-A7CB-35D93A350DC6}" srcOrd="1" destOrd="0" presId="urn:microsoft.com/office/officeart/2005/8/layout/hierarchy1"/>
    <dgm:cxn modelId="{DDFC916A-66D3-4343-B0A0-897EC554D8F3}" type="presParOf" srcId="{B45C6F42-2EDF-46E1-A8AE-EE1598A593D0}" destId="{E281C6CA-F37D-45C9-B8CA-C132D2186820}" srcOrd="2" destOrd="0" presId="urn:microsoft.com/office/officeart/2005/8/layout/hierarchy1"/>
    <dgm:cxn modelId="{24EB75BA-32BC-4D4E-972C-13C28C0E8573}" type="presParOf" srcId="{B45C6F42-2EDF-46E1-A8AE-EE1598A593D0}" destId="{0F557FF6-6573-49C8-A028-69FA6965856C}" srcOrd="3" destOrd="0" presId="urn:microsoft.com/office/officeart/2005/8/layout/hierarchy1"/>
    <dgm:cxn modelId="{31B7E153-C41D-4405-BF15-64EBC229F918}" type="presParOf" srcId="{0F557FF6-6573-49C8-A028-69FA6965856C}" destId="{1330AB5E-3D60-4ACA-987F-F42E52ECCA56}" srcOrd="0" destOrd="0" presId="urn:microsoft.com/office/officeart/2005/8/layout/hierarchy1"/>
    <dgm:cxn modelId="{1067BD97-5D7A-4C5A-97B7-3F229FD1C9B1}" type="presParOf" srcId="{1330AB5E-3D60-4ACA-987F-F42E52ECCA56}" destId="{3BB53DF7-4353-4C5D-B528-8E2B863C1E5A}" srcOrd="0" destOrd="0" presId="urn:microsoft.com/office/officeart/2005/8/layout/hierarchy1"/>
    <dgm:cxn modelId="{5F0FE579-2F69-459D-B438-F2ADFCD78E17}" type="presParOf" srcId="{1330AB5E-3D60-4ACA-987F-F42E52ECCA56}" destId="{966D4158-48B9-4B50-BBCF-636A420F1DD4}" srcOrd="1" destOrd="0" presId="urn:microsoft.com/office/officeart/2005/8/layout/hierarchy1"/>
    <dgm:cxn modelId="{3FB593E0-C378-40D7-969C-4A44AA9CBC65}" type="presParOf" srcId="{0F557FF6-6573-49C8-A028-69FA6965856C}" destId="{D25D0DB8-5234-429E-A439-186EF69D9C5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81C6CA-F37D-45C9-B8CA-C132D2186820}">
      <dsp:nvSpPr>
        <dsp:cNvPr id="0" name=""/>
        <dsp:cNvSpPr/>
      </dsp:nvSpPr>
      <dsp:spPr>
        <a:xfrm>
          <a:off x="3389926" y="1122756"/>
          <a:ext cx="439212" cy="2090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444"/>
              </a:lnTo>
              <a:lnTo>
                <a:pt x="439212" y="142444"/>
              </a:lnTo>
              <a:lnTo>
                <a:pt x="439212" y="2090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D7A2B9-1575-424B-90E9-B55790B4B21E}">
      <dsp:nvSpPr>
        <dsp:cNvPr id="0" name=""/>
        <dsp:cNvSpPr/>
      </dsp:nvSpPr>
      <dsp:spPr>
        <a:xfrm>
          <a:off x="2950713" y="1122756"/>
          <a:ext cx="439212" cy="209025"/>
        </a:xfrm>
        <a:custGeom>
          <a:avLst/>
          <a:gdLst/>
          <a:ahLst/>
          <a:cxnLst/>
          <a:rect l="0" t="0" r="0" b="0"/>
          <a:pathLst>
            <a:path>
              <a:moveTo>
                <a:pt x="439212" y="0"/>
              </a:moveTo>
              <a:lnTo>
                <a:pt x="439212" y="142444"/>
              </a:lnTo>
              <a:lnTo>
                <a:pt x="0" y="142444"/>
              </a:lnTo>
              <a:lnTo>
                <a:pt x="0" y="2090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DDF1B4-F678-4F97-9135-863390674472}">
      <dsp:nvSpPr>
        <dsp:cNvPr id="0" name=""/>
        <dsp:cNvSpPr/>
      </dsp:nvSpPr>
      <dsp:spPr>
        <a:xfrm>
          <a:off x="2511501" y="457349"/>
          <a:ext cx="878424" cy="2090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444"/>
              </a:lnTo>
              <a:lnTo>
                <a:pt x="878424" y="142444"/>
              </a:lnTo>
              <a:lnTo>
                <a:pt x="878424" y="2090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F5F16A-5371-4288-A075-409141325241}">
      <dsp:nvSpPr>
        <dsp:cNvPr id="0" name=""/>
        <dsp:cNvSpPr/>
      </dsp:nvSpPr>
      <dsp:spPr>
        <a:xfrm>
          <a:off x="1633077" y="1122756"/>
          <a:ext cx="439212" cy="2090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444"/>
              </a:lnTo>
              <a:lnTo>
                <a:pt x="439212" y="142444"/>
              </a:lnTo>
              <a:lnTo>
                <a:pt x="439212" y="2090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20CF92-E555-4A56-922E-1BC8A404A1F8}">
      <dsp:nvSpPr>
        <dsp:cNvPr id="0" name=""/>
        <dsp:cNvSpPr/>
      </dsp:nvSpPr>
      <dsp:spPr>
        <a:xfrm>
          <a:off x="1193864" y="1122756"/>
          <a:ext cx="439212" cy="209025"/>
        </a:xfrm>
        <a:custGeom>
          <a:avLst/>
          <a:gdLst/>
          <a:ahLst/>
          <a:cxnLst/>
          <a:rect l="0" t="0" r="0" b="0"/>
          <a:pathLst>
            <a:path>
              <a:moveTo>
                <a:pt x="439212" y="0"/>
              </a:moveTo>
              <a:lnTo>
                <a:pt x="439212" y="142444"/>
              </a:lnTo>
              <a:lnTo>
                <a:pt x="0" y="142444"/>
              </a:lnTo>
              <a:lnTo>
                <a:pt x="0" y="2090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97778-65AE-4629-AD8E-5EC31D172C7D}">
      <dsp:nvSpPr>
        <dsp:cNvPr id="0" name=""/>
        <dsp:cNvSpPr/>
      </dsp:nvSpPr>
      <dsp:spPr>
        <a:xfrm>
          <a:off x="1633077" y="457349"/>
          <a:ext cx="878424" cy="209025"/>
        </a:xfrm>
        <a:custGeom>
          <a:avLst/>
          <a:gdLst/>
          <a:ahLst/>
          <a:cxnLst/>
          <a:rect l="0" t="0" r="0" b="0"/>
          <a:pathLst>
            <a:path>
              <a:moveTo>
                <a:pt x="878424" y="0"/>
              </a:moveTo>
              <a:lnTo>
                <a:pt x="878424" y="142444"/>
              </a:lnTo>
              <a:lnTo>
                <a:pt x="0" y="142444"/>
              </a:lnTo>
              <a:lnTo>
                <a:pt x="0" y="2090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EDCAB1-1952-4717-85B2-328E0FB2FD59}">
      <dsp:nvSpPr>
        <dsp:cNvPr id="0" name=""/>
        <dsp:cNvSpPr/>
      </dsp:nvSpPr>
      <dsp:spPr>
        <a:xfrm>
          <a:off x="2152146" y="968"/>
          <a:ext cx="718710" cy="4563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D76A040E-8B93-44AC-9A90-339D7A45464E}">
      <dsp:nvSpPr>
        <dsp:cNvPr id="0" name=""/>
        <dsp:cNvSpPr/>
      </dsp:nvSpPr>
      <dsp:spPr>
        <a:xfrm>
          <a:off x="2232002" y="76832"/>
          <a:ext cx="718710" cy="4563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x</a:t>
          </a:r>
          <a:endParaRPr lang="bg-BG" sz="900" kern="1200"/>
        </a:p>
      </dsp:txBody>
      <dsp:txXfrm>
        <a:off x="2245369" y="90199"/>
        <a:ext cx="691976" cy="429647"/>
      </dsp:txXfrm>
    </dsp:sp>
    <dsp:sp modelId="{B04858A0-2AF9-4F88-A7A4-E2A7C0DA0BF2}">
      <dsp:nvSpPr>
        <dsp:cNvPr id="0" name=""/>
        <dsp:cNvSpPr/>
      </dsp:nvSpPr>
      <dsp:spPr>
        <a:xfrm>
          <a:off x="1273721" y="666374"/>
          <a:ext cx="718710" cy="4563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CEECC04E-D64E-4995-8294-538EC42EEF95}">
      <dsp:nvSpPr>
        <dsp:cNvPr id="0" name=""/>
        <dsp:cNvSpPr/>
      </dsp:nvSpPr>
      <dsp:spPr>
        <a:xfrm>
          <a:off x="1353578" y="742238"/>
          <a:ext cx="718710" cy="4563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</a:t>
          </a:r>
          <a:endParaRPr lang="bg-BG" sz="900" kern="1200"/>
        </a:p>
      </dsp:txBody>
      <dsp:txXfrm>
        <a:off x="1366945" y="755605"/>
        <a:ext cx="691976" cy="429647"/>
      </dsp:txXfrm>
    </dsp:sp>
    <dsp:sp modelId="{7B924003-0CB4-4830-A3D2-84063DC85E34}">
      <dsp:nvSpPr>
        <dsp:cNvPr id="0" name=""/>
        <dsp:cNvSpPr/>
      </dsp:nvSpPr>
      <dsp:spPr>
        <a:xfrm>
          <a:off x="834509" y="1331781"/>
          <a:ext cx="718710" cy="4563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D6237627-8B95-485B-9F3A-E1262E315ABE}">
      <dsp:nvSpPr>
        <dsp:cNvPr id="0" name=""/>
        <dsp:cNvSpPr/>
      </dsp:nvSpPr>
      <dsp:spPr>
        <a:xfrm>
          <a:off x="914366" y="1407645"/>
          <a:ext cx="718710" cy="4563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bg-BG" sz="900" i="1" kern="1200">
                        <a:latin typeface="Cambria Math"/>
                      </a:rPr>
                    </m:ctrlPr>
                  </m:fPr>
                  <m:num>
                    <m:r>
                      <a:rPr lang="en-US" sz="900" b="0" i="1" kern="1200">
                        <a:latin typeface="Cambria Math" panose="02040503050406030204" pitchFamily="18" charset="0"/>
                      </a:rPr>
                      <m:t>1</m:t>
                    </m:r>
                  </m:num>
                  <m:den>
                    <m:r>
                      <a:rPr lang="en-US" sz="900" b="0" i="1" kern="1200">
                        <a:latin typeface="Cambria Math" panose="02040503050406030204" pitchFamily="18" charset="0"/>
                      </a:rPr>
                      <m:t>2</m:t>
                    </m:r>
                  </m:den>
                </m:f>
              </m:oMath>
            </m:oMathPara>
          </a14:m>
          <a:endParaRPr lang="bg-BG" sz="900" kern="1200"/>
        </a:p>
      </dsp:txBody>
      <dsp:txXfrm>
        <a:off x="927733" y="1421012"/>
        <a:ext cx="691976" cy="429647"/>
      </dsp:txXfrm>
    </dsp:sp>
    <dsp:sp modelId="{AFEF5CFE-3D71-4E3D-82F5-DD114C51D874}">
      <dsp:nvSpPr>
        <dsp:cNvPr id="0" name=""/>
        <dsp:cNvSpPr/>
      </dsp:nvSpPr>
      <dsp:spPr>
        <a:xfrm>
          <a:off x="1712933" y="1331781"/>
          <a:ext cx="718710" cy="4563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8440F1E2-3426-4F01-B99B-E4E6DE2BCD76}">
      <dsp:nvSpPr>
        <dsp:cNvPr id="0" name=""/>
        <dsp:cNvSpPr/>
      </dsp:nvSpPr>
      <dsp:spPr>
        <a:xfrm>
          <a:off x="1792790" y="1407645"/>
          <a:ext cx="718710" cy="4563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bg-BG" sz="900" i="1" kern="1200">
                        <a:latin typeface="Cambria Math"/>
                      </a:rPr>
                    </m:ctrlPr>
                  </m:fPr>
                  <m:num>
                    <m:r>
                      <a:rPr lang="en-US" sz="900" b="0" i="1" kern="1200">
                        <a:latin typeface="Cambria Math" panose="02040503050406030204" pitchFamily="18" charset="0"/>
                      </a:rPr>
                      <m:t>3</m:t>
                    </m:r>
                  </m:num>
                  <m:den>
                    <m:r>
                      <a:rPr lang="en-US" sz="900" b="0" i="1" kern="1200">
                        <a:latin typeface="Cambria Math" panose="02040503050406030204" pitchFamily="18" charset="0"/>
                      </a:rPr>
                      <m:t>2</m:t>
                    </m:r>
                  </m:den>
                </m:f>
              </m:oMath>
            </m:oMathPara>
          </a14:m>
          <a:endParaRPr lang="bg-BG" sz="900" kern="1200"/>
        </a:p>
      </dsp:txBody>
      <dsp:txXfrm>
        <a:off x="1806157" y="1421012"/>
        <a:ext cx="691976" cy="429647"/>
      </dsp:txXfrm>
    </dsp:sp>
    <dsp:sp modelId="{3DA459EE-CCD7-46D7-BCAC-3BAA69E17691}">
      <dsp:nvSpPr>
        <dsp:cNvPr id="0" name=""/>
        <dsp:cNvSpPr/>
      </dsp:nvSpPr>
      <dsp:spPr>
        <a:xfrm>
          <a:off x="3030570" y="666374"/>
          <a:ext cx="718710" cy="4563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6934015-4BF5-4EA9-9B9A-E5DDE32B9C8E}">
      <dsp:nvSpPr>
        <dsp:cNvPr id="0" name=""/>
        <dsp:cNvSpPr/>
      </dsp:nvSpPr>
      <dsp:spPr>
        <a:xfrm>
          <a:off x="3110427" y="742238"/>
          <a:ext cx="718710" cy="4563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</a:t>
          </a:r>
          <a:endParaRPr lang="bg-BG" sz="900" kern="1200"/>
        </a:p>
      </dsp:txBody>
      <dsp:txXfrm>
        <a:off x="3123794" y="755605"/>
        <a:ext cx="691976" cy="429647"/>
      </dsp:txXfrm>
    </dsp:sp>
    <dsp:sp modelId="{608068E2-173E-4D4A-A289-8C5FB580F83B}">
      <dsp:nvSpPr>
        <dsp:cNvPr id="0" name=""/>
        <dsp:cNvSpPr/>
      </dsp:nvSpPr>
      <dsp:spPr>
        <a:xfrm>
          <a:off x="2591358" y="1331781"/>
          <a:ext cx="718710" cy="4563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0BBBC05-EA9B-4318-9E6F-DCB748ED1DCF}">
      <dsp:nvSpPr>
        <dsp:cNvPr id="0" name=""/>
        <dsp:cNvSpPr/>
      </dsp:nvSpPr>
      <dsp:spPr>
        <a:xfrm>
          <a:off x="2671215" y="1407645"/>
          <a:ext cx="718710" cy="4563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bg-BG" sz="900" i="1" kern="1200">
                        <a:latin typeface="Cambria Math"/>
                      </a:rPr>
                    </m:ctrlPr>
                  </m:fPr>
                  <m:num>
                    <m:r>
                      <a:rPr lang="en-US" sz="900" b="0" i="1" kern="1200">
                        <a:latin typeface="Cambria Math" panose="02040503050406030204" pitchFamily="18" charset="0"/>
                      </a:rPr>
                      <m:t>2</m:t>
                    </m:r>
                  </m:num>
                  <m:den>
                    <m:r>
                      <a:rPr lang="en-US" sz="900" b="0" i="1" kern="1200">
                        <a:latin typeface="Cambria Math" panose="02040503050406030204" pitchFamily="18" charset="0"/>
                      </a:rPr>
                      <m:t>5</m:t>
                    </m:r>
                  </m:den>
                </m:f>
              </m:oMath>
            </m:oMathPara>
          </a14:m>
          <a:endParaRPr lang="bg-BG" sz="900" kern="1200"/>
        </a:p>
      </dsp:txBody>
      <dsp:txXfrm>
        <a:off x="2684582" y="1421012"/>
        <a:ext cx="691976" cy="429647"/>
      </dsp:txXfrm>
    </dsp:sp>
    <dsp:sp modelId="{3BB53DF7-4353-4C5D-B528-8E2B863C1E5A}">
      <dsp:nvSpPr>
        <dsp:cNvPr id="0" name=""/>
        <dsp:cNvSpPr/>
      </dsp:nvSpPr>
      <dsp:spPr>
        <a:xfrm>
          <a:off x="3469782" y="1331781"/>
          <a:ext cx="718710" cy="4563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66D4158-48B9-4B50-BBCF-636A420F1DD4}">
      <dsp:nvSpPr>
        <dsp:cNvPr id="0" name=""/>
        <dsp:cNvSpPr/>
      </dsp:nvSpPr>
      <dsp:spPr>
        <a:xfrm>
          <a:off x="3549639" y="1407645"/>
          <a:ext cx="718710" cy="4563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bg-BG" sz="900" i="1" kern="1200">
                        <a:latin typeface="Cambria Math"/>
                      </a:rPr>
                    </m:ctrlPr>
                  </m:fPr>
                  <m:num>
                    <m:r>
                      <a:rPr lang="en-US" sz="900" b="0" i="1" kern="1200">
                        <a:latin typeface="Cambria Math" panose="02040503050406030204" pitchFamily="18" charset="0"/>
                      </a:rPr>
                      <m:t>4</m:t>
                    </m:r>
                  </m:num>
                  <m:den>
                    <m:r>
                      <a:rPr lang="en-US" sz="900" b="0" i="1" kern="1200">
                        <a:latin typeface="Cambria Math" panose="02040503050406030204" pitchFamily="18" charset="0"/>
                      </a:rPr>
                      <m:t>5</m:t>
                    </m:r>
                  </m:den>
                </m:f>
              </m:oMath>
            </m:oMathPara>
          </a14:m>
          <a:endParaRPr lang="bg-BG" sz="900" kern="1200"/>
        </a:p>
      </dsp:txBody>
      <dsp:txXfrm>
        <a:off x="3563006" y="1421012"/>
        <a:ext cx="691976" cy="4296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zadachi</Template>
  <TotalTime>40</TotalTime>
  <Pages>1</Pages>
  <Words>76</Words>
  <Characters>436</Characters>
  <Application>Microsoft Office Word</Application>
  <DocSecurity>8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Колев</dc:creator>
  <cp:keywords/>
  <dc:description/>
  <cp:lastModifiedBy>Димитър Колев</cp:lastModifiedBy>
  <cp:revision>7</cp:revision>
  <cp:lastPrinted>2015-02-02T18:08:00Z</cp:lastPrinted>
  <dcterms:created xsi:type="dcterms:W3CDTF">2015-02-02T16:40:00Z</dcterms:created>
  <dcterms:modified xsi:type="dcterms:W3CDTF">2015-03-01T13:30:00Z</dcterms:modified>
</cp:coreProperties>
</file>