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3E8EA" w14:textId="68B34DF0" w:rsidR="00333B02" w:rsidRPr="00333B02" w:rsidRDefault="00333B02" w:rsidP="00333B02">
      <w:pPr>
        <w:pStyle w:val="Heading1"/>
      </w:pPr>
      <w:r>
        <w:rPr>
          <w:lang w:val="bg-BG"/>
        </w:rPr>
        <w:t xml:space="preserve">Задача 2. </w:t>
      </w:r>
      <w:r w:rsidRPr="00333B02">
        <w:t xml:space="preserve">Сума </w:t>
      </w:r>
      <w:proofErr w:type="spellStart"/>
      <w:r w:rsidRPr="00333B02">
        <w:t>на</w:t>
      </w:r>
      <w:proofErr w:type="spellEnd"/>
      <w:r w:rsidRPr="00333B02">
        <w:t xml:space="preserve"> </w:t>
      </w:r>
      <w:proofErr w:type="spellStart"/>
      <w:r w:rsidRPr="00333B02">
        <w:t>нечетни</w:t>
      </w:r>
      <w:proofErr w:type="spellEnd"/>
      <w:r w:rsidRPr="00333B02">
        <w:t xml:space="preserve"> </w:t>
      </w:r>
      <w:proofErr w:type="spellStart"/>
      <w:r w:rsidRPr="00333B02">
        <w:t>числа</w:t>
      </w:r>
      <w:proofErr w:type="spellEnd"/>
      <w:r w:rsidRPr="00333B02">
        <w:t xml:space="preserve"> в </w:t>
      </w:r>
      <w:proofErr w:type="spellStart"/>
      <w:r w:rsidRPr="00333B02">
        <w:t>интервал</w:t>
      </w:r>
      <w:proofErr w:type="spellEnd"/>
    </w:p>
    <w:p w14:paraId="2DDBE0D6" w14:textId="77777777" w:rsidR="00333B02" w:rsidRPr="00333B02" w:rsidRDefault="00333B02" w:rsidP="00333B02">
      <w:bookmarkStart w:id="0" w:name="_GoBack"/>
      <w:bookmarkEnd w:id="0"/>
      <w:proofErr w:type="spellStart"/>
      <w:r w:rsidRPr="00333B02">
        <w:t>Напишете</w:t>
      </w:r>
      <w:proofErr w:type="spellEnd"/>
      <w:r w:rsidRPr="00333B02">
        <w:t xml:space="preserve"> </w:t>
      </w:r>
      <w:proofErr w:type="spellStart"/>
      <w:r w:rsidRPr="00333B02">
        <w:t>програма</w:t>
      </w:r>
      <w:proofErr w:type="spellEnd"/>
      <w:r w:rsidRPr="00333B02">
        <w:t xml:space="preserve">, </w:t>
      </w:r>
      <w:proofErr w:type="spellStart"/>
      <w:r w:rsidRPr="00333B02">
        <w:t>която</w:t>
      </w:r>
      <w:proofErr w:type="spellEnd"/>
      <w:r w:rsidRPr="00333B02">
        <w:t xml:space="preserve"> </w:t>
      </w:r>
      <w:proofErr w:type="spellStart"/>
      <w:r w:rsidRPr="00333B02">
        <w:t>приема</w:t>
      </w:r>
      <w:proofErr w:type="spellEnd"/>
      <w:r w:rsidRPr="00333B02">
        <w:t xml:space="preserve"> </w:t>
      </w:r>
      <w:proofErr w:type="spellStart"/>
      <w:r w:rsidRPr="00333B02">
        <w:t>два</w:t>
      </w:r>
      <w:proofErr w:type="spellEnd"/>
      <w:r w:rsidRPr="00333B02">
        <w:t xml:space="preserve"> </w:t>
      </w:r>
      <w:proofErr w:type="spellStart"/>
      <w:r w:rsidRPr="00333B02">
        <w:t>цели</w:t>
      </w:r>
      <w:proofErr w:type="spellEnd"/>
      <w:r w:rsidRPr="00333B02">
        <w:t xml:space="preserve"> </w:t>
      </w:r>
      <w:proofErr w:type="spellStart"/>
      <w:r w:rsidRPr="00333B02">
        <w:t>числа</w:t>
      </w:r>
      <w:proofErr w:type="spellEnd"/>
      <w:r w:rsidRPr="00333B02">
        <w:t> </w:t>
      </w:r>
      <w:r w:rsidRPr="00333B02">
        <w:rPr>
          <w:b/>
          <w:bCs/>
        </w:rPr>
        <w:t>a</w:t>
      </w:r>
      <w:r w:rsidRPr="00333B02">
        <w:rPr>
          <w:lang w:val="bg-BG"/>
        </w:rPr>
        <w:t> </w:t>
      </w:r>
      <w:r w:rsidRPr="00333B02">
        <w:t>и </w:t>
      </w:r>
      <w:r w:rsidRPr="00333B02">
        <w:rPr>
          <w:b/>
          <w:bCs/>
        </w:rPr>
        <w:t>b</w:t>
      </w:r>
      <w:r w:rsidRPr="00333B02">
        <w:rPr>
          <w:lang w:val="bg-BG"/>
        </w:rPr>
        <w:t>,</w:t>
      </w:r>
      <w:r w:rsidRPr="00333B02">
        <w:t xml:space="preserve"> и </w:t>
      </w:r>
      <w:proofErr w:type="spellStart"/>
      <w:r w:rsidRPr="00333B02">
        <w:t>изчислява</w:t>
      </w:r>
      <w:proofErr w:type="spellEnd"/>
      <w:r w:rsidRPr="00333B02">
        <w:t xml:space="preserve"> </w:t>
      </w:r>
      <w:proofErr w:type="spellStart"/>
      <w:r w:rsidRPr="00333B02">
        <w:t>сумата</w:t>
      </w:r>
      <w:proofErr w:type="spellEnd"/>
      <w:r w:rsidRPr="00333B02">
        <w:t xml:space="preserve"> </w:t>
      </w:r>
      <w:proofErr w:type="spellStart"/>
      <w:r w:rsidRPr="00333B02">
        <w:t>на</w:t>
      </w:r>
      <w:proofErr w:type="spellEnd"/>
      <w:r w:rsidRPr="00333B02">
        <w:t xml:space="preserve"> </w:t>
      </w:r>
      <w:proofErr w:type="spellStart"/>
      <w:r w:rsidRPr="00333B02">
        <w:t>всички</w:t>
      </w:r>
      <w:proofErr w:type="spellEnd"/>
      <w:r w:rsidRPr="00333B02">
        <w:t xml:space="preserve"> </w:t>
      </w:r>
      <w:proofErr w:type="spellStart"/>
      <w:r w:rsidRPr="00333B02">
        <w:t>нечетни</w:t>
      </w:r>
      <w:proofErr w:type="spellEnd"/>
      <w:r w:rsidRPr="00333B02">
        <w:t xml:space="preserve"> </w:t>
      </w:r>
      <w:proofErr w:type="spellStart"/>
      <w:r w:rsidRPr="00333B02">
        <w:t>числа</w:t>
      </w:r>
      <w:proofErr w:type="spellEnd"/>
      <w:r w:rsidRPr="00333B02">
        <w:t xml:space="preserve"> в </w:t>
      </w:r>
      <w:proofErr w:type="spellStart"/>
      <w:r w:rsidRPr="00333B02">
        <w:t>интервала</w:t>
      </w:r>
      <w:proofErr w:type="spellEnd"/>
      <w:r w:rsidRPr="00333B02">
        <w:t> </w:t>
      </w:r>
      <w:r w:rsidRPr="00333B02">
        <w:rPr>
          <w:b/>
          <w:bCs/>
        </w:rPr>
        <w:t>[</w:t>
      </w:r>
      <w:proofErr w:type="spellStart"/>
      <w:r w:rsidRPr="00333B02">
        <w:rPr>
          <w:b/>
          <w:bCs/>
        </w:rPr>
        <w:t>a,b</w:t>
      </w:r>
      <w:proofErr w:type="spellEnd"/>
      <w:r w:rsidRPr="00333B02">
        <w:rPr>
          <w:b/>
          <w:bCs/>
        </w:rPr>
        <w:t>] </w:t>
      </w:r>
      <w:r w:rsidRPr="00333B02">
        <w:t>(</w:t>
      </w:r>
      <w:proofErr w:type="spellStart"/>
      <w:r w:rsidRPr="00333B02">
        <w:t>включително</w:t>
      </w:r>
      <w:proofErr w:type="spellEnd"/>
      <w:r w:rsidRPr="00333B02">
        <w:t>).</w:t>
      </w:r>
      <w:r w:rsidRPr="00333B02">
        <w:rPr>
          <w:lang w:val="bg-BG"/>
        </w:rPr>
        <w:t> В случай, че числото </w:t>
      </w:r>
      <w:r w:rsidRPr="00333B02">
        <w:rPr>
          <w:b/>
          <w:bCs/>
          <w:lang w:val="bg-BG"/>
        </w:rPr>
        <w:t>a</w:t>
      </w:r>
      <w:r w:rsidRPr="00333B02">
        <w:rPr>
          <w:lang w:val="bg-BG"/>
        </w:rPr>
        <w:t> &gt; </w:t>
      </w:r>
      <w:r w:rsidRPr="00333B02">
        <w:rPr>
          <w:b/>
          <w:bCs/>
        </w:rPr>
        <w:t>b</w:t>
      </w:r>
      <w:r w:rsidRPr="00333B02">
        <w:t>,</w:t>
      </w:r>
      <w:r w:rsidRPr="00333B02">
        <w:rPr>
          <w:lang w:val="en-GB"/>
        </w:rPr>
        <w:t> </w:t>
      </w:r>
      <w:proofErr w:type="spellStart"/>
      <w:r w:rsidRPr="00333B02">
        <w:rPr>
          <w:lang w:val="en-GB"/>
        </w:rPr>
        <w:t>тогава</w:t>
      </w:r>
      <w:proofErr w:type="spellEnd"/>
      <w:r w:rsidRPr="00333B02">
        <w:rPr>
          <w:lang w:val="en-GB"/>
        </w:rPr>
        <w:t xml:space="preserve"> </w:t>
      </w:r>
      <w:proofErr w:type="spellStart"/>
      <w:r w:rsidRPr="00333B02">
        <w:rPr>
          <w:lang w:val="en-GB"/>
        </w:rPr>
        <w:t>интервалът</w:t>
      </w:r>
      <w:proofErr w:type="spellEnd"/>
      <w:r w:rsidRPr="00333B02">
        <w:rPr>
          <w:lang w:val="en-GB"/>
        </w:rPr>
        <w:t xml:space="preserve"> </w:t>
      </w:r>
      <w:proofErr w:type="spellStart"/>
      <w:r w:rsidRPr="00333B02">
        <w:rPr>
          <w:lang w:val="en-GB"/>
        </w:rPr>
        <w:t>да</w:t>
      </w:r>
      <w:proofErr w:type="spellEnd"/>
      <w:r w:rsidRPr="00333B02">
        <w:rPr>
          <w:lang w:val="en-GB"/>
        </w:rPr>
        <w:t xml:space="preserve"> </w:t>
      </w:r>
      <w:proofErr w:type="spellStart"/>
      <w:r w:rsidRPr="00333B02">
        <w:rPr>
          <w:lang w:val="en-GB"/>
        </w:rPr>
        <w:t>се</w:t>
      </w:r>
      <w:proofErr w:type="spellEnd"/>
      <w:r w:rsidRPr="00333B02">
        <w:rPr>
          <w:lang w:val="en-GB"/>
        </w:rPr>
        <w:t> </w:t>
      </w:r>
      <w:r w:rsidRPr="00333B02">
        <w:rPr>
          <w:lang w:val="bg-BG"/>
        </w:rPr>
        <w:t>преобразува като</w:t>
      </w:r>
      <w:r w:rsidRPr="00333B02">
        <w:rPr>
          <w:lang w:val="en-GB"/>
        </w:rPr>
        <w:t> </w:t>
      </w:r>
      <w:r w:rsidRPr="00333B02">
        <w:rPr>
          <w:b/>
          <w:bCs/>
        </w:rPr>
        <w:t>[</w:t>
      </w:r>
      <w:proofErr w:type="spellStart"/>
      <w:r w:rsidRPr="00333B02">
        <w:rPr>
          <w:b/>
          <w:bCs/>
        </w:rPr>
        <w:t>b,a</w:t>
      </w:r>
      <w:proofErr w:type="spellEnd"/>
      <w:r w:rsidRPr="00333B02">
        <w:rPr>
          <w:b/>
          <w:bCs/>
        </w:rPr>
        <w:t>]</w:t>
      </w:r>
      <w:r w:rsidRPr="00333B02">
        <w:rPr>
          <w:b/>
          <w:bCs/>
          <w:lang w:val="bg-BG"/>
        </w:rPr>
        <w:t>.</w:t>
      </w:r>
    </w:p>
    <w:p w14:paraId="1A736F26" w14:textId="77777777" w:rsidR="00333B02" w:rsidRPr="00333B02" w:rsidRDefault="00333B02" w:rsidP="00333B02">
      <w:r w:rsidRPr="00333B02">
        <w:rPr>
          <w:b/>
          <w:bCs/>
        </w:rPr>
        <w:t>ВХОД:</w:t>
      </w:r>
    </w:p>
    <w:p w14:paraId="597BCE9C" w14:textId="77777777" w:rsidR="00333B02" w:rsidRPr="00333B02" w:rsidRDefault="00333B02" w:rsidP="00333B02">
      <w:pPr>
        <w:numPr>
          <w:ilvl w:val="0"/>
          <w:numId w:val="1"/>
        </w:numPr>
      </w:pPr>
      <w:proofErr w:type="spellStart"/>
      <w:r w:rsidRPr="00333B02">
        <w:rPr>
          <w:b/>
          <w:bCs/>
        </w:rPr>
        <w:t>Първи</w:t>
      </w:r>
      <w:proofErr w:type="spellEnd"/>
      <w:r w:rsidRPr="00333B02">
        <w:rPr>
          <w:b/>
          <w:bCs/>
        </w:rPr>
        <w:t xml:space="preserve"> </w:t>
      </w:r>
      <w:proofErr w:type="spellStart"/>
      <w:r w:rsidRPr="00333B02">
        <w:rPr>
          <w:b/>
          <w:bCs/>
        </w:rPr>
        <w:t>ред</w:t>
      </w:r>
      <w:proofErr w:type="spellEnd"/>
      <w:r w:rsidRPr="00333B02">
        <w:rPr>
          <w:b/>
          <w:bCs/>
        </w:rPr>
        <w:t>:</w:t>
      </w:r>
      <w:r w:rsidRPr="00333B02">
        <w:t> </w:t>
      </w:r>
      <w:r w:rsidRPr="00333B02">
        <w:rPr>
          <w:lang w:val="bg-BG"/>
        </w:rPr>
        <w:t>цяло число </w:t>
      </w:r>
      <w:r w:rsidRPr="00333B02">
        <w:rPr>
          <w:b/>
          <w:bCs/>
          <w:lang w:val="bg-BG"/>
        </w:rPr>
        <w:t>а</w:t>
      </w:r>
    </w:p>
    <w:p w14:paraId="7DB20D49" w14:textId="77777777" w:rsidR="00333B02" w:rsidRPr="00333B02" w:rsidRDefault="00333B02" w:rsidP="00333B02">
      <w:pPr>
        <w:numPr>
          <w:ilvl w:val="0"/>
          <w:numId w:val="1"/>
        </w:numPr>
      </w:pPr>
      <w:r w:rsidRPr="00333B02">
        <w:rPr>
          <w:b/>
          <w:bCs/>
          <w:lang w:val="bg-BG"/>
        </w:rPr>
        <w:t>Втори ред:</w:t>
      </w:r>
      <w:r w:rsidRPr="00333B02">
        <w:rPr>
          <w:lang w:val="bg-BG"/>
        </w:rPr>
        <w:t> цяло число </w:t>
      </w:r>
      <w:r w:rsidRPr="00333B02">
        <w:rPr>
          <w:b/>
          <w:bCs/>
        </w:rPr>
        <w:t>b</w:t>
      </w:r>
    </w:p>
    <w:p w14:paraId="57BD7181" w14:textId="77777777" w:rsidR="00333B02" w:rsidRPr="00333B02" w:rsidRDefault="00333B02" w:rsidP="00333B02">
      <w:r w:rsidRPr="00333B02">
        <w:rPr>
          <w:b/>
          <w:bCs/>
        </w:rPr>
        <w:t>ИЗХОД:</w:t>
      </w:r>
    </w:p>
    <w:p w14:paraId="19B84D50" w14:textId="77777777" w:rsidR="00333B02" w:rsidRPr="00333B02" w:rsidRDefault="00333B02" w:rsidP="00333B02">
      <w:r w:rsidRPr="00333B02">
        <w:rPr>
          <w:lang w:val="bg-BG"/>
        </w:rPr>
        <w:t>Цяло число - </w:t>
      </w:r>
      <w:proofErr w:type="spellStart"/>
      <w:r w:rsidRPr="00333B02">
        <w:t>сума</w:t>
      </w:r>
      <w:proofErr w:type="spellEnd"/>
      <w:r w:rsidRPr="00333B02">
        <w:t xml:space="preserve"> </w:t>
      </w:r>
      <w:proofErr w:type="spellStart"/>
      <w:r w:rsidRPr="00333B02">
        <w:t>на</w:t>
      </w:r>
      <w:proofErr w:type="spellEnd"/>
      <w:r w:rsidRPr="00333B02">
        <w:t xml:space="preserve"> </w:t>
      </w:r>
      <w:proofErr w:type="spellStart"/>
      <w:r w:rsidRPr="00333B02">
        <w:t>нечетните</w:t>
      </w:r>
      <w:proofErr w:type="spellEnd"/>
      <w:r w:rsidRPr="00333B02">
        <w:t xml:space="preserve"> </w:t>
      </w:r>
      <w:proofErr w:type="spellStart"/>
      <w:r w:rsidRPr="00333B02">
        <w:t>числа</w:t>
      </w:r>
      <w:proofErr w:type="spellEnd"/>
      <w:r w:rsidRPr="00333B02">
        <w:t xml:space="preserve"> в </w:t>
      </w:r>
      <w:proofErr w:type="spellStart"/>
      <w:r w:rsidRPr="00333B02">
        <w:t>интервала</w:t>
      </w:r>
      <w:proofErr w:type="spellEnd"/>
      <w:r w:rsidRPr="00333B02">
        <w:t>.</w:t>
      </w:r>
    </w:p>
    <w:tbl>
      <w:tblPr>
        <w:tblW w:w="909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4559"/>
        <w:gridCol w:w="4531"/>
      </w:tblGrid>
      <w:tr w:rsidR="00333B02" w:rsidRPr="00333B02" w14:paraId="05E82C5E" w14:textId="77777777" w:rsidTr="00333B02">
        <w:tc>
          <w:tcPr>
            <w:tcW w:w="4559" w:type="dxa"/>
            <w:hideMark/>
          </w:tcPr>
          <w:p w14:paraId="557E8582" w14:textId="77777777" w:rsidR="00333B02" w:rsidRPr="00333B02" w:rsidRDefault="00333B02" w:rsidP="00333B02">
            <w:pPr>
              <w:spacing w:after="0"/>
            </w:pPr>
            <w:proofErr w:type="spellStart"/>
            <w:r w:rsidRPr="00333B02">
              <w:rPr>
                <w:b/>
                <w:bCs/>
              </w:rPr>
              <w:t>Примерен</w:t>
            </w:r>
            <w:proofErr w:type="spellEnd"/>
            <w:r w:rsidRPr="00333B02">
              <w:rPr>
                <w:b/>
                <w:bCs/>
              </w:rPr>
              <w:t xml:space="preserve"> </w:t>
            </w:r>
            <w:proofErr w:type="spellStart"/>
            <w:r w:rsidRPr="00333B02">
              <w:rPr>
                <w:b/>
                <w:bCs/>
              </w:rPr>
              <w:t>вход</w:t>
            </w:r>
            <w:proofErr w:type="spellEnd"/>
          </w:p>
        </w:tc>
        <w:tc>
          <w:tcPr>
            <w:tcW w:w="4531" w:type="dxa"/>
            <w:hideMark/>
          </w:tcPr>
          <w:p w14:paraId="71D4A5C3" w14:textId="77777777" w:rsidR="00333B02" w:rsidRPr="00333B02" w:rsidRDefault="00333B02" w:rsidP="00333B02">
            <w:pPr>
              <w:spacing w:after="0"/>
            </w:pPr>
            <w:proofErr w:type="spellStart"/>
            <w:r w:rsidRPr="00333B02">
              <w:rPr>
                <w:b/>
                <w:bCs/>
              </w:rPr>
              <w:t>Примерен</w:t>
            </w:r>
            <w:proofErr w:type="spellEnd"/>
            <w:r w:rsidRPr="00333B02">
              <w:rPr>
                <w:b/>
                <w:bCs/>
              </w:rPr>
              <w:t xml:space="preserve"> </w:t>
            </w:r>
            <w:proofErr w:type="spellStart"/>
            <w:r w:rsidRPr="00333B02">
              <w:rPr>
                <w:b/>
                <w:bCs/>
              </w:rPr>
              <w:t>изход</w:t>
            </w:r>
            <w:proofErr w:type="spellEnd"/>
          </w:p>
        </w:tc>
      </w:tr>
      <w:tr w:rsidR="00333B02" w:rsidRPr="00333B02" w14:paraId="3DE12D9F" w14:textId="77777777" w:rsidTr="00333B02">
        <w:tc>
          <w:tcPr>
            <w:tcW w:w="4559" w:type="dxa"/>
            <w:hideMark/>
          </w:tcPr>
          <w:p w14:paraId="613CF8FD" w14:textId="77777777" w:rsidR="00333B02" w:rsidRPr="00333B02" w:rsidRDefault="00333B02" w:rsidP="00333B02">
            <w:pPr>
              <w:spacing w:after="0"/>
            </w:pPr>
            <w:r w:rsidRPr="00333B02">
              <w:t>1</w:t>
            </w:r>
          </w:p>
          <w:p w14:paraId="7B28F18D" w14:textId="77777777" w:rsidR="00333B02" w:rsidRPr="00333B02" w:rsidRDefault="00333B02" w:rsidP="00333B02">
            <w:pPr>
              <w:spacing w:after="0"/>
            </w:pPr>
            <w:r w:rsidRPr="00333B02">
              <w:t>5</w:t>
            </w:r>
          </w:p>
        </w:tc>
        <w:tc>
          <w:tcPr>
            <w:tcW w:w="4531" w:type="dxa"/>
            <w:hideMark/>
          </w:tcPr>
          <w:p w14:paraId="6CC7A0C9" w14:textId="77777777" w:rsidR="00333B02" w:rsidRPr="00333B02" w:rsidRDefault="00333B02" w:rsidP="00333B02">
            <w:pPr>
              <w:spacing w:after="0"/>
            </w:pPr>
            <w:r w:rsidRPr="00333B02">
              <w:t>9</w:t>
            </w:r>
          </w:p>
          <w:p w14:paraId="417034E2" w14:textId="77777777" w:rsidR="00333B02" w:rsidRPr="00333B02" w:rsidRDefault="00333B02" w:rsidP="00333B02">
            <w:pPr>
              <w:spacing w:after="0"/>
            </w:pPr>
          </w:p>
          <w:p w14:paraId="08A9914E" w14:textId="77777777" w:rsidR="00333B02" w:rsidRPr="00333B02" w:rsidRDefault="00333B02" w:rsidP="00333B02">
            <w:pPr>
              <w:spacing w:after="0"/>
            </w:pPr>
            <w:r w:rsidRPr="00333B02">
              <w:rPr>
                <w:i/>
                <w:iCs/>
                <w:lang w:val="bg-BG"/>
              </w:rPr>
              <w:t>Пояснение:</w:t>
            </w:r>
          </w:p>
          <w:p w14:paraId="6C381096" w14:textId="77777777" w:rsidR="00333B02" w:rsidRPr="00333B02" w:rsidRDefault="00333B02" w:rsidP="00333B02">
            <w:pPr>
              <w:spacing w:after="0"/>
            </w:pPr>
            <w:r w:rsidRPr="00333B02">
              <w:rPr>
                <w:i/>
                <w:iCs/>
                <w:lang w:val="bg-BG"/>
              </w:rPr>
              <w:t>Сума на нечетните числа между 1 и 5: 1 + 3 + 5 = 9</w:t>
            </w:r>
          </w:p>
        </w:tc>
      </w:tr>
      <w:tr w:rsidR="00333B02" w:rsidRPr="00333B02" w14:paraId="2C4F889C" w14:textId="77777777" w:rsidTr="00333B02">
        <w:tc>
          <w:tcPr>
            <w:tcW w:w="4559" w:type="dxa"/>
            <w:hideMark/>
          </w:tcPr>
          <w:p w14:paraId="25730CBD" w14:textId="77777777" w:rsidR="00333B02" w:rsidRPr="00333B02" w:rsidRDefault="00333B02" w:rsidP="00333B02">
            <w:pPr>
              <w:spacing w:after="0"/>
            </w:pPr>
            <w:r w:rsidRPr="00333B02">
              <w:t>5</w:t>
            </w:r>
          </w:p>
          <w:p w14:paraId="49BC6821" w14:textId="77777777" w:rsidR="00333B02" w:rsidRPr="00333B02" w:rsidRDefault="00333B02" w:rsidP="00333B02">
            <w:pPr>
              <w:spacing w:after="0"/>
            </w:pPr>
            <w:r w:rsidRPr="00333B02">
              <w:t>1</w:t>
            </w:r>
          </w:p>
        </w:tc>
        <w:tc>
          <w:tcPr>
            <w:tcW w:w="4531" w:type="dxa"/>
            <w:hideMark/>
          </w:tcPr>
          <w:p w14:paraId="5BF3A00A" w14:textId="77777777" w:rsidR="00333B02" w:rsidRPr="00333B02" w:rsidRDefault="00333B02" w:rsidP="00333B02">
            <w:pPr>
              <w:spacing w:after="0"/>
            </w:pPr>
            <w:r w:rsidRPr="00333B02">
              <w:t>9</w:t>
            </w:r>
          </w:p>
        </w:tc>
      </w:tr>
      <w:tr w:rsidR="00333B02" w:rsidRPr="00333B02" w14:paraId="49986381" w14:textId="77777777" w:rsidTr="00333B02">
        <w:tc>
          <w:tcPr>
            <w:tcW w:w="4559" w:type="dxa"/>
            <w:hideMark/>
          </w:tcPr>
          <w:p w14:paraId="034F8C8C" w14:textId="77777777" w:rsidR="00333B02" w:rsidRPr="00333B02" w:rsidRDefault="00333B02" w:rsidP="00333B02">
            <w:pPr>
              <w:spacing w:after="0"/>
            </w:pPr>
            <w:r w:rsidRPr="00333B02">
              <w:t>2</w:t>
            </w:r>
          </w:p>
          <w:p w14:paraId="1DCF80AC" w14:textId="77777777" w:rsidR="00333B02" w:rsidRPr="00333B02" w:rsidRDefault="00333B02" w:rsidP="00333B02">
            <w:pPr>
              <w:spacing w:after="0"/>
            </w:pPr>
            <w:r w:rsidRPr="00333B02">
              <w:t>2</w:t>
            </w:r>
          </w:p>
        </w:tc>
        <w:tc>
          <w:tcPr>
            <w:tcW w:w="4531" w:type="dxa"/>
            <w:hideMark/>
          </w:tcPr>
          <w:p w14:paraId="3C88079A" w14:textId="77777777" w:rsidR="00333B02" w:rsidRPr="00333B02" w:rsidRDefault="00333B02" w:rsidP="00333B02">
            <w:pPr>
              <w:spacing w:after="0"/>
            </w:pPr>
            <w:r w:rsidRPr="00333B02">
              <w:t>0</w:t>
            </w:r>
          </w:p>
        </w:tc>
      </w:tr>
      <w:tr w:rsidR="00333B02" w:rsidRPr="00333B02" w14:paraId="0A112503" w14:textId="77777777" w:rsidTr="00333B02">
        <w:tc>
          <w:tcPr>
            <w:tcW w:w="4559" w:type="dxa"/>
            <w:hideMark/>
          </w:tcPr>
          <w:p w14:paraId="6F44E2B1" w14:textId="77777777" w:rsidR="00333B02" w:rsidRPr="00333B02" w:rsidRDefault="00333B02" w:rsidP="00333B02">
            <w:pPr>
              <w:spacing w:after="0"/>
            </w:pPr>
            <w:r w:rsidRPr="00333B02">
              <w:t>10</w:t>
            </w:r>
          </w:p>
          <w:p w14:paraId="40B9A06E" w14:textId="77777777" w:rsidR="00333B02" w:rsidRPr="00333B02" w:rsidRDefault="00333B02" w:rsidP="00333B02">
            <w:pPr>
              <w:spacing w:after="0"/>
            </w:pPr>
            <w:r w:rsidRPr="00333B02">
              <w:t>10</w:t>
            </w:r>
            <w:r w:rsidRPr="00333B02">
              <w:rPr>
                <w:lang w:val="bg-BG"/>
              </w:rPr>
              <w:t>0</w:t>
            </w:r>
          </w:p>
        </w:tc>
        <w:tc>
          <w:tcPr>
            <w:tcW w:w="4531" w:type="dxa"/>
            <w:hideMark/>
          </w:tcPr>
          <w:p w14:paraId="2C4C66D1" w14:textId="77777777" w:rsidR="00333B02" w:rsidRPr="00333B02" w:rsidRDefault="00333B02" w:rsidP="00333B02">
            <w:pPr>
              <w:spacing w:after="0"/>
            </w:pPr>
            <w:r w:rsidRPr="00333B02">
              <w:rPr>
                <w:lang w:val="bg-BG"/>
              </w:rPr>
              <w:t>2475</w:t>
            </w:r>
          </w:p>
        </w:tc>
      </w:tr>
      <w:tr w:rsidR="00333B02" w:rsidRPr="00333B02" w14:paraId="7044C0DA" w14:textId="77777777" w:rsidTr="00333B02">
        <w:tc>
          <w:tcPr>
            <w:tcW w:w="4559" w:type="dxa"/>
            <w:hideMark/>
          </w:tcPr>
          <w:p w14:paraId="2A013596" w14:textId="77777777" w:rsidR="00333B02" w:rsidRPr="00333B02" w:rsidRDefault="00333B02" w:rsidP="00333B02">
            <w:pPr>
              <w:spacing w:after="0"/>
            </w:pPr>
            <w:r w:rsidRPr="00333B02">
              <w:t>100</w:t>
            </w:r>
          </w:p>
          <w:p w14:paraId="0B718826" w14:textId="77777777" w:rsidR="00333B02" w:rsidRPr="00333B02" w:rsidRDefault="00333B02" w:rsidP="00333B02">
            <w:pPr>
              <w:spacing w:after="0"/>
            </w:pPr>
            <w:r w:rsidRPr="00333B02">
              <w:t>10</w:t>
            </w:r>
          </w:p>
        </w:tc>
        <w:tc>
          <w:tcPr>
            <w:tcW w:w="4531" w:type="dxa"/>
            <w:hideMark/>
          </w:tcPr>
          <w:p w14:paraId="1D80C651" w14:textId="77777777" w:rsidR="00333B02" w:rsidRPr="00333B02" w:rsidRDefault="00333B02" w:rsidP="00333B02">
            <w:pPr>
              <w:spacing w:after="0"/>
            </w:pPr>
            <w:r w:rsidRPr="00333B02">
              <w:t>2475</w:t>
            </w:r>
          </w:p>
        </w:tc>
      </w:tr>
    </w:tbl>
    <w:p w14:paraId="24834EE5" w14:textId="77777777" w:rsidR="00752189" w:rsidRDefault="00752189" w:rsidP="00333B02">
      <w:pPr>
        <w:spacing w:after="0"/>
      </w:pPr>
    </w:p>
    <w:sectPr w:rsidR="007521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3686B"/>
    <w:multiLevelType w:val="multilevel"/>
    <w:tmpl w:val="217C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394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02"/>
    <w:rsid w:val="00233987"/>
    <w:rsid w:val="00333B02"/>
    <w:rsid w:val="00752189"/>
    <w:rsid w:val="00E3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8858D"/>
  <w15:chartTrackingRefBased/>
  <w15:docId w15:val="{721A5C40-ECA6-4050-A598-006283EF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B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B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B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B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B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B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B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B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B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B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B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B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B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B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B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B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B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B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B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B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B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B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B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B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3B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411</Characters>
  <Application>Microsoft Office Word</Application>
  <DocSecurity>0</DocSecurity>
  <Lines>137</Lines>
  <Paragraphs>20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Minchev</dc:creator>
  <cp:keywords/>
  <dc:description/>
  <cp:lastModifiedBy>Dimitar Minchev</cp:lastModifiedBy>
  <cp:revision>1</cp:revision>
  <dcterms:created xsi:type="dcterms:W3CDTF">2025-11-22T08:01:00Z</dcterms:created>
  <dcterms:modified xsi:type="dcterms:W3CDTF">2025-11-22T08:03:00Z</dcterms:modified>
</cp:coreProperties>
</file>