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491C" w14:textId="24262E88" w:rsidR="00042DC8" w:rsidRDefault="00302B41" w:rsidP="00302B41">
      <w:pPr>
        <w:pStyle w:val="Title"/>
      </w:pPr>
      <w:r>
        <w:t>Notes on the DSPy Model</w:t>
      </w:r>
    </w:p>
    <w:p w14:paraId="61815A75" w14:textId="52C6C2C5" w:rsidR="00302B41" w:rsidRDefault="00302B41">
      <w:r>
        <w:t>compiled by D.Gueorguiev, 6/24/25</w:t>
      </w:r>
    </w:p>
    <w:p w14:paraId="448DE117" w14:textId="77777777" w:rsidR="00302B41" w:rsidRDefault="00302B41"/>
    <w:p w14:paraId="4D8B2C2C" w14:textId="15E86119" w:rsidR="00302B41" w:rsidRDefault="00302B41">
      <w:r>
        <w:t xml:space="preserve">DSPy framework treats LMs as abstract devices for text generation, and optimizes their usage in arbitrary computation graphs. DSPy programs are written in Python – each program takes a task input (e.g. a question to answer or a paper to summarize) and returns the output </w:t>
      </w:r>
      <w:r w:rsidR="002F3E24">
        <w:t>(e.g. an answer or a summary)</w:t>
      </w:r>
      <w:r w:rsidR="0097308C">
        <w:t xml:space="preserve"> after series of steps</w:t>
      </w:r>
      <w:r w:rsidR="002F3E24">
        <w:t>.</w:t>
      </w:r>
      <w:r w:rsidR="0097308C">
        <w:t xml:space="preserve"> DSPy presents three abstractions toward automatic optimization – </w:t>
      </w:r>
      <w:r w:rsidR="0097308C" w:rsidRPr="0097308C">
        <w:rPr>
          <w:i/>
          <w:iCs/>
        </w:rPr>
        <w:t>signatures</w:t>
      </w:r>
      <w:r w:rsidR="0097308C">
        <w:t xml:space="preserve">, </w:t>
      </w:r>
      <w:r w:rsidR="0097308C" w:rsidRPr="0097308C">
        <w:rPr>
          <w:i/>
          <w:iCs/>
        </w:rPr>
        <w:t>modules</w:t>
      </w:r>
      <w:r w:rsidR="0097308C">
        <w:rPr>
          <w:i/>
          <w:iCs/>
        </w:rPr>
        <w:t>,</w:t>
      </w:r>
      <w:r w:rsidR="0097308C">
        <w:t xml:space="preserve"> and </w:t>
      </w:r>
      <w:r w:rsidR="0097308C" w:rsidRPr="0097308C">
        <w:rPr>
          <w:i/>
          <w:iCs/>
        </w:rPr>
        <w:t>teleprompters</w:t>
      </w:r>
      <w:r w:rsidR="0097308C">
        <w:t>.</w:t>
      </w:r>
      <w:r w:rsidR="002F3E24">
        <w:t xml:space="preserve"> </w:t>
      </w:r>
    </w:p>
    <w:p w14:paraId="06F5A623" w14:textId="782B112C" w:rsidR="0097308C" w:rsidRDefault="0097308C">
      <w:r w:rsidRPr="00C57581">
        <w:rPr>
          <w:i/>
          <w:iCs/>
          <w:u w:val="single"/>
        </w:rPr>
        <w:t>Signatures</w:t>
      </w:r>
      <w:r>
        <w:t xml:space="preserve"> abstract</w:t>
      </w:r>
      <w:r w:rsidR="00C57581">
        <w:t xml:space="preserve"> the input/output behavior of a module. </w:t>
      </w:r>
      <w:r w:rsidR="00C57581" w:rsidRPr="009B5C33">
        <w:rPr>
          <w:i/>
          <w:iCs/>
          <w:u w:val="single"/>
        </w:rPr>
        <w:t>Modules</w:t>
      </w:r>
      <w:r w:rsidR="00C57581">
        <w:t xml:space="preserve"> replace existing hand-prompting techniques</w:t>
      </w:r>
      <w:r w:rsidR="009B5C33">
        <w:t xml:space="preserve"> and can be composed in arbitrary pipelines. </w:t>
      </w:r>
      <w:r w:rsidR="009B5C33" w:rsidRPr="009B5C33">
        <w:rPr>
          <w:i/>
          <w:iCs/>
          <w:u w:val="single"/>
        </w:rPr>
        <w:t>Teleprompters</w:t>
      </w:r>
      <w:r w:rsidR="009B5C33">
        <w:t xml:space="preserve"> optimize all modules present in a pipeline to maximize a metric.</w:t>
      </w:r>
    </w:p>
    <w:p w14:paraId="2F8F83A2" w14:textId="77777777" w:rsidR="009B5C33" w:rsidRDefault="009B5C33"/>
    <w:p w14:paraId="51C722C4" w14:textId="465F03B6" w:rsidR="009B5C33" w:rsidRDefault="009B5C33">
      <w:r>
        <w:t xml:space="preserve">Details on </w:t>
      </w:r>
      <w:r w:rsidRPr="009B5C33">
        <w:rPr>
          <w:i/>
          <w:iCs/>
          <w:u w:val="single"/>
        </w:rPr>
        <w:t>Signatures</w:t>
      </w:r>
    </w:p>
    <w:p w14:paraId="7F731961" w14:textId="3C030ADE" w:rsidR="009B5C33" w:rsidRDefault="009B5C33">
      <w:r>
        <w:t xml:space="preserve">Instead of free form string prompts, DSPy programs use natural language </w:t>
      </w:r>
      <w:r w:rsidRPr="009B5C33">
        <w:rPr>
          <w:i/>
          <w:iCs/>
          <w:u w:val="single"/>
        </w:rPr>
        <w:t>signatures</w:t>
      </w:r>
      <w:r>
        <w:t xml:space="preserve"> to assign work to the LM.</w:t>
      </w:r>
    </w:p>
    <w:p w14:paraId="46CB758B" w14:textId="3540B35F" w:rsidR="00F7629C" w:rsidRDefault="00F7629C">
      <w:r>
        <w:t xml:space="preserve">A DSPy signature is a </w:t>
      </w:r>
      <w:r w:rsidRPr="00F7629C">
        <w:rPr>
          <w:i/>
          <w:iCs/>
        </w:rPr>
        <w:t>natural-language typed</w:t>
      </w:r>
      <w:r>
        <w:t xml:space="preserve"> declaration of a function: a short declarative spec that tells DSPy </w:t>
      </w:r>
      <w:r w:rsidRPr="00EA141D">
        <w:rPr>
          <w:b/>
          <w:bCs/>
        </w:rPr>
        <w:t>what</w:t>
      </w:r>
      <w:r>
        <w:t xml:space="preserve"> a text transformation needs to do (e.g. </w:t>
      </w:r>
      <w:r w:rsidRPr="00F7629C">
        <w:rPr>
          <w:i/>
          <w:iCs/>
        </w:rPr>
        <w:t>“consume questions and return answers”</w:t>
      </w:r>
      <w:r>
        <w:t>)</w:t>
      </w:r>
      <w:r w:rsidR="00EA141D">
        <w:t xml:space="preserve">, rather than </w:t>
      </w:r>
      <w:r w:rsidR="00EA141D" w:rsidRPr="00EA141D">
        <w:rPr>
          <w:b/>
          <w:bCs/>
        </w:rPr>
        <w:t>how</w:t>
      </w:r>
      <w:r w:rsidR="00EA141D">
        <w:t xml:space="preserve"> a specific LM should be prompted to implement that behavior. </w:t>
      </w:r>
    </w:p>
    <w:sectPr w:rsidR="00F7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90"/>
    <w:rsid w:val="00042DC8"/>
    <w:rsid w:val="002F3E24"/>
    <w:rsid w:val="00302B41"/>
    <w:rsid w:val="007F6390"/>
    <w:rsid w:val="0097308C"/>
    <w:rsid w:val="009B5C33"/>
    <w:rsid w:val="00C57581"/>
    <w:rsid w:val="00EA141D"/>
    <w:rsid w:val="00F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A3B56"/>
  <w15:chartTrackingRefBased/>
  <w15:docId w15:val="{C8F7AD33-6524-F54E-85CD-F7C53C9C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4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B41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B41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B41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B4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B41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B41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2025-06-25T00:51:00Z</dcterms:created>
  <dcterms:modified xsi:type="dcterms:W3CDTF">2025-06-25T02:11:00Z</dcterms:modified>
</cp:coreProperties>
</file>