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w:t>
      </w:r>
      <w:r>
        <w:lastRenderedPageBreak/>
        <w:t xml:space="preserve">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Adding Type Support to absl::Hash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r>
        <w:t>HashState</w:t>
      </w:r>
      <w:bookmarkEnd w:id="43"/>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The Hash State Concept, and using HashState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lastRenderedPageBreak/>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Discussion on HashStateBase, PiecewiseCombiner and AbslHashValue</w:t>
      </w:r>
      <w:bookmarkEnd w:id="52"/>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lastRenderedPageBreak/>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lastRenderedPageBreak/>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lastRenderedPageBreak/>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lastRenderedPageBreak/>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lastRenderedPageBreak/>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lastRenderedPageBreak/>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lastRenderedPageBreak/>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lastRenderedPageBreak/>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lastRenderedPageBreak/>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3" w:name="_Toc46764248"/>
      <w:r>
        <w:t>Discussion on CombineContiguous implementation</w:t>
      </w:r>
      <w:bookmarkEnd w:id="53"/>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77777777" w:rsidR="00EC7478" w:rsidRDefault="00EC7478" w:rsidP="003D3052">
      <w:pPr>
        <w:spacing w:after="0" w:line="240" w:lineRule="auto"/>
      </w:pPr>
      <w:r>
        <w:t>In this Section we will get into template metaprogramming, revisit relevant concepts of it and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7777777" w:rsidR="00F216E9" w:rsidRDefault="00F216E9" w:rsidP="00F216E9">
      <w:pPr>
        <w:pStyle w:val="ListParagraph"/>
        <w:numPr>
          <w:ilvl w:val="0"/>
          <w:numId w:val="12"/>
        </w:numPr>
        <w:spacing w:after="0" w:line="240" w:lineRule="auto"/>
      </w:pPr>
    </w:p>
    <w:p w14:paraId="517DAEE1" w14:textId="71766213" w:rsidR="0017396A" w:rsidRDefault="00CF6953" w:rsidP="003D3052">
      <w:pPr>
        <w:spacing w:after="0" w:line="240" w:lineRule="auto"/>
      </w:pPr>
      <w:r>
        <w:t xml:space="preserve"> isMemcpyOK </w:t>
      </w:r>
      <w:r w:rsidR="0017396A">
        <w:t>is defined as:</w:t>
      </w:r>
    </w:p>
    <w:p w14:paraId="6E4AFC1A" w14:textId="77777777" w:rsidR="0017396A" w:rsidRDefault="0017396A" w:rsidP="0017396A">
      <w:pPr>
        <w:spacing w:after="0" w:line="240" w:lineRule="auto"/>
      </w:pPr>
      <w:r w:rsidRPr="0017396A">
        <w:rPr>
          <w:color w:val="FF0000"/>
        </w:rPr>
        <w:lastRenderedPageBreak/>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absl::conjunction&lt;std::is_same&lt;AllocatorType, std::allocator&lt;ValueType&gt;&gt;,</w:t>
      </w:r>
    </w:p>
    <w:p w14:paraId="5AEEC1B3" w14:textId="04460144" w:rsidR="0017396A" w:rsidRDefault="00BB4E93" w:rsidP="0017396A">
      <w:pPr>
        <w:spacing w:after="0" w:line="240" w:lineRule="auto"/>
      </w:pPr>
      <w:r>
        <w:t xml:space="preserve">   </w:t>
      </w:r>
      <w:r w:rsidR="0017396A">
        <w:t>absl::is_trivially_copy_constructible&lt;ValueType&gt;,</w:t>
      </w:r>
    </w:p>
    <w:p w14:paraId="1489C5F9" w14:textId="4613529C" w:rsidR="0017396A" w:rsidRDefault="0017396A" w:rsidP="0017396A">
      <w:pPr>
        <w:spacing w:after="0" w:line="240" w:lineRule="auto"/>
      </w:pPr>
      <w:r>
        <w:t xml:space="preserve">   absl::is_trivially_copy_assignable&lt;ValueType&gt;,</w:t>
      </w:r>
    </w:p>
    <w:p w14:paraId="047CA20D" w14:textId="0267B363" w:rsidR="0017396A" w:rsidRDefault="0017396A" w:rsidP="0017396A">
      <w:pPr>
        <w:spacing w:after="0" w:line="240" w:lineRule="auto"/>
      </w:pPr>
      <w:r>
        <w:t xml:space="preserve">   absl::is_trivially_destructible&lt;ValueType&gt;&gt;;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w:t>
      </w:r>
      <w:r w:rsidR="008D4A61">
        <w:t>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t>template&lt; class... &gt;</w:t>
      </w:r>
    </w:p>
    <w:p w14:paraId="008ABC1F" w14:textId="5138DB87" w:rsidR="006959DB" w:rsidRDefault="006959DB" w:rsidP="006959DB">
      <w:pPr>
        <w:spacing w:after="0" w:line="240" w:lineRule="auto"/>
      </w:pPr>
      <w:r>
        <w:t>using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std::true_type {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void_t,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t>template&lt;typename... Ts&gt; struct make_void { typedef void type;};</w:t>
      </w:r>
    </w:p>
    <w:p w14:paraId="2FB07769" w14:textId="571E48EB" w:rsidR="006959DB" w:rsidRDefault="006959DB" w:rsidP="006959DB">
      <w:pPr>
        <w:spacing w:after="0" w:line="240" w:lineRule="auto"/>
      </w:pPr>
      <w:r>
        <w:t>template&lt;typename... Ts&gt; using void_t = typename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77777777" w:rsidR="00EC7478" w:rsidRPr="007F0544" w:rsidRDefault="00EC7478" w:rsidP="00EC7478">
      <w:pPr>
        <w:spacing w:after="0" w:line="240" w:lineRule="auto"/>
        <w:rPr>
          <w:i/>
          <w:iCs/>
        </w:rPr>
      </w:pPr>
      <w:r w:rsidRPr="007F0544">
        <w:rPr>
          <w:i/>
          <w:iCs/>
        </w:rPr>
        <w:t>Section: 17.6.7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77777777" w:rsidR="00EC7478" w:rsidRDefault="00EC7478" w:rsidP="00EC7478">
      <w:pPr>
        <w:spacing w:after="0" w:line="240" w:lineRule="auto"/>
      </w:pPr>
      <w:r>
        <w:t>The treatment of unused arguments in an alias template specialization is not specified by the current wording of 17.6.7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#include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template &lt;class T, class...&gt;</w:t>
      </w:r>
    </w:p>
    <w:p w14:paraId="4518F48D" w14:textId="77777777" w:rsidR="00EC7478" w:rsidRDefault="00EC7478" w:rsidP="00EC7478">
      <w:pPr>
        <w:spacing w:after="0" w:line="240" w:lineRule="auto"/>
      </w:pPr>
      <w:r>
        <w:t xml:space="preserve">    using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template &lt;class T&gt;</w:t>
      </w:r>
    </w:p>
    <w:p w14:paraId="7850530F" w14:textId="77777777" w:rsidR="00EC7478" w:rsidRDefault="00EC7478" w:rsidP="00EC7478">
      <w:pPr>
        <w:spacing w:after="0" w:line="240" w:lineRule="auto"/>
      </w:pPr>
      <w:r>
        <w:t xml:space="preserve">    first_of&lt;void, typename T::type&gt; f(int)</w:t>
      </w:r>
    </w:p>
    <w:p w14:paraId="3C8F520C" w14:textId="77777777" w:rsidR="00EC7478" w:rsidRDefault="00EC7478" w:rsidP="00EC7478">
      <w:pPr>
        <w:spacing w:after="0" w:line="240" w:lineRule="auto"/>
      </w:pPr>
      <w:r>
        <w:t xml:space="preserve">      { std::cout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template &lt;class T&gt;</w:t>
      </w:r>
    </w:p>
    <w:p w14:paraId="71D78D19" w14:textId="77777777" w:rsidR="00EC7478" w:rsidRDefault="00EC7478" w:rsidP="00EC7478">
      <w:pPr>
        <w:spacing w:after="0" w:line="240" w:lineRule="auto"/>
      </w:pPr>
      <w:r>
        <w:t xml:space="preserve">    void f(...)</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struct X { typedef void 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int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f&lt;int&gt;(0);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first_of&lt;void,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77777777" w:rsidR="00EC7478" w:rsidRDefault="00EC7478" w:rsidP="00EC7478">
      <w:pPr>
        <w:spacing w:after="0" w:line="240" w:lineRule="auto"/>
      </w:pPr>
      <w:r>
        <w:t>Add the following as a new paragraph before 17.6.7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template&lt;typename...&gt; using void_t = void;</w:t>
      </w:r>
    </w:p>
    <w:p w14:paraId="71BB8EA8" w14:textId="77777777" w:rsidR="00EC7478" w:rsidRDefault="00EC7478" w:rsidP="00EC7478">
      <w:pPr>
        <w:spacing w:after="0" w:line="240" w:lineRule="auto"/>
      </w:pPr>
      <w:r>
        <w:t xml:space="preserve">  template&lt;typename T&gt; void_t&lt;typename T::foo&gt; f();</w:t>
      </w:r>
    </w:p>
    <w:p w14:paraId="435CC196" w14:textId="77777777" w:rsidR="00EC7478" w:rsidRDefault="00EC7478" w:rsidP="00EC7478">
      <w:pPr>
        <w:spacing w:after="0" w:line="240" w:lineRule="auto"/>
      </w:pPr>
      <w:r>
        <w:t xml:space="preserve">  f&lt;int&gt;(); // error, int does not have a nested type foo</w:t>
      </w:r>
    </w:p>
    <w:p w14:paraId="587B6963" w14:textId="77777777" w:rsidR="00EC7478" w:rsidRDefault="00EC7478" w:rsidP="00EC7478">
      <w:pPr>
        <w:spacing w:after="0" w:line="240" w:lineRule="auto"/>
      </w:pPr>
      <w:r>
        <w:lastRenderedPageBreak/>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77777777" w:rsidR="00EC7478" w:rsidRDefault="00EC7478" w:rsidP="006959DB">
      <w:pPr>
        <w:spacing w:after="0" w:line="240" w:lineRule="auto"/>
      </w:pP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t>Notes on std::declvalue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t>declval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Default="004463EC" w:rsidP="004463EC">
      <w:pPr>
        <w:spacing w:after="0" w:line="240" w:lineRule="auto"/>
      </w:pPr>
      <w: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A0376BE" w:rsidR="004463EC" w:rsidRDefault="004463EC" w:rsidP="004463EC">
      <w:pPr>
        <w:spacing w:after="0" w:line="240" w:lineRule="auto"/>
      </w:pPr>
      <w:r>
        <w:t>Cannot be called and thus never returns a value. The return type is T&amp;&amp; unless T is (possibly cv-qualified)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t>template&lt;class T&gt;</w:t>
      </w:r>
    </w:p>
    <w:p w14:paraId="6EB2FE95" w14:textId="7001F49A" w:rsidR="004463EC" w:rsidRDefault="004463EC" w:rsidP="004463EC">
      <w:pPr>
        <w:spacing w:after="0" w:line="240" w:lineRule="auto"/>
      </w:pPr>
      <w:r>
        <w:t>typename std::add_rvalue_reference&lt;T&gt;::type declval() noexcept;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Code Snippet: Helper traits in absl::memory_internal</w:t>
      </w:r>
      <w:bookmarkEnd w:id="55"/>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t>struct ExtractOr {</w:t>
      </w:r>
    </w:p>
    <w:p w14:paraId="02AD6A16" w14:textId="77777777" w:rsidR="00791E2A" w:rsidRDefault="00791E2A" w:rsidP="00791E2A">
      <w:pPr>
        <w:spacing w:after="0" w:line="240" w:lineRule="auto"/>
      </w:pPr>
      <w:r>
        <w:t xml:space="preserve">  using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&lt;typename&gt; class Extract, typename Obj, typename Default&gt;</w:t>
      </w:r>
    </w:p>
    <w:p w14:paraId="2FD139A3" w14:textId="77777777" w:rsidR="00791E2A" w:rsidRDefault="00791E2A" w:rsidP="00791E2A">
      <w:pPr>
        <w:spacing w:after="0" w:line="240" w:lineRule="auto"/>
      </w:pPr>
      <w:r>
        <w:t>struct ExtractOr&lt;Extract, Obj, Default, void_t&lt;Extract&lt;Obj&gt;&gt;&gt; {</w:t>
      </w:r>
    </w:p>
    <w:p w14:paraId="089D014D" w14:textId="77777777" w:rsidR="00791E2A" w:rsidRDefault="00791E2A" w:rsidP="00791E2A">
      <w:pPr>
        <w:spacing w:after="0" w:line="240" w:lineRule="auto"/>
      </w:pPr>
      <w:r>
        <w:t xml:space="preserve">  using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&lt;typename&gt; class Extract, typename Obj, typename Default&gt;</w:t>
      </w:r>
    </w:p>
    <w:p w14:paraId="7AA29C1B" w14:textId="77777777" w:rsidR="00791E2A" w:rsidRDefault="00791E2A" w:rsidP="00791E2A">
      <w:pPr>
        <w:spacing w:after="0" w:line="240" w:lineRule="auto"/>
      </w:pPr>
      <w:r>
        <w:t>using ExtractOrT = typename ExtractOr&lt;Extract, Obj, Default, void&gt;::type;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t>// Extractors for the features of allocators.</w:t>
      </w:r>
    </w:p>
    <w:p w14:paraId="40C45F57" w14:textId="77777777" w:rsidR="00791E2A" w:rsidRDefault="00791E2A" w:rsidP="00791E2A">
      <w:pPr>
        <w:spacing w:after="0" w:line="240" w:lineRule="auto"/>
      </w:pPr>
      <w:r>
        <w:t>template &lt;typename T&gt;</w:t>
      </w:r>
    </w:p>
    <w:p w14:paraId="488A57E9" w14:textId="77777777" w:rsidR="00791E2A" w:rsidRDefault="00791E2A" w:rsidP="00791E2A">
      <w:pPr>
        <w:spacing w:after="0" w:line="240" w:lineRule="auto"/>
      </w:pPr>
      <w:r>
        <w:lastRenderedPageBreak/>
        <w:t>using GetPointer = typename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&lt;typename T&gt;</w:t>
      </w:r>
    </w:p>
    <w:p w14:paraId="290B8491" w14:textId="77777777" w:rsidR="00791E2A" w:rsidRDefault="00791E2A" w:rsidP="00791E2A">
      <w:pPr>
        <w:spacing w:after="0" w:line="240" w:lineRule="auto"/>
      </w:pPr>
      <w:r>
        <w:t>using GetConstPointer = typename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&lt;typename T&gt;</w:t>
      </w:r>
    </w:p>
    <w:p w14:paraId="03605B9F" w14:textId="77777777" w:rsidR="00791E2A" w:rsidRDefault="00791E2A" w:rsidP="00791E2A">
      <w:pPr>
        <w:spacing w:after="0" w:line="240" w:lineRule="auto"/>
      </w:pPr>
      <w:r>
        <w:t>using GetVoidPointer = typename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&lt;typename T&gt;</w:t>
      </w:r>
    </w:p>
    <w:p w14:paraId="336FD644" w14:textId="77777777" w:rsidR="00791E2A" w:rsidRDefault="00791E2A" w:rsidP="00791E2A">
      <w:pPr>
        <w:spacing w:after="0" w:line="240" w:lineRule="auto"/>
      </w:pPr>
      <w:r>
        <w:t>using GetConstVoidPointer = typename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&lt;typename T&gt;</w:t>
      </w:r>
    </w:p>
    <w:p w14:paraId="78F3C075" w14:textId="77777777" w:rsidR="00791E2A" w:rsidRDefault="00791E2A" w:rsidP="00791E2A">
      <w:pPr>
        <w:spacing w:after="0" w:line="240" w:lineRule="auto"/>
      </w:pPr>
      <w:r>
        <w:t>using GetDifferenceType = typename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&lt;typename T&gt;</w:t>
      </w:r>
    </w:p>
    <w:p w14:paraId="78223FD8" w14:textId="77777777" w:rsidR="00791E2A" w:rsidRDefault="00791E2A" w:rsidP="00791E2A">
      <w:pPr>
        <w:spacing w:after="0" w:line="240" w:lineRule="auto"/>
      </w:pPr>
      <w:r>
        <w:t>using GetSizeType = typename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&lt;typename T&gt;</w:t>
      </w:r>
    </w:p>
    <w:p w14:paraId="0139FFC4" w14:textId="77777777" w:rsidR="00791E2A" w:rsidRDefault="00791E2A" w:rsidP="00791E2A">
      <w:pPr>
        <w:spacing w:after="0" w:line="240" w:lineRule="auto"/>
      </w:pPr>
      <w:r>
        <w:t>using GetPropagateOnContainerCopyAssignment =</w:t>
      </w:r>
    </w:p>
    <w:p w14:paraId="2915B72E" w14:textId="77777777" w:rsidR="00791E2A" w:rsidRDefault="00791E2A" w:rsidP="00791E2A">
      <w:pPr>
        <w:spacing w:after="0" w:line="240" w:lineRule="auto"/>
      </w:pPr>
      <w:r>
        <w:t xml:space="preserve">    typename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&lt;typename T&gt;</w:t>
      </w:r>
    </w:p>
    <w:p w14:paraId="43A3383D" w14:textId="77777777" w:rsidR="00791E2A" w:rsidRDefault="00791E2A" w:rsidP="00791E2A">
      <w:pPr>
        <w:spacing w:after="0" w:line="240" w:lineRule="auto"/>
      </w:pPr>
      <w:r>
        <w:t>using GetPropagateOnContainerMoveAssignment =</w:t>
      </w:r>
    </w:p>
    <w:p w14:paraId="67B16548" w14:textId="77777777" w:rsidR="00791E2A" w:rsidRDefault="00791E2A" w:rsidP="00791E2A">
      <w:pPr>
        <w:spacing w:after="0" w:line="240" w:lineRule="auto"/>
      </w:pPr>
      <w:r>
        <w:t xml:space="preserve">    typename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&lt;typename T&gt;</w:t>
      </w:r>
    </w:p>
    <w:p w14:paraId="6AA3D2F6" w14:textId="77777777" w:rsidR="00791E2A" w:rsidRDefault="00791E2A" w:rsidP="00791E2A">
      <w:pPr>
        <w:spacing w:after="0" w:line="240" w:lineRule="auto"/>
      </w:pPr>
      <w:r>
        <w:t>using GetPropagateOnContainerSwap = typename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&lt;typename T&gt;</w:t>
      </w:r>
    </w:p>
    <w:p w14:paraId="248D8DC2" w14:textId="77777777" w:rsidR="00791E2A" w:rsidRDefault="00791E2A" w:rsidP="00791E2A">
      <w:pPr>
        <w:spacing w:after="0" w:line="240" w:lineRule="auto"/>
      </w:pPr>
      <w:r>
        <w:t>using GetIsAlwaysEqual = typename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&lt;typename T&gt;</w:t>
      </w:r>
    </w:p>
    <w:p w14:paraId="5FEC43A8" w14:textId="77777777" w:rsidR="00791E2A" w:rsidRDefault="00791E2A" w:rsidP="00791E2A">
      <w:pPr>
        <w:spacing w:after="0" w:line="240" w:lineRule="auto"/>
      </w:pPr>
      <w:r>
        <w:t>struct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&lt;typename...&gt; class Class, typename T, typename... Args&gt;</w:t>
      </w:r>
    </w:p>
    <w:p w14:paraId="1C5EC0F4" w14:textId="77777777" w:rsidR="00791E2A" w:rsidRDefault="00791E2A" w:rsidP="00791E2A">
      <w:pPr>
        <w:spacing w:after="0" w:line="240" w:lineRule="auto"/>
      </w:pPr>
      <w:r>
        <w:t>struct GetFirstArg&lt;Class&lt;T, Args...&gt;&gt; {</w:t>
      </w:r>
    </w:p>
    <w:p w14:paraId="7A1D0024" w14:textId="77777777" w:rsidR="00791E2A" w:rsidRDefault="00791E2A" w:rsidP="00791E2A">
      <w:pPr>
        <w:spacing w:after="0" w:line="240" w:lineRule="auto"/>
      </w:pPr>
      <w:r>
        <w:t xml:space="preserve">  using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&lt;typename Ptr, typename = void&gt;</w:t>
      </w:r>
    </w:p>
    <w:p w14:paraId="70669085" w14:textId="77777777" w:rsidR="00791E2A" w:rsidRDefault="00791E2A" w:rsidP="00791E2A">
      <w:pPr>
        <w:spacing w:after="0" w:line="240" w:lineRule="auto"/>
      </w:pPr>
      <w:r>
        <w:t>struct ElementType {</w:t>
      </w:r>
    </w:p>
    <w:p w14:paraId="29C342F2" w14:textId="77777777" w:rsidR="00791E2A" w:rsidRDefault="00791E2A" w:rsidP="00791E2A">
      <w:pPr>
        <w:spacing w:after="0" w:line="240" w:lineRule="auto"/>
      </w:pPr>
      <w:r>
        <w:t xml:space="preserve">  using type = typename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&lt;typename T&gt;</w:t>
      </w:r>
    </w:p>
    <w:p w14:paraId="50E3FD94" w14:textId="77777777" w:rsidR="00791E2A" w:rsidRDefault="00791E2A" w:rsidP="00791E2A">
      <w:pPr>
        <w:spacing w:after="0" w:line="240" w:lineRule="auto"/>
      </w:pPr>
      <w:r>
        <w:t>struct ElementType&lt;T, void_t&lt;typename T::element_type&gt;&gt; {</w:t>
      </w:r>
    </w:p>
    <w:p w14:paraId="5583EB22" w14:textId="77777777" w:rsidR="00791E2A" w:rsidRDefault="00791E2A" w:rsidP="00791E2A">
      <w:pPr>
        <w:spacing w:after="0" w:line="240" w:lineRule="auto"/>
      </w:pPr>
      <w:r>
        <w:t xml:space="preserve">  using type = typename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&lt;typename T, typename U&gt;</w:t>
      </w:r>
    </w:p>
    <w:p w14:paraId="0BDCB062" w14:textId="77777777" w:rsidR="00791E2A" w:rsidRDefault="00791E2A" w:rsidP="00791E2A">
      <w:pPr>
        <w:spacing w:after="0" w:line="240" w:lineRule="auto"/>
      </w:pPr>
      <w:r>
        <w:t>struct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&lt;typename...&gt; class Class, typename T, typename... Args,</w:t>
      </w:r>
    </w:p>
    <w:p w14:paraId="5156BFF0" w14:textId="77777777" w:rsidR="00791E2A" w:rsidRDefault="00791E2A" w:rsidP="00791E2A">
      <w:pPr>
        <w:spacing w:after="0" w:line="240" w:lineRule="auto"/>
      </w:pPr>
      <w:r>
        <w:t xml:space="preserve">          typename U&gt;</w:t>
      </w:r>
    </w:p>
    <w:p w14:paraId="080E2E09" w14:textId="77777777" w:rsidR="00791E2A" w:rsidRDefault="00791E2A" w:rsidP="00791E2A">
      <w:pPr>
        <w:spacing w:after="0" w:line="240" w:lineRule="auto"/>
      </w:pPr>
      <w:r>
        <w:t>struct RebindFirstArg&lt;Class&lt;T, Args...&gt;, U&gt; {</w:t>
      </w:r>
    </w:p>
    <w:p w14:paraId="2308CC90" w14:textId="77777777" w:rsidR="00791E2A" w:rsidRDefault="00791E2A" w:rsidP="00791E2A">
      <w:pPr>
        <w:spacing w:after="0" w:line="240" w:lineRule="auto"/>
      </w:pPr>
      <w:r>
        <w:t xml:space="preserve">  using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Backported to C++11 C++17 std::allocator_traits</w:t>
      </w:r>
      <w:bookmarkEnd w:id="56"/>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lastRenderedPageBreak/>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lastRenderedPageBreak/>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lastRenderedPageBreak/>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lastRenderedPageBreak/>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2"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lastRenderedPageBreak/>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lastRenderedPageBreak/>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lastRenderedPageBreak/>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lastRenderedPageBreak/>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lastRenderedPageBreak/>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lastRenderedPageBreak/>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lastRenderedPageBreak/>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lastRenderedPageBreak/>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lastRenderedPageBreak/>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lastRenderedPageBreak/>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lastRenderedPageBreak/>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lastRenderedPageBreak/>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lastRenderedPageBreak/>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lastRenderedPageBreak/>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r>
        <w:t xml:space="preserve">Tensorflow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9" w:name="_Toc46764251"/>
      <w:r>
        <w:lastRenderedPageBreak/>
        <w:t xml:space="preserve">Internal helper </w:t>
      </w:r>
      <w:r w:rsidR="006724E9">
        <w:t>structs</w:t>
      </w:r>
      <w:r>
        <w:t xml:space="preserve"> FlatMap::Bucket and FlatSet::Bucket</w:t>
      </w:r>
      <w:bookmarkEnd w:id="59"/>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r w:rsidR="00EA3F74">
        <w:t>FlatMap::Bucket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lastRenderedPageBreak/>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r w:rsidR="00507884">
        <w:t>FlatSet::Bucket</w:t>
      </w:r>
      <w:bookmarkEnd w:id="61"/>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lastRenderedPageBreak/>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Class gtl::internal::FlatRep - the internal representation for FlatMap and FlatSet</w:t>
      </w:r>
      <w:bookmarkEnd w:id="62"/>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3"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r>
        <w:t>Init(</w:t>
      </w:r>
      <w:r w:rsidRPr="002D3BA9">
        <w:rPr>
          <w:color w:val="4472C4" w:themeColor="accent1"/>
        </w:rPr>
        <w:t xml:space="preserve">size_t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4"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r>
        <w:t>SearchResult Find(</w:t>
      </w:r>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5" w:name="FlatRepFindOrInsertKey"/>
      <w:r>
        <w:t>SearchResult FindOrInsert(KeyType&amp;&amp; k)</w:t>
      </w:r>
      <w:bookmarkEnd w:id="65"/>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t>Code Snippet: CopyEntries and FreshInsert</w:t>
      </w:r>
      <w:bookmarkEnd w:id="66"/>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lastRenderedPageBreak/>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r>
        <w:t>MoveEntry</w:t>
      </w:r>
      <w:bookmarkEnd w:id="67"/>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5"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r>
        <w:t>Prefetch(</w:t>
      </w:r>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lastRenderedPageBreak/>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r>
        <w:t>FlatRep</w:t>
      </w:r>
      <w:bookmarkEnd w:id="69"/>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lastRenderedPageBreak/>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lastRenderedPageBreak/>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Class gtl::FlatMap</w:t>
      </w:r>
      <w:bookmarkEnd w:id="72"/>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6"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Class gtl::FlatSet</w:t>
      </w:r>
      <w:bookmarkEnd w:id="73"/>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lastRenderedPageBreak/>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lastRenderedPageBreak/>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lastRenderedPageBreak/>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Class CompactPointerSet&lt;T&gt;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lastRenderedPageBreak/>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lastRenderedPageBreak/>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t>Class ArraySlice</w:t>
      </w:r>
      <w:bookmarkEnd w:id="75"/>
    </w:p>
    <w:p w14:paraId="55C04C18" w14:textId="602D2429" w:rsidR="00B70CA0" w:rsidRDefault="00B70CA0" w:rsidP="003456AE">
      <w:pPr>
        <w:spacing w:after="0"/>
      </w:pPr>
    </w:p>
    <w:p w14:paraId="3ED132CE" w14:textId="6054EF18" w:rsidR="00B06CC7" w:rsidRDefault="00B06CC7" w:rsidP="003456AE">
      <w:pPr>
        <w:spacing w:after="0"/>
      </w:pPr>
      <w:r>
        <w:lastRenderedPageBreak/>
        <w:t>tensorflow::gtl::ArraySlice is abseil::Span as shown below.</w:t>
      </w:r>
      <w:r w:rsidR="00956835">
        <w:t xml:space="preserve"> Let’s take a look in the abseil::Span design. The header file </w:t>
      </w:r>
      <w:hyperlink r:id="rId37"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8"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9"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lastRenderedPageBreak/>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lastRenderedPageBreak/>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lastRenderedPageBreak/>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Class InlinedVector</w:t>
      </w:r>
      <w:bookmarkEnd w:id="76"/>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40"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lastRenderedPageBreak/>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lastRenderedPageBreak/>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lastRenderedPageBreak/>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lastRenderedPageBreak/>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lastRenderedPageBreak/>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lastRenderedPageBreak/>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lastRenderedPageBreak/>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lastRenderedPageBreak/>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lastRenderedPageBreak/>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lastRenderedPageBreak/>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lastRenderedPageBreak/>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lastRenderedPageBreak/>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41"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lastRenderedPageBreak/>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lastRenderedPageBreak/>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lastRenderedPageBreak/>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lastRenderedPageBreak/>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lastRenderedPageBreak/>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lastRenderedPageBreak/>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lastRenderedPageBreak/>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lastRenderedPageBreak/>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lastRenderedPageBreak/>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lastRenderedPageBreak/>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Class IntType</w:t>
      </w:r>
      <w:bookmarkEnd w:id="77"/>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lastRenderedPageBreak/>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lastRenderedPageBreak/>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Class iterator_range</w:t>
      </w:r>
      <w:bookmarkEnd w:id="78"/>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r>
        <w:t>map_util and map_traits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lastRenderedPageBreak/>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2"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3"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4"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5"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r>
        <w:t>TF_Buffer</w:t>
      </w:r>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Global functions for manipulation of TF_SessionOptions</w:t>
      </w:r>
      <w:bookmarkEnd w:id="84"/>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Classes Graph and GraphDef</w:t>
      </w:r>
      <w:bookmarkEnd w:id="86"/>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7"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lastRenderedPageBreak/>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lastRenderedPageBreak/>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lastRenderedPageBreak/>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r>
        <w:lastRenderedPageBreak/>
        <w:t>Protobuf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Core/Protobuf/Config.proto</w:t>
      </w:r>
      <w:bookmarkEnd w:id="88"/>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//tensorflow/core/example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3"/>
    </w:p>
    <w:p w14:paraId="738C2E50" w14:textId="477D6CED" w:rsidR="00C723E4" w:rsidRDefault="00445CE2" w:rsidP="00E700E7">
      <w:pPr>
        <w:pStyle w:val="Heading2"/>
      </w:pPr>
      <w:bookmarkStart w:id="94" w:name="_Toc46764275"/>
      <w:r>
        <w:t xml:space="preserve">Building </w:t>
      </w:r>
      <w:r w:rsidR="00AE2A32">
        <w:t>tensorflow libraries</w:t>
      </w:r>
      <w:bookmarkEnd w:id="94"/>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5" w:name="_Toc46764276"/>
      <w:r>
        <w:t>Building tensorflow core components</w:t>
      </w:r>
      <w:bookmarkEnd w:id="95"/>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7" w:name="_Toc46764278"/>
      <w:r w:rsidRPr="00866006">
        <w:rPr>
          <w:sz w:val="28"/>
          <w:szCs w:val="28"/>
        </w:rPr>
        <w:t>Build</w:t>
      </w:r>
      <w:r>
        <w:rPr>
          <w:sz w:val="28"/>
          <w:szCs w:val="28"/>
        </w:rPr>
        <w:t xml:space="preserve"> Folder structure</w:t>
      </w:r>
      <w:bookmarkEnd w:id="97"/>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Build first C++ Tensorflow app</w:t>
      </w:r>
      <w:bookmarkEnd w:id="98"/>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r w:rsidRPr="00DF4CE6">
        <w:rPr>
          <w:b/>
          <w:bCs/>
          <w:u w:val="single"/>
        </w:rPr>
        <w:t>BoringSSL:</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BoringSSL arose because Google used OpenSSL for many years in various ways and, over time, built up a large number of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r w:rsidRPr="00DF4CE6">
        <w:rPr>
          <w:b/>
          <w:bCs/>
          <w:u w:val="single"/>
        </w:rPr>
        <w:t>FarmHash:</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Introducing FarmHash</w:t>
      </w:r>
      <w:bookmarkEnd w:id="103"/>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2"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3"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4"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r w:rsidRPr="001B371A">
        <w:rPr>
          <w:b/>
          <w:bCs/>
          <w:u w:val="single"/>
        </w:rPr>
        <w:t>HighwayHash</w:t>
      </w:r>
      <w:r>
        <w:t xml:space="preserve">:  </w:t>
      </w:r>
      <w:hyperlink r:id="rId65"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lastRenderedPageBreak/>
        <w:t>Appendix A: Bazel tutorial for Tensorflow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Tensorflow</w:t>
      </w:r>
      <w:bookmarkEnd w:id="106"/>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r w:rsidRPr="004C2539">
        <w:t>CityHash: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The CityHash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Abseil CityHash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r w:rsidRPr="00454C5A">
          <w:rPr>
            <w:rStyle w:val="Hyperlink"/>
          </w:rPr>
          <w:t>absl/hash/internal/city.h</w:t>
        </w:r>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8"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Understanding FarmHash</w:t>
      </w:r>
      <w:bookmarkEnd w:id="120"/>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2"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F436E" w14:textId="77777777" w:rsidR="00405FA8" w:rsidRDefault="00405FA8" w:rsidP="00E87DB0">
      <w:pPr>
        <w:spacing w:after="0" w:line="240" w:lineRule="auto"/>
      </w:pPr>
      <w:r>
        <w:separator/>
      </w:r>
    </w:p>
  </w:endnote>
  <w:endnote w:type="continuationSeparator" w:id="0">
    <w:p w14:paraId="7B83E509" w14:textId="77777777" w:rsidR="00405FA8" w:rsidRDefault="00405FA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537C7" w14:textId="77777777" w:rsidR="00405FA8" w:rsidRDefault="00405FA8" w:rsidP="00E87DB0">
      <w:pPr>
        <w:spacing w:after="0" w:line="240" w:lineRule="auto"/>
      </w:pPr>
      <w:r>
        <w:separator/>
      </w:r>
    </w:p>
  </w:footnote>
  <w:footnote w:type="continuationSeparator" w:id="0">
    <w:p w14:paraId="61A7C07A" w14:textId="77777777" w:rsidR="00405FA8" w:rsidRDefault="00405FA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5FA8"/>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stackoverflow.com/questions/48014146/abseil-c-template-argument/48014251" TargetMode="External"/><Relationship Id="rId21" Type="http://schemas.openxmlformats.org/officeDocument/2006/relationships/hyperlink" Target="https://github.com/abseil/abseil-cpp" TargetMode="External"/><Relationship Id="rId34" Type="http://schemas.openxmlformats.org/officeDocument/2006/relationships/hyperlink" Target="https://en.wikipedia.org/wiki/Quadratic_probing" TargetMode="External"/><Relationship Id="rId42" Type="http://schemas.openxmlformats.org/officeDocument/2006/relationships/hyperlink" Target="https://github.com/dimitarpg13/tensorflow/blob/master/tensorflow/c/c_api.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code.google.com/p/cityhash/"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abseil-cpp/blob/lts_2020_02_25/absl/types/span.h" TargetMode="External"/><Relationship Id="rId40" Type="http://schemas.openxmlformats.org/officeDocument/2006/relationships/hyperlink" Target="https://github.com/abseil/abseil-cpp/blob/20200225.2/absl/container/inlined_vector.h" TargetMode="External"/><Relationship Id="rId45" Type="http://schemas.openxmlformats.org/officeDocument/2006/relationships/hyperlink" Target="https://semver.org/spec/v2.0.0.html"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c9x.me/x86/html/file_module_x86_id_252.html" TargetMode="External"/><Relationship Id="rId43" Type="http://schemas.openxmlformats.org/officeDocument/2006/relationships/hyperlink" Target="https://gcc.gnu.org/wiki/Visibility"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code.google.com/p/smhasher/"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dimitarpg13/tensorflow/blob/master/tensorflow/core/lib/gtl/flatrep.h" TargetMode="External"/><Relationship Id="rId38" Type="http://schemas.openxmlformats.org/officeDocument/2006/relationships/hyperlink" Target="https://en.cppreference.com/w/cpp/language/implicit_conversion"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ternal/inlined_vector.h" TargetMode="External"/><Relationship Id="rId54" Type="http://schemas.openxmlformats.org/officeDocument/2006/relationships/image" Target="media/image2.JPG"/><Relationship Id="rId62" Type="http://schemas.openxmlformats.org/officeDocument/2006/relationships/hyperlink" Target="http://code.google.com/p/farmhash/"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github.com/dimitarpg13/tensorflow/blob/master/tensorflow/core/lib/gtl/flatmap.h"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akkadia.org/drepper/dsohowto.pdf"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5477</TotalTime>
  <Pages>253</Pages>
  <Words>65466</Words>
  <Characters>373160</Characters>
  <Application>Microsoft Office Word</Application>
  <DocSecurity>0</DocSecurity>
  <Lines>3109</Lines>
  <Paragraphs>875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244</cp:revision>
  <dcterms:created xsi:type="dcterms:W3CDTF">2020-07-19T08:01:00Z</dcterms:created>
  <dcterms:modified xsi:type="dcterms:W3CDTF">2020-07-29T19:37:00Z</dcterms:modified>
</cp:coreProperties>
</file>