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77DC7003" w14:textId="77777777" w:rsidR="002172A1" w:rsidRDefault="002172A1">
      <w:pPr>
        <w:rPr>
          <w:rFonts w:eastAsiaTheme="minorEastAsia"/>
        </w:rPr>
      </w:pPr>
    </w:p>
    <w:p w14:paraId="4CFD6A86" w14:textId="77777777" w:rsidR="002172A1" w:rsidRDefault="002172A1">
      <w:pPr>
        <w:rPr>
          <w:rFonts w:eastAsiaTheme="minorEastAsia"/>
        </w:rPr>
      </w:pP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(a.dsc.1)</w:t>
      </w:r>
    </w:p>
    <w:p w14:paraId="1839E900" w14:textId="6C33E713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 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77777777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making an assumption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0E2CBCFD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6095364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1DFF6AE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, 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x,∙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0AF8F38A" w14:textId="66BFB9F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8631B"/>
    <w:rsid w:val="002943D0"/>
    <w:rsid w:val="00295EF9"/>
    <w:rsid w:val="002C278E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D5A0A"/>
    <w:rsid w:val="004D79F2"/>
    <w:rsid w:val="004E044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76C8F"/>
    <w:rsid w:val="007A2357"/>
    <w:rsid w:val="007B19C4"/>
    <w:rsid w:val="007B451F"/>
    <w:rsid w:val="007C00C1"/>
    <w:rsid w:val="007C24FF"/>
    <w:rsid w:val="007D12AE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915AE"/>
    <w:rsid w:val="00AB1B3E"/>
    <w:rsid w:val="00AB5545"/>
    <w:rsid w:val="00AC2D4C"/>
    <w:rsid w:val="00AC4437"/>
    <w:rsid w:val="00AD2000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7401B"/>
    <w:rsid w:val="00C75DE8"/>
    <w:rsid w:val="00CC14E1"/>
    <w:rsid w:val="00D41201"/>
    <w:rsid w:val="00D66901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8</Pages>
  <Words>2016</Words>
  <Characters>11492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75</cp:revision>
  <dcterms:created xsi:type="dcterms:W3CDTF">2026-01-04T23:53:00Z</dcterms:created>
  <dcterms:modified xsi:type="dcterms:W3CDTF">2026-01-09T02:55:00Z</dcterms:modified>
</cp:coreProperties>
</file>