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0A327" w14:textId="20A37D12" w:rsidR="0053777D" w:rsidRDefault="00545820" w:rsidP="00545820">
      <w:pPr>
        <w:pStyle w:val="Title"/>
      </w:pPr>
      <w:r>
        <w:t>Agentic Workflows with Reinforcement Learning Loop</w:t>
      </w:r>
    </w:p>
    <w:p w14:paraId="4F41A032" w14:textId="75B1B06B" w:rsidR="00545820" w:rsidRDefault="00545820">
      <w:r>
        <w:t xml:space="preserve">compiled by D.Gueorguiev </w:t>
      </w:r>
      <w:r w:rsidR="007C24FF">
        <w:t>with the help of</w:t>
      </w:r>
      <w:r>
        <w:t xml:space="preserve"> Claude Opus 4.1</w:t>
      </w:r>
      <w:r w:rsidR="00A22FEE">
        <w:t>, 1/4/2026</w:t>
      </w:r>
    </w:p>
    <w:p w14:paraId="40443561" w14:textId="77777777" w:rsidR="00545820" w:rsidRDefault="00545820"/>
    <w:sdt>
      <w:sdtPr>
        <w:id w:val="246000794"/>
        <w:docPartObj>
          <w:docPartGallery w:val="Table of Contents"/>
          <w:docPartUnique/>
        </w:docPartObj>
      </w:sdtPr>
      <w:sdtEndPr>
        <w:rPr>
          <w:rFonts w:asciiTheme="minorHAnsi" w:eastAsiaTheme="minorHAnsi" w:hAnsiTheme="minorHAnsi" w:cstheme="minorBidi"/>
          <w:noProof/>
          <w:color w:val="auto"/>
          <w:kern w:val="2"/>
          <w:sz w:val="20"/>
          <w:szCs w:val="20"/>
          <w14:ligatures w14:val="standardContextual"/>
        </w:rPr>
      </w:sdtEndPr>
      <w:sdtContent>
        <w:p w14:paraId="1528D6A7" w14:textId="31B1A6B1" w:rsidR="00295FE0" w:rsidRPr="00295FE0" w:rsidRDefault="00295FE0">
          <w:pPr>
            <w:pStyle w:val="TOCHeading"/>
            <w:rPr>
              <w:sz w:val="20"/>
              <w:szCs w:val="20"/>
            </w:rPr>
          </w:pPr>
          <w:r w:rsidRPr="00295FE0">
            <w:rPr>
              <w:sz w:val="20"/>
              <w:szCs w:val="20"/>
            </w:rPr>
            <w:t>Table of Contents</w:t>
          </w:r>
        </w:p>
        <w:p w14:paraId="7DF1B3E9" w14:textId="1DC74A1B" w:rsidR="00295FE0" w:rsidRPr="00295FE0" w:rsidRDefault="00295FE0">
          <w:pPr>
            <w:pStyle w:val="TOC1"/>
            <w:tabs>
              <w:tab w:val="right" w:leader="dot" w:pos="9350"/>
            </w:tabs>
            <w:rPr>
              <w:noProof/>
              <w:sz w:val="20"/>
              <w:szCs w:val="20"/>
            </w:rPr>
          </w:pPr>
          <w:r w:rsidRPr="00295FE0">
            <w:rPr>
              <w:b w:val="0"/>
              <w:bCs w:val="0"/>
              <w:sz w:val="20"/>
              <w:szCs w:val="20"/>
            </w:rPr>
            <w:fldChar w:fldCharType="begin"/>
          </w:r>
          <w:r w:rsidRPr="00295FE0">
            <w:rPr>
              <w:sz w:val="20"/>
              <w:szCs w:val="20"/>
            </w:rPr>
            <w:instrText xml:space="preserve"> TOC \o "1-3" \h \z \u </w:instrText>
          </w:r>
          <w:r w:rsidRPr="00295FE0">
            <w:rPr>
              <w:b w:val="0"/>
              <w:bCs w:val="0"/>
              <w:sz w:val="20"/>
              <w:szCs w:val="20"/>
            </w:rPr>
            <w:fldChar w:fldCharType="separate"/>
          </w:r>
          <w:hyperlink w:anchor="_Toc220489377" w:history="1">
            <w:r w:rsidRPr="00295FE0">
              <w:rPr>
                <w:rStyle w:val="Hyperlink"/>
                <w:noProof/>
                <w:sz w:val="20"/>
                <w:szCs w:val="20"/>
              </w:rPr>
              <w:t>System Flowchart</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_Toc220489377 \h </w:instrText>
            </w:r>
            <w:r w:rsidRPr="00295FE0">
              <w:rPr>
                <w:noProof/>
                <w:webHidden/>
                <w:sz w:val="20"/>
                <w:szCs w:val="20"/>
              </w:rPr>
            </w:r>
            <w:r w:rsidRPr="00295FE0">
              <w:rPr>
                <w:noProof/>
                <w:webHidden/>
                <w:sz w:val="20"/>
                <w:szCs w:val="20"/>
              </w:rPr>
              <w:fldChar w:fldCharType="separate"/>
            </w:r>
            <w:r w:rsidRPr="00295FE0">
              <w:rPr>
                <w:noProof/>
                <w:webHidden/>
                <w:sz w:val="20"/>
                <w:szCs w:val="20"/>
              </w:rPr>
              <w:t>1</w:t>
            </w:r>
            <w:r w:rsidRPr="00295FE0">
              <w:rPr>
                <w:noProof/>
                <w:webHidden/>
                <w:sz w:val="20"/>
                <w:szCs w:val="20"/>
              </w:rPr>
              <w:fldChar w:fldCharType="end"/>
            </w:r>
          </w:hyperlink>
        </w:p>
        <w:p w14:paraId="3C8FEB7A" w14:textId="2554A2AF" w:rsidR="00295FE0" w:rsidRPr="00295FE0" w:rsidRDefault="00295FE0">
          <w:pPr>
            <w:pStyle w:val="TOC2"/>
            <w:tabs>
              <w:tab w:val="right" w:leader="dot" w:pos="9350"/>
            </w:tabs>
            <w:rPr>
              <w:noProof/>
              <w:sz w:val="20"/>
              <w:szCs w:val="20"/>
            </w:rPr>
          </w:pPr>
          <w:hyperlink w:anchor="_Toc220489378" w:history="1">
            <w:r w:rsidRPr="00295FE0">
              <w:rPr>
                <w:rStyle w:val="Hyperlink"/>
                <w:noProof/>
                <w:sz w:val="20"/>
                <w:szCs w:val="20"/>
              </w:rPr>
              <w:t>Training Loop</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_Toc220489378 \h </w:instrText>
            </w:r>
            <w:r w:rsidRPr="00295FE0">
              <w:rPr>
                <w:noProof/>
                <w:webHidden/>
                <w:sz w:val="20"/>
                <w:szCs w:val="20"/>
              </w:rPr>
            </w:r>
            <w:r w:rsidRPr="00295FE0">
              <w:rPr>
                <w:noProof/>
                <w:webHidden/>
                <w:sz w:val="20"/>
                <w:szCs w:val="20"/>
              </w:rPr>
              <w:fldChar w:fldCharType="separate"/>
            </w:r>
            <w:r w:rsidRPr="00295FE0">
              <w:rPr>
                <w:noProof/>
                <w:webHidden/>
                <w:sz w:val="20"/>
                <w:szCs w:val="20"/>
              </w:rPr>
              <w:t>3</w:t>
            </w:r>
            <w:r w:rsidRPr="00295FE0">
              <w:rPr>
                <w:noProof/>
                <w:webHidden/>
                <w:sz w:val="20"/>
                <w:szCs w:val="20"/>
              </w:rPr>
              <w:fldChar w:fldCharType="end"/>
            </w:r>
          </w:hyperlink>
        </w:p>
        <w:p w14:paraId="78498EA5" w14:textId="6D8A000D" w:rsidR="00295FE0" w:rsidRPr="00295FE0" w:rsidRDefault="00295FE0">
          <w:pPr>
            <w:pStyle w:val="TOC3"/>
            <w:tabs>
              <w:tab w:val="right" w:leader="dot" w:pos="9350"/>
            </w:tabs>
            <w:rPr>
              <w:noProof/>
            </w:rPr>
          </w:pPr>
          <w:hyperlink w:anchor="_Toc220489379" w:history="1">
            <w:r w:rsidRPr="00295FE0">
              <w:rPr>
                <w:rStyle w:val="Hyperlink"/>
                <w:noProof/>
              </w:rPr>
              <w:t>Parallel Vectorized Environments</w:t>
            </w:r>
            <w:r w:rsidRPr="00295FE0">
              <w:rPr>
                <w:noProof/>
                <w:webHidden/>
              </w:rPr>
              <w:tab/>
            </w:r>
            <w:r w:rsidRPr="00295FE0">
              <w:rPr>
                <w:noProof/>
                <w:webHidden/>
              </w:rPr>
              <w:fldChar w:fldCharType="begin"/>
            </w:r>
            <w:r w:rsidRPr="00295FE0">
              <w:rPr>
                <w:noProof/>
                <w:webHidden/>
              </w:rPr>
              <w:instrText xml:space="preserve"> PAGEREF _Toc220489379 \h </w:instrText>
            </w:r>
            <w:r w:rsidRPr="00295FE0">
              <w:rPr>
                <w:noProof/>
                <w:webHidden/>
              </w:rPr>
            </w:r>
            <w:r w:rsidRPr="00295FE0">
              <w:rPr>
                <w:noProof/>
                <w:webHidden/>
              </w:rPr>
              <w:fldChar w:fldCharType="separate"/>
            </w:r>
            <w:r w:rsidRPr="00295FE0">
              <w:rPr>
                <w:noProof/>
                <w:webHidden/>
              </w:rPr>
              <w:t>4</w:t>
            </w:r>
            <w:r w:rsidRPr="00295FE0">
              <w:rPr>
                <w:noProof/>
                <w:webHidden/>
              </w:rPr>
              <w:fldChar w:fldCharType="end"/>
            </w:r>
          </w:hyperlink>
        </w:p>
        <w:p w14:paraId="38F23C4A" w14:textId="07FBC145" w:rsidR="00295FE0" w:rsidRPr="00295FE0" w:rsidRDefault="00295FE0">
          <w:pPr>
            <w:pStyle w:val="TOC3"/>
            <w:tabs>
              <w:tab w:val="right" w:leader="dot" w:pos="9350"/>
            </w:tabs>
            <w:rPr>
              <w:noProof/>
            </w:rPr>
          </w:pPr>
          <w:hyperlink w:anchor="_Toc220489380" w:history="1">
            <w:r w:rsidRPr="00295FE0">
              <w:rPr>
                <w:rStyle w:val="Hyperlink"/>
                <w:noProof/>
              </w:rPr>
              <w:t>Initialize the PPO model</w:t>
            </w:r>
            <w:r w:rsidRPr="00295FE0">
              <w:rPr>
                <w:noProof/>
                <w:webHidden/>
              </w:rPr>
              <w:tab/>
            </w:r>
            <w:r w:rsidRPr="00295FE0">
              <w:rPr>
                <w:noProof/>
                <w:webHidden/>
              </w:rPr>
              <w:fldChar w:fldCharType="begin"/>
            </w:r>
            <w:r w:rsidRPr="00295FE0">
              <w:rPr>
                <w:noProof/>
                <w:webHidden/>
              </w:rPr>
              <w:instrText xml:space="preserve"> PAGEREF _Toc220489380 \h </w:instrText>
            </w:r>
            <w:r w:rsidRPr="00295FE0">
              <w:rPr>
                <w:noProof/>
                <w:webHidden/>
              </w:rPr>
            </w:r>
            <w:r w:rsidRPr="00295FE0">
              <w:rPr>
                <w:noProof/>
                <w:webHidden/>
              </w:rPr>
              <w:fldChar w:fldCharType="separate"/>
            </w:r>
            <w:r w:rsidRPr="00295FE0">
              <w:rPr>
                <w:noProof/>
                <w:webHidden/>
              </w:rPr>
              <w:t>4</w:t>
            </w:r>
            <w:r w:rsidRPr="00295FE0">
              <w:rPr>
                <w:noProof/>
                <w:webHidden/>
              </w:rPr>
              <w:fldChar w:fldCharType="end"/>
            </w:r>
          </w:hyperlink>
        </w:p>
        <w:p w14:paraId="3FFFAF89" w14:textId="7E0CFDB6" w:rsidR="00295FE0" w:rsidRPr="00295FE0" w:rsidRDefault="00295FE0">
          <w:pPr>
            <w:pStyle w:val="TOC1"/>
            <w:tabs>
              <w:tab w:val="right" w:leader="dot" w:pos="9350"/>
            </w:tabs>
            <w:rPr>
              <w:noProof/>
              <w:sz w:val="20"/>
              <w:szCs w:val="20"/>
            </w:rPr>
          </w:pPr>
          <w:hyperlink w:anchor="_Toc220489381" w:history="1">
            <w:r w:rsidRPr="00295FE0">
              <w:rPr>
                <w:rStyle w:val="Hyperlink"/>
                <w:noProof/>
                <w:sz w:val="20"/>
                <w:szCs w:val="20"/>
              </w:rPr>
              <w:t>References</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_Toc220489381 \h </w:instrText>
            </w:r>
            <w:r w:rsidRPr="00295FE0">
              <w:rPr>
                <w:noProof/>
                <w:webHidden/>
                <w:sz w:val="20"/>
                <w:szCs w:val="20"/>
              </w:rPr>
            </w:r>
            <w:r w:rsidRPr="00295FE0">
              <w:rPr>
                <w:noProof/>
                <w:webHidden/>
                <w:sz w:val="20"/>
                <w:szCs w:val="20"/>
              </w:rPr>
              <w:fldChar w:fldCharType="separate"/>
            </w:r>
            <w:r w:rsidRPr="00295FE0">
              <w:rPr>
                <w:noProof/>
                <w:webHidden/>
                <w:sz w:val="20"/>
                <w:szCs w:val="20"/>
              </w:rPr>
              <w:t>5</w:t>
            </w:r>
            <w:r w:rsidRPr="00295FE0">
              <w:rPr>
                <w:noProof/>
                <w:webHidden/>
                <w:sz w:val="20"/>
                <w:szCs w:val="20"/>
              </w:rPr>
              <w:fldChar w:fldCharType="end"/>
            </w:r>
          </w:hyperlink>
        </w:p>
        <w:p w14:paraId="4EFDEDA4" w14:textId="41B335A6" w:rsidR="00295FE0" w:rsidRPr="00295FE0" w:rsidRDefault="00295FE0">
          <w:pPr>
            <w:pStyle w:val="TOC1"/>
            <w:tabs>
              <w:tab w:val="right" w:leader="dot" w:pos="9350"/>
            </w:tabs>
            <w:rPr>
              <w:noProof/>
              <w:sz w:val="20"/>
              <w:szCs w:val="20"/>
            </w:rPr>
          </w:pPr>
          <w:hyperlink w:anchor="_Toc220489382" w:history="1">
            <w:r w:rsidRPr="00295FE0">
              <w:rPr>
                <w:rStyle w:val="Hyperlink"/>
                <w:noProof/>
                <w:sz w:val="20"/>
                <w:szCs w:val="20"/>
              </w:rPr>
              <w:t>Appendix</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_Toc220489382 \h </w:instrText>
            </w:r>
            <w:r w:rsidRPr="00295FE0">
              <w:rPr>
                <w:noProof/>
                <w:webHidden/>
                <w:sz w:val="20"/>
                <w:szCs w:val="20"/>
              </w:rPr>
            </w:r>
            <w:r w:rsidRPr="00295FE0">
              <w:rPr>
                <w:noProof/>
                <w:webHidden/>
                <w:sz w:val="20"/>
                <w:szCs w:val="20"/>
              </w:rPr>
              <w:fldChar w:fldCharType="separate"/>
            </w:r>
            <w:r w:rsidRPr="00295FE0">
              <w:rPr>
                <w:noProof/>
                <w:webHidden/>
                <w:sz w:val="20"/>
                <w:szCs w:val="20"/>
              </w:rPr>
              <w:t>6</w:t>
            </w:r>
            <w:r w:rsidRPr="00295FE0">
              <w:rPr>
                <w:noProof/>
                <w:webHidden/>
                <w:sz w:val="20"/>
                <w:szCs w:val="20"/>
              </w:rPr>
              <w:fldChar w:fldCharType="end"/>
            </w:r>
          </w:hyperlink>
        </w:p>
        <w:p w14:paraId="7E92825E" w14:textId="7D8F4AC3" w:rsidR="00295FE0" w:rsidRPr="00295FE0" w:rsidRDefault="00295FE0">
          <w:pPr>
            <w:pStyle w:val="TOC2"/>
            <w:tabs>
              <w:tab w:val="right" w:leader="dot" w:pos="9350"/>
            </w:tabs>
            <w:rPr>
              <w:noProof/>
              <w:sz w:val="20"/>
              <w:szCs w:val="20"/>
            </w:rPr>
          </w:pPr>
          <w:hyperlink w:anchor="_Toc220489383" w:history="1">
            <w:r w:rsidRPr="00295FE0">
              <w:rPr>
                <w:rStyle w:val="Hyperlink"/>
                <w:noProof/>
                <w:sz w:val="20"/>
                <w:szCs w:val="20"/>
              </w:rPr>
              <w:t>Key Concepts in Reinforcement Lear</w:t>
            </w:r>
            <w:r w:rsidRPr="00295FE0">
              <w:rPr>
                <w:rStyle w:val="Hyperlink"/>
                <w:noProof/>
                <w:sz w:val="20"/>
                <w:szCs w:val="20"/>
              </w:rPr>
              <w:t>n</w:t>
            </w:r>
            <w:r w:rsidRPr="00295FE0">
              <w:rPr>
                <w:rStyle w:val="Hyperlink"/>
                <w:noProof/>
                <w:sz w:val="20"/>
                <w:szCs w:val="20"/>
              </w:rPr>
              <w:t>ing</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_Toc220489383 \h </w:instrText>
            </w:r>
            <w:r w:rsidRPr="00295FE0">
              <w:rPr>
                <w:noProof/>
                <w:webHidden/>
                <w:sz w:val="20"/>
                <w:szCs w:val="20"/>
              </w:rPr>
            </w:r>
            <w:r w:rsidRPr="00295FE0">
              <w:rPr>
                <w:noProof/>
                <w:webHidden/>
                <w:sz w:val="20"/>
                <w:szCs w:val="20"/>
              </w:rPr>
              <w:fldChar w:fldCharType="separate"/>
            </w:r>
            <w:r w:rsidRPr="00295FE0">
              <w:rPr>
                <w:noProof/>
                <w:webHidden/>
                <w:sz w:val="20"/>
                <w:szCs w:val="20"/>
              </w:rPr>
              <w:t>6</w:t>
            </w:r>
            <w:r w:rsidRPr="00295FE0">
              <w:rPr>
                <w:noProof/>
                <w:webHidden/>
                <w:sz w:val="20"/>
                <w:szCs w:val="20"/>
              </w:rPr>
              <w:fldChar w:fldCharType="end"/>
            </w:r>
          </w:hyperlink>
        </w:p>
        <w:p w14:paraId="55A04F87" w14:textId="4FD0CB44" w:rsidR="00295FE0" w:rsidRPr="00295FE0" w:rsidRDefault="00295FE0">
          <w:pPr>
            <w:pStyle w:val="TOC2"/>
            <w:tabs>
              <w:tab w:val="right" w:leader="dot" w:pos="9350"/>
            </w:tabs>
            <w:rPr>
              <w:noProof/>
              <w:sz w:val="20"/>
              <w:szCs w:val="20"/>
            </w:rPr>
          </w:pPr>
          <w:hyperlink w:anchor="_Toc220489384" w:history="1">
            <w:r w:rsidRPr="00295FE0">
              <w:rPr>
                <w:rStyle w:val="Hyperlink"/>
                <w:noProof/>
                <w:sz w:val="20"/>
                <w:szCs w:val="20"/>
              </w:rPr>
              <w:t>Bellman’s Equations for Markov Decision Processes</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_Toc220489384 \h </w:instrText>
            </w:r>
            <w:r w:rsidRPr="00295FE0">
              <w:rPr>
                <w:noProof/>
                <w:webHidden/>
                <w:sz w:val="20"/>
                <w:szCs w:val="20"/>
              </w:rPr>
            </w:r>
            <w:r w:rsidRPr="00295FE0">
              <w:rPr>
                <w:noProof/>
                <w:webHidden/>
                <w:sz w:val="20"/>
                <w:szCs w:val="20"/>
              </w:rPr>
              <w:fldChar w:fldCharType="separate"/>
            </w:r>
            <w:r w:rsidRPr="00295FE0">
              <w:rPr>
                <w:noProof/>
                <w:webHidden/>
                <w:sz w:val="20"/>
                <w:szCs w:val="20"/>
              </w:rPr>
              <w:t>8</w:t>
            </w:r>
            <w:r w:rsidRPr="00295FE0">
              <w:rPr>
                <w:noProof/>
                <w:webHidden/>
                <w:sz w:val="20"/>
                <w:szCs w:val="20"/>
              </w:rPr>
              <w:fldChar w:fldCharType="end"/>
            </w:r>
          </w:hyperlink>
        </w:p>
        <w:p w14:paraId="0217BFCB" w14:textId="2609914E" w:rsidR="00295FE0" w:rsidRPr="00295FE0" w:rsidRDefault="00295FE0">
          <w:pPr>
            <w:pStyle w:val="TOC2"/>
            <w:tabs>
              <w:tab w:val="right" w:leader="dot" w:pos="9350"/>
            </w:tabs>
            <w:rPr>
              <w:noProof/>
              <w:sz w:val="20"/>
              <w:szCs w:val="20"/>
            </w:rPr>
          </w:pPr>
          <w:hyperlink w:anchor="_Toc220489385" w:history="1">
            <w:r w:rsidRPr="00295FE0">
              <w:rPr>
                <w:rStyle w:val="Hyperlink"/>
                <w:noProof/>
                <w:sz w:val="20"/>
                <w:szCs w:val="20"/>
              </w:rPr>
              <w:t>Actor-Critic Reinforcement Learning Algorithms</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_Toc220489385 \h </w:instrText>
            </w:r>
            <w:r w:rsidRPr="00295FE0">
              <w:rPr>
                <w:noProof/>
                <w:webHidden/>
                <w:sz w:val="20"/>
                <w:szCs w:val="20"/>
              </w:rPr>
            </w:r>
            <w:r w:rsidRPr="00295FE0">
              <w:rPr>
                <w:noProof/>
                <w:webHidden/>
                <w:sz w:val="20"/>
                <w:szCs w:val="20"/>
              </w:rPr>
              <w:fldChar w:fldCharType="separate"/>
            </w:r>
            <w:r w:rsidRPr="00295FE0">
              <w:rPr>
                <w:noProof/>
                <w:webHidden/>
                <w:sz w:val="20"/>
                <w:szCs w:val="20"/>
              </w:rPr>
              <w:t>8</w:t>
            </w:r>
            <w:r w:rsidRPr="00295FE0">
              <w:rPr>
                <w:noProof/>
                <w:webHidden/>
                <w:sz w:val="20"/>
                <w:szCs w:val="20"/>
              </w:rPr>
              <w:fldChar w:fldCharType="end"/>
            </w:r>
          </w:hyperlink>
        </w:p>
        <w:p w14:paraId="642588BD" w14:textId="312F6BDF" w:rsidR="00295FE0" w:rsidRPr="00295FE0" w:rsidRDefault="00295FE0">
          <w:pPr>
            <w:pStyle w:val="TOC2"/>
            <w:tabs>
              <w:tab w:val="right" w:leader="dot" w:pos="9350"/>
            </w:tabs>
            <w:rPr>
              <w:noProof/>
              <w:sz w:val="20"/>
              <w:szCs w:val="20"/>
            </w:rPr>
          </w:pPr>
          <w:hyperlink w:anchor="_Toc220489386" w:history="1">
            <w:r w:rsidRPr="00295FE0">
              <w:rPr>
                <w:rStyle w:val="Hyperlink"/>
                <w:noProof/>
                <w:sz w:val="20"/>
                <w:szCs w:val="20"/>
              </w:rPr>
              <w:t>Policy Gradients</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_Toc220489386 \h </w:instrText>
            </w:r>
            <w:r w:rsidRPr="00295FE0">
              <w:rPr>
                <w:noProof/>
                <w:webHidden/>
                <w:sz w:val="20"/>
                <w:szCs w:val="20"/>
              </w:rPr>
            </w:r>
            <w:r w:rsidRPr="00295FE0">
              <w:rPr>
                <w:noProof/>
                <w:webHidden/>
                <w:sz w:val="20"/>
                <w:szCs w:val="20"/>
              </w:rPr>
              <w:fldChar w:fldCharType="separate"/>
            </w:r>
            <w:r w:rsidRPr="00295FE0">
              <w:rPr>
                <w:noProof/>
                <w:webHidden/>
                <w:sz w:val="20"/>
                <w:szCs w:val="20"/>
              </w:rPr>
              <w:t>11</w:t>
            </w:r>
            <w:r w:rsidRPr="00295FE0">
              <w:rPr>
                <w:noProof/>
                <w:webHidden/>
                <w:sz w:val="20"/>
                <w:szCs w:val="20"/>
              </w:rPr>
              <w:fldChar w:fldCharType="end"/>
            </w:r>
          </w:hyperlink>
        </w:p>
        <w:p w14:paraId="0EFBAB22" w14:textId="4A20E3FA" w:rsidR="00295FE0" w:rsidRPr="00295FE0" w:rsidRDefault="00295FE0">
          <w:pPr>
            <w:pStyle w:val="TOC2"/>
            <w:tabs>
              <w:tab w:val="right" w:leader="dot" w:pos="9350"/>
            </w:tabs>
            <w:rPr>
              <w:noProof/>
              <w:sz w:val="20"/>
              <w:szCs w:val="20"/>
            </w:rPr>
          </w:pPr>
          <w:hyperlink w:anchor="_Toc220489387" w:history="1">
            <w:r w:rsidRPr="00295FE0">
              <w:rPr>
                <w:rStyle w:val="Hyperlink"/>
                <w:noProof/>
                <w:sz w:val="20"/>
                <w:szCs w:val="20"/>
              </w:rPr>
              <w:t>Generalized Advantage Estimation</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_Toc220489387 \h </w:instrText>
            </w:r>
            <w:r w:rsidRPr="00295FE0">
              <w:rPr>
                <w:noProof/>
                <w:webHidden/>
                <w:sz w:val="20"/>
                <w:szCs w:val="20"/>
              </w:rPr>
            </w:r>
            <w:r w:rsidRPr="00295FE0">
              <w:rPr>
                <w:noProof/>
                <w:webHidden/>
                <w:sz w:val="20"/>
                <w:szCs w:val="20"/>
              </w:rPr>
              <w:fldChar w:fldCharType="separate"/>
            </w:r>
            <w:r w:rsidRPr="00295FE0">
              <w:rPr>
                <w:noProof/>
                <w:webHidden/>
                <w:sz w:val="20"/>
                <w:szCs w:val="20"/>
              </w:rPr>
              <w:t>11</w:t>
            </w:r>
            <w:r w:rsidRPr="00295FE0">
              <w:rPr>
                <w:noProof/>
                <w:webHidden/>
                <w:sz w:val="20"/>
                <w:szCs w:val="20"/>
              </w:rPr>
              <w:fldChar w:fldCharType="end"/>
            </w:r>
          </w:hyperlink>
        </w:p>
        <w:p w14:paraId="67E0F41E" w14:textId="4C6BCA6E" w:rsidR="00295FE0" w:rsidRPr="00295FE0" w:rsidRDefault="00295FE0">
          <w:pPr>
            <w:pStyle w:val="TOC2"/>
            <w:tabs>
              <w:tab w:val="right" w:leader="dot" w:pos="9350"/>
            </w:tabs>
            <w:rPr>
              <w:noProof/>
              <w:sz w:val="20"/>
              <w:szCs w:val="20"/>
            </w:rPr>
          </w:pPr>
          <w:hyperlink w:anchor="_Toc220489388" w:history="1">
            <w:r w:rsidRPr="00295FE0">
              <w:rPr>
                <w:rStyle w:val="Hyperlink"/>
                <w:noProof/>
                <w:sz w:val="20"/>
                <w:szCs w:val="20"/>
              </w:rPr>
              <w:t>Proximal Policy Optimization</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_Toc220489388 \h </w:instrText>
            </w:r>
            <w:r w:rsidRPr="00295FE0">
              <w:rPr>
                <w:noProof/>
                <w:webHidden/>
                <w:sz w:val="20"/>
                <w:szCs w:val="20"/>
              </w:rPr>
            </w:r>
            <w:r w:rsidRPr="00295FE0">
              <w:rPr>
                <w:noProof/>
                <w:webHidden/>
                <w:sz w:val="20"/>
                <w:szCs w:val="20"/>
              </w:rPr>
              <w:fldChar w:fldCharType="separate"/>
            </w:r>
            <w:r w:rsidRPr="00295FE0">
              <w:rPr>
                <w:noProof/>
                <w:webHidden/>
                <w:sz w:val="20"/>
                <w:szCs w:val="20"/>
              </w:rPr>
              <w:t>11</w:t>
            </w:r>
            <w:r w:rsidRPr="00295FE0">
              <w:rPr>
                <w:noProof/>
                <w:webHidden/>
                <w:sz w:val="20"/>
                <w:szCs w:val="20"/>
              </w:rPr>
              <w:fldChar w:fldCharType="end"/>
            </w:r>
          </w:hyperlink>
        </w:p>
        <w:p w14:paraId="3C0208A7" w14:textId="1D59E0F0" w:rsidR="00295FE0" w:rsidRPr="00295FE0" w:rsidRDefault="00295FE0">
          <w:pPr>
            <w:pStyle w:val="TOC2"/>
            <w:tabs>
              <w:tab w:val="right" w:leader="dot" w:pos="9350"/>
            </w:tabs>
            <w:rPr>
              <w:noProof/>
              <w:sz w:val="20"/>
              <w:szCs w:val="20"/>
            </w:rPr>
          </w:pPr>
          <w:hyperlink w:anchor="_Toc220489389" w:history="1">
            <w:r w:rsidRPr="00295FE0">
              <w:rPr>
                <w:rStyle w:val="Hyperlink"/>
                <w:noProof/>
                <w:sz w:val="20"/>
                <w:szCs w:val="20"/>
              </w:rPr>
              <w:t>A Note on nn.Sequential implemented with PyTorch Deep Learning library</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_Toc220489389 \h </w:instrText>
            </w:r>
            <w:r w:rsidRPr="00295FE0">
              <w:rPr>
                <w:noProof/>
                <w:webHidden/>
                <w:sz w:val="20"/>
                <w:szCs w:val="20"/>
              </w:rPr>
            </w:r>
            <w:r w:rsidRPr="00295FE0">
              <w:rPr>
                <w:noProof/>
                <w:webHidden/>
                <w:sz w:val="20"/>
                <w:szCs w:val="20"/>
              </w:rPr>
              <w:fldChar w:fldCharType="separate"/>
            </w:r>
            <w:r w:rsidRPr="00295FE0">
              <w:rPr>
                <w:noProof/>
                <w:webHidden/>
                <w:sz w:val="20"/>
                <w:szCs w:val="20"/>
              </w:rPr>
              <w:t>11</w:t>
            </w:r>
            <w:r w:rsidRPr="00295FE0">
              <w:rPr>
                <w:noProof/>
                <w:webHidden/>
                <w:sz w:val="20"/>
                <w:szCs w:val="20"/>
              </w:rPr>
              <w:fldChar w:fldCharType="end"/>
            </w:r>
          </w:hyperlink>
        </w:p>
        <w:p w14:paraId="3512BBC5" w14:textId="3A7CB361" w:rsidR="00295FE0" w:rsidRPr="00295FE0" w:rsidRDefault="00295FE0">
          <w:pPr>
            <w:pStyle w:val="TOC3"/>
            <w:tabs>
              <w:tab w:val="right" w:leader="dot" w:pos="9350"/>
            </w:tabs>
            <w:rPr>
              <w:noProof/>
            </w:rPr>
          </w:pPr>
          <w:hyperlink w:anchor="_Toc220489390" w:history="1">
            <w:r w:rsidRPr="00295FE0">
              <w:rPr>
                <w:rStyle w:val="Hyperlink"/>
                <w:noProof/>
              </w:rPr>
              <w:t xml:space="preserve">Example 1: MNIST-style digit classification (0-9) using </w:t>
            </w:r>
            <w:r w:rsidRPr="00295FE0">
              <w:rPr>
                <w:rStyle w:val="Hyperlink"/>
                <w:rFonts w:ascii="Consolas" w:hAnsi="Consolas"/>
                <w:noProof/>
              </w:rPr>
              <w:t>nn.Sequential</w:t>
            </w:r>
            <w:r w:rsidRPr="00295FE0">
              <w:rPr>
                <w:noProof/>
                <w:webHidden/>
              </w:rPr>
              <w:tab/>
            </w:r>
            <w:r w:rsidRPr="00295FE0">
              <w:rPr>
                <w:noProof/>
                <w:webHidden/>
              </w:rPr>
              <w:fldChar w:fldCharType="begin"/>
            </w:r>
            <w:r w:rsidRPr="00295FE0">
              <w:rPr>
                <w:noProof/>
                <w:webHidden/>
              </w:rPr>
              <w:instrText xml:space="preserve"> PAGEREF _Toc220489390 \h </w:instrText>
            </w:r>
            <w:r w:rsidRPr="00295FE0">
              <w:rPr>
                <w:noProof/>
                <w:webHidden/>
              </w:rPr>
            </w:r>
            <w:r w:rsidRPr="00295FE0">
              <w:rPr>
                <w:noProof/>
                <w:webHidden/>
              </w:rPr>
              <w:fldChar w:fldCharType="separate"/>
            </w:r>
            <w:r w:rsidRPr="00295FE0">
              <w:rPr>
                <w:noProof/>
                <w:webHidden/>
              </w:rPr>
              <w:t>11</w:t>
            </w:r>
            <w:r w:rsidRPr="00295FE0">
              <w:rPr>
                <w:noProof/>
                <w:webHidden/>
              </w:rPr>
              <w:fldChar w:fldCharType="end"/>
            </w:r>
          </w:hyperlink>
        </w:p>
        <w:p w14:paraId="2ABA4AE3" w14:textId="0D5CD799" w:rsidR="00295FE0" w:rsidRPr="00295FE0" w:rsidRDefault="00295FE0">
          <w:pPr>
            <w:pStyle w:val="TOC3"/>
            <w:tabs>
              <w:tab w:val="right" w:leader="dot" w:pos="9350"/>
            </w:tabs>
            <w:rPr>
              <w:noProof/>
            </w:rPr>
          </w:pPr>
          <w:hyperlink w:anchor="_Toc220489391" w:history="1">
            <w:r w:rsidRPr="00295FE0">
              <w:rPr>
                <w:rStyle w:val="Hyperlink"/>
                <w:noProof/>
              </w:rPr>
              <w:t>Example 2: Deterministic Policy in continuous action space modeled with nn.Sequential</w:t>
            </w:r>
            <w:r w:rsidRPr="00295FE0">
              <w:rPr>
                <w:noProof/>
                <w:webHidden/>
              </w:rPr>
              <w:tab/>
            </w:r>
            <w:r w:rsidRPr="00295FE0">
              <w:rPr>
                <w:noProof/>
                <w:webHidden/>
              </w:rPr>
              <w:fldChar w:fldCharType="begin"/>
            </w:r>
            <w:r w:rsidRPr="00295FE0">
              <w:rPr>
                <w:noProof/>
                <w:webHidden/>
              </w:rPr>
              <w:instrText xml:space="preserve"> PAGEREF _Toc220489391 \h </w:instrText>
            </w:r>
            <w:r w:rsidRPr="00295FE0">
              <w:rPr>
                <w:noProof/>
                <w:webHidden/>
              </w:rPr>
            </w:r>
            <w:r w:rsidRPr="00295FE0">
              <w:rPr>
                <w:noProof/>
                <w:webHidden/>
              </w:rPr>
              <w:fldChar w:fldCharType="separate"/>
            </w:r>
            <w:r w:rsidRPr="00295FE0">
              <w:rPr>
                <w:noProof/>
                <w:webHidden/>
              </w:rPr>
              <w:t>16</w:t>
            </w:r>
            <w:r w:rsidRPr="00295FE0">
              <w:rPr>
                <w:noProof/>
                <w:webHidden/>
              </w:rPr>
              <w:fldChar w:fldCharType="end"/>
            </w:r>
          </w:hyperlink>
        </w:p>
        <w:p w14:paraId="5ABF7705" w14:textId="3DC7B683" w:rsidR="00295FE0" w:rsidRDefault="00295FE0">
          <w:r w:rsidRPr="00295FE0">
            <w:rPr>
              <w:b/>
              <w:bCs/>
              <w:noProof/>
              <w:sz w:val="20"/>
              <w:szCs w:val="20"/>
            </w:rPr>
            <w:fldChar w:fldCharType="end"/>
          </w:r>
        </w:p>
      </w:sdtContent>
    </w:sdt>
    <w:p w14:paraId="274077B5" w14:textId="77777777" w:rsidR="00295FE0" w:rsidRDefault="00295FE0"/>
    <w:p w14:paraId="1A764200" w14:textId="209C3D21" w:rsidR="00295FE0" w:rsidRDefault="0065714F" w:rsidP="0065714F">
      <w:pPr>
        <w:pStyle w:val="Heading1"/>
      </w:pPr>
      <w:r>
        <w:t>Overview of the System</w:t>
      </w:r>
    </w:p>
    <w:p w14:paraId="098EB0CE" w14:textId="77777777" w:rsidR="0065714F" w:rsidRDefault="0065714F"/>
    <w:p w14:paraId="6457504E" w14:textId="21D5CE19" w:rsidR="00545820" w:rsidRDefault="009445E8">
      <w:r>
        <w:t xml:space="preserve">We will discuss application of RL algorithms such as </w:t>
      </w:r>
      <w:r w:rsidR="0099395F">
        <w:t>Proximal Policy Optimization (</w:t>
      </w:r>
      <w:r>
        <w:t>PPO</w:t>
      </w:r>
      <w:r w:rsidR="0099395F">
        <w:t>)</w:t>
      </w:r>
      <w:r>
        <w:t xml:space="preserve"> to implement adaptive workflow which will manage learning-based task allocation.</w:t>
      </w:r>
      <w:r w:rsidR="0099395F">
        <w:t xml:space="preserve"> In this document we will discuss the application of the PPO for the </w:t>
      </w:r>
      <w:r w:rsidR="00B1061C" w:rsidRPr="00B1061C">
        <w:rPr>
          <w:i/>
          <w:iCs/>
        </w:rPr>
        <w:t>simulated</w:t>
      </w:r>
      <w:r w:rsidR="00B1061C">
        <w:t xml:space="preserve"> </w:t>
      </w:r>
      <w:r w:rsidR="0099395F">
        <w:t>agentic workflow illustrated in the notebook [1].</w:t>
      </w:r>
    </w:p>
    <w:p w14:paraId="6E3120A4" w14:textId="77777777" w:rsidR="00FD3BF9" w:rsidRDefault="00FD3BF9"/>
    <w:p w14:paraId="29604064" w14:textId="169AF554" w:rsidR="00EB252D" w:rsidRDefault="00EB252D">
      <w:r>
        <w:t xml:space="preserve">Key structures are </w:t>
      </w:r>
      <w:r w:rsidR="00D847C5" w:rsidRPr="00F95289">
        <w:rPr>
          <w:rFonts w:ascii="Consolas" w:hAnsi="Consolas" w:cs="Consolas"/>
          <w:sz w:val="18"/>
          <w:szCs w:val="18"/>
        </w:rPr>
        <w:t>AgentRole</w:t>
      </w:r>
      <w:r w:rsidR="00D847C5">
        <w:t xml:space="preserve">, </w:t>
      </w:r>
      <w:r w:rsidRPr="00F95289">
        <w:rPr>
          <w:rFonts w:ascii="Consolas" w:hAnsi="Consolas" w:cs="Consolas"/>
          <w:sz w:val="18"/>
          <w:szCs w:val="18"/>
        </w:rPr>
        <w:t>AgentState</w:t>
      </w:r>
      <w:r w:rsidR="00F95289">
        <w:t xml:space="preserve">, and </w:t>
      </w:r>
      <w:r w:rsidR="00F95289" w:rsidRPr="00F95289">
        <w:rPr>
          <w:rFonts w:ascii="Consolas" w:hAnsi="Consolas" w:cs="Consolas"/>
          <w:sz w:val="18"/>
          <w:szCs w:val="18"/>
        </w:rPr>
        <w:t>Task</w:t>
      </w:r>
      <w:r w:rsidR="00D847C5">
        <w:t xml:space="preserve"> for </w:t>
      </w:r>
      <w:r w:rsidR="00F95289">
        <w:t>tracking agent roles, agent states and tasks in the system.</w:t>
      </w:r>
    </w:p>
    <w:p w14:paraId="3890FF76" w14:textId="77777777" w:rsidR="00D847C5" w:rsidRDefault="00D847C5"/>
    <w:p w14:paraId="3B778575" w14:textId="77777777" w:rsidR="00D847C5" w:rsidRPr="00D847C5" w:rsidRDefault="00D847C5" w:rsidP="00D847C5">
      <w:pPr>
        <w:rPr>
          <w:rFonts w:ascii="Consolas" w:hAnsi="Consolas" w:cs="Consolas"/>
          <w:sz w:val="18"/>
          <w:szCs w:val="18"/>
        </w:rPr>
      </w:pPr>
      <w:r w:rsidRPr="00F95289">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AgentRole</w:t>
      </w:r>
      <w:r w:rsidRPr="00D847C5">
        <w:rPr>
          <w:rFonts w:ascii="Consolas" w:hAnsi="Consolas" w:cs="Consolas"/>
          <w:sz w:val="18"/>
          <w:szCs w:val="18"/>
        </w:rPr>
        <w:t>(</w:t>
      </w:r>
      <w:r w:rsidRPr="00F95289">
        <w:rPr>
          <w:rFonts w:ascii="Consolas" w:hAnsi="Consolas" w:cs="Consolas"/>
          <w:color w:val="0B769F" w:themeColor="accent4" w:themeShade="BF"/>
          <w:sz w:val="18"/>
          <w:szCs w:val="18"/>
        </w:rPr>
        <w:t>Enum</w:t>
      </w:r>
      <w:r w:rsidRPr="00D847C5">
        <w:rPr>
          <w:rFonts w:ascii="Consolas" w:hAnsi="Consolas" w:cs="Consolas"/>
          <w:sz w:val="18"/>
          <w:szCs w:val="18"/>
        </w:rPr>
        <w:t>):</w:t>
      </w:r>
    </w:p>
    <w:p w14:paraId="7347BF1B"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"""Defines specialized agent roles in the system"""</w:t>
      </w:r>
    </w:p>
    <w:p w14:paraId="227B545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RESEARCHER</w:t>
      </w:r>
      <w:r w:rsidRPr="00D847C5">
        <w:rPr>
          <w:rFonts w:ascii="Consolas" w:hAnsi="Consolas" w:cs="Consolas"/>
          <w:sz w:val="18"/>
          <w:szCs w:val="18"/>
        </w:rPr>
        <w:t xml:space="preserve"> = </w:t>
      </w:r>
      <w:r w:rsidRPr="00F95289">
        <w:rPr>
          <w:rFonts w:ascii="Consolas" w:hAnsi="Consolas" w:cs="Consolas"/>
          <w:color w:val="4EA72E" w:themeColor="accent6"/>
          <w:sz w:val="18"/>
          <w:szCs w:val="18"/>
        </w:rPr>
        <w:t>"researcher"</w:t>
      </w:r>
    </w:p>
    <w:p w14:paraId="705F45E0"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ANALYZER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"analyzer"</w:t>
      </w:r>
    </w:p>
    <w:p w14:paraId="12088C0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EXECUTOR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"executor"</w:t>
      </w:r>
    </w:p>
    <w:p w14:paraId="6CF0A083"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VALIDATOR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"validator"</w:t>
      </w:r>
    </w:p>
    <w:p w14:paraId="664AB5BA"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COORDINATOR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"coordinator"</w:t>
      </w:r>
    </w:p>
    <w:p w14:paraId="5B2A8F63" w14:textId="77777777" w:rsidR="00D847C5" w:rsidRPr="00D847C5" w:rsidRDefault="00D847C5" w:rsidP="00D847C5">
      <w:pPr>
        <w:rPr>
          <w:rFonts w:ascii="Consolas" w:hAnsi="Consolas" w:cs="Consolas"/>
          <w:sz w:val="18"/>
          <w:szCs w:val="18"/>
        </w:rPr>
      </w:pPr>
    </w:p>
    <w:p w14:paraId="0ACBBB9C" w14:textId="77777777" w:rsidR="00D847C5" w:rsidRPr="00F95289" w:rsidRDefault="00D847C5" w:rsidP="00D847C5">
      <w:pPr>
        <w:rPr>
          <w:rFonts w:ascii="Consolas" w:hAnsi="Consolas" w:cs="Consolas"/>
          <w:color w:val="FFC000"/>
          <w:sz w:val="18"/>
          <w:szCs w:val="18"/>
        </w:rPr>
      </w:pPr>
      <w:r w:rsidRPr="00F95289">
        <w:rPr>
          <w:rFonts w:ascii="Consolas" w:hAnsi="Consolas" w:cs="Consolas"/>
          <w:color w:val="FFC000"/>
          <w:sz w:val="18"/>
          <w:szCs w:val="18"/>
        </w:rPr>
        <w:t>@dataclass</w:t>
      </w:r>
    </w:p>
    <w:p w14:paraId="44E8FFB3" w14:textId="77777777" w:rsidR="00D847C5" w:rsidRPr="00D847C5" w:rsidRDefault="00D847C5" w:rsidP="00D847C5">
      <w:pPr>
        <w:rPr>
          <w:rFonts w:ascii="Consolas" w:hAnsi="Consolas" w:cs="Consolas"/>
          <w:sz w:val="18"/>
          <w:szCs w:val="18"/>
        </w:rPr>
      </w:pPr>
      <w:r w:rsidRPr="00F95289">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Task</w:t>
      </w:r>
      <w:r w:rsidRPr="00D847C5">
        <w:rPr>
          <w:rFonts w:ascii="Consolas" w:hAnsi="Consolas" w:cs="Consolas"/>
          <w:sz w:val="18"/>
          <w:szCs w:val="18"/>
        </w:rPr>
        <w:t>:</w:t>
      </w:r>
    </w:p>
    <w:p w14:paraId="39A6606D"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"""Represents a task in the workflow"""</w:t>
      </w:r>
    </w:p>
    <w:p w14:paraId="3ECE0CBD"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id: </w:t>
      </w:r>
      <w:r w:rsidRPr="00C573A0">
        <w:rPr>
          <w:rFonts w:ascii="Consolas" w:hAnsi="Consolas" w:cs="Consolas"/>
          <w:color w:val="0B769F" w:themeColor="accent4" w:themeShade="BF"/>
          <w:sz w:val="18"/>
          <w:szCs w:val="18"/>
        </w:rPr>
        <w:t>str</w:t>
      </w:r>
    </w:p>
    <w:p w14:paraId="01CB9205"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lastRenderedPageBreak/>
        <w:t xml:space="preserve">    type: </w:t>
      </w:r>
      <w:r w:rsidRPr="00C573A0">
        <w:rPr>
          <w:rFonts w:ascii="Consolas" w:hAnsi="Consolas" w:cs="Consolas"/>
          <w:color w:val="0B769F" w:themeColor="accent4" w:themeShade="BF"/>
          <w:sz w:val="18"/>
          <w:szCs w:val="18"/>
        </w:rPr>
        <w:t>str</w:t>
      </w:r>
    </w:p>
    <w:p w14:paraId="79AD77BF"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complexity: </w:t>
      </w:r>
      <w:r w:rsidRPr="00C573A0">
        <w:rPr>
          <w:rFonts w:ascii="Consolas" w:hAnsi="Consolas" w:cs="Consolas"/>
          <w:color w:val="0B769F" w:themeColor="accent4" w:themeShade="BF"/>
          <w:sz w:val="18"/>
          <w:szCs w:val="18"/>
        </w:rPr>
        <w:t>float</w:t>
      </w:r>
    </w:p>
    <w:p w14:paraId="0ED7C17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requirements: </w:t>
      </w:r>
      <w:r w:rsidRPr="00C573A0">
        <w:rPr>
          <w:rFonts w:ascii="Consolas" w:hAnsi="Consolas" w:cs="Consolas"/>
          <w:color w:val="0B769F" w:themeColor="accent4" w:themeShade="BF"/>
          <w:sz w:val="18"/>
          <w:szCs w:val="18"/>
        </w:rPr>
        <w:t>List</w:t>
      </w:r>
      <w:r w:rsidRPr="00D847C5">
        <w:rPr>
          <w:rFonts w:ascii="Consolas" w:hAnsi="Consolas" w:cs="Consolas"/>
          <w:sz w:val="18"/>
          <w:szCs w:val="18"/>
        </w:rPr>
        <w:t>[</w:t>
      </w:r>
      <w:r w:rsidRPr="00C573A0">
        <w:rPr>
          <w:rFonts w:ascii="Consolas" w:hAnsi="Consolas" w:cs="Consolas"/>
          <w:color w:val="0B769F" w:themeColor="accent4" w:themeShade="BF"/>
          <w:sz w:val="18"/>
          <w:szCs w:val="18"/>
        </w:rPr>
        <w:t>str</w:t>
      </w:r>
      <w:r w:rsidRPr="00D847C5">
        <w:rPr>
          <w:rFonts w:ascii="Consolas" w:hAnsi="Consolas" w:cs="Consolas"/>
          <w:sz w:val="18"/>
          <w:szCs w:val="18"/>
        </w:rPr>
        <w:t>]</w:t>
      </w:r>
    </w:p>
    <w:p w14:paraId="0626C6EF"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deadline: </w:t>
      </w:r>
      <w:r w:rsidRPr="00DB44F5">
        <w:rPr>
          <w:rFonts w:ascii="Consolas" w:hAnsi="Consolas" w:cs="Consolas"/>
          <w:color w:val="0B769F" w:themeColor="accent4" w:themeShade="BF"/>
          <w:sz w:val="18"/>
          <w:szCs w:val="18"/>
        </w:rPr>
        <w:t>float</w:t>
      </w:r>
    </w:p>
    <w:p w14:paraId="18AA6F3B"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priority: </w:t>
      </w:r>
      <w:r w:rsidRPr="00DB44F5">
        <w:rPr>
          <w:rFonts w:ascii="Consolas" w:hAnsi="Consolas" w:cs="Consolas"/>
          <w:color w:val="0B769F" w:themeColor="accent4" w:themeShade="BF"/>
          <w:sz w:val="18"/>
          <w:szCs w:val="18"/>
        </w:rPr>
        <w:t>float</w:t>
      </w:r>
    </w:p>
    <w:p w14:paraId="5D79EAF2"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status: </w:t>
      </w:r>
      <w:r w:rsidRPr="00DB44F5">
        <w:rPr>
          <w:rFonts w:ascii="Consolas" w:hAnsi="Consolas" w:cs="Consolas"/>
          <w:color w:val="0B769F" w:themeColor="accent4" w:themeShade="BF"/>
          <w:sz w:val="18"/>
          <w:szCs w:val="18"/>
        </w:rPr>
        <w:t>str</w:t>
      </w:r>
      <w:r w:rsidRPr="00D847C5">
        <w:rPr>
          <w:rFonts w:ascii="Consolas" w:hAnsi="Consolas" w:cs="Consolas"/>
          <w:sz w:val="18"/>
          <w:szCs w:val="18"/>
        </w:rPr>
        <w:t xml:space="preserve"> = </w:t>
      </w:r>
      <w:r w:rsidRPr="00DB44F5">
        <w:rPr>
          <w:rFonts w:ascii="Consolas" w:hAnsi="Consolas" w:cs="Consolas"/>
          <w:color w:val="4EA72E" w:themeColor="accent6"/>
          <w:sz w:val="18"/>
          <w:szCs w:val="18"/>
        </w:rPr>
        <w:t>"pending"</w:t>
      </w:r>
    </w:p>
    <w:p w14:paraId="29372ED1"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assigned_agent: </w:t>
      </w:r>
      <w:r w:rsidRPr="00DB44F5">
        <w:rPr>
          <w:rFonts w:ascii="Consolas" w:hAnsi="Consolas" w:cs="Consolas"/>
          <w:color w:val="0B769F" w:themeColor="accent4" w:themeShade="BF"/>
          <w:sz w:val="18"/>
          <w:szCs w:val="18"/>
        </w:rPr>
        <w:t>Optional</w:t>
      </w:r>
      <w:r w:rsidRPr="00D847C5">
        <w:rPr>
          <w:rFonts w:ascii="Consolas" w:hAnsi="Consolas" w:cs="Consolas"/>
          <w:sz w:val="18"/>
          <w:szCs w:val="18"/>
        </w:rPr>
        <w:t>[</w:t>
      </w:r>
      <w:r w:rsidRPr="00DB44F5">
        <w:rPr>
          <w:rFonts w:ascii="Consolas" w:hAnsi="Consolas" w:cs="Consolas"/>
          <w:color w:val="0B769F" w:themeColor="accent4" w:themeShade="BF"/>
          <w:sz w:val="18"/>
          <w:szCs w:val="18"/>
        </w:rPr>
        <w:t>str</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450BC6CA"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completion_time: </w:t>
      </w:r>
      <w:r w:rsidRPr="00DB44F5">
        <w:rPr>
          <w:rFonts w:ascii="Consolas" w:hAnsi="Consolas" w:cs="Consolas"/>
          <w:color w:val="0B769F" w:themeColor="accent4" w:themeShade="BF"/>
          <w:sz w:val="18"/>
          <w:szCs w:val="18"/>
        </w:rPr>
        <w:t>Optional</w:t>
      </w:r>
      <w:r w:rsidRPr="00D847C5">
        <w:rPr>
          <w:rFonts w:ascii="Consolas" w:hAnsi="Consolas" w:cs="Consolas"/>
          <w:sz w:val="18"/>
          <w:szCs w:val="18"/>
        </w:rPr>
        <w:t>[</w:t>
      </w:r>
      <w:r w:rsidRPr="00DB44F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6FD61C6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quality_score: </w:t>
      </w:r>
      <w:r w:rsidRPr="000A734C">
        <w:rPr>
          <w:rFonts w:ascii="Consolas" w:hAnsi="Consolas" w:cs="Consolas"/>
          <w:color w:val="0B769F" w:themeColor="accent4" w:themeShade="BF"/>
          <w:sz w:val="18"/>
          <w:szCs w:val="18"/>
        </w:rPr>
        <w:t>Optional</w:t>
      </w:r>
      <w:r w:rsidRPr="00D847C5">
        <w:rPr>
          <w:rFonts w:ascii="Consolas" w:hAnsi="Consolas" w:cs="Consolas"/>
          <w:sz w:val="18"/>
          <w:szCs w:val="18"/>
        </w:rPr>
        <w:t>[</w:t>
      </w:r>
      <w:r w:rsidRPr="000A734C">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040D9B21" w14:textId="77777777" w:rsidR="00D847C5" w:rsidRPr="00D847C5" w:rsidRDefault="00D847C5" w:rsidP="00D847C5">
      <w:pPr>
        <w:rPr>
          <w:rFonts w:ascii="Consolas" w:hAnsi="Consolas" w:cs="Consolas"/>
          <w:sz w:val="18"/>
          <w:szCs w:val="18"/>
        </w:rPr>
      </w:pPr>
    </w:p>
    <w:p w14:paraId="1904FB83" w14:textId="77777777" w:rsidR="00D847C5" w:rsidRPr="00F95289" w:rsidRDefault="00D847C5" w:rsidP="00D847C5">
      <w:pPr>
        <w:rPr>
          <w:rFonts w:ascii="Consolas" w:hAnsi="Consolas" w:cs="Consolas"/>
          <w:color w:val="FFC000"/>
          <w:sz w:val="18"/>
          <w:szCs w:val="18"/>
        </w:rPr>
      </w:pPr>
      <w:r w:rsidRPr="00F95289">
        <w:rPr>
          <w:rFonts w:ascii="Consolas" w:hAnsi="Consolas" w:cs="Consolas"/>
          <w:color w:val="FFC000"/>
          <w:sz w:val="18"/>
          <w:szCs w:val="18"/>
        </w:rPr>
        <w:t>@dataclass</w:t>
      </w:r>
    </w:p>
    <w:p w14:paraId="6F317EBE" w14:textId="77777777" w:rsidR="00D847C5" w:rsidRPr="00D847C5" w:rsidRDefault="00D847C5" w:rsidP="00D847C5">
      <w:pPr>
        <w:rPr>
          <w:rFonts w:ascii="Consolas" w:hAnsi="Consolas" w:cs="Consolas"/>
          <w:sz w:val="18"/>
          <w:szCs w:val="18"/>
        </w:rPr>
      </w:pPr>
      <w:r w:rsidRPr="008A0545">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AgentState</w:t>
      </w:r>
      <w:r w:rsidRPr="00D847C5">
        <w:rPr>
          <w:rFonts w:ascii="Consolas" w:hAnsi="Consolas" w:cs="Consolas"/>
          <w:sz w:val="18"/>
          <w:szCs w:val="18"/>
        </w:rPr>
        <w:t>:</w:t>
      </w:r>
    </w:p>
    <w:p w14:paraId="58D83B0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"""Tracks individual agent state"""</w:t>
      </w:r>
    </w:p>
    <w:p w14:paraId="7A5D6D0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id: </w:t>
      </w:r>
      <w:r w:rsidRPr="008A0545">
        <w:rPr>
          <w:rFonts w:ascii="Consolas" w:hAnsi="Consolas" w:cs="Consolas"/>
          <w:color w:val="0B769F" w:themeColor="accent4" w:themeShade="BF"/>
          <w:sz w:val="18"/>
          <w:szCs w:val="18"/>
        </w:rPr>
        <w:t>str</w:t>
      </w:r>
    </w:p>
    <w:p w14:paraId="6D2DB96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role: </w:t>
      </w:r>
      <w:r w:rsidRPr="008A0545">
        <w:rPr>
          <w:rFonts w:ascii="Consolas" w:hAnsi="Consolas" w:cs="Consolas"/>
          <w:color w:val="0B769F" w:themeColor="accent4" w:themeShade="BF"/>
          <w:sz w:val="18"/>
          <w:szCs w:val="18"/>
        </w:rPr>
        <w:t>AgentRole</w:t>
      </w:r>
    </w:p>
    <w:p w14:paraId="0E2EA66C"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capacity: </w:t>
      </w:r>
      <w:r w:rsidRPr="008A0545">
        <w:rPr>
          <w:rFonts w:ascii="Consolas" w:hAnsi="Consolas" w:cs="Consolas"/>
          <w:color w:val="0B769F" w:themeColor="accent4" w:themeShade="BF"/>
          <w:sz w:val="18"/>
          <w:szCs w:val="18"/>
        </w:rPr>
        <w:t>float</w:t>
      </w:r>
    </w:p>
    <w:p w14:paraId="2EB33668"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expertise: </w:t>
      </w:r>
      <w:r w:rsidRPr="008A0545">
        <w:rPr>
          <w:rFonts w:ascii="Consolas" w:hAnsi="Consolas" w:cs="Consolas"/>
          <w:color w:val="0B769F" w:themeColor="accent4" w:themeShade="BF"/>
          <w:sz w:val="18"/>
          <w:szCs w:val="18"/>
        </w:rPr>
        <w:t>Dict</w:t>
      </w:r>
      <w:r w:rsidRPr="00D847C5">
        <w:rPr>
          <w:rFonts w:ascii="Consolas" w:hAnsi="Consolas" w:cs="Consolas"/>
          <w:sz w:val="18"/>
          <w:szCs w:val="18"/>
        </w:rPr>
        <w:t>[</w:t>
      </w:r>
      <w:r w:rsidRPr="008A0545">
        <w:rPr>
          <w:rFonts w:ascii="Consolas" w:hAnsi="Consolas" w:cs="Consolas"/>
          <w:color w:val="0B769F" w:themeColor="accent4" w:themeShade="BF"/>
          <w:sz w:val="18"/>
          <w:szCs w:val="18"/>
        </w:rPr>
        <w:t>str</w:t>
      </w:r>
      <w:r w:rsidRPr="00D847C5">
        <w:rPr>
          <w:rFonts w:ascii="Consolas" w:hAnsi="Consolas" w:cs="Consolas"/>
          <w:sz w:val="18"/>
          <w:szCs w:val="18"/>
        </w:rPr>
        <w:t xml:space="preserv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w:t>
      </w:r>
    </w:p>
    <w:p w14:paraId="2C3AFDF6"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current_load: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0.0</w:t>
      </w:r>
    </w:p>
    <w:p w14:paraId="6E2D9976"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completed_tasks: </w:t>
      </w:r>
      <w:r w:rsidRPr="008A0545">
        <w:rPr>
          <w:rFonts w:ascii="Consolas" w:hAnsi="Consolas" w:cs="Consolas"/>
          <w:color w:val="0B769F" w:themeColor="accent4" w:themeShade="BF"/>
          <w:sz w:val="18"/>
          <w:szCs w:val="18"/>
        </w:rPr>
        <w:t>int</w:t>
      </w:r>
      <w:r w:rsidRPr="00D847C5">
        <w:rPr>
          <w:rFonts w:ascii="Consolas" w:hAnsi="Consolas" w:cs="Consolas"/>
          <w:sz w:val="18"/>
          <w:szCs w:val="18"/>
        </w:rPr>
        <w:t xml:space="preserve"> =</w:t>
      </w:r>
      <w:r w:rsidRPr="008A0545">
        <w:rPr>
          <w:rFonts w:ascii="Consolas" w:hAnsi="Consolas" w:cs="Consolas"/>
          <w:color w:val="0F9ED5" w:themeColor="accent4"/>
          <w:sz w:val="18"/>
          <w:szCs w:val="18"/>
        </w:rPr>
        <w:t xml:space="preserve"> 0</w:t>
      </w:r>
    </w:p>
    <w:p w14:paraId="66652E90"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success_rate: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1.0</w:t>
      </w:r>
    </w:p>
    <w:p w14:paraId="359024A8" w14:textId="52B83D54"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collaboration_score: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1.0</w:t>
      </w:r>
    </w:p>
    <w:p w14:paraId="5E484983" w14:textId="77777777" w:rsidR="00EB252D" w:rsidRPr="00D847C5" w:rsidRDefault="00EB252D">
      <w:pPr>
        <w:rPr>
          <w:rFonts w:ascii="Consolas" w:hAnsi="Consolas" w:cs="Consolas"/>
          <w:sz w:val="18"/>
          <w:szCs w:val="18"/>
        </w:rPr>
      </w:pPr>
    </w:p>
    <w:p w14:paraId="6AE813ED" w14:textId="77777777" w:rsidR="005C51B8" w:rsidRDefault="005C51B8"/>
    <w:p w14:paraId="358C8A07" w14:textId="77777777" w:rsidR="005C51B8" w:rsidRDefault="005C51B8" w:rsidP="005C51B8">
      <w:pPr>
        <w:pStyle w:val="Heading2"/>
      </w:pPr>
      <w:r>
        <w:t>Initializing the Agents</w:t>
      </w:r>
    </w:p>
    <w:p w14:paraId="422A6D69" w14:textId="77777777" w:rsidR="005C51B8" w:rsidRDefault="005C51B8"/>
    <w:p w14:paraId="7F7AA78D" w14:textId="77777777" w:rsidR="005C51B8" w:rsidRPr="005C51B8" w:rsidRDefault="005C51B8" w:rsidP="005C51B8">
      <w:pPr>
        <w:rPr>
          <w:rFonts w:ascii="Consolas" w:hAnsi="Consolas" w:cs="Consolas"/>
          <w:sz w:val="18"/>
          <w:szCs w:val="18"/>
        </w:rPr>
      </w:pPr>
      <w:r w:rsidRPr="005C51B8">
        <w:rPr>
          <w:rFonts w:ascii="Consolas" w:hAnsi="Consolas" w:cs="Consolas"/>
          <w:color w:val="C00000"/>
          <w:sz w:val="18"/>
          <w:szCs w:val="18"/>
        </w:rPr>
        <w:t>def</w:t>
      </w:r>
      <w:r w:rsidRPr="005C51B8">
        <w:rPr>
          <w:rFonts w:ascii="Consolas" w:hAnsi="Consolas" w:cs="Consolas"/>
          <w:sz w:val="18"/>
          <w:szCs w:val="18"/>
        </w:rPr>
        <w:t xml:space="preserve"> </w:t>
      </w:r>
      <w:r w:rsidRPr="005C51B8">
        <w:rPr>
          <w:rFonts w:ascii="Consolas" w:hAnsi="Consolas" w:cs="Consolas"/>
          <w:b/>
          <w:bCs/>
          <w:color w:val="AB7942"/>
          <w:sz w:val="18"/>
          <w:szCs w:val="18"/>
        </w:rPr>
        <w:t>_initialize_agents</w:t>
      </w:r>
      <w:r w:rsidRPr="005C51B8">
        <w:rPr>
          <w:rFonts w:ascii="Consolas" w:hAnsi="Consolas" w:cs="Consolas"/>
          <w:sz w:val="18"/>
          <w:szCs w:val="18"/>
        </w:rPr>
        <w:t>(self) -&gt; List[AgentState]:</w:t>
      </w:r>
    </w:p>
    <w:p w14:paraId="1F7ACAEE" w14:textId="5839EFB9" w:rsidR="005C51B8" w:rsidRPr="005C51B8" w:rsidRDefault="00F4018E" w:rsidP="005C51B8">
      <w:pPr>
        <w:rPr>
          <w:rFonts w:ascii="Consolas" w:hAnsi="Consolas" w:cs="Consolas"/>
          <w:sz w:val="18"/>
          <w:szCs w:val="18"/>
        </w:rPr>
      </w:pPr>
      <w:r>
        <w:rPr>
          <w:rFonts w:ascii="Consolas" w:hAnsi="Consolas" w:cs="Consolas"/>
          <w:sz w:val="18"/>
          <w:szCs w:val="18"/>
        </w:rPr>
        <w:t xml:space="preserve">    </w:t>
      </w:r>
      <w:r w:rsidR="005C51B8" w:rsidRPr="00F4018E">
        <w:rPr>
          <w:rFonts w:ascii="Consolas" w:hAnsi="Consolas" w:cs="Consolas"/>
          <w:color w:val="3A7C22" w:themeColor="accent6" w:themeShade="BF"/>
          <w:sz w:val="18"/>
          <w:szCs w:val="18"/>
        </w:rPr>
        <w:t>"""Initialize agents with diverse roles and capabilities"""</w:t>
      </w:r>
    </w:p>
    <w:p w14:paraId="44C7C5EE" w14:textId="444FCDAB"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agents = []</w:t>
      </w:r>
    </w:p>
    <w:p w14:paraId="3F012183" w14:textId="690FB900"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roles = </w:t>
      </w:r>
      <w:r w:rsidRPr="00F4018E">
        <w:rPr>
          <w:rFonts w:ascii="Consolas" w:hAnsi="Consolas" w:cs="Consolas"/>
          <w:color w:val="0B769F" w:themeColor="accent4" w:themeShade="BF"/>
          <w:sz w:val="18"/>
          <w:szCs w:val="18"/>
        </w:rPr>
        <w:t>list</w:t>
      </w:r>
      <w:r w:rsidRPr="005C51B8">
        <w:rPr>
          <w:rFonts w:ascii="Consolas" w:hAnsi="Consolas" w:cs="Consolas"/>
          <w:sz w:val="18"/>
          <w:szCs w:val="18"/>
        </w:rPr>
        <w:t>(</w:t>
      </w:r>
      <w:r w:rsidRPr="00F4018E">
        <w:rPr>
          <w:rFonts w:ascii="Consolas" w:hAnsi="Consolas" w:cs="Consolas"/>
          <w:color w:val="0B769F" w:themeColor="accent4" w:themeShade="BF"/>
          <w:sz w:val="18"/>
          <w:szCs w:val="18"/>
        </w:rPr>
        <w:t>AgentRole</w:t>
      </w:r>
      <w:r w:rsidRPr="005C51B8">
        <w:rPr>
          <w:rFonts w:ascii="Consolas" w:hAnsi="Consolas" w:cs="Consolas"/>
          <w:sz w:val="18"/>
          <w:szCs w:val="18"/>
        </w:rPr>
        <w:t>)[:</w:t>
      </w:r>
      <w:r w:rsidRPr="00F4018E">
        <w:rPr>
          <w:rFonts w:ascii="Consolas" w:hAnsi="Consolas" w:cs="Consolas"/>
          <w:color w:val="7030A0"/>
          <w:sz w:val="18"/>
          <w:szCs w:val="18"/>
        </w:rPr>
        <w:t>self</w:t>
      </w:r>
      <w:r w:rsidRPr="005C51B8">
        <w:rPr>
          <w:rFonts w:ascii="Consolas" w:hAnsi="Consolas" w:cs="Consolas"/>
          <w:sz w:val="18"/>
          <w:szCs w:val="18"/>
        </w:rPr>
        <w:t>.n_agents]</w:t>
      </w:r>
    </w:p>
    <w:p w14:paraId="296F8791" w14:textId="77777777" w:rsidR="005C51B8" w:rsidRPr="005C51B8" w:rsidRDefault="005C51B8" w:rsidP="005C51B8">
      <w:pPr>
        <w:rPr>
          <w:rFonts w:ascii="Consolas" w:hAnsi="Consolas" w:cs="Consolas"/>
          <w:sz w:val="18"/>
          <w:szCs w:val="18"/>
        </w:rPr>
      </w:pPr>
    </w:p>
    <w:p w14:paraId="36B08B83" w14:textId="014BA82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C00000"/>
          <w:sz w:val="18"/>
          <w:szCs w:val="18"/>
        </w:rPr>
        <w:t>for</w:t>
      </w:r>
      <w:r w:rsidRPr="005C51B8">
        <w:rPr>
          <w:rFonts w:ascii="Consolas" w:hAnsi="Consolas" w:cs="Consolas"/>
          <w:sz w:val="18"/>
          <w:szCs w:val="18"/>
        </w:rPr>
        <w:t xml:space="preserve"> i, role </w:t>
      </w:r>
      <w:r w:rsidRPr="00637FEB">
        <w:rPr>
          <w:rFonts w:ascii="Consolas" w:hAnsi="Consolas" w:cs="Consolas"/>
          <w:color w:val="C00000"/>
          <w:sz w:val="18"/>
          <w:szCs w:val="18"/>
        </w:rPr>
        <w:t>in</w:t>
      </w:r>
      <w:r w:rsidRPr="005C51B8">
        <w:rPr>
          <w:rFonts w:ascii="Consolas" w:hAnsi="Consolas" w:cs="Consolas"/>
          <w:sz w:val="18"/>
          <w:szCs w:val="18"/>
        </w:rPr>
        <w:t xml:space="preserve"> </w:t>
      </w:r>
      <w:r w:rsidRPr="00F4018E">
        <w:rPr>
          <w:rFonts w:ascii="Consolas" w:hAnsi="Consolas" w:cs="Consolas"/>
          <w:color w:val="AB7942"/>
          <w:sz w:val="18"/>
          <w:szCs w:val="18"/>
        </w:rPr>
        <w:t>enumerate</w:t>
      </w:r>
      <w:r w:rsidRPr="005C51B8">
        <w:rPr>
          <w:rFonts w:ascii="Consolas" w:hAnsi="Consolas" w:cs="Consolas"/>
          <w:sz w:val="18"/>
          <w:szCs w:val="18"/>
        </w:rPr>
        <w:t>(roles):</w:t>
      </w:r>
    </w:p>
    <w:p w14:paraId="2DE4DF28" w14:textId="728E0DB9"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F4018E">
        <w:rPr>
          <w:rFonts w:ascii="Consolas" w:hAnsi="Consolas" w:cs="Consolas"/>
          <w:sz w:val="18"/>
          <w:szCs w:val="18"/>
        </w:rPr>
        <w:t xml:space="preserve">    </w:t>
      </w:r>
      <w:r w:rsidRPr="005C51B8">
        <w:rPr>
          <w:rFonts w:ascii="Consolas" w:hAnsi="Consolas" w:cs="Consolas"/>
          <w:sz w:val="18"/>
          <w:szCs w:val="18"/>
        </w:rPr>
        <w:t>expertise = {</w:t>
      </w:r>
    </w:p>
    <w:p w14:paraId="4051CEB5" w14:textId="52F025D2"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F4018E">
        <w:rPr>
          <w:rFonts w:ascii="Consolas" w:hAnsi="Consolas" w:cs="Consolas"/>
          <w:sz w:val="18"/>
          <w:szCs w:val="18"/>
        </w:rPr>
        <w:t xml:space="preserve">    </w:t>
      </w:r>
      <w:r w:rsidRPr="00637FEB">
        <w:rPr>
          <w:rFonts w:ascii="Consolas" w:hAnsi="Consolas" w:cs="Consolas"/>
          <w:color w:val="4EA72E" w:themeColor="accent6"/>
          <w:sz w:val="18"/>
          <w:szCs w:val="18"/>
        </w:rPr>
        <w:t>"research"</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1D73D30B" w14:textId="7D493F0F"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"analysis"</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7F7405F0" w14:textId="1C4A561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"execution"</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2114CA31" w14:textId="7217A1ED"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"validation"</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359D72F9" w14:textId="3614B536"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p>
    <w:p w14:paraId="745084A2" w14:textId="77777777" w:rsidR="005C51B8" w:rsidRPr="005C51B8" w:rsidRDefault="005C51B8" w:rsidP="005C51B8">
      <w:pPr>
        <w:rPr>
          <w:rFonts w:ascii="Consolas" w:hAnsi="Consolas" w:cs="Consolas"/>
          <w:sz w:val="18"/>
          <w:szCs w:val="18"/>
        </w:rPr>
      </w:pPr>
    </w:p>
    <w:p w14:paraId="4FFD344F" w14:textId="485056E0"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3A7C22" w:themeColor="accent6" w:themeShade="BF"/>
          <w:sz w:val="18"/>
          <w:szCs w:val="18"/>
        </w:rPr>
        <w:t># Boost expertise based on role</w:t>
      </w:r>
    </w:p>
    <w:p w14:paraId="3FCCA579" w14:textId="68439C7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529EC">
        <w:rPr>
          <w:rFonts w:ascii="Consolas" w:hAnsi="Consolas" w:cs="Consolas"/>
          <w:color w:val="C00000"/>
          <w:sz w:val="18"/>
          <w:szCs w:val="18"/>
        </w:rPr>
        <w:t>if</w:t>
      </w:r>
      <w:r w:rsidRPr="005C51B8">
        <w:rPr>
          <w:rFonts w:ascii="Consolas" w:hAnsi="Consolas" w:cs="Consolas"/>
          <w:sz w:val="18"/>
          <w:szCs w:val="18"/>
        </w:rPr>
        <w:t xml:space="preserve"> role == </w:t>
      </w:r>
      <w:r w:rsidRPr="00637FEB">
        <w:rPr>
          <w:rFonts w:ascii="Consolas" w:hAnsi="Consolas" w:cs="Consolas"/>
          <w:color w:val="074F6A" w:themeColor="accent4" w:themeShade="80"/>
          <w:sz w:val="18"/>
          <w:szCs w:val="18"/>
        </w:rPr>
        <w:t>AgentRole</w:t>
      </w:r>
      <w:r w:rsidRPr="005C51B8">
        <w:rPr>
          <w:rFonts w:ascii="Consolas" w:hAnsi="Consolas" w:cs="Consolas"/>
          <w:sz w:val="18"/>
          <w:szCs w:val="18"/>
        </w:rPr>
        <w:t>.</w:t>
      </w:r>
      <w:r w:rsidRPr="00637FEB">
        <w:rPr>
          <w:rFonts w:ascii="Consolas" w:hAnsi="Consolas" w:cs="Consolas"/>
          <w:color w:val="00B0F0"/>
          <w:sz w:val="18"/>
          <w:szCs w:val="18"/>
        </w:rPr>
        <w:t>RESEARCHER</w:t>
      </w:r>
      <w:r w:rsidRPr="005C51B8">
        <w:rPr>
          <w:rFonts w:ascii="Consolas" w:hAnsi="Consolas" w:cs="Consolas"/>
          <w:sz w:val="18"/>
          <w:szCs w:val="18"/>
        </w:rPr>
        <w:t>:</w:t>
      </w:r>
    </w:p>
    <w:p w14:paraId="28F4E694" w14:textId="183367C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C05552">
        <w:rPr>
          <w:rFonts w:ascii="Consolas" w:hAnsi="Consolas" w:cs="Consolas"/>
          <w:sz w:val="18"/>
          <w:szCs w:val="18"/>
        </w:rPr>
        <w:t xml:space="preserve"> </w:t>
      </w:r>
      <w:r w:rsidRPr="005C51B8">
        <w:rPr>
          <w:rFonts w:ascii="Consolas" w:hAnsi="Consolas" w:cs="Consolas"/>
          <w:sz w:val="18"/>
          <w:szCs w:val="18"/>
        </w:rPr>
        <w:t>expertise[</w:t>
      </w:r>
      <w:r w:rsidRPr="006529EC">
        <w:rPr>
          <w:rFonts w:ascii="Consolas" w:hAnsi="Consolas" w:cs="Consolas"/>
          <w:color w:val="4EA72E" w:themeColor="accent6"/>
          <w:sz w:val="18"/>
          <w:szCs w:val="18"/>
        </w:rPr>
        <w:t>"research"</w:t>
      </w:r>
      <w:r w:rsidRPr="005C51B8">
        <w:rPr>
          <w:rFonts w:ascii="Consolas" w:hAnsi="Consolas" w:cs="Consolas"/>
          <w:sz w:val="18"/>
          <w:szCs w:val="18"/>
        </w:rPr>
        <w:t>] = min(</w:t>
      </w:r>
      <w:r w:rsidRPr="00931913">
        <w:rPr>
          <w:rFonts w:ascii="Consolas" w:hAnsi="Consolas" w:cs="Consolas"/>
          <w:color w:val="0F9ED5" w:themeColor="accent4"/>
          <w:sz w:val="18"/>
          <w:szCs w:val="18"/>
        </w:rPr>
        <w:t>1.0</w:t>
      </w:r>
      <w:r w:rsidRPr="005C51B8">
        <w:rPr>
          <w:rFonts w:ascii="Consolas" w:hAnsi="Consolas" w:cs="Consolas"/>
          <w:sz w:val="18"/>
          <w:szCs w:val="18"/>
        </w:rPr>
        <w:t>, expertise[</w:t>
      </w:r>
      <w:r w:rsidRPr="006529EC">
        <w:rPr>
          <w:rFonts w:ascii="Consolas" w:hAnsi="Consolas" w:cs="Consolas"/>
          <w:color w:val="4EA72E" w:themeColor="accent6"/>
          <w:sz w:val="18"/>
          <w:szCs w:val="18"/>
        </w:rPr>
        <w:t>"research"</w:t>
      </w:r>
      <w:r w:rsidRPr="005C51B8">
        <w:rPr>
          <w:rFonts w:ascii="Consolas" w:hAnsi="Consolas" w:cs="Consolas"/>
          <w:sz w:val="18"/>
          <w:szCs w:val="18"/>
        </w:rPr>
        <w:t xml:space="preserve">] + </w:t>
      </w:r>
      <w:r w:rsidRPr="00931913">
        <w:rPr>
          <w:rFonts w:ascii="Consolas" w:hAnsi="Consolas" w:cs="Consolas"/>
          <w:color w:val="0F9ED5" w:themeColor="accent4"/>
          <w:sz w:val="18"/>
          <w:szCs w:val="18"/>
        </w:rPr>
        <w:t>0.3</w:t>
      </w:r>
      <w:r w:rsidRPr="005C51B8">
        <w:rPr>
          <w:rFonts w:ascii="Consolas" w:hAnsi="Consolas" w:cs="Consolas"/>
          <w:sz w:val="18"/>
          <w:szCs w:val="18"/>
        </w:rPr>
        <w:t>)</w:t>
      </w:r>
    </w:p>
    <w:p w14:paraId="563E8A84" w14:textId="2E4CD6C8"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529EC">
        <w:rPr>
          <w:rFonts w:ascii="Consolas" w:hAnsi="Consolas" w:cs="Consolas"/>
          <w:color w:val="C00000"/>
          <w:sz w:val="18"/>
          <w:szCs w:val="18"/>
        </w:rPr>
        <w:t>elif</w:t>
      </w:r>
      <w:r w:rsidRPr="005C51B8">
        <w:rPr>
          <w:rFonts w:ascii="Consolas" w:hAnsi="Consolas" w:cs="Consolas"/>
          <w:sz w:val="18"/>
          <w:szCs w:val="18"/>
        </w:rPr>
        <w:t xml:space="preserve"> role == </w:t>
      </w:r>
      <w:r w:rsidRPr="00637FEB">
        <w:rPr>
          <w:rFonts w:ascii="Consolas" w:hAnsi="Consolas" w:cs="Consolas"/>
          <w:color w:val="074F6A" w:themeColor="accent4" w:themeShade="80"/>
          <w:sz w:val="18"/>
          <w:szCs w:val="18"/>
        </w:rPr>
        <w:t>AgentRole</w:t>
      </w:r>
      <w:r w:rsidRPr="005C51B8">
        <w:rPr>
          <w:rFonts w:ascii="Consolas" w:hAnsi="Consolas" w:cs="Consolas"/>
          <w:sz w:val="18"/>
          <w:szCs w:val="18"/>
        </w:rPr>
        <w:t>.</w:t>
      </w:r>
      <w:r w:rsidRPr="00931913">
        <w:rPr>
          <w:rFonts w:ascii="Consolas" w:hAnsi="Consolas" w:cs="Consolas"/>
          <w:color w:val="0F9ED5" w:themeColor="accent4"/>
          <w:sz w:val="18"/>
          <w:szCs w:val="18"/>
        </w:rPr>
        <w:t>ANALYZER</w:t>
      </w:r>
      <w:r w:rsidRPr="005C51B8">
        <w:rPr>
          <w:rFonts w:ascii="Consolas" w:hAnsi="Consolas" w:cs="Consolas"/>
          <w:sz w:val="18"/>
          <w:szCs w:val="18"/>
        </w:rPr>
        <w:t>:</w:t>
      </w:r>
    </w:p>
    <w:p w14:paraId="3854C01F" w14:textId="06930AEF"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expertise[</w:t>
      </w:r>
      <w:r w:rsidRPr="006529EC">
        <w:rPr>
          <w:rFonts w:ascii="Consolas" w:hAnsi="Consolas" w:cs="Consolas"/>
          <w:color w:val="4EA72E" w:themeColor="accent6"/>
          <w:sz w:val="18"/>
          <w:szCs w:val="18"/>
        </w:rPr>
        <w:t>"analysis"</w:t>
      </w:r>
      <w:r w:rsidRPr="005C51B8">
        <w:rPr>
          <w:rFonts w:ascii="Consolas" w:hAnsi="Consolas" w:cs="Consolas"/>
          <w:sz w:val="18"/>
          <w:szCs w:val="18"/>
        </w:rPr>
        <w:t>] = min(</w:t>
      </w:r>
      <w:r w:rsidRPr="00931913">
        <w:rPr>
          <w:rFonts w:ascii="Consolas" w:hAnsi="Consolas" w:cs="Consolas"/>
          <w:color w:val="0F9ED5" w:themeColor="accent4"/>
          <w:sz w:val="18"/>
          <w:szCs w:val="18"/>
        </w:rPr>
        <w:t>1.0</w:t>
      </w:r>
      <w:r w:rsidRPr="005C51B8">
        <w:rPr>
          <w:rFonts w:ascii="Consolas" w:hAnsi="Consolas" w:cs="Consolas"/>
          <w:sz w:val="18"/>
          <w:szCs w:val="18"/>
        </w:rPr>
        <w:t>, expertise[</w:t>
      </w:r>
      <w:r w:rsidRPr="006529EC">
        <w:rPr>
          <w:rFonts w:ascii="Consolas" w:hAnsi="Consolas" w:cs="Consolas"/>
          <w:color w:val="4EA72E" w:themeColor="accent6"/>
          <w:sz w:val="18"/>
          <w:szCs w:val="18"/>
        </w:rPr>
        <w:t>"analysis"</w:t>
      </w:r>
      <w:r w:rsidRPr="005C51B8">
        <w:rPr>
          <w:rFonts w:ascii="Consolas" w:hAnsi="Consolas" w:cs="Consolas"/>
          <w:sz w:val="18"/>
          <w:szCs w:val="18"/>
        </w:rPr>
        <w:t xml:space="preserve">] + </w:t>
      </w:r>
      <w:r w:rsidRPr="00931913">
        <w:rPr>
          <w:rFonts w:ascii="Consolas" w:hAnsi="Consolas" w:cs="Consolas"/>
          <w:color w:val="0F9ED5" w:themeColor="accent4"/>
          <w:sz w:val="18"/>
          <w:szCs w:val="18"/>
        </w:rPr>
        <w:t>0.3</w:t>
      </w:r>
      <w:r w:rsidRPr="005C51B8">
        <w:rPr>
          <w:rFonts w:ascii="Consolas" w:hAnsi="Consolas" w:cs="Consolas"/>
          <w:sz w:val="18"/>
          <w:szCs w:val="18"/>
        </w:rPr>
        <w:t>)</w:t>
      </w:r>
    </w:p>
    <w:p w14:paraId="265B3AC2" w14:textId="77777777" w:rsidR="005C51B8" w:rsidRPr="005C51B8" w:rsidRDefault="005C51B8" w:rsidP="005C51B8">
      <w:pPr>
        <w:rPr>
          <w:rFonts w:ascii="Consolas" w:hAnsi="Consolas" w:cs="Consolas"/>
          <w:sz w:val="18"/>
          <w:szCs w:val="18"/>
        </w:rPr>
      </w:pPr>
    </w:p>
    <w:p w14:paraId="14E9E19F" w14:textId="1DB96242"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agents.</w:t>
      </w:r>
      <w:r w:rsidRPr="006529EC">
        <w:rPr>
          <w:rFonts w:ascii="Consolas" w:hAnsi="Consolas" w:cs="Consolas"/>
          <w:color w:val="AB7942"/>
          <w:sz w:val="18"/>
          <w:szCs w:val="18"/>
        </w:rPr>
        <w:t>append</w:t>
      </w:r>
      <w:r w:rsidRPr="005C51B8">
        <w:rPr>
          <w:rFonts w:ascii="Consolas" w:hAnsi="Consolas" w:cs="Consolas"/>
          <w:sz w:val="18"/>
          <w:szCs w:val="18"/>
        </w:rPr>
        <w:t>(</w:t>
      </w:r>
      <w:r w:rsidRPr="006529EC">
        <w:rPr>
          <w:rFonts w:ascii="Consolas" w:hAnsi="Consolas" w:cs="Consolas"/>
          <w:color w:val="0B769F" w:themeColor="accent4" w:themeShade="BF"/>
          <w:sz w:val="18"/>
          <w:szCs w:val="18"/>
        </w:rPr>
        <w:t>AgentState</w:t>
      </w:r>
      <w:r w:rsidRPr="005C51B8">
        <w:rPr>
          <w:rFonts w:ascii="Consolas" w:hAnsi="Consolas" w:cs="Consolas"/>
          <w:sz w:val="18"/>
          <w:szCs w:val="18"/>
        </w:rPr>
        <w:t>(</w:t>
      </w:r>
    </w:p>
    <w:p w14:paraId="6B814CA1" w14:textId="363CA72E"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id=</w:t>
      </w:r>
      <w:r w:rsidRPr="006529EC">
        <w:rPr>
          <w:rFonts w:ascii="Consolas" w:hAnsi="Consolas" w:cs="Consolas"/>
          <w:color w:val="4EA72E" w:themeColor="accent6"/>
          <w:sz w:val="18"/>
          <w:szCs w:val="18"/>
        </w:rPr>
        <w:t>f"agent_{i}"</w:t>
      </w:r>
      <w:r w:rsidRPr="005C51B8">
        <w:rPr>
          <w:rFonts w:ascii="Consolas" w:hAnsi="Consolas" w:cs="Consolas"/>
          <w:sz w:val="18"/>
          <w:szCs w:val="18"/>
        </w:rPr>
        <w:t>,</w:t>
      </w:r>
    </w:p>
    <w:p w14:paraId="5A659B59" w14:textId="2D9A4E1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role=role,</w:t>
      </w:r>
    </w:p>
    <w:p w14:paraId="07057DAD" w14:textId="44EA696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capacity=np.random.</w:t>
      </w:r>
      <w:r w:rsidRPr="006529EC">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0B0F0"/>
          <w:sz w:val="18"/>
          <w:szCs w:val="18"/>
        </w:rPr>
        <w:t>0.8</w:t>
      </w:r>
      <w:r w:rsidRPr="005C51B8">
        <w:rPr>
          <w:rFonts w:ascii="Consolas" w:hAnsi="Consolas" w:cs="Consolas"/>
          <w:sz w:val="18"/>
          <w:szCs w:val="18"/>
        </w:rPr>
        <w:t xml:space="preserve">, </w:t>
      </w:r>
      <w:r w:rsidRPr="006529EC">
        <w:rPr>
          <w:rFonts w:ascii="Consolas" w:hAnsi="Consolas" w:cs="Consolas"/>
          <w:color w:val="00B0F0"/>
          <w:sz w:val="18"/>
          <w:szCs w:val="18"/>
        </w:rPr>
        <w:t>1.0</w:t>
      </w:r>
      <w:r w:rsidRPr="005C51B8">
        <w:rPr>
          <w:rFonts w:ascii="Consolas" w:hAnsi="Consolas" w:cs="Consolas"/>
          <w:sz w:val="18"/>
          <w:szCs w:val="18"/>
        </w:rPr>
        <w:t>),</w:t>
      </w:r>
    </w:p>
    <w:p w14:paraId="78B30F3D" w14:textId="61FF8674"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C05552">
        <w:rPr>
          <w:rFonts w:ascii="Consolas" w:hAnsi="Consolas" w:cs="Consolas"/>
          <w:sz w:val="18"/>
          <w:szCs w:val="18"/>
        </w:rPr>
        <w:t xml:space="preserve"> </w:t>
      </w:r>
      <w:r w:rsidRPr="005C51B8">
        <w:rPr>
          <w:rFonts w:ascii="Consolas" w:hAnsi="Consolas" w:cs="Consolas"/>
          <w:sz w:val="18"/>
          <w:szCs w:val="18"/>
        </w:rPr>
        <w:t>expertise=expertise</w:t>
      </w:r>
    </w:p>
    <w:p w14:paraId="085C9C9C" w14:textId="2DFC9A09"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p>
    <w:p w14:paraId="63F0D37A" w14:textId="77777777" w:rsidR="005C51B8" w:rsidRPr="005C51B8" w:rsidRDefault="005C51B8" w:rsidP="005C51B8">
      <w:pPr>
        <w:rPr>
          <w:rFonts w:ascii="Consolas" w:hAnsi="Consolas" w:cs="Consolas"/>
          <w:sz w:val="18"/>
          <w:szCs w:val="18"/>
        </w:rPr>
      </w:pPr>
    </w:p>
    <w:p w14:paraId="5043A176" w14:textId="666FB65D" w:rsidR="00EB252D"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F4018E">
        <w:rPr>
          <w:rFonts w:ascii="Consolas" w:hAnsi="Consolas" w:cs="Consolas"/>
          <w:color w:val="C00000"/>
          <w:sz w:val="18"/>
          <w:szCs w:val="18"/>
        </w:rPr>
        <w:t>return</w:t>
      </w:r>
      <w:r w:rsidRPr="005C51B8">
        <w:rPr>
          <w:rFonts w:ascii="Consolas" w:hAnsi="Consolas" w:cs="Consolas"/>
          <w:sz w:val="18"/>
          <w:szCs w:val="18"/>
        </w:rPr>
        <w:t xml:space="preserve"> agents</w:t>
      </w:r>
      <w:r w:rsidR="00EB252D" w:rsidRPr="005C51B8">
        <w:rPr>
          <w:rFonts w:ascii="Consolas" w:hAnsi="Consolas" w:cs="Consolas"/>
          <w:sz w:val="18"/>
          <w:szCs w:val="18"/>
        </w:rPr>
        <w:t xml:space="preserve"> </w:t>
      </w:r>
    </w:p>
    <w:p w14:paraId="48275020" w14:textId="77777777" w:rsidR="005C51B8" w:rsidRDefault="005C51B8"/>
    <w:p w14:paraId="12072B6D" w14:textId="12D09079" w:rsidR="00EB252D" w:rsidRDefault="0065714F" w:rsidP="005C51B8">
      <w:pPr>
        <w:pStyle w:val="Heading2"/>
      </w:pPr>
      <w:bookmarkStart w:id="0" w:name="_Ref220573207"/>
      <w:r>
        <w:t>Task Generation</w:t>
      </w:r>
      <w:bookmarkEnd w:id="0"/>
    </w:p>
    <w:p w14:paraId="3BEB435F" w14:textId="77777777" w:rsidR="0065714F" w:rsidRDefault="0065714F"/>
    <w:p w14:paraId="3019FBEA" w14:textId="48B669F4" w:rsidR="00F45255" w:rsidRDefault="00F45255" w:rsidP="00F45255">
      <w:r>
        <w:t xml:space="preserve">The environment of this problem generates tasks probabilistically (30% chance per step) . </w:t>
      </w:r>
      <w:r>
        <w:t xml:space="preserve">The </w:t>
      </w:r>
      <w:r>
        <w:t>code excerpts below</w:t>
      </w:r>
      <w:r>
        <w:t xml:space="preserve"> illustrate the task generation workflow</w:t>
      </w:r>
    </w:p>
    <w:p w14:paraId="6FE20876" w14:textId="77777777" w:rsidR="00F45255" w:rsidRDefault="00F45255" w:rsidP="00F45255"/>
    <w:p w14:paraId="4D6B8982" w14:textId="77777777" w:rsidR="00F45255" w:rsidRPr="00F42DB5" w:rsidRDefault="00F45255" w:rsidP="00F45255">
      <w:pPr>
        <w:rPr>
          <w:rFonts w:ascii="Consolas" w:hAnsi="Consolas" w:cs="Consolas"/>
          <w:sz w:val="18"/>
          <w:szCs w:val="18"/>
        </w:rPr>
      </w:pPr>
      <w:r w:rsidRPr="00871B40">
        <w:rPr>
          <w:rFonts w:ascii="Consolas" w:hAnsi="Consolas" w:cs="Consolas"/>
          <w:color w:val="C00000"/>
          <w:sz w:val="18"/>
          <w:szCs w:val="18"/>
        </w:rPr>
        <w:t>def</w:t>
      </w:r>
      <w:r w:rsidRPr="00F42DB5">
        <w:rPr>
          <w:rFonts w:ascii="Consolas" w:hAnsi="Consolas" w:cs="Consolas"/>
          <w:sz w:val="18"/>
          <w:szCs w:val="18"/>
        </w:rPr>
        <w:t xml:space="preserve"> </w:t>
      </w:r>
      <w:r w:rsidRPr="00F4018E">
        <w:rPr>
          <w:rFonts w:ascii="Consolas" w:hAnsi="Consolas" w:cs="Consolas"/>
          <w:b/>
          <w:bCs/>
          <w:color w:val="AB7942"/>
          <w:sz w:val="18"/>
          <w:szCs w:val="18"/>
        </w:rPr>
        <w:t>_generate_task</w:t>
      </w:r>
      <w:r w:rsidRPr="00F42DB5">
        <w:rPr>
          <w:rFonts w:ascii="Consolas" w:hAnsi="Consolas" w:cs="Consolas"/>
          <w:sz w:val="18"/>
          <w:szCs w:val="18"/>
        </w:rPr>
        <w:t>(</w:t>
      </w:r>
      <w:r w:rsidRPr="001654B6">
        <w:rPr>
          <w:rFonts w:ascii="Consolas" w:hAnsi="Consolas" w:cs="Consolas"/>
          <w:color w:val="7030A0"/>
          <w:sz w:val="18"/>
          <w:szCs w:val="18"/>
        </w:rPr>
        <w:t>self</w:t>
      </w:r>
      <w:r w:rsidRPr="00F42DB5">
        <w:rPr>
          <w:rFonts w:ascii="Consolas" w:hAnsi="Consolas" w:cs="Consolas"/>
          <w:sz w:val="18"/>
          <w:szCs w:val="18"/>
        </w:rPr>
        <w:t xml:space="preserve">) -&gt; </w:t>
      </w:r>
      <w:r w:rsidRPr="001654B6">
        <w:rPr>
          <w:rFonts w:ascii="Consolas" w:hAnsi="Consolas" w:cs="Consolas"/>
          <w:color w:val="0B769F" w:themeColor="accent4" w:themeShade="BF"/>
          <w:sz w:val="18"/>
          <w:szCs w:val="18"/>
        </w:rPr>
        <w:t>Task</w:t>
      </w:r>
      <w:r w:rsidRPr="00F42DB5">
        <w:rPr>
          <w:rFonts w:ascii="Consolas" w:hAnsi="Consolas" w:cs="Consolas"/>
          <w:sz w:val="18"/>
          <w:szCs w:val="18"/>
        </w:rPr>
        <w:t>:</w:t>
      </w:r>
    </w:p>
    <w:p w14:paraId="318716C5"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w:t>
      </w:r>
      <w:r>
        <w:rPr>
          <w:rFonts w:ascii="Consolas" w:hAnsi="Consolas" w:cs="Consolas"/>
          <w:sz w:val="18"/>
          <w:szCs w:val="18"/>
        </w:rPr>
        <w:t xml:space="preserve"> </w:t>
      </w:r>
      <w:r w:rsidRPr="00F42DB5">
        <w:rPr>
          <w:rFonts w:ascii="Consolas" w:hAnsi="Consolas" w:cs="Consolas"/>
          <w:color w:val="3A7C22" w:themeColor="accent6" w:themeShade="BF"/>
          <w:sz w:val="18"/>
          <w:szCs w:val="18"/>
        </w:rPr>
        <w:t>"""Generate a new task with random properties"""</w:t>
      </w:r>
    </w:p>
    <w:p w14:paraId="2681558A"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task_types = [</w:t>
      </w:r>
      <w:r w:rsidRPr="001654B6">
        <w:rPr>
          <w:rFonts w:ascii="Consolas" w:hAnsi="Consolas" w:cs="Consolas"/>
          <w:color w:val="4EA72E" w:themeColor="accent6"/>
          <w:sz w:val="18"/>
          <w:szCs w:val="18"/>
        </w:rPr>
        <w:t>"research"</w:t>
      </w:r>
      <w:r w:rsidRPr="00F42DB5">
        <w:rPr>
          <w:rFonts w:ascii="Consolas" w:hAnsi="Consolas" w:cs="Consolas"/>
          <w:sz w:val="18"/>
          <w:szCs w:val="18"/>
        </w:rPr>
        <w:t xml:space="preserve">, </w:t>
      </w:r>
      <w:r w:rsidRPr="001654B6">
        <w:rPr>
          <w:rFonts w:ascii="Consolas" w:hAnsi="Consolas" w:cs="Consolas"/>
          <w:color w:val="4EA72E" w:themeColor="accent6"/>
          <w:sz w:val="18"/>
          <w:szCs w:val="18"/>
        </w:rPr>
        <w:t>"analysis"</w:t>
      </w:r>
      <w:r w:rsidRPr="00F42DB5">
        <w:rPr>
          <w:rFonts w:ascii="Consolas" w:hAnsi="Consolas" w:cs="Consolas"/>
          <w:sz w:val="18"/>
          <w:szCs w:val="18"/>
        </w:rPr>
        <w:t xml:space="preserve">, </w:t>
      </w:r>
      <w:r w:rsidRPr="001654B6">
        <w:rPr>
          <w:rFonts w:ascii="Consolas" w:hAnsi="Consolas" w:cs="Consolas"/>
          <w:color w:val="4EA72E" w:themeColor="accent6"/>
          <w:sz w:val="18"/>
          <w:szCs w:val="18"/>
        </w:rPr>
        <w:t>"execution"</w:t>
      </w:r>
      <w:r w:rsidRPr="00F42DB5">
        <w:rPr>
          <w:rFonts w:ascii="Consolas" w:hAnsi="Consolas" w:cs="Consolas"/>
          <w:sz w:val="18"/>
          <w:szCs w:val="18"/>
        </w:rPr>
        <w:t xml:space="preserve">, </w:t>
      </w:r>
      <w:r w:rsidRPr="001654B6">
        <w:rPr>
          <w:rFonts w:ascii="Consolas" w:hAnsi="Consolas" w:cs="Consolas"/>
          <w:color w:val="4EA72E" w:themeColor="accent6"/>
          <w:sz w:val="18"/>
          <w:szCs w:val="18"/>
        </w:rPr>
        <w:t>"validation"</w:t>
      </w:r>
      <w:r w:rsidRPr="00F42DB5">
        <w:rPr>
          <w:rFonts w:ascii="Consolas" w:hAnsi="Consolas" w:cs="Consolas"/>
          <w:sz w:val="18"/>
          <w:szCs w:val="18"/>
        </w:rPr>
        <w:t>]</w:t>
      </w:r>
    </w:p>
    <w:p w14:paraId="4ABB5E08"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task_type = np.random.</w:t>
      </w:r>
      <w:r w:rsidRPr="00890123">
        <w:rPr>
          <w:rFonts w:ascii="Consolas" w:hAnsi="Consolas" w:cs="Consolas"/>
          <w:color w:val="80340D" w:themeColor="accent2" w:themeShade="80"/>
          <w:sz w:val="18"/>
          <w:szCs w:val="18"/>
        </w:rPr>
        <w:t>choice</w:t>
      </w:r>
      <w:r w:rsidRPr="00F42DB5">
        <w:rPr>
          <w:rFonts w:ascii="Consolas" w:hAnsi="Consolas" w:cs="Consolas"/>
          <w:sz w:val="18"/>
          <w:szCs w:val="18"/>
        </w:rPr>
        <w:t>(task_types)</w:t>
      </w:r>
    </w:p>
    <w:p w14:paraId="11133D03" w14:textId="77777777" w:rsidR="00F45255" w:rsidRPr="00F42DB5" w:rsidRDefault="00F45255" w:rsidP="00F45255">
      <w:pPr>
        <w:rPr>
          <w:rFonts w:ascii="Consolas" w:hAnsi="Consolas" w:cs="Consolas"/>
          <w:sz w:val="18"/>
          <w:szCs w:val="18"/>
        </w:rPr>
      </w:pPr>
    </w:p>
    <w:p w14:paraId="2A186958"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w:t>
      </w:r>
      <w:r w:rsidRPr="00871B40">
        <w:rPr>
          <w:rFonts w:ascii="Consolas" w:hAnsi="Consolas" w:cs="Consolas"/>
          <w:color w:val="C00000"/>
          <w:sz w:val="18"/>
          <w:szCs w:val="18"/>
        </w:rPr>
        <w:t>return</w:t>
      </w:r>
      <w:r w:rsidRPr="00F42DB5">
        <w:rPr>
          <w:rFonts w:ascii="Consolas" w:hAnsi="Consolas" w:cs="Consolas"/>
          <w:sz w:val="18"/>
          <w:szCs w:val="18"/>
        </w:rPr>
        <w:t xml:space="preserve"> </w:t>
      </w:r>
      <w:r w:rsidRPr="00810712">
        <w:rPr>
          <w:rFonts w:ascii="Consolas" w:hAnsi="Consolas" w:cs="Consolas"/>
          <w:color w:val="0B769F" w:themeColor="accent4" w:themeShade="BF"/>
          <w:sz w:val="18"/>
          <w:szCs w:val="18"/>
        </w:rPr>
        <w:t>Task</w:t>
      </w:r>
      <w:r w:rsidRPr="00F42DB5">
        <w:rPr>
          <w:rFonts w:ascii="Consolas" w:hAnsi="Consolas" w:cs="Consolas"/>
          <w:sz w:val="18"/>
          <w:szCs w:val="18"/>
        </w:rPr>
        <w:t>(</w:t>
      </w:r>
    </w:p>
    <w:p w14:paraId="058E12DD"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id=f</w:t>
      </w:r>
      <w:r w:rsidRPr="001654B6">
        <w:rPr>
          <w:rFonts w:ascii="Consolas" w:hAnsi="Consolas" w:cs="Consolas"/>
          <w:color w:val="4EA72E" w:themeColor="accent6"/>
          <w:sz w:val="18"/>
          <w:szCs w:val="18"/>
        </w:rPr>
        <w:t>"task_</w:t>
      </w:r>
      <w:r w:rsidRPr="00F42DB5">
        <w:rPr>
          <w:rFonts w:ascii="Consolas" w:hAnsi="Consolas" w:cs="Consolas"/>
          <w:sz w:val="18"/>
          <w:szCs w:val="18"/>
        </w:rPr>
        <w:t>{np.random.</w:t>
      </w:r>
      <w:r w:rsidRPr="001654B6">
        <w:rPr>
          <w:rFonts w:ascii="Consolas" w:hAnsi="Consolas" w:cs="Consolas"/>
          <w:color w:val="80340D" w:themeColor="accent2" w:themeShade="80"/>
          <w:sz w:val="18"/>
          <w:szCs w:val="18"/>
        </w:rPr>
        <w:t>randint</w:t>
      </w:r>
      <w:r w:rsidRPr="00F42DB5">
        <w:rPr>
          <w:rFonts w:ascii="Consolas" w:hAnsi="Consolas" w:cs="Consolas"/>
          <w:sz w:val="18"/>
          <w:szCs w:val="18"/>
        </w:rPr>
        <w:t>(</w:t>
      </w:r>
      <w:r w:rsidRPr="001654B6">
        <w:rPr>
          <w:rFonts w:ascii="Consolas" w:hAnsi="Consolas" w:cs="Consolas"/>
          <w:color w:val="0F9ED5" w:themeColor="accent4"/>
          <w:sz w:val="18"/>
          <w:szCs w:val="18"/>
        </w:rPr>
        <w:t>10000</w:t>
      </w:r>
      <w:r w:rsidRPr="00F42DB5">
        <w:rPr>
          <w:rFonts w:ascii="Consolas" w:hAnsi="Consolas" w:cs="Consolas"/>
          <w:sz w:val="18"/>
          <w:szCs w:val="18"/>
        </w:rPr>
        <w:t>)}</w:t>
      </w:r>
      <w:r w:rsidRPr="001654B6">
        <w:rPr>
          <w:rFonts w:ascii="Consolas" w:hAnsi="Consolas" w:cs="Consolas"/>
          <w:color w:val="4EA72E" w:themeColor="accent6"/>
          <w:sz w:val="18"/>
          <w:szCs w:val="18"/>
        </w:rPr>
        <w:t>"</w:t>
      </w:r>
      <w:r w:rsidRPr="00F42DB5">
        <w:rPr>
          <w:rFonts w:ascii="Consolas" w:hAnsi="Consolas" w:cs="Consolas"/>
          <w:sz w:val="18"/>
          <w:szCs w:val="18"/>
        </w:rPr>
        <w:t>,</w:t>
      </w:r>
    </w:p>
    <w:p w14:paraId="36765D1C"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type=task_type,</w:t>
      </w:r>
    </w:p>
    <w:p w14:paraId="75DED72E"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complexity=np.random.</w:t>
      </w:r>
      <w:r w:rsidRPr="00EB252D">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0.3</w:t>
      </w:r>
      <w:r w:rsidRPr="00F42DB5">
        <w:rPr>
          <w:rFonts w:ascii="Consolas" w:hAnsi="Consolas" w:cs="Consolas"/>
          <w:sz w:val="18"/>
          <w:szCs w:val="18"/>
        </w:rPr>
        <w:t xml:space="preserve">, </w:t>
      </w:r>
      <w:r w:rsidRPr="00810712">
        <w:rPr>
          <w:rFonts w:ascii="Consolas" w:hAnsi="Consolas" w:cs="Consolas"/>
          <w:color w:val="0F9ED5" w:themeColor="accent4"/>
          <w:sz w:val="18"/>
          <w:szCs w:val="18"/>
        </w:rPr>
        <w:t>1.0</w:t>
      </w:r>
      <w:r w:rsidRPr="00F42DB5">
        <w:rPr>
          <w:rFonts w:ascii="Consolas" w:hAnsi="Consolas" w:cs="Consolas"/>
          <w:sz w:val="18"/>
          <w:szCs w:val="18"/>
        </w:rPr>
        <w:t>),</w:t>
      </w:r>
    </w:p>
    <w:p w14:paraId="00F20204"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requirements=[np.random.</w:t>
      </w:r>
      <w:r w:rsidRPr="00EB252D">
        <w:rPr>
          <w:rFonts w:ascii="Consolas" w:hAnsi="Consolas" w:cs="Consolas"/>
          <w:color w:val="80340D" w:themeColor="accent2" w:themeShade="80"/>
          <w:sz w:val="18"/>
          <w:szCs w:val="18"/>
        </w:rPr>
        <w:t>choice</w:t>
      </w:r>
      <w:r w:rsidRPr="00F42DB5">
        <w:rPr>
          <w:rFonts w:ascii="Consolas" w:hAnsi="Consolas" w:cs="Consolas"/>
          <w:sz w:val="18"/>
          <w:szCs w:val="18"/>
        </w:rPr>
        <w:t xml:space="preserve">(task_types) </w:t>
      </w:r>
      <w:r w:rsidRPr="00810712">
        <w:rPr>
          <w:rFonts w:ascii="Consolas" w:hAnsi="Consolas" w:cs="Consolas"/>
          <w:color w:val="C00000"/>
          <w:sz w:val="18"/>
          <w:szCs w:val="18"/>
        </w:rPr>
        <w:t>for</w:t>
      </w:r>
      <w:r w:rsidRPr="00F42DB5">
        <w:rPr>
          <w:rFonts w:ascii="Consolas" w:hAnsi="Consolas" w:cs="Consolas"/>
          <w:sz w:val="18"/>
          <w:szCs w:val="18"/>
        </w:rPr>
        <w:t xml:space="preserve"> _ </w:t>
      </w:r>
      <w:r w:rsidRPr="00810712">
        <w:rPr>
          <w:rFonts w:ascii="Consolas" w:hAnsi="Consolas" w:cs="Consolas"/>
          <w:color w:val="C00000"/>
          <w:sz w:val="18"/>
          <w:szCs w:val="18"/>
        </w:rPr>
        <w:t>in</w:t>
      </w:r>
      <w:r w:rsidRPr="00F42DB5">
        <w:rPr>
          <w:rFonts w:ascii="Consolas" w:hAnsi="Consolas" w:cs="Consolas"/>
          <w:sz w:val="18"/>
          <w:szCs w:val="18"/>
        </w:rPr>
        <w:t xml:space="preserve"> </w:t>
      </w:r>
      <w:r w:rsidRPr="00810712">
        <w:rPr>
          <w:rFonts w:ascii="Consolas" w:hAnsi="Consolas" w:cs="Consolas"/>
          <w:color w:val="80340D" w:themeColor="accent2" w:themeShade="80"/>
          <w:sz w:val="18"/>
          <w:szCs w:val="18"/>
        </w:rPr>
        <w:t>range</w:t>
      </w:r>
      <w:r w:rsidRPr="00F42DB5">
        <w:rPr>
          <w:rFonts w:ascii="Consolas" w:hAnsi="Consolas" w:cs="Consolas"/>
          <w:sz w:val="18"/>
          <w:szCs w:val="18"/>
        </w:rPr>
        <w:t>(np.random.</w:t>
      </w:r>
      <w:r w:rsidRPr="00810712">
        <w:rPr>
          <w:rFonts w:ascii="Consolas" w:hAnsi="Consolas" w:cs="Consolas"/>
          <w:color w:val="80340D" w:themeColor="accent2" w:themeShade="80"/>
          <w:sz w:val="18"/>
          <w:szCs w:val="18"/>
        </w:rPr>
        <w:t>randint</w:t>
      </w:r>
      <w:r w:rsidRPr="00F42DB5">
        <w:rPr>
          <w:rFonts w:ascii="Consolas" w:hAnsi="Consolas" w:cs="Consolas"/>
          <w:sz w:val="18"/>
          <w:szCs w:val="18"/>
        </w:rPr>
        <w:t>(</w:t>
      </w:r>
      <w:r w:rsidRPr="00810712">
        <w:rPr>
          <w:rFonts w:ascii="Consolas" w:hAnsi="Consolas" w:cs="Consolas"/>
          <w:color w:val="0F9ED5" w:themeColor="accent4"/>
          <w:sz w:val="18"/>
          <w:szCs w:val="18"/>
        </w:rPr>
        <w:t>1</w:t>
      </w:r>
      <w:r w:rsidRPr="00F42DB5">
        <w:rPr>
          <w:rFonts w:ascii="Consolas" w:hAnsi="Consolas" w:cs="Consolas"/>
          <w:sz w:val="18"/>
          <w:szCs w:val="18"/>
        </w:rPr>
        <w:t xml:space="preserve">, </w:t>
      </w:r>
      <w:r w:rsidRPr="00810712">
        <w:rPr>
          <w:rFonts w:ascii="Consolas" w:hAnsi="Consolas" w:cs="Consolas"/>
          <w:color w:val="0F9ED5" w:themeColor="accent4"/>
          <w:sz w:val="18"/>
          <w:szCs w:val="18"/>
        </w:rPr>
        <w:t>3</w:t>
      </w:r>
      <w:r w:rsidRPr="00F42DB5">
        <w:rPr>
          <w:rFonts w:ascii="Consolas" w:hAnsi="Consolas" w:cs="Consolas"/>
          <w:sz w:val="18"/>
          <w:szCs w:val="18"/>
        </w:rPr>
        <w:t>))],</w:t>
      </w:r>
    </w:p>
    <w:p w14:paraId="5F440222"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deadline=np.random.</w:t>
      </w:r>
      <w:r w:rsidRPr="00810712">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10</w:t>
      </w:r>
      <w:r w:rsidRPr="00F42DB5">
        <w:rPr>
          <w:rFonts w:ascii="Consolas" w:hAnsi="Consolas" w:cs="Consolas"/>
          <w:sz w:val="18"/>
          <w:szCs w:val="18"/>
        </w:rPr>
        <w:t xml:space="preserve">, </w:t>
      </w:r>
      <w:r w:rsidRPr="00810712">
        <w:rPr>
          <w:rFonts w:ascii="Consolas" w:hAnsi="Consolas" w:cs="Consolas"/>
          <w:color w:val="0F9ED5" w:themeColor="accent4"/>
          <w:sz w:val="18"/>
          <w:szCs w:val="18"/>
        </w:rPr>
        <w:t>50</w:t>
      </w:r>
      <w:r w:rsidRPr="00F42DB5">
        <w:rPr>
          <w:rFonts w:ascii="Consolas" w:hAnsi="Consolas" w:cs="Consolas"/>
          <w:sz w:val="18"/>
          <w:szCs w:val="18"/>
        </w:rPr>
        <w:t>),</w:t>
      </w:r>
    </w:p>
    <w:p w14:paraId="4F12B269"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priority=np.random.</w:t>
      </w:r>
      <w:r w:rsidRPr="00810712">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0.1</w:t>
      </w:r>
      <w:r w:rsidRPr="00F42DB5">
        <w:rPr>
          <w:rFonts w:ascii="Consolas" w:hAnsi="Consolas" w:cs="Consolas"/>
          <w:sz w:val="18"/>
          <w:szCs w:val="18"/>
        </w:rPr>
        <w:t xml:space="preserve">, </w:t>
      </w:r>
      <w:r w:rsidRPr="00810712">
        <w:rPr>
          <w:rFonts w:ascii="Consolas" w:hAnsi="Consolas" w:cs="Consolas"/>
          <w:color w:val="0F9ED5" w:themeColor="accent4"/>
          <w:sz w:val="18"/>
          <w:szCs w:val="18"/>
        </w:rPr>
        <w:t>1.0</w:t>
      </w:r>
      <w:r w:rsidRPr="00F42DB5">
        <w:rPr>
          <w:rFonts w:ascii="Consolas" w:hAnsi="Consolas" w:cs="Consolas"/>
          <w:sz w:val="18"/>
          <w:szCs w:val="18"/>
        </w:rPr>
        <w:t>))</w:t>
      </w:r>
    </w:p>
    <w:p w14:paraId="1B534635" w14:textId="77777777" w:rsidR="00F45255" w:rsidRDefault="00F45255" w:rsidP="00F45255"/>
    <w:p w14:paraId="64B90D7C" w14:textId="77777777" w:rsidR="00F45255" w:rsidRDefault="00F45255" w:rsidP="00F45255"/>
    <w:p w14:paraId="2A472AA9" w14:textId="77777777" w:rsidR="00F45255" w:rsidRPr="00871B40" w:rsidRDefault="00F45255" w:rsidP="00F45255">
      <w:pPr>
        <w:rPr>
          <w:rFonts w:ascii="Consolas" w:hAnsi="Consolas" w:cs="Consolas"/>
          <w:sz w:val="18"/>
          <w:szCs w:val="18"/>
        </w:rPr>
      </w:pPr>
      <w:r w:rsidRPr="00871B40">
        <w:rPr>
          <w:rFonts w:ascii="Consolas" w:hAnsi="Consolas" w:cs="Consolas"/>
          <w:color w:val="C00000"/>
          <w:sz w:val="18"/>
          <w:szCs w:val="18"/>
        </w:rPr>
        <w:t>def</w:t>
      </w:r>
      <w:r w:rsidRPr="00871B40">
        <w:rPr>
          <w:rFonts w:ascii="Consolas" w:hAnsi="Consolas" w:cs="Consolas"/>
          <w:sz w:val="18"/>
          <w:szCs w:val="18"/>
        </w:rPr>
        <w:t xml:space="preserve"> </w:t>
      </w:r>
      <w:r w:rsidRPr="00F4018E">
        <w:rPr>
          <w:rFonts w:ascii="Consolas" w:hAnsi="Consolas" w:cs="Consolas"/>
          <w:b/>
          <w:bCs/>
          <w:color w:val="AB7942"/>
          <w:sz w:val="18"/>
          <w:szCs w:val="18"/>
        </w:rPr>
        <w:t>step</w:t>
      </w:r>
      <w:r w:rsidRPr="00871B40">
        <w:rPr>
          <w:rFonts w:ascii="Consolas" w:hAnsi="Consolas" w:cs="Consolas"/>
          <w:sz w:val="18"/>
          <w:szCs w:val="18"/>
        </w:rPr>
        <w:t>(</w:t>
      </w:r>
      <w:r w:rsidRPr="00871B40">
        <w:rPr>
          <w:rFonts w:ascii="Consolas" w:hAnsi="Consolas" w:cs="Consolas"/>
          <w:color w:val="7030A0"/>
          <w:sz w:val="18"/>
          <w:szCs w:val="18"/>
        </w:rPr>
        <w:t>self</w:t>
      </w:r>
      <w:r w:rsidRPr="00871B40">
        <w:rPr>
          <w:rFonts w:ascii="Consolas" w:hAnsi="Consolas" w:cs="Consolas"/>
          <w:sz w:val="18"/>
          <w:szCs w:val="18"/>
        </w:rPr>
        <w:t>, action: np.</w:t>
      </w:r>
      <w:r w:rsidRPr="00871B40">
        <w:rPr>
          <w:rFonts w:ascii="Consolas" w:hAnsi="Consolas" w:cs="Consolas"/>
          <w:color w:val="0B769F" w:themeColor="accent4" w:themeShade="BF"/>
          <w:sz w:val="18"/>
          <w:szCs w:val="18"/>
        </w:rPr>
        <w:t>ndarray</w:t>
      </w:r>
      <w:r w:rsidRPr="00871B40">
        <w:rPr>
          <w:rFonts w:ascii="Consolas" w:hAnsi="Consolas" w:cs="Consolas"/>
          <w:sz w:val="18"/>
          <w:szCs w:val="18"/>
        </w:rPr>
        <w:t xml:space="preserve">) -&gt; </w:t>
      </w:r>
      <w:r w:rsidRPr="0065714F">
        <w:rPr>
          <w:rFonts w:ascii="Consolas" w:hAnsi="Consolas" w:cs="Consolas"/>
          <w:color w:val="0B769F" w:themeColor="accent4" w:themeShade="BF"/>
          <w:sz w:val="18"/>
          <w:szCs w:val="18"/>
        </w:rPr>
        <w:t>Tuple</w:t>
      </w:r>
      <w:r w:rsidRPr="00871B40">
        <w:rPr>
          <w:rFonts w:ascii="Consolas" w:hAnsi="Consolas" w:cs="Consolas"/>
          <w:sz w:val="18"/>
          <w:szCs w:val="18"/>
        </w:rPr>
        <w:t>[np.</w:t>
      </w:r>
      <w:r w:rsidRPr="0065714F">
        <w:rPr>
          <w:rFonts w:ascii="Consolas" w:hAnsi="Consolas" w:cs="Consolas"/>
          <w:color w:val="0B769F" w:themeColor="accent4" w:themeShade="BF"/>
          <w:sz w:val="18"/>
          <w:szCs w:val="18"/>
        </w:rPr>
        <w:t>ndarray</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float</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bool</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bool</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Dict</w:t>
      </w:r>
      <w:r w:rsidRPr="00871B40">
        <w:rPr>
          <w:rFonts w:ascii="Consolas" w:hAnsi="Consolas" w:cs="Consolas"/>
          <w:sz w:val="18"/>
          <w:szCs w:val="18"/>
        </w:rPr>
        <w:t>]:</w:t>
      </w:r>
    </w:p>
    <w:p w14:paraId="073C5C5B" w14:textId="77777777" w:rsidR="00F45255" w:rsidRPr="00871B40" w:rsidRDefault="00F45255" w:rsidP="00F45255">
      <w:pPr>
        <w:rPr>
          <w:rFonts w:ascii="Consolas" w:hAnsi="Consolas" w:cs="Consolas"/>
          <w:sz w:val="18"/>
          <w:szCs w:val="18"/>
        </w:rPr>
      </w:pPr>
      <w:r>
        <w:rPr>
          <w:rFonts w:ascii="Consolas" w:hAnsi="Consolas" w:cs="Consolas"/>
          <w:sz w:val="18"/>
          <w:szCs w:val="18"/>
        </w:rPr>
        <w:t xml:space="preserve">    </w:t>
      </w:r>
      <w:r w:rsidRPr="0065714F">
        <w:rPr>
          <w:rFonts w:ascii="Consolas" w:hAnsi="Consolas" w:cs="Consolas"/>
          <w:color w:val="3A7C22" w:themeColor="accent6" w:themeShade="BF"/>
          <w:sz w:val="18"/>
          <w:szCs w:val="18"/>
        </w:rPr>
        <w:t>"""Execute action and return new state"""</w:t>
      </w:r>
    </w:p>
    <w:p w14:paraId="31AFC30F"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7030A0"/>
          <w:sz w:val="18"/>
          <w:szCs w:val="18"/>
        </w:rPr>
        <w:t>self</w:t>
      </w:r>
      <w:r w:rsidRPr="00871B40">
        <w:rPr>
          <w:rFonts w:ascii="Consolas" w:hAnsi="Consolas" w:cs="Consolas"/>
          <w:sz w:val="18"/>
          <w:szCs w:val="18"/>
        </w:rPr>
        <w:t xml:space="preserve">.current_step += </w:t>
      </w:r>
      <w:r w:rsidRPr="0065714F">
        <w:rPr>
          <w:rFonts w:ascii="Consolas" w:hAnsi="Consolas" w:cs="Consolas"/>
          <w:color w:val="0F9ED5" w:themeColor="accent4"/>
          <w:sz w:val="18"/>
          <w:szCs w:val="18"/>
        </w:rPr>
        <w:t>1</w:t>
      </w:r>
    </w:p>
    <w:p w14:paraId="3EDAF289"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p>
    <w:p w14:paraId="709754AC"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3A7C22" w:themeColor="accent6" w:themeShade="BF"/>
          <w:sz w:val="18"/>
          <w:szCs w:val="18"/>
        </w:rPr>
        <w:t># Generate new tasks</w:t>
      </w:r>
    </w:p>
    <w:p w14:paraId="789841B1"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C00000"/>
          <w:sz w:val="18"/>
          <w:szCs w:val="18"/>
        </w:rPr>
        <w:t>if</w:t>
      </w:r>
      <w:r w:rsidRPr="00871B40">
        <w:rPr>
          <w:rFonts w:ascii="Consolas" w:hAnsi="Consolas" w:cs="Consolas"/>
          <w:sz w:val="18"/>
          <w:szCs w:val="18"/>
        </w:rPr>
        <w:t xml:space="preserve"> np.random.random() &lt; </w:t>
      </w:r>
      <w:r w:rsidRPr="0065714F">
        <w:rPr>
          <w:rFonts w:ascii="Consolas" w:hAnsi="Consolas" w:cs="Consolas"/>
          <w:color w:val="0F9ED5" w:themeColor="accent4"/>
          <w:sz w:val="18"/>
          <w:szCs w:val="18"/>
        </w:rPr>
        <w:t>0.3</w:t>
      </w:r>
      <w:r w:rsidRPr="00871B40">
        <w:rPr>
          <w:rFonts w:ascii="Consolas" w:hAnsi="Consolas" w:cs="Consolas"/>
          <w:sz w:val="18"/>
          <w:szCs w:val="18"/>
        </w:rPr>
        <w:t>:</w:t>
      </w:r>
    </w:p>
    <w:p w14:paraId="041D2335"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Pr>
          <w:rFonts w:ascii="Consolas" w:hAnsi="Consolas" w:cs="Consolas"/>
          <w:sz w:val="18"/>
          <w:szCs w:val="18"/>
        </w:rPr>
        <w:t xml:space="preserve">    </w:t>
      </w:r>
      <w:r w:rsidRPr="0065714F">
        <w:rPr>
          <w:rFonts w:ascii="Consolas" w:hAnsi="Consolas" w:cs="Consolas"/>
          <w:color w:val="7030A0"/>
          <w:sz w:val="18"/>
          <w:szCs w:val="18"/>
        </w:rPr>
        <w:t>self</w:t>
      </w:r>
      <w:r w:rsidRPr="00871B40">
        <w:rPr>
          <w:rFonts w:ascii="Consolas" w:hAnsi="Consolas" w:cs="Consolas"/>
          <w:sz w:val="18"/>
          <w:szCs w:val="18"/>
        </w:rPr>
        <w:t>.task_queue.append(</w:t>
      </w:r>
      <w:r w:rsidRPr="0065714F">
        <w:rPr>
          <w:rFonts w:ascii="Consolas" w:hAnsi="Consolas" w:cs="Consolas"/>
          <w:color w:val="7030A0"/>
          <w:sz w:val="18"/>
          <w:szCs w:val="18"/>
        </w:rPr>
        <w:t>self</w:t>
      </w:r>
      <w:r w:rsidRPr="00871B40">
        <w:rPr>
          <w:rFonts w:ascii="Consolas" w:hAnsi="Consolas" w:cs="Consolas"/>
          <w:sz w:val="18"/>
          <w:szCs w:val="18"/>
        </w:rPr>
        <w:t>.</w:t>
      </w:r>
      <w:r w:rsidRPr="003F6F43">
        <w:rPr>
          <w:rFonts w:ascii="Consolas" w:hAnsi="Consolas" w:cs="Consolas"/>
          <w:color w:val="AB7942"/>
          <w:sz w:val="18"/>
          <w:szCs w:val="18"/>
        </w:rPr>
        <w:t>_generate_task</w:t>
      </w:r>
      <w:r w:rsidRPr="00871B40">
        <w:rPr>
          <w:rFonts w:ascii="Consolas" w:hAnsi="Consolas" w:cs="Consolas"/>
          <w:sz w:val="18"/>
          <w:szCs w:val="18"/>
        </w:rPr>
        <w:t>())</w:t>
      </w:r>
    </w:p>
    <w:p w14:paraId="6CDC5E20" w14:textId="0972C7D0" w:rsidR="00F45255" w:rsidRPr="00F4018E" w:rsidRDefault="00F4018E" w:rsidP="00F45255">
      <w:pPr>
        <w:rPr>
          <w:rFonts w:ascii="Consolas" w:hAnsi="Consolas" w:cs="Consolas"/>
          <w:sz w:val="18"/>
          <w:szCs w:val="18"/>
        </w:rPr>
      </w:pPr>
      <w:r>
        <w:t xml:space="preserve">          </w:t>
      </w:r>
      <w:r w:rsidRPr="00F4018E">
        <w:rPr>
          <w:rFonts w:ascii="Consolas" w:hAnsi="Consolas" w:cs="Consolas"/>
          <w:sz w:val="18"/>
          <w:szCs w:val="18"/>
        </w:rPr>
        <w:t>...</w:t>
      </w:r>
    </w:p>
    <w:p w14:paraId="32BA237D" w14:textId="77777777" w:rsidR="0065714F" w:rsidRDefault="0065714F"/>
    <w:p w14:paraId="169D9394" w14:textId="77777777" w:rsidR="00931913" w:rsidRDefault="00931913"/>
    <w:p w14:paraId="32E149A0" w14:textId="77777777" w:rsidR="00931913" w:rsidRDefault="00931913"/>
    <w:p w14:paraId="642BD21A" w14:textId="2531ACB3" w:rsidR="003E3F79" w:rsidRDefault="003E3F79" w:rsidP="00964FD2">
      <w:pPr>
        <w:pStyle w:val="Heading2"/>
      </w:pPr>
      <w:r>
        <w:t>Create PPO Model</w:t>
      </w:r>
    </w:p>
    <w:p w14:paraId="0A6D1FC3" w14:textId="77777777" w:rsidR="003E3F79" w:rsidRDefault="003E3F79"/>
    <w:p w14:paraId="23091F5E" w14:textId="77777777" w:rsidR="003E3F79" w:rsidRPr="001079D6" w:rsidRDefault="003E3F79" w:rsidP="003E3F79">
      <w:pPr>
        <w:rPr>
          <w:rFonts w:ascii="Consolas" w:hAnsi="Consolas" w:cs="Consolas"/>
          <w:sz w:val="18"/>
          <w:szCs w:val="18"/>
        </w:rPr>
      </w:pPr>
      <w:r w:rsidRPr="009F1978">
        <w:rPr>
          <w:rFonts w:ascii="Consolas" w:hAnsi="Consolas" w:cs="Consolas"/>
          <w:color w:val="C00000"/>
          <w:sz w:val="18"/>
          <w:szCs w:val="18"/>
        </w:rPr>
        <w:t>def</w:t>
      </w:r>
      <w:r w:rsidRPr="001079D6">
        <w:rPr>
          <w:rFonts w:ascii="Consolas" w:hAnsi="Consolas" w:cs="Consolas"/>
          <w:sz w:val="18"/>
          <w:szCs w:val="18"/>
        </w:rPr>
        <w:t xml:space="preserve"> </w:t>
      </w:r>
      <w:r w:rsidRPr="00BF6E3C">
        <w:rPr>
          <w:rFonts w:ascii="Consolas" w:hAnsi="Consolas" w:cs="Consolas"/>
          <w:b/>
          <w:bCs/>
          <w:color w:val="AB7942"/>
          <w:sz w:val="18"/>
          <w:szCs w:val="18"/>
        </w:rPr>
        <w:t>_create_model</w:t>
      </w:r>
      <w:r w:rsidRPr="001079D6">
        <w:rPr>
          <w:rFonts w:ascii="Consolas" w:hAnsi="Consolas" w:cs="Consolas"/>
          <w:sz w:val="18"/>
          <w:szCs w:val="18"/>
        </w:rPr>
        <w:t>(</w:t>
      </w:r>
      <w:r w:rsidRPr="00BF6E3C">
        <w:rPr>
          <w:rFonts w:ascii="Consolas" w:hAnsi="Consolas" w:cs="Consolas"/>
          <w:color w:val="7030A0"/>
          <w:sz w:val="18"/>
          <w:szCs w:val="18"/>
        </w:rPr>
        <w:t>self</w:t>
      </w:r>
      <w:r w:rsidRPr="001079D6">
        <w:rPr>
          <w:rFonts w:ascii="Consolas" w:hAnsi="Consolas" w:cs="Consolas"/>
          <w:sz w:val="18"/>
          <w:szCs w:val="18"/>
        </w:rPr>
        <w:t>) -&gt; PPO:</w:t>
      </w:r>
    </w:p>
    <w:p w14:paraId="30051BD6" w14:textId="2253ADB4" w:rsidR="003E3F79" w:rsidRPr="001079D6" w:rsidRDefault="001079D6" w:rsidP="003E3F79">
      <w:pPr>
        <w:rPr>
          <w:rFonts w:ascii="Consolas" w:hAnsi="Consolas" w:cs="Consolas"/>
          <w:sz w:val="18"/>
          <w:szCs w:val="18"/>
        </w:rPr>
      </w:pPr>
      <w:r>
        <w:rPr>
          <w:rFonts w:ascii="Consolas" w:hAnsi="Consolas" w:cs="Consolas"/>
          <w:sz w:val="18"/>
          <w:szCs w:val="18"/>
        </w:rPr>
        <w:t xml:space="preserve">    </w:t>
      </w:r>
      <w:r w:rsidR="003E3F79" w:rsidRPr="001079D6">
        <w:rPr>
          <w:rFonts w:ascii="Consolas" w:hAnsi="Consolas" w:cs="Consolas"/>
          <w:sz w:val="18"/>
          <w:szCs w:val="18"/>
        </w:rPr>
        <w:t>"""Create PPO model with custom architecture"""</w:t>
      </w:r>
    </w:p>
    <w:p w14:paraId="4F09AD8B" w14:textId="4857647A"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policy_kwargs = </w:t>
      </w:r>
      <w:r w:rsidRPr="00C05552">
        <w:rPr>
          <w:rFonts w:ascii="Consolas" w:hAnsi="Consolas" w:cs="Consolas"/>
          <w:color w:val="0B769F" w:themeColor="accent4" w:themeShade="BF"/>
          <w:sz w:val="18"/>
          <w:szCs w:val="18"/>
        </w:rPr>
        <w:t>dict</w:t>
      </w:r>
      <w:r w:rsidRPr="001079D6">
        <w:rPr>
          <w:rFonts w:ascii="Consolas" w:hAnsi="Consolas" w:cs="Consolas"/>
          <w:sz w:val="18"/>
          <w:szCs w:val="18"/>
        </w:rPr>
        <w:t>(</w:t>
      </w:r>
    </w:p>
    <w:p w14:paraId="41538E4E" w14:textId="31728082"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001079D6">
        <w:rPr>
          <w:rFonts w:ascii="Consolas" w:hAnsi="Consolas" w:cs="Consolas"/>
          <w:sz w:val="18"/>
          <w:szCs w:val="18"/>
        </w:rPr>
        <w:t xml:space="preserve">    </w:t>
      </w:r>
      <w:r w:rsidRPr="001079D6">
        <w:rPr>
          <w:rFonts w:ascii="Consolas" w:hAnsi="Consolas" w:cs="Consolas"/>
          <w:sz w:val="18"/>
          <w:szCs w:val="18"/>
        </w:rPr>
        <w:t>net_arch=[</w:t>
      </w:r>
    </w:p>
    <w:p w14:paraId="3D8713E3" w14:textId="175E395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001079D6">
        <w:rPr>
          <w:rFonts w:ascii="Consolas" w:hAnsi="Consolas" w:cs="Consolas"/>
          <w:sz w:val="18"/>
          <w:szCs w:val="18"/>
        </w:rPr>
        <w:t xml:space="preserve">    </w:t>
      </w:r>
      <w:r w:rsidRPr="00C05552">
        <w:rPr>
          <w:rFonts w:ascii="Consolas" w:hAnsi="Consolas" w:cs="Consolas"/>
          <w:color w:val="0B769F" w:themeColor="accent4" w:themeShade="BF"/>
          <w:sz w:val="18"/>
          <w:szCs w:val="18"/>
        </w:rPr>
        <w:t>dict</w:t>
      </w:r>
      <w:r w:rsidRPr="001079D6">
        <w:rPr>
          <w:rFonts w:ascii="Consolas" w:hAnsi="Consolas" w:cs="Consolas"/>
          <w:sz w:val="18"/>
          <w:szCs w:val="18"/>
        </w:rPr>
        <w:t>(pi=[</w:t>
      </w:r>
      <w:r w:rsidRPr="00C05552">
        <w:rPr>
          <w:rFonts w:ascii="Consolas" w:hAnsi="Consolas" w:cs="Consolas"/>
          <w:color w:val="0F9ED5" w:themeColor="accent4"/>
          <w:sz w:val="18"/>
          <w:szCs w:val="18"/>
        </w:rPr>
        <w:t>256</w:t>
      </w:r>
      <w:r w:rsidRPr="001079D6">
        <w:rPr>
          <w:rFonts w:ascii="Consolas" w:hAnsi="Consolas" w:cs="Consolas"/>
          <w:sz w:val="18"/>
          <w:szCs w:val="18"/>
        </w:rPr>
        <w:t xml:space="preserve">, </w:t>
      </w:r>
      <w:r w:rsidRPr="00C05552">
        <w:rPr>
          <w:rFonts w:ascii="Consolas" w:hAnsi="Consolas" w:cs="Consolas"/>
          <w:color w:val="0F9ED5" w:themeColor="accent4"/>
          <w:sz w:val="18"/>
          <w:szCs w:val="18"/>
        </w:rPr>
        <w:t>256</w:t>
      </w:r>
      <w:r w:rsidRPr="001079D6">
        <w:rPr>
          <w:rFonts w:ascii="Consolas" w:hAnsi="Consolas" w:cs="Consolas"/>
          <w:sz w:val="18"/>
          <w:szCs w:val="18"/>
        </w:rPr>
        <w:t xml:space="preserve">, </w:t>
      </w:r>
      <w:r w:rsidRPr="00C05552">
        <w:rPr>
          <w:rFonts w:ascii="Consolas" w:hAnsi="Consolas" w:cs="Consolas"/>
          <w:color w:val="0F9ED5" w:themeColor="accent4"/>
          <w:sz w:val="18"/>
          <w:szCs w:val="18"/>
        </w:rPr>
        <w:t>128</w:t>
      </w:r>
      <w:r w:rsidRPr="001079D6">
        <w:rPr>
          <w:rFonts w:ascii="Consolas" w:hAnsi="Consolas" w:cs="Consolas"/>
          <w:sz w:val="18"/>
          <w:szCs w:val="18"/>
        </w:rPr>
        <w:t>], vf=[256, 256, 128])</w:t>
      </w:r>
    </w:p>
    <w:p w14:paraId="0212C53C" w14:textId="5B5B2F2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p>
    <w:p w14:paraId="25253324" w14:textId="5CFB4D4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activation_fn=nn.</w:t>
      </w:r>
      <w:r w:rsidRPr="00C05552">
        <w:rPr>
          <w:rFonts w:ascii="Consolas" w:hAnsi="Consolas" w:cs="Consolas"/>
          <w:color w:val="00B0F0"/>
          <w:sz w:val="18"/>
          <w:szCs w:val="18"/>
        </w:rPr>
        <w:t>ReLU</w:t>
      </w:r>
    </w:p>
    <w:p w14:paraId="1F27A33B" w14:textId="563D98CD"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p>
    <w:p w14:paraId="4EADCCEC" w14:textId="77777777" w:rsidR="003E3F79" w:rsidRPr="001079D6" w:rsidRDefault="003E3F79" w:rsidP="003E3F79">
      <w:pPr>
        <w:rPr>
          <w:rFonts w:ascii="Consolas" w:hAnsi="Consolas" w:cs="Consolas"/>
          <w:sz w:val="18"/>
          <w:szCs w:val="18"/>
        </w:rPr>
      </w:pPr>
    </w:p>
    <w:p w14:paraId="7C9B664D" w14:textId="54E8850F"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model = </w:t>
      </w:r>
      <w:r w:rsidRPr="00C05552">
        <w:rPr>
          <w:rFonts w:ascii="Consolas" w:hAnsi="Consolas" w:cs="Consolas"/>
          <w:color w:val="0B769F" w:themeColor="accent4" w:themeShade="BF"/>
          <w:sz w:val="18"/>
          <w:szCs w:val="18"/>
        </w:rPr>
        <w:t>PPO</w:t>
      </w:r>
      <w:r w:rsidRPr="001079D6">
        <w:rPr>
          <w:rFonts w:ascii="Consolas" w:hAnsi="Consolas" w:cs="Consolas"/>
          <w:sz w:val="18"/>
          <w:szCs w:val="18"/>
        </w:rPr>
        <w:t>(</w:t>
      </w:r>
    </w:p>
    <w:p w14:paraId="70B09FBD" w14:textId="36492968"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C05552">
        <w:rPr>
          <w:rFonts w:ascii="Consolas" w:hAnsi="Consolas" w:cs="Consolas"/>
          <w:color w:val="4EA72E" w:themeColor="accent6"/>
          <w:sz w:val="18"/>
          <w:szCs w:val="18"/>
        </w:rPr>
        <w:t>"MlpPolicy"</w:t>
      </w:r>
      <w:r w:rsidRPr="001079D6">
        <w:rPr>
          <w:rFonts w:ascii="Consolas" w:hAnsi="Consolas" w:cs="Consolas"/>
          <w:sz w:val="18"/>
          <w:szCs w:val="18"/>
        </w:rPr>
        <w:t>,</w:t>
      </w:r>
    </w:p>
    <w:p w14:paraId="42ED1AF5" w14:textId="0B5C7566"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8F3E7A">
        <w:rPr>
          <w:rFonts w:ascii="Consolas" w:hAnsi="Consolas" w:cs="Consolas"/>
          <w:color w:val="7030A0"/>
          <w:sz w:val="18"/>
          <w:szCs w:val="18"/>
        </w:rPr>
        <w:t>self</w:t>
      </w:r>
      <w:r w:rsidRPr="001079D6">
        <w:rPr>
          <w:rFonts w:ascii="Consolas" w:hAnsi="Consolas" w:cs="Consolas"/>
          <w:sz w:val="18"/>
          <w:szCs w:val="18"/>
        </w:rPr>
        <w:t>.env,</w:t>
      </w:r>
    </w:p>
    <w:p w14:paraId="1D30083D" w14:textId="4C93A55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learning_rate=</w:t>
      </w:r>
      <w:r w:rsidRPr="008F3E7A">
        <w:rPr>
          <w:rFonts w:ascii="Consolas" w:hAnsi="Consolas" w:cs="Consolas"/>
          <w:color w:val="0F9ED5" w:themeColor="accent4"/>
          <w:sz w:val="18"/>
          <w:szCs w:val="18"/>
        </w:rPr>
        <w:t>3e-4</w:t>
      </w:r>
      <w:r w:rsidRPr="001079D6">
        <w:rPr>
          <w:rFonts w:ascii="Consolas" w:hAnsi="Consolas" w:cs="Consolas"/>
          <w:sz w:val="18"/>
          <w:szCs w:val="18"/>
        </w:rPr>
        <w:t>,</w:t>
      </w:r>
    </w:p>
    <w:p w14:paraId="56B8E0D4" w14:textId="3C3CFEC4"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n_steps=</w:t>
      </w:r>
      <w:r w:rsidRPr="008F3E7A">
        <w:rPr>
          <w:rFonts w:ascii="Consolas" w:hAnsi="Consolas" w:cs="Consolas"/>
          <w:color w:val="0F9ED5" w:themeColor="accent4"/>
          <w:sz w:val="18"/>
          <w:szCs w:val="18"/>
        </w:rPr>
        <w:t>2048</w:t>
      </w:r>
      <w:r w:rsidRPr="001079D6">
        <w:rPr>
          <w:rFonts w:ascii="Consolas" w:hAnsi="Consolas" w:cs="Consolas"/>
          <w:sz w:val="18"/>
          <w:szCs w:val="18"/>
        </w:rPr>
        <w:t>,</w:t>
      </w:r>
    </w:p>
    <w:p w14:paraId="0D960899" w14:textId="1B29EA65"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batch_size=</w:t>
      </w:r>
      <w:r w:rsidRPr="008F3E7A">
        <w:rPr>
          <w:rFonts w:ascii="Consolas" w:hAnsi="Consolas" w:cs="Consolas"/>
          <w:color w:val="0F9ED5" w:themeColor="accent4"/>
          <w:sz w:val="18"/>
          <w:szCs w:val="18"/>
        </w:rPr>
        <w:t>64</w:t>
      </w:r>
      <w:r w:rsidRPr="001079D6">
        <w:rPr>
          <w:rFonts w:ascii="Consolas" w:hAnsi="Consolas" w:cs="Consolas"/>
          <w:sz w:val="18"/>
          <w:szCs w:val="18"/>
        </w:rPr>
        <w:t>,</w:t>
      </w:r>
    </w:p>
    <w:p w14:paraId="4FD4986B" w14:textId="6B80DBEC"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n_epochs=10,</w:t>
      </w:r>
    </w:p>
    <w:p w14:paraId="29E81B9C" w14:textId="4F7BFFB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gamma=0.99,</w:t>
      </w:r>
    </w:p>
    <w:p w14:paraId="4878083D" w14:textId="65DCB00A"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gae_lambda=0.95,</w:t>
      </w:r>
    </w:p>
    <w:p w14:paraId="3FE0DA76" w14:textId="255BD890" w:rsidR="003E3F79" w:rsidRPr="001079D6" w:rsidRDefault="003E3F79" w:rsidP="003E3F79">
      <w:pPr>
        <w:rPr>
          <w:rFonts w:ascii="Consolas" w:hAnsi="Consolas" w:cs="Consolas"/>
          <w:sz w:val="18"/>
          <w:szCs w:val="18"/>
        </w:rPr>
      </w:pPr>
      <w:r w:rsidRPr="001079D6">
        <w:rPr>
          <w:rFonts w:ascii="Consolas" w:hAnsi="Consolas" w:cs="Consolas"/>
          <w:sz w:val="18"/>
          <w:szCs w:val="18"/>
        </w:rPr>
        <w:lastRenderedPageBreak/>
        <w:t xml:space="preserve">        clip_range=0.2,</w:t>
      </w:r>
    </w:p>
    <w:p w14:paraId="3029B397" w14:textId="31B26F12"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clip_range_vf=None,</w:t>
      </w:r>
    </w:p>
    <w:p w14:paraId="4ADB6FB6" w14:textId="6119B144"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ent_coef=0.01,</w:t>
      </w:r>
    </w:p>
    <w:p w14:paraId="5F597A5F" w14:textId="685D5F3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vf_coef=0.5,</w:t>
      </w:r>
    </w:p>
    <w:p w14:paraId="06B885E0" w14:textId="2DC48CE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max_grad_norm=0.5,</w:t>
      </w:r>
    </w:p>
    <w:p w14:paraId="6FF4A369" w14:textId="6C3AFB38"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policy_kwargs=policy_kwargs,</w:t>
      </w:r>
    </w:p>
    <w:p w14:paraId="172DE676" w14:textId="60605F75"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verbose=1,</w:t>
      </w:r>
    </w:p>
    <w:p w14:paraId="2AAC0D6E" w14:textId="04353D8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tensorboard_log=</w:t>
      </w:r>
      <w:r w:rsidRPr="00BF6E3C">
        <w:rPr>
          <w:rFonts w:ascii="Consolas" w:hAnsi="Consolas" w:cs="Consolas"/>
          <w:color w:val="4EA72E" w:themeColor="accent6"/>
          <w:sz w:val="18"/>
          <w:szCs w:val="18"/>
        </w:rPr>
        <w:t>"./tensorboard_logs/</w:t>
      </w:r>
      <w:r w:rsidR="00C05552">
        <w:rPr>
          <w:rFonts w:ascii="Consolas" w:hAnsi="Consolas" w:cs="Consolas"/>
          <w:color w:val="4EA72E" w:themeColor="accent6"/>
          <w:sz w:val="18"/>
          <w:szCs w:val="18"/>
        </w:rPr>
        <w:t>”</w:t>
      </w:r>
      <w:r w:rsidRPr="001079D6">
        <w:rPr>
          <w:rFonts w:ascii="Consolas" w:hAnsi="Consolas" w:cs="Consolas"/>
          <w:sz w:val="18"/>
          <w:szCs w:val="18"/>
        </w:rPr>
        <w:t>)</w:t>
      </w:r>
    </w:p>
    <w:p w14:paraId="258C0B5B" w14:textId="77777777" w:rsidR="003E3F79" w:rsidRPr="001079D6" w:rsidRDefault="003E3F79" w:rsidP="003E3F79">
      <w:pPr>
        <w:rPr>
          <w:rFonts w:ascii="Consolas" w:hAnsi="Consolas" w:cs="Consolas"/>
          <w:sz w:val="18"/>
          <w:szCs w:val="18"/>
        </w:rPr>
      </w:pPr>
    </w:p>
    <w:p w14:paraId="089C6619" w14:textId="7777777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C05552">
        <w:rPr>
          <w:rFonts w:ascii="Consolas" w:hAnsi="Consolas" w:cs="Consolas"/>
          <w:color w:val="C00000"/>
          <w:sz w:val="18"/>
          <w:szCs w:val="18"/>
        </w:rPr>
        <w:t>return</w:t>
      </w:r>
      <w:r w:rsidRPr="001079D6">
        <w:rPr>
          <w:rFonts w:ascii="Consolas" w:hAnsi="Consolas" w:cs="Consolas"/>
          <w:sz w:val="18"/>
          <w:szCs w:val="18"/>
        </w:rPr>
        <w:t xml:space="preserve"> model</w:t>
      </w:r>
    </w:p>
    <w:p w14:paraId="73057DDC" w14:textId="77777777" w:rsidR="003E3F79" w:rsidRPr="001079D6" w:rsidRDefault="003E3F79" w:rsidP="003E3F79">
      <w:pPr>
        <w:rPr>
          <w:rFonts w:ascii="Consolas" w:hAnsi="Consolas" w:cs="Consolas"/>
          <w:sz w:val="18"/>
          <w:szCs w:val="18"/>
        </w:rPr>
      </w:pPr>
    </w:p>
    <w:p w14:paraId="34BA4447" w14:textId="77777777" w:rsidR="003E3F79" w:rsidRPr="001079D6" w:rsidRDefault="003E3F79" w:rsidP="003E3F79">
      <w:pPr>
        <w:rPr>
          <w:rFonts w:ascii="Consolas" w:hAnsi="Consolas" w:cs="Consolas"/>
          <w:sz w:val="18"/>
          <w:szCs w:val="18"/>
        </w:rPr>
      </w:pPr>
      <w:r w:rsidRPr="001079D6">
        <w:rPr>
          <w:rFonts w:ascii="Consolas" w:hAnsi="Consolas" w:cs="Consolas"/>
          <w:sz w:val="18"/>
          <w:szCs w:val="18"/>
        </w:rPr>
        <w:t>...</w:t>
      </w:r>
    </w:p>
    <w:p w14:paraId="68DA2C3C" w14:textId="77777777" w:rsidR="003E3F79" w:rsidRPr="001079D6" w:rsidRDefault="003E3F79" w:rsidP="003E3F79">
      <w:pPr>
        <w:rPr>
          <w:rFonts w:ascii="Consolas" w:hAnsi="Consolas" w:cs="Consolas"/>
          <w:sz w:val="18"/>
          <w:szCs w:val="18"/>
        </w:rPr>
      </w:pPr>
      <w:r w:rsidRPr="00C05552">
        <w:rPr>
          <w:rFonts w:ascii="Consolas" w:hAnsi="Consolas" w:cs="Consolas"/>
          <w:color w:val="7030A0"/>
          <w:sz w:val="18"/>
          <w:szCs w:val="18"/>
        </w:rPr>
        <w:t>self</w:t>
      </w:r>
      <w:r w:rsidRPr="001079D6">
        <w:rPr>
          <w:rFonts w:ascii="Consolas" w:hAnsi="Consolas" w:cs="Consolas"/>
          <w:sz w:val="18"/>
          <w:szCs w:val="18"/>
        </w:rPr>
        <w:t xml:space="preserve">.model = </w:t>
      </w:r>
      <w:r w:rsidRPr="00C05552">
        <w:rPr>
          <w:rFonts w:ascii="Consolas" w:hAnsi="Consolas" w:cs="Consolas"/>
          <w:color w:val="7030A0"/>
          <w:sz w:val="18"/>
          <w:szCs w:val="18"/>
        </w:rPr>
        <w:t>self</w:t>
      </w:r>
      <w:r w:rsidRPr="001079D6">
        <w:rPr>
          <w:rFonts w:ascii="Consolas" w:hAnsi="Consolas" w:cs="Consolas"/>
          <w:sz w:val="18"/>
          <w:szCs w:val="18"/>
        </w:rPr>
        <w:t>.</w:t>
      </w:r>
      <w:r w:rsidRPr="00C05552">
        <w:rPr>
          <w:rFonts w:ascii="Consolas" w:hAnsi="Consolas" w:cs="Consolas"/>
          <w:color w:val="AB7942"/>
          <w:sz w:val="18"/>
          <w:szCs w:val="18"/>
        </w:rPr>
        <w:t>_create_model</w:t>
      </w:r>
      <w:r w:rsidRPr="001079D6">
        <w:rPr>
          <w:rFonts w:ascii="Consolas" w:hAnsi="Consolas" w:cs="Consolas"/>
          <w:sz w:val="18"/>
          <w:szCs w:val="18"/>
        </w:rPr>
        <w:t>()</w:t>
      </w:r>
    </w:p>
    <w:p w14:paraId="5456DA7F" w14:textId="77777777" w:rsidR="003E3F79" w:rsidRDefault="003E3F79"/>
    <w:p w14:paraId="78688EF7" w14:textId="7D411D34" w:rsidR="002774CC" w:rsidRDefault="002774CC" w:rsidP="002774CC">
      <w:pPr>
        <w:pStyle w:val="Heading2"/>
      </w:pPr>
      <w:r>
        <w:t xml:space="preserve">Set up Model Training Callbacks </w:t>
      </w:r>
    </w:p>
    <w:p w14:paraId="612CB9AD" w14:textId="77777777" w:rsidR="002774CC" w:rsidRDefault="002774CC" w:rsidP="002774CC">
      <w:r>
        <w:t>def _setup_callbacks(self):</w:t>
      </w:r>
    </w:p>
    <w:p w14:paraId="0BDC0B0D" w14:textId="77777777" w:rsidR="002774CC" w:rsidRDefault="002774CC" w:rsidP="002774CC">
      <w:r>
        <w:t xml:space="preserve">        """Setup training callbacks for monitoring and checkpointing"""</w:t>
      </w:r>
    </w:p>
    <w:p w14:paraId="13A0A61A" w14:textId="77777777" w:rsidR="002774CC" w:rsidRDefault="002774CC" w:rsidP="002774CC">
      <w:r>
        <w:t xml:space="preserve">        eval_callback = EvalCallback(</w:t>
      </w:r>
    </w:p>
    <w:p w14:paraId="1510E5A6" w14:textId="77777777" w:rsidR="002774CC" w:rsidRDefault="002774CC" w:rsidP="002774CC">
      <w:r>
        <w:t xml:space="preserve">            self.eval_env,</w:t>
      </w:r>
    </w:p>
    <w:p w14:paraId="4446DF9B" w14:textId="77777777" w:rsidR="002774CC" w:rsidRDefault="002774CC" w:rsidP="002774CC">
      <w:r>
        <w:t xml:space="preserve">            best_model_save_path="./models/best_model/",</w:t>
      </w:r>
    </w:p>
    <w:p w14:paraId="6DFD1007" w14:textId="77777777" w:rsidR="002774CC" w:rsidRDefault="002774CC" w:rsidP="002774CC">
      <w:r>
        <w:t xml:space="preserve">            log_path="./logs/",</w:t>
      </w:r>
    </w:p>
    <w:p w14:paraId="205CCAC4" w14:textId="77777777" w:rsidR="002774CC" w:rsidRDefault="002774CC" w:rsidP="002774CC">
      <w:r>
        <w:t xml:space="preserve">            eval_freq=5000,</w:t>
      </w:r>
    </w:p>
    <w:p w14:paraId="22DB7C2C" w14:textId="77777777" w:rsidR="002774CC" w:rsidRDefault="002774CC" w:rsidP="002774CC">
      <w:r>
        <w:t xml:space="preserve">            deterministic=True,</w:t>
      </w:r>
    </w:p>
    <w:p w14:paraId="59377BF3" w14:textId="77777777" w:rsidR="002774CC" w:rsidRDefault="002774CC" w:rsidP="002774CC">
      <w:r>
        <w:t xml:space="preserve">            render=False,</w:t>
      </w:r>
    </w:p>
    <w:p w14:paraId="409AFC8F" w14:textId="77777777" w:rsidR="002774CC" w:rsidRDefault="002774CC" w:rsidP="002774CC">
      <w:r>
        <w:t xml:space="preserve">            n_eval_episodes=10</w:t>
      </w:r>
    </w:p>
    <w:p w14:paraId="14D7C747" w14:textId="77777777" w:rsidR="002774CC" w:rsidRDefault="002774CC" w:rsidP="002774CC">
      <w:r>
        <w:t xml:space="preserve">        )</w:t>
      </w:r>
    </w:p>
    <w:p w14:paraId="3504B3A7" w14:textId="77777777" w:rsidR="002774CC" w:rsidRDefault="002774CC" w:rsidP="002774CC"/>
    <w:p w14:paraId="106CE4BD" w14:textId="77777777" w:rsidR="002774CC" w:rsidRDefault="002774CC" w:rsidP="002774CC">
      <w:r>
        <w:t xml:space="preserve">        checkpoint_callback = CheckpointCallback(</w:t>
      </w:r>
    </w:p>
    <w:p w14:paraId="3C8FDCAF" w14:textId="77777777" w:rsidR="002774CC" w:rsidRDefault="002774CC" w:rsidP="002774CC">
      <w:r>
        <w:t xml:space="preserve">            save_freq=10000,</w:t>
      </w:r>
    </w:p>
    <w:p w14:paraId="7611FDFD" w14:textId="77777777" w:rsidR="002774CC" w:rsidRDefault="002774CC" w:rsidP="002774CC">
      <w:r>
        <w:t xml:space="preserve">            save_path="./models/checkpoints/",</w:t>
      </w:r>
    </w:p>
    <w:p w14:paraId="2B49B9A3" w14:textId="77777777" w:rsidR="002774CC" w:rsidRDefault="002774CC" w:rsidP="002774CC">
      <w:r>
        <w:t xml:space="preserve">            name_prefix="agentic_rl_model"</w:t>
      </w:r>
    </w:p>
    <w:p w14:paraId="46637D41" w14:textId="77777777" w:rsidR="002774CC" w:rsidRDefault="002774CC" w:rsidP="002774CC">
      <w:r>
        <w:t xml:space="preserve">        )</w:t>
      </w:r>
    </w:p>
    <w:p w14:paraId="71C8F4B0" w14:textId="77777777" w:rsidR="002774CC" w:rsidRDefault="002774CC" w:rsidP="002774CC"/>
    <w:p w14:paraId="1434FAE2" w14:textId="455FE81E" w:rsidR="002774CC" w:rsidRDefault="002774CC" w:rsidP="002774CC">
      <w:r>
        <w:t xml:space="preserve">        return [eval_callback, checkpoint_callback]</w:t>
      </w:r>
    </w:p>
    <w:p w14:paraId="61468DE7" w14:textId="4FFD52B1" w:rsidR="002774CC" w:rsidRDefault="002774CC" w:rsidP="002774CC">
      <w:r>
        <w:t>...</w:t>
      </w:r>
    </w:p>
    <w:p w14:paraId="5445BF46" w14:textId="3DE5E2F8" w:rsidR="002774CC" w:rsidRDefault="002774CC" w:rsidP="002774CC">
      <w:r w:rsidRPr="002774CC">
        <w:t>self.callbacks = self._setup_callbacks()</w:t>
      </w:r>
    </w:p>
    <w:p w14:paraId="6B452F92" w14:textId="77777777" w:rsidR="002774CC" w:rsidRDefault="002774CC" w:rsidP="002774CC"/>
    <w:p w14:paraId="6783F67E" w14:textId="77777777" w:rsidR="002774CC" w:rsidRPr="002774CC" w:rsidRDefault="002774CC" w:rsidP="002774CC"/>
    <w:p w14:paraId="1373D369" w14:textId="17822F98" w:rsidR="003E3F79" w:rsidRDefault="002774CC" w:rsidP="002774CC">
      <w:pPr>
        <w:pStyle w:val="Heading2"/>
      </w:pPr>
      <w:r>
        <w:t>Train the PPO Model</w:t>
      </w:r>
    </w:p>
    <w:p w14:paraId="0F1969BC" w14:textId="77777777" w:rsidR="002774CC" w:rsidRDefault="002774CC" w:rsidP="002774CC">
      <w:r>
        <w:t>def train(self, total_timesteps: int = 100000):</w:t>
      </w:r>
    </w:p>
    <w:p w14:paraId="5CFA1568" w14:textId="77777777" w:rsidR="002774CC" w:rsidRDefault="002774CC" w:rsidP="002774CC">
      <w:r>
        <w:t xml:space="preserve">        """Train the multi-agent system"""</w:t>
      </w:r>
    </w:p>
    <w:p w14:paraId="011414E5" w14:textId="77777777" w:rsidR="002774CC" w:rsidRDefault="002774CC" w:rsidP="002774CC">
      <w:r>
        <w:t xml:space="preserve">        logger.info(f"Starting training for {total_timesteps} timesteps")</w:t>
      </w:r>
    </w:p>
    <w:p w14:paraId="7A724E0F" w14:textId="77777777" w:rsidR="002774CC" w:rsidRDefault="002774CC" w:rsidP="002774CC"/>
    <w:p w14:paraId="0E29907C" w14:textId="77777777" w:rsidR="002774CC" w:rsidRDefault="002774CC" w:rsidP="002774CC">
      <w:r>
        <w:t xml:space="preserve">        self.model.learn(</w:t>
      </w:r>
    </w:p>
    <w:p w14:paraId="6B98ADCD" w14:textId="77777777" w:rsidR="002774CC" w:rsidRDefault="002774CC" w:rsidP="002774CC">
      <w:r>
        <w:t xml:space="preserve">            total_timesteps=total_timesteps,</w:t>
      </w:r>
    </w:p>
    <w:p w14:paraId="5B50799F" w14:textId="77777777" w:rsidR="002774CC" w:rsidRDefault="002774CC" w:rsidP="002774CC">
      <w:r>
        <w:t xml:space="preserve">            callback=self.callbacks,</w:t>
      </w:r>
    </w:p>
    <w:p w14:paraId="3956B52F" w14:textId="77777777" w:rsidR="002774CC" w:rsidRDefault="002774CC" w:rsidP="002774CC">
      <w:r>
        <w:t xml:space="preserve">            log_interval=10,</w:t>
      </w:r>
    </w:p>
    <w:p w14:paraId="4E719F8B" w14:textId="77777777" w:rsidR="002774CC" w:rsidRDefault="002774CC" w:rsidP="002774CC">
      <w:r>
        <w:t xml:space="preserve">            progress_bar=True</w:t>
      </w:r>
    </w:p>
    <w:p w14:paraId="78027EAB" w14:textId="77777777" w:rsidR="002774CC" w:rsidRDefault="002774CC" w:rsidP="002774CC">
      <w:r>
        <w:t xml:space="preserve">        )</w:t>
      </w:r>
    </w:p>
    <w:p w14:paraId="12C26AE6" w14:textId="77777777" w:rsidR="002774CC" w:rsidRDefault="002774CC" w:rsidP="002774CC"/>
    <w:p w14:paraId="478BA7EF" w14:textId="77777777" w:rsidR="002774CC" w:rsidRDefault="002774CC" w:rsidP="002774CC">
      <w:r>
        <w:t xml:space="preserve">        logger.info("Training completed")</w:t>
      </w:r>
    </w:p>
    <w:p w14:paraId="2FF7DCAA" w14:textId="53B6665F" w:rsidR="002774CC" w:rsidRDefault="002774CC" w:rsidP="002774CC">
      <w:r>
        <w:t xml:space="preserve">        return self.model</w:t>
      </w:r>
    </w:p>
    <w:p w14:paraId="7321C57C" w14:textId="77777777" w:rsidR="002774CC" w:rsidRPr="002774CC" w:rsidRDefault="002774CC" w:rsidP="002774CC"/>
    <w:p w14:paraId="49F62269" w14:textId="77777777" w:rsidR="006529EC" w:rsidRDefault="006529EC" w:rsidP="005C51B8">
      <w:pPr>
        <w:pStyle w:val="Heading2"/>
      </w:pPr>
    </w:p>
    <w:p w14:paraId="4B20D4C6" w14:textId="7525E604" w:rsidR="00EB252D" w:rsidRDefault="006034E4" w:rsidP="005C51B8">
      <w:pPr>
        <w:pStyle w:val="Heading2"/>
      </w:pPr>
      <w:r>
        <w:t>Task Processing</w:t>
      </w:r>
    </w:p>
    <w:p w14:paraId="647A3D17" w14:textId="77777777" w:rsidR="006034E4" w:rsidRDefault="006034E4"/>
    <w:p w14:paraId="04CBA87D" w14:textId="77777777" w:rsidR="006034E4" w:rsidRDefault="006034E4"/>
    <w:p w14:paraId="3826CE71" w14:textId="77777777" w:rsidR="00A024B6" w:rsidRDefault="00A024B6" w:rsidP="00A024B6">
      <w:r>
        <w:t>def _assign_task(self, agent: AgentState, task: Task):</w:t>
      </w:r>
    </w:p>
    <w:p w14:paraId="43CA9393" w14:textId="77777777" w:rsidR="00A024B6" w:rsidRDefault="00A024B6" w:rsidP="00A024B6">
      <w:r>
        <w:t xml:space="preserve">        """Assign a task to an agent"""</w:t>
      </w:r>
    </w:p>
    <w:p w14:paraId="4D8C5607" w14:textId="77777777" w:rsidR="00A024B6" w:rsidRDefault="00A024B6" w:rsidP="00A024B6">
      <w:r>
        <w:t xml:space="preserve">        task.assigned_agent = agent.id</w:t>
      </w:r>
    </w:p>
    <w:p w14:paraId="1BCD2C67" w14:textId="77777777" w:rsidR="00A024B6" w:rsidRDefault="00A024B6" w:rsidP="00A024B6">
      <w:r>
        <w:t xml:space="preserve">        task.status = "active"</w:t>
      </w:r>
    </w:p>
    <w:p w14:paraId="292D2770" w14:textId="77777777" w:rsidR="00A024B6" w:rsidRDefault="00A024B6" w:rsidP="00A024B6">
      <w:r>
        <w:t xml:space="preserve">        self.active_tasks[task.id] = (task, agent)</w:t>
      </w:r>
    </w:p>
    <w:p w14:paraId="444EBA1F" w14:textId="77777777" w:rsidR="00A024B6" w:rsidRDefault="00A024B6" w:rsidP="00A024B6">
      <w:r>
        <w:t xml:space="preserve">        agent.current_load += task.complexity</w:t>
      </w:r>
    </w:p>
    <w:p w14:paraId="1B470736" w14:textId="77777777" w:rsidR="00A024B6" w:rsidRDefault="00A024B6" w:rsidP="00A024B6"/>
    <w:p w14:paraId="0EEC7531" w14:textId="24BC6D2D" w:rsidR="00A024B6" w:rsidRDefault="00A024B6" w:rsidP="00A024B6">
      <w:r>
        <w:t xml:space="preserve"> def _complete_task(self, task: Task, agent: AgentState):</w:t>
      </w:r>
    </w:p>
    <w:p w14:paraId="205892B9" w14:textId="77777777" w:rsidR="00A024B6" w:rsidRDefault="00A024B6" w:rsidP="00A024B6">
      <w:r>
        <w:t xml:space="preserve">        """Mark a task as completed"""</w:t>
      </w:r>
    </w:p>
    <w:p w14:paraId="01018659" w14:textId="77777777" w:rsidR="00A024B6" w:rsidRDefault="00A024B6" w:rsidP="00A024B6">
      <w:r>
        <w:t xml:space="preserve">        task.status = "completed"</w:t>
      </w:r>
    </w:p>
    <w:p w14:paraId="328BAE38" w14:textId="77777777" w:rsidR="00A024B6" w:rsidRDefault="00A024B6" w:rsidP="00A024B6">
      <w:r>
        <w:t xml:space="preserve">        task.completion_time = self.current_step</w:t>
      </w:r>
    </w:p>
    <w:p w14:paraId="33A7626D" w14:textId="77777777" w:rsidR="00A024B6" w:rsidRDefault="00A024B6" w:rsidP="00A024B6">
      <w:r>
        <w:t xml:space="preserve">        task.quality_score = agent.expertise.get(task.type, 0.5) * agent.success_rate</w:t>
      </w:r>
    </w:p>
    <w:p w14:paraId="3777CAE6" w14:textId="77777777" w:rsidR="00A024B6" w:rsidRDefault="00A024B6" w:rsidP="00A024B6"/>
    <w:p w14:paraId="09AFACD7" w14:textId="77777777" w:rsidR="00A024B6" w:rsidRDefault="00A024B6" w:rsidP="00A024B6">
      <w:r>
        <w:t xml:space="preserve">        self.completed_tasks.append(task)</w:t>
      </w:r>
    </w:p>
    <w:p w14:paraId="338676A5" w14:textId="77777777" w:rsidR="00A024B6" w:rsidRDefault="00A024B6" w:rsidP="00A024B6">
      <w:r>
        <w:t xml:space="preserve">        del self.active_tasks[task.id]</w:t>
      </w:r>
    </w:p>
    <w:p w14:paraId="488256CE" w14:textId="77777777" w:rsidR="00A024B6" w:rsidRDefault="00A024B6" w:rsidP="00A024B6"/>
    <w:p w14:paraId="4B4905E3" w14:textId="77777777" w:rsidR="00A024B6" w:rsidRDefault="00A024B6" w:rsidP="00A024B6">
      <w:r>
        <w:t xml:space="preserve">        agent.current_load = max(0, agent.current_load - task.complexity)</w:t>
      </w:r>
    </w:p>
    <w:p w14:paraId="4B73A244" w14:textId="77777777" w:rsidR="00A024B6" w:rsidRDefault="00A024B6" w:rsidP="00A024B6">
      <w:r>
        <w:t xml:space="preserve">        agent.completed_tasks += 1</w:t>
      </w:r>
    </w:p>
    <w:p w14:paraId="49A69C9D" w14:textId="2E24EB83" w:rsidR="006034E4" w:rsidRDefault="00A024B6" w:rsidP="00A024B6">
      <w:r>
        <w:t xml:space="preserve">        agent.success_rate = 0.95 * agent.success_rate + 0.05 * task.quality_score</w:t>
      </w:r>
    </w:p>
    <w:p w14:paraId="1E35EA54" w14:textId="77777777" w:rsidR="00EB252D" w:rsidRDefault="00EB252D"/>
    <w:p w14:paraId="1CD27954" w14:textId="77777777" w:rsidR="0072150D" w:rsidRPr="00A024B6" w:rsidRDefault="0072150D" w:rsidP="00A024B6"/>
    <w:p w14:paraId="7E51D4F8" w14:textId="77777777" w:rsidR="00A024B6" w:rsidRDefault="00A024B6" w:rsidP="00A024B6">
      <w:pPr>
        <w:pStyle w:val="Heading2"/>
      </w:pPr>
      <w:r>
        <w:t>Collaboration Matrix</w:t>
      </w:r>
    </w:p>
    <w:p w14:paraId="2464230F" w14:textId="77777777" w:rsidR="00A024B6" w:rsidRDefault="00A024B6" w:rsidP="00A024B6"/>
    <w:p w14:paraId="09FC76CA" w14:textId="0A7A1F98" w:rsidR="00A024B6" w:rsidRDefault="00A024B6" w:rsidP="00A024B6">
      <w:r>
        <w:t>...</w:t>
      </w:r>
    </w:p>
    <w:p w14:paraId="2122C0F6" w14:textId="018FF025" w:rsidR="00A024B6" w:rsidRDefault="00A024B6" w:rsidP="00A024B6">
      <w:r w:rsidRPr="00A024B6">
        <w:t>self.collaboration_matrix = np.ones((n_agents, n_agents))</w:t>
      </w:r>
    </w:p>
    <w:p w14:paraId="30A1BEC2" w14:textId="516B6C33" w:rsidR="00A024B6" w:rsidRDefault="00A024B6" w:rsidP="00A024B6">
      <w:r>
        <w:t>...</w:t>
      </w:r>
    </w:p>
    <w:p w14:paraId="75088596" w14:textId="1F5C91D1" w:rsidR="0072150D" w:rsidRDefault="0072150D" w:rsidP="00A024B6">
      <w:r>
        <w:t># inside evaluate(n_episodes)</w:t>
      </w:r>
    </w:p>
    <w:p w14:paraId="481FD6D1" w14:textId="77777777" w:rsidR="00A024B6" w:rsidRDefault="00A024B6" w:rsidP="00A024B6">
      <w:r w:rsidRPr="003E3F79">
        <w:t>action, _ = self.model.predict(obs, deterministic=True)</w:t>
      </w:r>
    </w:p>
    <w:p w14:paraId="0880EE90" w14:textId="77777777" w:rsidR="00A024B6" w:rsidRDefault="00A024B6" w:rsidP="00A024B6">
      <w:r>
        <w:t>...</w:t>
      </w:r>
    </w:p>
    <w:p w14:paraId="554CCD99" w14:textId="77777777" w:rsidR="00A024B6" w:rsidRDefault="00A024B6" w:rsidP="00A024B6">
      <w:r>
        <w:t># inside function step()</w:t>
      </w:r>
    </w:p>
    <w:p w14:paraId="7E7844C3" w14:textId="77777777" w:rsidR="00A024B6" w:rsidRDefault="00A024B6" w:rsidP="00A024B6">
      <w:r>
        <w:t>...</w:t>
      </w:r>
    </w:p>
    <w:p w14:paraId="66F2F967" w14:textId="77777777" w:rsidR="00A024B6" w:rsidRDefault="00A024B6" w:rsidP="00A024B6">
      <w:r>
        <w:t xml:space="preserve">  # Update collaboration matrix based on actions</w:t>
      </w:r>
    </w:p>
    <w:p w14:paraId="1256DB55" w14:textId="77777777" w:rsidR="00A024B6" w:rsidRDefault="00A024B6" w:rsidP="00A024B6">
      <w:r>
        <w:t xml:space="preserve">        for i in range(self.n_agents):</w:t>
      </w:r>
    </w:p>
    <w:p w14:paraId="29290979" w14:textId="77777777" w:rsidR="00A024B6" w:rsidRDefault="00A024B6" w:rsidP="00A024B6">
      <w:r>
        <w:t xml:space="preserve">            for j in range(self.n_agents):</w:t>
      </w:r>
    </w:p>
    <w:p w14:paraId="265D2646" w14:textId="77777777" w:rsidR="00A024B6" w:rsidRDefault="00A024B6" w:rsidP="00A024B6">
      <w:r>
        <w:t xml:space="preserve">                if i != j and action[i, 2] &gt; 0.7 and action[j, 2] &gt; 0.7:</w:t>
      </w:r>
    </w:p>
    <w:p w14:paraId="5E921190" w14:textId="77777777" w:rsidR="00A024B6" w:rsidRDefault="00A024B6" w:rsidP="00A024B6">
      <w:r>
        <w:t xml:space="preserve">                    self.collaboration_matrix[i, j] *= 1.01</w:t>
      </w:r>
    </w:p>
    <w:p w14:paraId="24B89BC1" w14:textId="77777777" w:rsidR="00A024B6" w:rsidRDefault="00A024B6" w:rsidP="00A024B6">
      <w:r>
        <w:t xml:space="preserve">                    reward += 0.5  # Collaboration bonus</w:t>
      </w:r>
    </w:p>
    <w:p w14:paraId="593BF7CE" w14:textId="77777777" w:rsidR="00A024B6" w:rsidRDefault="00A024B6" w:rsidP="00A024B6"/>
    <w:p w14:paraId="2AFB1B44" w14:textId="77777777" w:rsidR="00A024B6" w:rsidRPr="00A024B6" w:rsidRDefault="00A024B6" w:rsidP="00A024B6"/>
    <w:p w14:paraId="77979FC0" w14:textId="77777777" w:rsidR="00A024B6" w:rsidRDefault="00A024B6" w:rsidP="00A024B6">
      <w:pPr>
        <w:pStyle w:val="Heading2"/>
      </w:pPr>
      <w:r>
        <w:lastRenderedPageBreak/>
        <w:t>Observation Generation</w:t>
      </w:r>
    </w:p>
    <w:p w14:paraId="0ED87E9E" w14:textId="77777777" w:rsidR="00A024B6" w:rsidRDefault="00A024B6" w:rsidP="00A024B6"/>
    <w:p w14:paraId="227E1C3D" w14:textId="77777777" w:rsidR="00A024B6" w:rsidRPr="007D5DA4" w:rsidRDefault="00A024B6" w:rsidP="00A024B6">
      <w:pPr>
        <w:rPr>
          <w:rFonts w:ascii="Consolas" w:hAnsi="Consolas" w:cs="Consolas"/>
          <w:sz w:val="18"/>
          <w:szCs w:val="18"/>
        </w:rPr>
      </w:pPr>
      <w:r w:rsidRPr="007D5DA4">
        <w:rPr>
          <w:rFonts w:ascii="Consolas" w:hAnsi="Consolas" w:cs="Consolas"/>
          <w:color w:val="C00000"/>
          <w:sz w:val="18"/>
          <w:szCs w:val="18"/>
        </w:rPr>
        <w:t>def</w:t>
      </w:r>
      <w:r w:rsidRPr="007D5DA4">
        <w:rPr>
          <w:rFonts w:ascii="Consolas" w:hAnsi="Consolas" w:cs="Consolas"/>
          <w:sz w:val="18"/>
          <w:szCs w:val="18"/>
        </w:rPr>
        <w:t xml:space="preserve"> </w:t>
      </w:r>
      <w:r w:rsidRPr="007D5DA4">
        <w:rPr>
          <w:rFonts w:ascii="Consolas" w:hAnsi="Consolas" w:cs="Consolas"/>
          <w:b/>
          <w:bCs/>
          <w:color w:val="AB7942"/>
          <w:sz w:val="18"/>
          <w:szCs w:val="18"/>
        </w:rPr>
        <w:t>_get_observation</w:t>
      </w:r>
      <w:r w:rsidRPr="007D5DA4">
        <w:rPr>
          <w:rFonts w:ascii="Consolas" w:hAnsi="Consolas" w:cs="Consolas"/>
          <w:sz w:val="18"/>
          <w:szCs w:val="18"/>
        </w:rPr>
        <w:t>(</w:t>
      </w:r>
      <w:r w:rsidRPr="007D5DA4">
        <w:rPr>
          <w:rFonts w:ascii="Consolas" w:hAnsi="Consolas" w:cs="Consolas"/>
          <w:color w:val="7030A0"/>
          <w:sz w:val="18"/>
          <w:szCs w:val="18"/>
        </w:rPr>
        <w:t>self</w:t>
      </w:r>
      <w:r w:rsidRPr="007D5DA4">
        <w:rPr>
          <w:rFonts w:ascii="Consolas" w:hAnsi="Consolas" w:cs="Consolas"/>
          <w:sz w:val="18"/>
          <w:szCs w:val="18"/>
        </w:rPr>
        <w:t>) -&gt; np.</w:t>
      </w:r>
      <w:r w:rsidRPr="007D5DA4">
        <w:rPr>
          <w:rFonts w:ascii="Consolas" w:hAnsi="Consolas" w:cs="Consolas"/>
          <w:color w:val="0B769F" w:themeColor="accent4" w:themeShade="BF"/>
          <w:sz w:val="18"/>
          <w:szCs w:val="18"/>
        </w:rPr>
        <w:t>ndarray</w:t>
      </w:r>
      <w:r w:rsidRPr="007D5DA4">
        <w:rPr>
          <w:rFonts w:ascii="Consolas" w:hAnsi="Consolas" w:cs="Consolas"/>
          <w:sz w:val="18"/>
          <w:szCs w:val="18"/>
        </w:rPr>
        <w:t>:</w:t>
      </w:r>
    </w:p>
    <w:p w14:paraId="5B0E036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"""Construct observation vector from current state"""</w:t>
      </w:r>
    </w:p>
    <w:p w14:paraId="43A5B646"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 = []</w:t>
      </w:r>
    </w:p>
    <w:p w14:paraId="474E812F" w14:textId="77777777" w:rsidR="00A024B6" w:rsidRPr="007D5DA4" w:rsidRDefault="00A024B6" w:rsidP="00A024B6">
      <w:pPr>
        <w:rPr>
          <w:rFonts w:ascii="Consolas" w:hAnsi="Consolas" w:cs="Consolas"/>
          <w:sz w:val="18"/>
          <w:szCs w:val="18"/>
        </w:rPr>
      </w:pPr>
    </w:p>
    <w:p w14:paraId="29BEB52D" w14:textId="77777777" w:rsidR="00A024B6" w:rsidRPr="007D5DA4" w:rsidRDefault="00A024B6" w:rsidP="00A024B6">
      <w:pPr>
        <w:rPr>
          <w:rFonts w:ascii="Consolas" w:hAnsi="Consolas" w:cs="Consolas"/>
          <w:color w:val="3A7C22" w:themeColor="accent6" w:themeShade="BF"/>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 Agent states</w:t>
      </w:r>
    </w:p>
    <w:p w14:paraId="143955A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C00000"/>
          <w:sz w:val="18"/>
          <w:szCs w:val="18"/>
        </w:rPr>
        <w:t>for</w:t>
      </w:r>
      <w:r w:rsidRPr="007D5DA4">
        <w:rPr>
          <w:rFonts w:ascii="Consolas" w:hAnsi="Consolas" w:cs="Consolas"/>
          <w:sz w:val="18"/>
          <w:szCs w:val="18"/>
        </w:rPr>
        <w:t xml:space="preserve"> agent </w:t>
      </w:r>
      <w:r w:rsidRPr="007D5DA4">
        <w:rPr>
          <w:rFonts w:ascii="Consolas" w:hAnsi="Consolas" w:cs="Consolas"/>
          <w:color w:val="C00000"/>
          <w:sz w:val="18"/>
          <w:szCs w:val="18"/>
        </w:rPr>
        <w:t>in</w:t>
      </w:r>
      <w:r w:rsidRPr="007D5DA4">
        <w:rPr>
          <w:rFonts w:ascii="Consolas" w:hAnsi="Consolas" w:cs="Consolas"/>
          <w:sz w:val="18"/>
          <w:szCs w:val="18"/>
        </w:rPr>
        <w:t xml:space="preserve"> </w:t>
      </w:r>
      <w:r w:rsidRPr="001079D6">
        <w:rPr>
          <w:rFonts w:ascii="Consolas" w:hAnsi="Consolas" w:cs="Consolas"/>
          <w:color w:val="7030A0"/>
          <w:sz w:val="18"/>
          <w:szCs w:val="18"/>
        </w:rPr>
        <w:t>self</w:t>
      </w:r>
      <w:r w:rsidRPr="007D5DA4">
        <w:rPr>
          <w:rFonts w:ascii="Consolas" w:hAnsi="Consolas" w:cs="Consolas"/>
          <w:sz w:val="18"/>
          <w:szCs w:val="18"/>
        </w:rPr>
        <w:t>.agents:</w:t>
      </w:r>
    </w:p>
    <w:p w14:paraId="76983E2F"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obs.</w:t>
      </w:r>
      <w:r w:rsidRPr="00E01471">
        <w:rPr>
          <w:rFonts w:ascii="Consolas" w:hAnsi="Consolas" w:cs="Consolas"/>
          <w:color w:val="AB7942"/>
          <w:sz w:val="18"/>
          <w:szCs w:val="18"/>
        </w:rPr>
        <w:t>extend</w:t>
      </w:r>
      <w:r w:rsidRPr="007D5DA4">
        <w:rPr>
          <w:rFonts w:ascii="Consolas" w:hAnsi="Consolas" w:cs="Consolas"/>
          <w:sz w:val="18"/>
          <w:szCs w:val="18"/>
        </w:rPr>
        <w:t>([</w:t>
      </w:r>
    </w:p>
    <w:p w14:paraId="499692B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agent.capacity,</w:t>
      </w:r>
    </w:p>
    <w:p w14:paraId="3086C02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agent.current_load,</w:t>
      </w:r>
    </w:p>
    <w:p w14:paraId="3C86A44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agent.completed_tasks / </w:t>
      </w:r>
      <w:r w:rsidRPr="001079D6">
        <w:rPr>
          <w:rFonts w:ascii="Consolas" w:hAnsi="Consolas" w:cs="Consolas"/>
          <w:color w:val="AB7942"/>
          <w:sz w:val="18"/>
          <w:szCs w:val="18"/>
        </w:rPr>
        <w:t>max</w:t>
      </w:r>
      <w:r w:rsidRPr="007D5DA4">
        <w:rPr>
          <w:rFonts w:ascii="Consolas" w:hAnsi="Consolas" w:cs="Consolas"/>
          <w:sz w:val="18"/>
          <w:szCs w:val="18"/>
        </w:rPr>
        <w:t>(</w:t>
      </w:r>
      <w:r w:rsidRPr="001079D6">
        <w:rPr>
          <w:rFonts w:ascii="Consolas" w:hAnsi="Consolas" w:cs="Consolas"/>
          <w:color w:val="0F9ED5" w:themeColor="accent4"/>
          <w:sz w:val="18"/>
          <w:szCs w:val="18"/>
        </w:rPr>
        <w:t>1</w:t>
      </w:r>
      <w:r w:rsidRPr="007D5DA4">
        <w:rPr>
          <w:rFonts w:ascii="Consolas" w:hAnsi="Consolas" w:cs="Consolas"/>
          <w:sz w:val="18"/>
          <w:szCs w:val="18"/>
        </w:rPr>
        <w:t xml:space="preserve">, </w:t>
      </w:r>
      <w:r w:rsidRPr="001079D6">
        <w:rPr>
          <w:rFonts w:ascii="Consolas" w:hAnsi="Consolas" w:cs="Consolas"/>
          <w:color w:val="7030A0"/>
          <w:sz w:val="18"/>
          <w:szCs w:val="18"/>
        </w:rPr>
        <w:t>self</w:t>
      </w:r>
      <w:r w:rsidRPr="007D5DA4">
        <w:rPr>
          <w:rFonts w:ascii="Consolas" w:hAnsi="Consolas" w:cs="Consolas"/>
          <w:sz w:val="18"/>
          <w:szCs w:val="18"/>
        </w:rPr>
        <w:t>.current_step),</w:t>
      </w:r>
    </w:p>
    <w:p w14:paraId="145951A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agent.success_rate,</w:t>
      </w:r>
    </w:p>
    <w:p w14:paraId="419D1714"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agent.collaboration_score,</w:t>
      </w:r>
    </w:p>
    <w:p w14:paraId="428B3DB2"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agent.expertise.get(</w:t>
      </w:r>
      <w:r w:rsidRPr="001079D6">
        <w:rPr>
          <w:rFonts w:ascii="Consolas" w:hAnsi="Consolas" w:cs="Consolas"/>
          <w:color w:val="4EA72E" w:themeColor="accent6"/>
          <w:sz w:val="18"/>
          <w:szCs w:val="18"/>
        </w:rPr>
        <w:t>"research"</w:t>
      </w:r>
      <w:r w:rsidRPr="007D5DA4">
        <w:rPr>
          <w:rFonts w:ascii="Consolas" w:hAnsi="Consolas" w:cs="Consolas"/>
          <w:sz w:val="18"/>
          <w:szCs w:val="18"/>
        </w:rPr>
        <w:t xml:space="preserve">, </w:t>
      </w:r>
      <w:r w:rsidRPr="001079D6">
        <w:rPr>
          <w:rFonts w:ascii="Consolas" w:hAnsi="Consolas" w:cs="Consolas"/>
          <w:color w:val="0F9ED5" w:themeColor="accent4"/>
          <w:sz w:val="18"/>
          <w:szCs w:val="18"/>
        </w:rPr>
        <w:t>0</w:t>
      </w:r>
      <w:r w:rsidRPr="007D5DA4">
        <w:rPr>
          <w:rFonts w:ascii="Consolas" w:hAnsi="Consolas" w:cs="Consolas"/>
          <w:sz w:val="18"/>
          <w:szCs w:val="18"/>
        </w:rPr>
        <w:t>),</w:t>
      </w:r>
    </w:p>
    <w:p w14:paraId="72CAB0ED"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agent.expertise.get(</w:t>
      </w:r>
      <w:r w:rsidRPr="001079D6">
        <w:rPr>
          <w:rFonts w:ascii="Consolas" w:hAnsi="Consolas" w:cs="Consolas"/>
          <w:color w:val="4EA72E" w:themeColor="accent6"/>
          <w:sz w:val="18"/>
          <w:szCs w:val="18"/>
        </w:rPr>
        <w:t>"analysis"</w:t>
      </w:r>
      <w:r w:rsidRPr="007D5DA4">
        <w:rPr>
          <w:rFonts w:ascii="Consolas" w:hAnsi="Consolas" w:cs="Consolas"/>
          <w:sz w:val="18"/>
          <w:szCs w:val="18"/>
        </w:rPr>
        <w:t xml:space="preserve">, </w:t>
      </w:r>
      <w:r w:rsidRPr="001079D6">
        <w:rPr>
          <w:rFonts w:ascii="Consolas" w:hAnsi="Consolas" w:cs="Consolas"/>
          <w:color w:val="0F9ED5" w:themeColor="accent4"/>
          <w:sz w:val="18"/>
          <w:szCs w:val="18"/>
        </w:rPr>
        <w:t>0</w:t>
      </w:r>
      <w:r w:rsidRPr="007D5DA4">
        <w:rPr>
          <w:rFonts w:ascii="Consolas" w:hAnsi="Consolas" w:cs="Consolas"/>
          <w:sz w:val="18"/>
          <w:szCs w:val="18"/>
        </w:rPr>
        <w:t>)</w:t>
      </w:r>
    </w:p>
    <w:p w14:paraId="64F2571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p>
    <w:p w14:paraId="40037228" w14:textId="77777777" w:rsidR="00A024B6" w:rsidRPr="007D5DA4" w:rsidRDefault="00A024B6" w:rsidP="00A024B6">
      <w:pPr>
        <w:rPr>
          <w:rFonts w:ascii="Consolas" w:hAnsi="Consolas" w:cs="Consolas"/>
          <w:sz w:val="18"/>
          <w:szCs w:val="18"/>
        </w:rPr>
      </w:pPr>
    </w:p>
    <w:p w14:paraId="5F3F44D7"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 Task queue state</w:t>
      </w:r>
    </w:p>
    <w:p w14:paraId="1940E3E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for i in </w:t>
      </w:r>
      <w:r w:rsidRPr="003E3F79">
        <w:rPr>
          <w:rFonts w:ascii="Consolas" w:hAnsi="Consolas" w:cs="Consolas"/>
          <w:color w:val="AB7942"/>
          <w:sz w:val="18"/>
          <w:szCs w:val="18"/>
        </w:rPr>
        <w:t>range</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.max_tasks):</w:t>
      </w:r>
    </w:p>
    <w:p w14:paraId="697472DA"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if i &lt; </w:t>
      </w:r>
      <w:r w:rsidRPr="003E3F79">
        <w:rPr>
          <w:rFonts w:ascii="Consolas" w:hAnsi="Consolas" w:cs="Consolas"/>
          <w:color w:val="AB7942"/>
          <w:sz w:val="18"/>
          <w:szCs w:val="18"/>
        </w:rPr>
        <w:t>len</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.task_queue):</w:t>
      </w:r>
    </w:p>
    <w:p w14:paraId="33671626"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 = </w:t>
      </w:r>
      <w:r w:rsidRPr="003E3F79">
        <w:rPr>
          <w:rFonts w:ascii="Consolas" w:hAnsi="Consolas" w:cs="Consolas"/>
          <w:color w:val="0B769F" w:themeColor="accent4" w:themeShade="BF"/>
          <w:sz w:val="18"/>
          <w:szCs w:val="18"/>
        </w:rPr>
        <w:t>list</w:t>
      </w:r>
      <w:r w:rsidRPr="007D5DA4">
        <w:rPr>
          <w:rFonts w:ascii="Consolas" w:hAnsi="Consolas" w:cs="Consolas"/>
          <w:sz w:val="18"/>
          <w:szCs w:val="18"/>
        </w:rPr>
        <w:t>(self.task_queue)[i]</w:t>
      </w:r>
    </w:p>
    <w:p w14:paraId="14C97A7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obs.extend([</w:t>
      </w:r>
    </w:p>
    <w:p w14:paraId="106ACADF"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task.complexity,</w:t>
      </w:r>
    </w:p>
    <w:p w14:paraId="6BF5789E"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task.priority,</w:t>
      </w:r>
    </w:p>
    <w:p w14:paraId="43213AA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task.deadline,</w:t>
      </w:r>
    </w:p>
    <w:p w14:paraId="6CD44992"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1.0,  </w:t>
      </w:r>
      <w:r w:rsidRPr="00E01471">
        <w:rPr>
          <w:rFonts w:ascii="Consolas" w:hAnsi="Consolas" w:cs="Consolas"/>
          <w:color w:val="3A7C22" w:themeColor="accent6" w:themeShade="BF"/>
          <w:sz w:val="18"/>
          <w:szCs w:val="18"/>
        </w:rPr>
        <w:t># task exists</w:t>
      </w:r>
    </w:p>
    <w:p w14:paraId="271760A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0.0   </w:t>
      </w:r>
      <w:r w:rsidRPr="00E01471">
        <w:rPr>
          <w:rFonts w:ascii="Consolas" w:hAnsi="Consolas" w:cs="Consolas"/>
          <w:color w:val="3A7C22" w:themeColor="accent6" w:themeShade="BF"/>
          <w:sz w:val="18"/>
          <w:szCs w:val="18"/>
        </w:rPr>
        <w:t># not yet assigned</w:t>
      </w:r>
    </w:p>
    <w:p w14:paraId="46E293E5"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p>
    <w:p w14:paraId="7D5093C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A024B6">
        <w:rPr>
          <w:rFonts w:ascii="Consolas" w:hAnsi="Consolas" w:cs="Consolas"/>
          <w:color w:val="C00000"/>
          <w:sz w:val="18"/>
          <w:szCs w:val="18"/>
        </w:rPr>
        <w:t>else</w:t>
      </w:r>
      <w:r w:rsidRPr="007D5DA4">
        <w:rPr>
          <w:rFonts w:ascii="Consolas" w:hAnsi="Consolas" w:cs="Consolas"/>
          <w:sz w:val="18"/>
          <w:szCs w:val="18"/>
        </w:rPr>
        <w:t>:</w:t>
      </w:r>
    </w:p>
    <w:p w14:paraId="17412B9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w:t>
      </w:r>
      <w:r w:rsidRPr="00A024B6">
        <w:rPr>
          <w:rFonts w:ascii="Consolas" w:hAnsi="Consolas" w:cs="Consolas"/>
          <w:color w:val="AB7942"/>
          <w:sz w:val="18"/>
          <w:szCs w:val="18"/>
        </w:rPr>
        <w:t>extend</w:t>
      </w:r>
      <w:r w:rsidRPr="007D5DA4">
        <w:rPr>
          <w:rFonts w:ascii="Consolas" w:hAnsi="Consolas" w:cs="Consolas"/>
          <w:sz w:val="18"/>
          <w:szCs w:val="18"/>
        </w:rPr>
        <w:t>([</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w:t>
      </w:r>
    </w:p>
    <w:p w14:paraId="3A32A0B7" w14:textId="77777777" w:rsidR="00A024B6" w:rsidRPr="007D5DA4" w:rsidRDefault="00A024B6" w:rsidP="00A024B6">
      <w:pPr>
        <w:rPr>
          <w:rFonts w:ascii="Consolas" w:hAnsi="Consolas" w:cs="Consolas"/>
          <w:sz w:val="18"/>
          <w:szCs w:val="18"/>
        </w:rPr>
      </w:pPr>
    </w:p>
    <w:p w14:paraId="434C6A4A"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E01471">
        <w:rPr>
          <w:rFonts w:ascii="Consolas" w:hAnsi="Consolas" w:cs="Consolas"/>
          <w:color w:val="3A7C22" w:themeColor="accent6" w:themeShade="BF"/>
          <w:sz w:val="18"/>
          <w:szCs w:val="18"/>
        </w:rPr>
        <w:t># Collaboration matrix (flattened)</w:t>
      </w:r>
    </w:p>
    <w:p w14:paraId="6596829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w:t>
      </w:r>
      <w:r w:rsidRPr="00E01471">
        <w:rPr>
          <w:rFonts w:ascii="Consolas" w:hAnsi="Consolas" w:cs="Consolas"/>
          <w:color w:val="AB7942"/>
          <w:sz w:val="18"/>
          <w:szCs w:val="18"/>
        </w:rPr>
        <w:t>extend</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.collaboration_matrix.</w:t>
      </w:r>
      <w:r w:rsidRPr="00A024B6">
        <w:rPr>
          <w:rFonts w:ascii="Consolas" w:hAnsi="Consolas" w:cs="Consolas"/>
          <w:color w:val="AB7942"/>
          <w:sz w:val="18"/>
          <w:szCs w:val="18"/>
        </w:rPr>
        <w:t>flatten</w:t>
      </w:r>
      <w:r w:rsidRPr="007D5DA4">
        <w:rPr>
          <w:rFonts w:ascii="Consolas" w:hAnsi="Consolas" w:cs="Consolas"/>
          <w:sz w:val="18"/>
          <w:szCs w:val="18"/>
        </w:rPr>
        <w:t>())</w:t>
      </w:r>
    </w:p>
    <w:p w14:paraId="5A1D5976" w14:textId="77777777" w:rsidR="00A024B6" w:rsidRPr="007D5DA4" w:rsidRDefault="00A024B6" w:rsidP="00A024B6">
      <w:pPr>
        <w:rPr>
          <w:rFonts w:ascii="Consolas" w:hAnsi="Consolas" w:cs="Consolas"/>
          <w:sz w:val="18"/>
          <w:szCs w:val="18"/>
        </w:rPr>
      </w:pPr>
    </w:p>
    <w:p w14:paraId="32FDE5F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E01471">
        <w:rPr>
          <w:rFonts w:ascii="Consolas" w:hAnsi="Consolas" w:cs="Consolas"/>
          <w:color w:val="C00000"/>
          <w:sz w:val="18"/>
          <w:szCs w:val="18"/>
        </w:rPr>
        <w:t>return</w:t>
      </w:r>
      <w:r w:rsidRPr="007D5DA4">
        <w:rPr>
          <w:rFonts w:ascii="Consolas" w:hAnsi="Consolas" w:cs="Consolas"/>
          <w:sz w:val="18"/>
          <w:szCs w:val="18"/>
        </w:rPr>
        <w:t xml:space="preserve"> np.array(obs, dtype=np.</w:t>
      </w:r>
      <w:r w:rsidRPr="00E01471">
        <w:rPr>
          <w:rFonts w:ascii="Consolas" w:hAnsi="Consolas" w:cs="Consolas"/>
          <w:color w:val="0B769F" w:themeColor="accent4" w:themeShade="BF"/>
          <w:sz w:val="18"/>
          <w:szCs w:val="18"/>
        </w:rPr>
        <w:t>float32</w:t>
      </w:r>
      <w:r w:rsidRPr="007D5DA4">
        <w:rPr>
          <w:rFonts w:ascii="Consolas" w:hAnsi="Consolas" w:cs="Consolas"/>
          <w:sz w:val="18"/>
          <w:szCs w:val="18"/>
        </w:rPr>
        <w:t>)</w:t>
      </w:r>
    </w:p>
    <w:p w14:paraId="1BF9EBFD" w14:textId="77777777" w:rsidR="00A024B6" w:rsidRDefault="00A024B6"/>
    <w:p w14:paraId="0FDBCEDD" w14:textId="6B55E60A" w:rsidR="009F1978" w:rsidRDefault="009F1978" w:rsidP="009F1978">
      <w:pPr>
        <w:pStyle w:val="Heading2"/>
      </w:pPr>
      <w:r>
        <w:t xml:space="preserve">Step </w:t>
      </w:r>
      <w:r>
        <w:t>Execution</w:t>
      </w:r>
    </w:p>
    <w:p w14:paraId="7E9BA6DC" w14:textId="77777777" w:rsidR="009F1978" w:rsidRDefault="009F1978" w:rsidP="009F1978">
      <w:pPr>
        <w:pStyle w:val="Heading2"/>
      </w:pPr>
    </w:p>
    <w:p w14:paraId="345D3711" w14:textId="77777777" w:rsidR="009F1978" w:rsidRDefault="009F1978" w:rsidP="009F1978">
      <w:r>
        <w:t>def step(self, action: np.ndarray) -&gt; Tuple[np.ndarray, float, bool, bool, Dict]:</w:t>
      </w:r>
    </w:p>
    <w:p w14:paraId="77164570" w14:textId="77777777" w:rsidR="009F1978" w:rsidRDefault="009F1978" w:rsidP="009F1978">
      <w:r>
        <w:t xml:space="preserve">        """Execute action and return new state"""</w:t>
      </w:r>
    </w:p>
    <w:p w14:paraId="2C72D7B8" w14:textId="77777777" w:rsidR="009F1978" w:rsidRDefault="009F1978" w:rsidP="009F1978">
      <w:r>
        <w:t xml:space="preserve">        self.current_step += 1</w:t>
      </w:r>
    </w:p>
    <w:p w14:paraId="4CCA7566" w14:textId="77777777" w:rsidR="009F1978" w:rsidRDefault="009F1978" w:rsidP="009F1978"/>
    <w:p w14:paraId="0E06B5CE" w14:textId="77777777" w:rsidR="009F1978" w:rsidRDefault="009F1978" w:rsidP="009F1978">
      <w:r>
        <w:t xml:space="preserve">        # Parse actions</w:t>
      </w:r>
    </w:p>
    <w:p w14:paraId="32795AF5" w14:textId="77777777" w:rsidR="009F1978" w:rsidRDefault="009F1978" w:rsidP="009F1978">
      <w:r>
        <w:t xml:space="preserve">        action = action.reshape(self.n_agents, 3)</w:t>
      </w:r>
    </w:p>
    <w:p w14:paraId="74A3288A" w14:textId="77777777" w:rsidR="009F1978" w:rsidRDefault="009F1978" w:rsidP="009F1978"/>
    <w:p w14:paraId="32573789" w14:textId="77777777" w:rsidR="009F1978" w:rsidRDefault="009F1978" w:rsidP="009F1978">
      <w:r>
        <w:t xml:space="preserve">        # Process task assignments</w:t>
      </w:r>
    </w:p>
    <w:p w14:paraId="56FA50EB" w14:textId="77777777" w:rsidR="009F1978" w:rsidRDefault="009F1978" w:rsidP="009F1978">
      <w:r>
        <w:t xml:space="preserve">        reward = 0</w:t>
      </w:r>
    </w:p>
    <w:p w14:paraId="5BFF3284" w14:textId="77777777" w:rsidR="009F1978" w:rsidRDefault="009F1978" w:rsidP="009F1978">
      <w:r>
        <w:t xml:space="preserve">        for i, agent in enumerate(self.agents):</w:t>
      </w:r>
    </w:p>
    <w:p w14:paraId="6841E86A" w14:textId="77777777" w:rsidR="009F1978" w:rsidRDefault="009F1978" w:rsidP="009F1978">
      <w:r>
        <w:t xml:space="preserve">            if len(self.task_queue) &gt; 0 and action[i, 0] &gt; 0.5:</w:t>
      </w:r>
    </w:p>
    <w:p w14:paraId="437E0B04" w14:textId="77777777" w:rsidR="009F1978" w:rsidRDefault="009F1978" w:rsidP="009F1978">
      <w:r>
        <w:lastRenderedPageBreak/>
        <w:t xml:space="preserve">                task = self.task_queue.popleft()</w:t>
      </w:r>
    </w:p>
    <w:p w14:paraId="5579707E" w14:textId="77777777" w:rsidR="009F1978" w:rsidRDefault="009F1978" w:rsidP="009F1978">
      <w:r>
        <w:t xml:space="preserve">                self._assign_task(agent, task)</w:t>
      </w:r>
    </w:p>
    <w:p w14:paraId="2EDD7C06" w14:textId="77777777" w:rsidR="009F1978" w:rsidRDefault="009F1978" w:rsidP="009F1978"/>
    <w:p w14:paraId="01EBBB64" w14:textId="77777777" w:rsidR="009F1978" w:rsidRDefault="009F1978" w:rsidP="009F1978">
      <w:r>
        <w:t xml:space="preserve">                # Calculate immediate reward for assignment</w:t>
      </w:r>
    </w:p>
    <w:p w14:paraId="4B808A33" w14:textId="77777777" w:rsidR="009F1978" w:rsidRDefault="009F1978" w:rsidP="009F1978">
      <w:r>
        <w:t xml:space="preserve">                match_score = agent.expertise.get(task.type, 0.5)</w:t>
      </w:r>
    </w:p>
    <w:p w14:paraId="1D429A14" w14:textId="77777777" w:rsidR="009F1978" w:rsidRDefault="009F1978" w:rsidP="009F1978">
      <w:r>
        <w:t xml:space="preserve">                reward += match_score * task.priority</w:t>
      </w:r>
    </w:p>
    <w:p w14:paraId="1F1DA9B0" w14:textId="77777777" w:rsidR="009F1978" w:rsidRDefault="009F1978" w:rsidP="009F1978"/>
    <w:p w14:paraId="50039629" w14:textId="77777777" w:rsidR="009F1978" w:rsidRDefault="009F1978" w:rsidP="009F1978">
      <w:r>
        <w:t xml:space="preserve">        # Process active tasks</w:t>
      </w:r>
    </w:p>
    <w:p w14:paraId="34A478D7" w14:textId="77777777" w:rsidR="009F1978" w:rsidRDefault="009F1978" w:rsidP="009F1978">
      <w:r>
        <w:t xml:space="preserve">        completed_this_step = []</w:t>
      </w:r>
    </w:p>
    <w:p w14:paraId="24BC90B2" w14:textId="77777777" w:rsidR="009F1978" w:rsidRDefault="009F1978" w:rsidP="009F1978">
      <w:r>
        <w:t xml:space="preserve">        for task_id, (task, agent) in list(self.active_tasks.items()):</w:t>
      </w:r>
    </w:p>
    <w:p w14:paraId="7107C62B" w14:textId="77777777" w:rsidR="009F1978" w:rsidRDefault="009F1978" w:rsidP="009F1978">
      <w:r>
        <w:t xml:space="preserve">            progress = agent.expertise.get(task.type, 0.5) * agent.capacity</w:t>
      </w:r>
    </w:p>
    <w:p w14:paraId="524A40BA" w14:textId="77777777" w:rsidR="009F1978" w:rsidRDefault="009F1978" w:rsidP="009F1978"/>
    <w:p w14:paraId="05A20900" w14:textId="77777777" w:rsidR="009F1978" w:rsidRDefault="009F1978" w:rsidP="009F1978">
      <w:r>
        <w:t xml:space="preserve">            # Check if task completed</w:t>
      </w:r>
    </w:p>
    <w:p w14:paraId="343FE7EB" w14:textId="77777777" w:rsidR="009F1978" w:rsidRDefault="009F1978" w:rsidP="009F1978">
      <w:r>
        <w:t xml:space="preserve">            if np.random.random() &lt; progress:</w:t>
      </w:r>
    </w:p>
    <w:p w14:paraId="12B0EE94" w14:textId="77777777" w:rsidR="009F1978" w:rsidRDefault="009F1978" w:rsidP="009F1978">
      <w:r>
        <w:t xml:space="preserve">                self._complete_task(task, agent)</w:t>
      </w:r>
    </w:p>
    <w:p w14:paraId="28BD4CD4" w14:textId="77777777" w:rsidR="009F1978" w:rsidRDefault="009F1978" w:rsidP="009F1978">
      <w:r>
        <w:t xml:space="preserve">                completed_this_step.append(task)</w:t>
      </w:r>
    </w:p>
    <w:p w14:paraId="0139292D" w14:textId="77777777" w:rsidR="009F1978" w:rsidRDefault="009F1978" w:rsidP="009F1978"/>
    <w:p w14:paraId="08ED53C1" w14:textId="77777777" w:rsidR="009F1978" w:rsidRDefault="009F1978" w:rsidP="009F1978">
      <w:r>
        <w:t xml:space="preserve">                # Calculate completion reward</w:t>
      </w:r>
    </w:p>
    <w:p w14:paraId="13B2D3A1" w14:textId="77777777" w:rsidR="009F1978" w:rsidRDefault="009F1978" w:rsidP="009F1978">
      <w:r>
        <w:t xml:space="preserve">                time_bonus = max(0, 1 - (self.current_step / task.deadline))</w:t>
      </w:r>
    </w:p>
    <w:p w14:paraId="4E6D9587" w14:textId="77777777" w:rsidR="009F1978" w:rsidRDefault="009F1978" w:rsidP="009F1978">
      <w:r>
        <w:t xml:space="preserve">                quality = agent.expertise.get(task.type, 0.5) * agent.success_rate</w:t>
      </w:r>
    </w:p>
    <w:p w14:paraId="5D0E298E" w14:textId="77777777" w:rsidR="009F1978" w:rsidRDefault="009F1978" w:rsidP="009F1978">
      <w:r>
        <w:t xml:space="preserve">                reward += (quality * task.priority * (1 + time_bonus)) * 10</w:t>
      </w:r>
    </w:p>
    <w:p w14:paraId="035D1617" w14:textId="77777777" w:rsidR="009F1978" w:rsidRDefault="009F1978" w:rsidP="009F1978"/>
    <w:p w14:paraId="25251A3E" w14:textId="77777777" w:rsidR="009F1978" w:rsidRDefault="009F1978" w:rsidP="009F1978">
      <w:r>
        <w:t xml:space="preserve">        # Update collaboration matrix based on actions</w:t>
      </w:r>
    </w:p>
    <w:p w14:paraId="1B6C849B" w14:textId="77777777" w:rsidR="009F1978" w:rsidRDefault="009F1978" w:rsidP="009F1978">
      <w:r>
        <w:t xml:space="preserve">        for i in range(self.n_agents):</w:t>
      </w:r>
    </w:p>
    <w:p w14:paraId="2D27FE1C" w14:textId="77777777" w:rsidR="009F1978" w:rsidRDefault="009F1978" w:rsidP="009F1978">
      <w:r>
        <w:t xml:space="preserve">            for j in range(self.n_agents):</w:t>
      </w:r>
    </w:p>
    <w:p w14:paraId="724C3CCE" w14:textId="77777777" w:rsidR="009F1978" w:rsidRDefault="009F1978" w:rsidP="009F1978">
      <w:r>
        <w:t xml:space="preserve">                if i != j and action[i, 2] &gt; 0.7 and action[j, 2] &gt; 0.7:</w:t>
      </w:r>
    </w:p>
    <w:p w14:paraId="71C5935C" w14:textId="77777777" w:rsidR="009F1978" w:rsidRDefault="009F1978" w:rsidP="009F1978">
      <w:r>
        <w:t xml:space="preserve">                    self.collaboration_matrix[i, j] *= 1.01</w:t>
      </w:r>
    </w:p>
    <w:p w14:paraId="43B3193F" w14:textId="77777777" w:rsidR="009F1978" w:rsidRDefault="009F1978" w:rsidP="009F1978">
      <w:r>
        <w:t xml:space="preserve">                    reward += 0.5  # Collaboration bonus</w:t>
      </w:r>
    </w:p>
    <w:p w14:paraId="48DC6439" w14:textId="77777777" w:rsidR="009F1978" w:rsidRDefault="009F1978" w:rsidP="009F1978"/>
    <w:p w14:paraId="49FDAC7B" w14:textId="77777777" w:rsidR="009F1978" w:rsidRDefault="009F1978" w:rsidP="009F1978">
      <w:r>
        <w:t xml:space="preserve">        # Generate new tasks</w:t>
      </w:r>
    </w:p>
    <w:p w14:paraId="23CED95B" w14:textId="77777777" w:rsidR="009F1978" w:rsidRDefault="009F1978" w:rsidP="009F1978">
      <w:r>
        <w:t xml:space="preserve">        if np.random.random() &lt; 0.3:</w:t>
      </w:r>
    </w:p>
    <w:p w14:paraId="51753666" w14:textId="77777777" w:rsidR="009F1978" w:rsidRDefault="009F1978" w:rsidP="009F1978">
      <w:r>
        <w:t xml:space="preserve">            self.task_queue.append(self._generate_task())</w:t>
      </w:r>
    </w:p>
    <w:p w14:paraId="18B4C5B1" w14:textId="77777777" w:rsidR="009F1978" w:rsidRDefault="009F1978" w:rsidP="009F1978"/>
    <w:p w14:paraId="6A10DA96" w14:textId="77777777" w:rsidR="009F1978" w:rsidRDefault="009F1978" w:rsidP="009F1978">
      <w:r>
        <w:t xml:space="preserve">        # Calculate penalties</w:t>
      </w:r>
    </w:p>
    <w:p w14:paraId="239E8AAE" w14:textId="77777777" w:rsidR="009F1978" w:rsidRDefault="009F1978" w:rsidP="009F1978">
      <w:r>
        <w:t xml:space="preserve">        queue_penalty = len(self.task_queue) * 0.1</w:t>
      </w:r>
    </w:p>
    <w:p w14:paraId="143AF50E" w14:textId="77777777" w:rsidR="009F1978" w:rsidRDefault="009F1978" w:rsidP="009F1978">
      <w:r>
        <w:t xml:space="preserve">        overdue_penalty = sum(1 for t in self.active_tasks.values()</w:t>
      </w:r>
    </w:p>
    <w:p w14:paraId="34D7C446" w14:textId="77777777" w:rsidR="009F1978" w:rsidRDefault="009F1978" w:rsidP="009F1978">
      <w:r>
        <w:t xml:space="preserve">                            if self.current_step &gt; t[0].deadline) * 0.5</w:t>
      </w:r>
    </w:p>
    <w:p w14:paraId="54916F05" w14:textId="77777777" w:rsidR="009F1978" w:rsidRDefault="009F1978" w:rsidP="009F1978">
      <w:r>
        <w:t xml:space="preserve">        reward -= (queue_penalty + overdue_penalty)</w:t>
      </w:r>
    </w:p>
    <w:p w14:paraId="6A5CF87E" w14:textId="77777777" w:rsidR="009F1978" w:rsidRDefault="009F1978" w:rsidP="009F1978"/>
    <w:p w14:paraId="0BB5E646" w14:textId="77777777" w:rsidR="009F1978" w:rsidRDefault="009F1978" w:rsidP="009F1978">
      <w:r>
        <w:t xml:space="preserve">        # Check termination</w:t>
      </w:r>
    </w:p>
    <w:p w14:paraId="5C4FBF81" w14:textId="77777777" w:rsidR="009F1978" w:rsidRDefault="009F1978" w:rsidP="009F1978">
      <w:r>
        <w:t xml:space="preserve">        done = self.current_step &gt;= self.max_steps</w:t>
      </w:r>
    </w:p>
    <w:p w14:paraId="7A729AEA" w14:textId="77777777" w:rsidR="009F1978" w:rsidRDefault="009F1978" w:rsidP="009F1978">
      <w:r>
        <w:t xml:space="preserve">        truncated = False</w:t>
      </w:r>
    </w:p>
    <w:p w14:paraId="19AE0828" w14:textId="77777777" w:rsidR="009F1978" w:rsidRDefault="009F1978" w:rsidP="009F1978"/>
    <w:p w14:paraId="447BB7D4" w14:textId="77777777" w:rsidR="009F1978" w:rsidRDefault="009F1978" w:rsidP="009F1978">
      <w:r>
        <w:t xml:space="preserve">        # Prepare info</w:t>
      </w:r>
    </w:p>
    <w:p w14:paraId="59481CED" w14:textId="77777777" w:rsidR="009F1978" w:rsidRDefault="009F1978" w:rsidP="009F1978">
      <w:r>
        <w:t xml:space="preserve">        info = {</w:t>
      </w:r>
    </w:p>
    <w:p w14:paraId="3E8A92EE" w14:textId="77777777" w:rsidR="009F1978" w:rsidRDefault="009F1978" w:rsidP="009F1978">
      <w:r>
        <w:t xml:space="preserve">            "completed_tasks": len(completed_this_step),</w:t>
      </w:r>
    </w:p>
    <w:p w14:paraId="65337E57" w14:textId="77777777" w:rsidR="009F1978" w:rsidRDefault="009F1978" w:rsidP="009F1978">
      <w:r>
        <w:t xml:space="preserve">            "queue_length": len(self.task_queue),</w:t>
      </w:r>
    </w:p>
    <w:p w14:paraId="0382AD32" w14:textId="77777777" w:rsidR="009F1978" w:rsidRDefault="009F1978" w:rsidP="009F1978">
      <w:r>
        <w:t xml:space="preserve">            "active_tasks": len(self.active_tasks),</w:t>
      </w:r>
    </w:p>
    <w:p w14:paraId="473B059F" w14:textId="77777777" w:rsidR="009F1978" w:rsidRDefault="009F1978" w:rsidP="009F1978">
      <w:r>
        <w:lastRenderedPageBreak/>
        <w:t xml:space="preserve">            "avg_success_rate": np.mean([a.success_rate for a in self.agents])</w:t>
      </w:r>
    </w:p>
    <w:p w14:paraId="3E536FEA" w14:textId="77777777" w:rsidR="009F1978" w:rsidRDefault="009F1978" w:rsidP="009F1978">
      <w:r>
        <w:t xml:space="preserve">        }</w:t>
      </w:r>
    </w:p>
    <w:p w14:paraId="21F944F8" w14:textId="77777777" w:rsidR="009F1978" w:rsidRDefault="009F1978" w:rsidP="009F1978"/>
    <w:p w14:paraId="72D79337" w14:textId="77777777" w:rsidR="009F1978" w:rsidRPr="00A024B6" w:rsidRDefault="009F1978" w:rsidP="009F1978">
      <w:r>
        <w:t xml:space="preserve">        return self._get_observation(), reward, done, truncated, info</w:t>
      </w:r>
    </w:p>
    <w:p w14:paraId="344F2149" w14:textId="77777777" w:rsidR="009F1978" w:rsidRDefault="009F1978"/>
    <w:p w14:paraId="187517DF" w14:textId="77777777" w:rsidR="009F1978" w:rsidRDefault="009F1978"/>
    <w:p w14:paraId="40CD6920" w14:textId="77777777" w:rsidR="00A024B6" w:rsidRDefault="00A024B6"/>
    <w:p w14:paraId="01DFA6D7" w14:textId="77777777" w:rsidR="0072150D" w:rsidRDefault="0072150D" w:rsidP="0072150D">
      <w:pPr>
        <w:pStyle w:val="Heading2"/>
      </w:pPr>
      <w:r>
        <w:t>Evaluate the PPO Model</w:t>
      </w:r>
    </w:p>
    <w:p w14:paraId="7C1026B2" w14:textId="77777777" w:rsidR="0072150D" w:rsidRDefault="0072150D" w:rsidP="0072150D">
      <w:r>
        <w:t xml:space="preserve">    def evaluate(self, n_episodes: int = 10) -&gt; Dict[str, float]:</w:t>
      </w:r>
    </w:p>
    <w:p w14:paraId="12A97B65" w14:textId="77777777" w:rsidR="0072150D" w:rsidRDefault="0072150D" w:rsidP="0072150D">
      <w:r>
        <w:t xml:space="preserve">        """Evaluate the trained model"""</w:t>
      </w:r>
    </w:p>
    <w:p w14:paraId="0AEF9E7F" w14:textId="77777777" w:rsidR="0072150D" w:rsidRDefault="0072150D" w:rsidP="0072150D">
      <w:r>
        <w:t xml:space="preserve">        env = self.env_class()</w:t>
      </w:r>
    </w:p>
    <w:p w14:paraId="25A02895" w14:textId="77777777" w:rsidR="0072150D" w:rsidRDefault="0072150D" w:rsidP="0072150D"/>
    <w:p w14:paraId="0C41A9AF" w14:textId="77777777" w:rsidR="0072150D" w:rsidRDefault="0072150D" w:rsidP="0072150D">
      <w:r>
        <w:t xml:space="preserve">        episode_rewards = []</w:t>
      </w:r>
    </w:p>
    <w:p w14:paraId="4E1751F9" w14:textId="77777777" w:rsidR="0072150D" w:rsidRDefault="0072150D" w:rsidP="0072150D">
      <w:r>
        <w:t xml:space="preserve">        episode_lengths = []</w:t>
      </w:r>
    </w:p>
    <w:p w14:paraId="6FB0AE85" w14:textId="77777777" w:rsidR="0072150D" w:rsidRDefault="0072150D" w:rsidP="0072150D">
      <w:r>
        <w:t xml:space="preserve">        task_completion_rates = []</w:t>
      </w:r>
    </w:p>
    <w:p w14:paraId="68242830" w14:textId="77777777" w:rsidR="0072150D" w:rsidRDefault="0072150D" w:rsidP="0072150D"/>
    <w:p w14:paraId="4E26ADA7" w14:textId="77777777" w:rsidR="0072150D" w:rsidRDefault="0072150D" w:rsidP="0072150D">
      <w:r>
        <w:t xml:space="preserve">        for episode in range(n_episodes):</w:t>
      </w:r>
    </w:p>
    <w:p w14:paraId="3CE0AEF1" w14:textId="77777777" w:rsidR="0072150D" w:rsidRDefault="0072150D" w:rsidP="0072150D">
      <w:r>
        <w:t xml:space="preserve">            obs, _ = env.reset()</w:t>
      </w:r>
    </w:p>
    <w:p w14:paraId="12A43423" w14:textId="77777777" w:rsidR="0072150D" w:rsidRDefault="0072150D" w:rsidP="0072150D">
      <w:r>
        <w:t xml:space="preserve">            done = False</w:t>
      </w:r>
    </w:p>
    <w:p w14:paraId="4070DB5C" w14:textId="77777777" w:rsidR="0072150D" w:rsidRDefault="0072150D" w:rsidP="0072150D">
      <w:r>
        <w:t xml:space="preserve">            episode_reward = 0</w:t>
      </w:r>
    </w:p>
    <w:p w14:paraId="449C3E8D" w14:textId="77777777" w:rsidR="0072150D" w:rsidRDefault="0072150D" w:rsidP="0072150D">
      <w:r>
        <w:t xml:space="preserve">            episode_length = 0</w:t>
      </w:r>
    </w:p>
    <w:p w14:paraId="391870CE" w14:textId="77777777" w:rsidR="0072150D" w:rsidRDefault="0072150D" w:rsidP="0072150D"/>
    <w:p w14:paraId="79AC508B" w14:textId="77777777" w:rsidR="0072150D" w:rsidRDefault="0072150D" w:rsidP="0072150D">
      <w:r>
        <w:t xml:space="preserve">            while not done:</w:t>
      </w:r>
    </w:p>
    <w:p w14:paraId="629AF029" w14:textId="77777777" w:rsidR="0072150D" w:rsidRDefault="0072150D" w:rsidP="0072150D">
      <w:r>
        <w:t xml:space="preserve">                action, _ = self.model.predict(obs, deterministic=True)</w:t>
      </w:r>
    </w:p>
    <w:p w14:paraId="6CFC44E9" w14:textId="77777777" w:rsidR="0072150D" w:rsidRDefault="0072150D" w:rsidP="0072150D">
      <w:r>
        <w:t xml:space="preserve">                obs, reward, done, truncated, info = env.step(action)</w:t>
      </w:r>
    </w:p>
    <w:p w14:paraId="24EC8DB1" w14:textId="77777777" w:rsidR="0072150D" w:rsidRDefault="0072150D" w:rsidP="0072150D">
      <w:r>
        <w:t xml:space="preserve">                episode_reward += reward</w:t>
      </w:r>
    </w:p>
    <w:p w14:paraId="22047A46" w14:textId="77777777" w:rsidR="0072150D" w:rsidRDefault="0072150D" w:rsidP="0072150D">
      <w:r>
        <w:t xml:space="preserve">                episode_length += 1</w:t>
      </w:r>
    </w:p>
    <w:p w14:paraId="20D38109" w14:textId="77777777" w:rsidR="0072150D" w:rsidRDefault="0072150D" w:rsidP="0072150D"/>
    <w:p w14:paraId="6D09F32F" w14:textId="77777777" w:rsidR="0072150D" w:rsidRDefault="0072150D" w:rsidP="0072150D">
      <w:r>
        <w:t xml:space="preserve">            episode_rewards.append(episode_reward)</w:t>
      </w:r>
    </w:p>
    <w:p w14:paraId="31C345C4" w14:textId="77777777" w:rsidR="0072150D" w:rsidRDefault="0072150D" w:rsidP="0072150D">
      <w:r>
        <w:t xml:space="preserve">            episode_lengths.append(episode_length)</w:t>
      </w:r>
    </w:p>
    <w:p w14:paraId="2B583510" w14:textId="77777777" w:rsidR="0072150D" w:rsidRDefault="0072150D" w:rsidP="0072150D"/>
    <w:p w14:paraId="71F87DE0" w14:textId="77777777" w:rsidR="0072150D" w:rsidRDefault="0072150D" w:rsidP="0072150D">
      <w:r>
        <w:t xml:space="preserve">            if len(env.completed_tasks) &gt; 0:</w:t>
      </w:r>
    </w:p>
    <w:p w14:paraId="6501FD1F" w14:textId="77777777" w:rsidR="0072150D" w:rsidRDefault="0072150D" w:rsidP="0072150D">
      <w:r>
        <w:t xml:space="preserve">                completion_rate = len(env.completed_tasks) / (len(env.completed_tasks) + len(env.task_queue))</w:t>
      </w:r>
    </w:p>
    <w:p w14:paraId="18588D1E" w14:textId="77777777" w:rsidR="0072150D" w:rsidRDefault="0072150D" w:rsidP="0072150D">
      <w:r>
        <w:t xml:space="preserve">                task_completion_rates.append(completion_rate)</w:t>
      </w:r>
    </w:p>
    <w:p w14:paraId="182A7F3C" w14:textId="77777777" w:rsidR="0072150D" w:rsidRDefault="0072150D" w:rsidP="0072150D"/>
    <w:p w14:paraId="315FD147" w14:textId="77777777" w:rsidR="0072150D" w:rsidRDefault="0072150D" w:rsidP="0072150D">
      <w:r>
        <w:t xml:space="preserve">        metrics = {</w:t>
      </w:r>
    </w:p>
    <w:p w14:paraId="43EC5846" w14:textId="77777777" w:rsidR="0072150D" w:rsidRDefault="0072150D" w:rsidP="0072150D">
      <w:r>
        <w:t xml:space="preserve">            "mean_reward": np.mean(episode_rewards),</w:t>
      </w:r>
    </w:p>
    <w:p w14:paraId="5D035A35" w14:textId="77777777" w:rsidR="0072150D" w:rsidRDefault="0072150D" w:rsidP="0072150D">
      <w:r>
        <w:t xml:space="preserve">            "std_reward": np.std(episode_rewards),</w:t>
      </w:r>
    </w:p>
    <w:p w14:paraId="64A888DB" w14:textId="77777777" w:rsidR="0072150D" w:rsidRDefault="0072150D" w:rsidP="0072150D">
      <w:r>
        <w:t xml:space="preserve">            "mean_episode_length": np.mean(episode_lengths),</w:t>
      </w:r>
    </w:p>
    <w:p w14:paraId="30971F16" w14:textId="77777777" w:rsidR="0072150D" w:rsidRDefault="0072150D" w:rsidP="0072150D">
      <w:r>
        <w:t xml:space="preserve">            "task_completion_rate": np.mean(task_completion_rates) if task_completion_rates else 0</w:t>
      </w:r>
    </w:p>
    <w:p w14:paraId="30906D8E" w14:textId="77777777" w:rsidR="0072150D" w:rsidRDefault="0072150D" w:rsidP="0072150D">
      <w:r>
        <w:t xml:space="preserve">        }</w:t>
      </w:r>
    </w:p>
    <w:p w14:paraId="2FC79CE8" w14:textId="77777777" w:rsidR="0072150D" w:rsidRDefault="0072150D" w:rsidP="0072150D"/>
    <w:p w14:paraId="17DB2C3A" w14:textId="77777777" w:rsidR="0072150D" w:rsidRDefault="0072150D" w:rsidP="0072150D">
      <w:r>
        <w:t xml:space="preserve">        return metrics</w:t>
      </w:r>
    </w:p>
    <w:p w14:paraId="4E3C6C89" w14:textId="77777777" w:rsidR="0072150D" w:rsidRDefault="0072150D" w:rsidP="0072150D"/>
    <w:p w14:paraId="505BE819" w14:textId="77777777" w:rsidR="0072150D" w:rsidRDefault="0072150D"/>
    <w:p w14:paraId="743DCC9D" w14:textId="77777777" w:rsidR="0072150D" w:rsidRDefault="0072150D"/>
    <w:p w14:paraId="5CEE1F6B" w14:textId="77777777" w:rsidR="00E96607" w:rsidRDefault="00E96607" w:rsidP="00E96607">
      <w:pPr>
        <w:pStyle w:val="Heading1"/>
      </w:pPr>
      <w:r>
        <w:lastRenderedPageBreak/>
        <w:t>Class Diagrams</w:t>
      </w:r>
    </w:p>
    <w:p w14:paraId="36383525" w14:textId="77777777" w:rsidR="00E96607" w:rsidRDefault="00E96607" w:rsidP="00E96607"/>
    <w:p w14:paraId="255BAE26" w14:textId="77777777" w:rsidR="00E96607" w:rsidRDefault="00E96607" w:rsidP="00E96607">
      <w:pPr>
        <w:pStyle w:val="Heading2"/>
      </w:pPr>
      <w:r>
        <w:t>Core Classes</w:t>
      </w:r>
    </w:p>
    <w:p w14:paraId="4934BC40" w14:textId="77777777" w:rsidR="00E96607" w:rsidRDefault="00E96607" w:rsidP="00E96607">
      <w:pPr>
        <w:keepNext/>
        <w:keepLines/>
      </w:pPr>
      <w:r>
        <w:rPr>
          <w:noProof/>
        </w:rPr>
        <w:drawing>
          <wp:anchor distT="0" distB="0" distL="114300" distR="114300" simplePos="0" relativeHeight="251696128" behindDoc="0" locked="0" layoutInCell="1" allowOverlap="1" wp14:anchorId="0726B1EE" wp14:editId="7284A04B">
            <wp:simplePos x="0" y="0"/>
            <wp:positionH relativeFrom="column">
              <wp:posOffset>1734185</wp:posOffset>
            </wp:positionH>
            <wp:positionV relativeFrom="paragraph">
              <wp:posOffset>222250</wp:posOffset>
            </wp:positionV>
            <wp:extent cx="2388235" cy="6779260"/>
            <wp:effectExtent l="0" t="0" r="0" b="2540"/>
            <wp:wrapTopAndBottom/>
            <wp:docPr id="1741732422" name="Picture 16"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32422" name="Picture 16" descr="A diagram of a computer program&#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2388235" cy="6779260"/>
                    </a:xfrm>
                    <a:prstGeom prst="rect">
                      <a:avLst/>
                    </a:prstGeom>
                  </pic:spPr>
                </pic:pic>
              </a:graphicData>
            </a:graphic>
            <wp14:sizeRelH relativeFrom="page">
              <wp14:pctWidth>0</wp14:pctWidth>
            </wp14:sizeRelH>
            <wp14:sizeRelV relativeFrom="page">
              <wp14:pctHeight>0</wp14:pctHeight>
            </wp14:sizeRelV>
          </wp:anchor>
        </w:drawing>
      </w:r>
    </w:p>
    <w:p w14:paraId="420BE21C" w14:textId="77777777" w:rsidR="00E96607" w:rsidRDefault="00E96607"/>
    <w:p w14:paraId="595A6B8B" w14:textId="77777777" w:rsidR="0033559D" w:rsidRDefault="0033559D"/>
    <w:p w14:paraId="0C5C883C" w14:textId="77777777" w:rsidR="00E96607" w:rsidRDefault="00E96607" w:rsidP="00E96607">
      <w:pPr>
        <w:pStyle w:val="Heading2"/>
      </w:pPr>
      <w:r>
        <w:lastRenderedPageBreak/>
        <w:t>Smart Agent and Tool System Classes</w:t>
      </w:r>
    </w:p>
    <w:p w14:paraId="54E31B12" w14:textId="77777777" w:rsidR="00E96607" w:rsidRDefault="00E96607" w:rsidP="00E96607">
      <w:pPr>
        <w:keepNext/>
        <w:keepLines/>
      </w:pPr>
      <w:r>
        <w:rPr>
          <w:noProof/>
        </w:rPr>
        <w:drawing>
          <wp:anchor distT="0" distB="0" distL="114300" distR="114300" simplePos="0" relativeHeight="251698176" behindDoc="1" locked="0" layoutInCell="1" allowOverlap="1" wp14:anchorId="27926100" wp14:editId="35A00036">
            <wp:simplePos x="0" y="0"/>
            <wp:positionH relativeFrom="column">
              <wp:posOffset>-88669</wp:posOffset>
            </wp:positionH>
            <wp:positionV relativeFrom="paragraph">
              <wp:posOffset>237201</wp:posOffset>
            </wp:positionV>
            <wp:extent cx="5943600" cy="4650105"/>
            <wp:effectExtent l="0" t="0" r="0" b="0"/>
            <wp:wrapTopAndBottom/>
            <wp:docPr id="1244075696" name="Picture 17"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75696" name="Picture 17" descr="A diagram of a software company&#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4650105"/>
                    </a:xfrm>
                    <a:prstGeom prst="rect">
                      <a:avLst/>
                    </a:prstGeom>
                  </pic:spPr>
                </pic:pic>
              </a:graphicData>
            </a:graphic>
            <wp14:sizeRelH relativeFrom="page">
              <wp14:pctWidth>0</wp14:pctWidth>
            </wp14:sizeRelH>
            <wp14:sizeRelV relativeFrom="page">
              <wp14:pctHeight>0</wp14:pctHeight>
            </wp14:sizeRelV>
          </wp:anchor>
        </w:drawing>
      </w:r>
    </w:p>
    <w:p w14:paraId="5D9D4E38" w14:textId="77777777" w:rsidR="00E96607" w:rsidRDefault="00E96607"/>
    <w:p w14:paraId="6ED823BF" w14:textId="77777777" w:rsidR="00E96607" w:rsidRDefault="00E96607"/>
    <w:p w14:paraId="33B9B2D4" w14:textId="390A1C05" w:rsidR="0033559D" w:rsidRDefault="0033559D" w:rsidP="00E96607">
      <w:pPr>
        <w:pStyle w:val="Heading1"/>
      </w:pPr>
      <w:bookmarkStart w:id="1" w:name="_Toc220489377"/>
      <w:r>
        <w:t>System Flowchart</w:t>
      </w:r>
      <w:bookmarkEnd w:id="1"/>
    </w:p>
    <w:p w14:paraId="59CCBF3D" w14:textId="77777777" w:rsidR="005F411D" w:rsidRDefault="005F411D" w:rsidP="00E96607"/>
    <w:p w14:paraId="177F8EAC" w14:textId="77DFA513" w:rsidR="0033559D" w:rsidRDefault="00DC0A98" w:rsidP="00E96607">
      <w:pPr>
        <w:keepNext/>
        <w:keepLines/>
      </w:pPr>
      <w:r>
        <w:rPr>
          <w:noProof/>
        </w:rPr>
        <w:lastRenderedPageBreak/>
        <w:drawing>
          <wp:anchor distT="0" distB="0" distL="114300" distR="114300" simplePos="0" relativeHeight="251659264" behindDoc="0" locked="0" layoutInCell="1" allowOverlap="1" wp14:anchorId="32158E50" wp14:editId="5AF4C671">
            <wp:simplePos x="0" y="0"/>
            <wp:positionH relativeFrom="column">
              <wp:posOffset>1156447</wp:posOffset>
            </wp:positionH>
            <wp:positionV relativeFrom="paragraph">
              <wp:posOffset>449</wp:posOffset>
            </wp:positionV>
            <wp:extent cx="3764280" cy="8229600"/>
            <wp:effectExtent l="0" t="0" r="0" b="0"/>
            <wp:wrapTopAndBottom/>
            <wp:docPr id="849186350" name="Picture 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6350" name="Picture 5" descr="A diagram of a proces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64280" cy="8229600"/>
                    </a:xfrm>
                    <a:prstGeom prst="rect">
                      <a:avLst/>
                    </a:prstGeom>
                  </pic:spPr>
                </pic:pic>
              </a:graphicData>
            </a:graphic>
            <wp14:sizeRelH relativeFrom="page">
              <wp14:pctWidth>0</wp14:pctWidth>
            </wp14:sizeRelH>
            <wp14:sizeRelV relativeFrom="page">
              <wp14:pctHeight>0</wp14:pctHeight>
            </wp14:sizeRelV>
          </wp:anchor>
        </w:drawing>
      </w:r>
    </w:p>
    <w:p w14:paraId="641DF0AB" w14:textId="7281E0B5" w:rsidR="005F411D" w:rsidRDefault="002F2E06" w:rsidP="00110871">
      <w:pPr>
        <w:pStyle w:val="Heading2"/>
      </w:pPr>
      <w:bookmarkStart w:id="2" w:name="_Toc220489378"/>
      <w:r>
        <w:rPr>
          <w:noProof/>
        </w:rPr>
        <w:lastRenderedPageBreak/>
        <w:drawing>
          <wp:anchor distT="0" distB="0" distL="114300" distR="114300" simplePos="0" relativeHeight="251694080" behindDoc="0" locked="0" layoutInCell="1" allowOverlap="1" wp14:anchorId="5EFFAC86" wp14:editId="0A077882">
            <wp:simplePos x="0" y="0"/>
            <wp:positionH relativeFrom="column">
              <wp:posOffset>0</wp:posOffset>
            </wp:positionH>
            <wp:positionV relativeFrom="paragraph">
              <wp:posOffset>205047</wp:posOffset>
            </wp:positionV>
            <wp:extent cx="5549265" cy="7586345"/>
            <wp:effectExtent l="0" t="0" r="635" b="0"/>
            <wp:wrapTopAndBottom/>
            <wp:docPr id="1694424933" name="Picture 18"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24933" name="Picture 18"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49265" cy="7586345"/>
                    </a:xfrm>
                    <a:prstGeom prst="rect">
                      <a:avLst/>
                    </a:prstGeom>
                  </pic:spPr>
                </pic:pic>
              </a:graphicData>
            </a:graphic>
            <wp14:sizeRelH relativeFrom="page">
              <wp14:pctWidth>0</wp14:pctWidth>
            </wp14:sizeRelH>
            <wp14:sizeRelV relativeFrom="page">
              <wp14:pctHeight>0</wp14:pctHeight>
            </wp14:sizeRelV>
          </wp:anchor>
        </w:drawing>
      </w:r>
      <w:r w:rsidR="005F411D">
        <w:t>Training Sequence</w:t>
      </w:r>
    </w:p>
    <w:p w14:paraId="01043C7D" w14:textId="7EAA9E25" w:rsidR="005F411D" w:rsidRPr="005F411D" w:rsidRDefault="005F411D" w:rsidP="005F411D"/>
    <w:p w14:paraId="679D2F34" w14:textId="193EADE2" w:rsidR="00110871" w:rsidRPr="00110871" w:rsidRDefault="00110871" w:rsidP="00110871">
      <w:pPr>
        <w:pStyle w:val="Heading2"/>
      </w:pPr>
      <w:r>
        <w:rPr>
          <w:noProof/>
        </w:rPr>
        <w:lastRenderedPageBreak/>
        <w:drawing>
          <wp:anchor distT="0" distB="0" distL="114300" distR="114300" simplePos="0" relativeHeight="251661312" behindDoc="0" locked="0" layoutInCell="1" allowOverlap="1" wp14:anchorId="3093014B" wp14:editId="1E7E7476">
            <wp:simplePos x="0" y="0"/>
            <wp:positionH relativeFrom="column">
              <wp:posOffset>1236288</wp:posOffset>
            </wp:positionH>
            <wp:positionV relativeFrom="paragraph">
              <wp:posOffset>299085</wp:posOffset>
            </wp:positionV>
            <wp:extent cx="3105785" cy="7927340"/>
            <wp:effectExtent l="0" t="0" r="5715" b="0"/>
            <wp:wrapTopAndBottom/>
            <wp:docPr id="1793027756"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27756" name="Picture 4" descr="A diagram of a company&#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5785" cy="7927340"/>
                    </a:xfrm>
                    <a:prstGeom prst="rect">
                      <a:avLst/>
                    </a:prstGeom>
                  </pic:spPr>
                </pic:pic>
              </a:graphicData>
            </a:graphic>
            <wp14:sizeRelH relativeFrom="page">
              <wp14:pctWidth>0</wp14:pctWidth>
            </wp14:sizeRelH>
            <wp14:sizeRelV relativeFrom="page">
              <wp14:pctHeight>0</wp14:pctHeight>
            </wp14:sizeRelV>
          </wp:anchor>
        </w:drawing>
      </w:r>
      <w:r>
        <w:t>Training Loop</w:t>
      </w:r>
      <w:bookmarkEnd w:id="2"/>
    </w:p>
    <w:p w14:paraId="6090390A" w14:textId="7F2CC87A" w:rsidR="00FD3BF9" w:rsidRDefault="00FD3BF9"/>
    <w:p w14:paraId="746246EF" w14:textId="77777777" w:rsidR="00F908B9" w:rsidRDefault="00F908B9"/>
    <w:p w14:paraId="2E4FBD21" w14:textId="77777777" w:rsidR="00E96607" w:rsidRDefault="00E96607"/>
    <w:p w14:paraId="4E748E07" w14:textId="77777777" w:rsidR="00E96607" w:rsidRDefault="00E96607"/>
    <w:p w14:paraId="32E8CB7E" w14:textId="0A4DC898" w:rsidR="00E96607" w:rsidRDefault="00E96607">
      <w:r>
        <w:t xml:space="preserve">The training loop in the agentic reinforcement learning system </w:t>
      </w:r>
      <w:r w:rsidR="00885E76">
        <w:t xml:space="preserve">combines Proximal Policy Optimization method for obtaining optimal policy and multi-agent coordination to learn optimal task allocation and collaboration strategies. </w:t>
      </w:r>
    </w:p>
    <w:p w14:paraId="774E136B" w14:textId="77777777" w:rsidR="00885E76" w:rsidRDefault="00885E76"/>
    <w:p w14:paraId="5D533308" w14:textId="043651B2" w:rsidR="0033559D" w:rsidRDefault="00912373">
      <w:r>
        <w:t xml:space="preserve">The training process begins by creating an instance of the </w:t>
      </w:r>
      <w:r w:rsidRPr="008C6951">
        <w:rPr>
          <w:rFonts w:ascii="Consolas" w:hAnsi="Consolas" w:cs="Consolas"/>
        </w:rPr>
        <w:t>AgenticRLSystem</w:t>
      </w:r>
      <w:r>
        <w:t xml:space="preserve"> class </w:t>
      </w:r>
      <w:r w:rsidR="008C6951">
        <w:t xml:space="preserve">which serves as an orchestrator for the entire training pipeline. </w:t>
      </w:r>
    </w:p>
    <w:p w14:paraId="4A26AAD7" w14:textId="713AF97B" w:rsidR="00992F68" w:rsidRDefault="00992F68"/>
    <w:p w14:paraId="4CD315A4" w14:textId="4D50B974" w:rsidR="00992F68" w:rsidRPr="00992F68" w:rsidRDefault="00992F68" w:rsidP="00992F68">
      <w:pPr>
        <w:rPr>
          <w:rFonts w:ascii="Consolas" w:hAnsi="Consolas" w:cs="Consolas"/>
        </w:rPr>
      </w:pPr>
      <w:r w:rsidRPr="00992F68">
        <w:rPr>
          <w:rFonts w:ascii="Consolas" w:hAnsi="Consolas" w:cs="Consolas"/>
        </w:rPr>
        <w:t xml:space="preserve">system = </w:t>
      </w:r>
      <w:r w:rsidRPr="005F5DE7">
        <w:rPr>
          <w:rFonts w:ascii="Consolas" w:hAnsi="Consolas" w:cs="Consolas"/>
          <w:color w:val="0F9ED5" w:themeColor="accent4"/>
        </w:rPr>
        <w:t>AgenticRLSystem</w:t>
      </w:r>
      <w:r w:rsidRPr="00992F68">
        <w:rPr>
          <w:rFonts w:ascii="Consolas" w:hAnsi="Consolas" w:cs="Consolas"/>
        </w:rPr>
        <w:t>(</w:t>
      </w:r>
    </w:p>
    <w:p w14:paraId="58F21768" w14:textId="1C919B88" w:rsidR="00992F68" w:rsidRPr="00992F68" w:rsidRDefault="00992F68" w:rsidP="00992F68">
      <w:pPr>
        <w:rPr>
          <w:rFonts w:ascii="Consolas" w:hAnsi="Consolas" w:cs="Consolas"/>
        </w:rPr>
      </w:pPr>
      <w:r w:rsidRPr="00992F68">
        <w:rPr>
          <w:rFonts w:ascii="Consolas" w:hAnsi="Consolas" w:cs="Consolas"/>
        </w:rPr>
        <w:t xml:space="preserve">    env_class=</w:t>
      </w:r>
      <w:r w:rsidRPr="005F5DE7">
        <w:rPr>
          <w:rFonts w:ascii="Consolas" w:hAnsi="Consolas" w:cs="Consolas"/>
          <w:color w:val="0F9ED5" w:themeColor="accent4"/>
        </w:rPr>
        <w:t>MultiAgentTaskEnvironment</w:t>
      </w:r>
      <w:r w:rsidRPr="00992F68">
        <w:rPr>
          <w:rFonts w:ascii="Consolas" w:hAnsi="Consolas" w:cs="Consolas"/>
        </w:rPr>
        <w:t>,</w:t>
      </w:r>
    </w:p>
    <w:p w14:paraId="5A78E106" w14:textId="245057B6" w:rsidR="00992F68" w:rsidRPr="00992F68" w:rsidRDefault="00992F68" w:rsidP="00992F68">
      <w:pPr>
        <w:rPr>
          <w:rFonts w:ascii="Consolas" w:hAnsi="Consolas" w:cs="Consolas"/>
        </w:rPr>
      </w:pPr>
      <w:r w:rsidRPr="00992F68">
        <w:rPr>
          <w:rFonts w:ascii="Consolas" w:hAnsi="Consolas" w:cs="Consolas"/>
        </w:rPr>
        <w:t xml:space="preserve">    n_envs=</w:t>
      </w:r>
      <w:r w:rsidRPr="005F5DE7">
        <w:rPr>
          <w:rFonts w:ascii="Consolas" w:hAnsi="Consolas" w:cs="Consolas"/>
          <w:color w:val="0B769F" w:themeColor="accent4" w:themeShade="BF"/>
        </w:rPr>
        <w:t>4</w:t>
      </w:r>
      <w:r w:rsidRPr="00992F68">
        <w:rPr>
          <w:rFonts w:ascii="Consolas" w:hAnsi="Consolas" w:cs="Consolas"/>
        </w:rPr>
        <w:t xml:space="preserve">  </w:t>
      </w:r>
      <w:r w:rsidRPr="005F5DE7">
        <w:rPr>
          <w:rFonts w:ascii="Consolas" w:hAnsi="Consolas" w:cs="Consolas"/>
          <w:color w:val="3A7C22" w:themeColor="accent6" w:themeShade="BF"/>
        </w:rPr>
        <w:t># Number of parallel environments</w:t>
      </w:r>
    </w:p>
    <w:p w14:paraId="44BFFEEA" w14:textId="1143D2A2" w:rsidR="00992F68" w:rsidRPr="00992F68" w:rsidRDefault="00992F68" w:rsidP="00992F68">
      <w:pPr>
        <w:rPr>
          <w:rFonts w:ascii="Consolas" w:hAnsi="Consolas" w:cs="Consolas"/>
        </w:rPr>
      </w:pPr>
      <w:r w:rsidRPr="00992F68">
        <w:rPr>
          <w:rFonts w:ascii="Consolas" w:hAnsi="Consolas" w:cs="Consolas"/>
        </w:rPr>
        <w:t>)</w:t>
      </w:r>
    </w:p>
    <w:p w14:paraId="44D7C769" w14:textId="543CB022" w:rsidR="00912373" w:rsidRDefault="00912373"/>
    <w:p w14:paraId="0BE71328" w14:textId="3CDF7D82" w:rsidR="00FD39C2" w:rsidRDefault="00FD39C2" w:rsidP="00FD39C2">
      <w:pPr>
        <w:pStyle w:val="Heading3"/>
      </w:pPr>
      <w:bookmarkStart w:id="3" w:name="_Toc220489379"/>
      <w:r>
        <w:t>Parallel Vectorized Environments</w:t>
      </w:r>
      <w:bookmarkEnd w:id="3"/>
    </w:p>
    <w:p w14:paraId="1B1657B4" w14:textId="6803143E" w:rsidR="00FD39C2" w:rsidRDefault="00FD39C2"/>
    <w:p w14:paraId="48041555" w14:textId="6A273D13" w:rsidR="00992F68" w:rsidRDefault="00992F68">
      <w:r>
        <w:t>The training process creates vectorized environments</w:t>
      </w:r>
      <w:r w:rsidR="00FD39C2">
        <w:t xml:space="preserve">. These environments are updated in parallel for efficient experience collection. The vectorized environment paradigm </w:t>
      </w:r>
      <w:r w:rsidR="00E304BF">
        <w:t xml:space="preserve">allows to run multiple environment instances independently and simultaneously. Thus we speed up the training by collecting more diverse experiences per training step. </w:t>
      </w:r>
      <w:r w:rsidR="00FD39C2">
        <w:t xml:space="preserve"> </w:t>
      </w:r>
      <w:r w:rsidR="005F5DE7">
        <w:t xml:space="preserve">Thus the vectorized environment workflow collects </w:t>
      </w:r>
      <w:r w:rsidR="005F5DE7" w:rsidRPr="005F5DE7">
        <w:rPr>
          <w:rFonts w:ascii="Consolas" w:hAnsi="Consolas" w:cs="Consolas"/>
        </w:rPr>
        <w:t>n_envs</w:t>
      </w:r>
      <w:r w:rsidR="005F5DE7">
        <w:t xml:space="preserve"> times more experience per step.</w:t>
      </w:r>
    </w:p>
    <w:p w14:paraId="45C65118" w14:textId="61BE67E9" w:rsidR="00992F68" w:rsidRDefault="005F5DE7">
      <w:r>
        <w:t>Each environment evolves independently, reducing correlation in training data. More diverse experiences lead to more stable policy updates due to better gradient estimates.</w:t>
      </w:r>
    </w:p>
    <w:p w14:paraId="383DD832" w14:textId="0B9A2D94" w:rsidR="005F5DE7" w:rsidRDefault="005F5DE7"/>
    <w:p w14:paraId="70B83A53" w14:textId="09174310" w:rsidR="005F5DE7" w:rsidRDefault="005F5DE7">
      <w:r>
        <w:t>Example implementation:</w:t>
      </w:r>
    </w:p>
    <w:p w14:paraId="21526293" w14:textId="77777777" w:rsidR="005F5DE7" w:rsidRDefault="005F5DE7"/>
    <w:p w14:paraId="3976A1A4" w14:textId="124ECA1F" w:rsidR="005F5DE7" w:rsidRPr="009A1329" w:rsidRDefault="005F5DE7">
      <w:pPr>
        <w:rPr>
          <w:rFonts w:ascii="Consolas" w:hAnsi="Consolas" w:cs="Consolas"/>
        </w:rPr>
      </w:pPr>
      <w:r w:rsidRPr="009A1329">
        <w:rPr>
          <w:rFonts w:ascii="Consolas" w:hAnsi="Consolas" w:cs="Consolas"/>
          <w:color w:val="7030A0"/>
        </w:rPr>
        <w:t>self</w:t>
      </w:r>
      <w:r w:rsidRPr="009A1329">
        <w:rPr>
          <w:rFonts w:ascii="Consolas" w:hAnsi="Consolas" w:cs="Consolas"/>
        </w:rPr>
        <w:t xml:space="preserve">.env = </w:t>
      </w:r>
      <w:r w:rsidRPr="009A1329">
        <w:rPr>
          <w:rFonts w:ascii="Consolas" w:hAnsi="Consolas" w:cs="Consolas"/>
          <w:color w:val="0F9ED5" w:themeColor="accent4"/>
        </w:rPr>
        <w:t>DummyVecEnv</w:t>
      </w:r>
      <w:r w:rsidRPr="009A1329">
        <w:rPr>
          <w:rFonts w:ascii="Consolas" w:hAnsi="Consolas" w:cs="Consolas"/>
        </w:rPr>
        <w:t>([</w:t>
      </w:r>
      <w:r w:rsidRPr="009A1329">
        <w:rPr>
          <w:rFonts w:ascii="Consolas" w:hAnsi="Consolas" w:cs="Consolas"/>
          <w:color w:val="BF4E14" w:themeColor="accent2" w:themeShade="BF"/>
        </w:rPr>
        <w:t>lambda</w:t>
      </w:r>
      <w:r w:rsidRPr="009A1329">
        <w:rPr>
          <w:rFonts w:ascii="Consolas" w:hAnsi="Consolas" w:cs="Consolas"/>
        </w:rPr>
        <w:t xml:space="preserve">: env_class() </w:t>
      </w:r>
      <w:r w:rsidRPr="009A1329">
        <w:rPr>
          <w:rFonts w:ascii="Consolas" w:hAnsi="Consolas" w:cs="Consolas"/>
          <w:color w:val="BF4E14" w:themeColor="accent2" w:themeShade="BF"/>
        </w:rPr>
        <w:t>for</w:t>
      </w:r>
      <w:r w:rsidRPr="009A1329">
        <w:rPr>
          <w:rFonts w:ascii="Consolas" w:hAnsi="Consolas" w:cs="Consolas"/>
        </w:rPr>
        <w:t xml:space="preserve"> _ </w:t>
      </w:r>
      <w:r w:rsidRPr="009A1329">
        <w:rPr>
          <w:rFonts w:ascii="Consolas" w:hAnsi="Consolas" w:cs="Consolas"/>
          <w:color w:val="BF4E14" w:themeColor="accent2" w:themeShade="BF"/>
        </w:rPr>
        <w:t>in</w:t>
      </w:r>
      <w:r w:rsidRPr="009A1329">
        <w:rPr>
          <w:rFonts w:ascii="Consolas" w:hAnsi="Consolas" w:cs="Consolas"/>
        </w:rPr>
        <w:t xml:space="preserve"> </w:t>
      </w:r>
      <w:r w:rsidRPr="009A1329">
        <w:rPr>
          <w:rFonts w:ascii="Consolas" w:hAnsi="Consolas" w:cs="Consolas"/>
          <w:color w:val="0B769F" w:themeColor="accent4" w:themeShade="BF"/>
        </w:rPr>
        <w:t>range</w:t>
      </w:r>
      <w:r w:rsidRPr="009A1329">
        <w:rPr>
          <w:rFonts w:ascii="Consolas" w:hAnsi="Consolas" w:cs="Consolas"/>
        </w:rPr>
        <w:t>(n_envs)])</w:t>
      </w:r>
    </w:p>
    <w:p w14:paraId="47227833" w14:textId="77777777" w:rsidR="005F5DE7" w:rsidRDefault="005F5DE7"/>
    <w:p w14:paraId="50B5CB45" w14:textId="04DCD680" w:rsidR="009A1329" w:rsidRDefault="004156D3">
      <w:r>
        <w:t>Each environment maintains its own agent states (capacity, expertise, workload), task queue with varying priorities and complexities, collaboration matrix tracking inter-agent relationships, independent random seeds for task generation.</w:t>
      </w:r>
    </w:p>
    <w:p w14:paraId="017C9290" w14:textId="77777777" w:rsidR="001A617B" w:rsidRDefault="001A617B"/>
    <w:p w14:paraId="391C640A" w14:textId="54654836" w:rsidR="001A617B" w:rsidRDefault="001A617B" w:rsidP="001A617B">
      <w:pPr>
        <w:pStyle w:val="Heading3"/>
      </w:pPr>
      <w:bookmarkStart w:id="4" w:name="_Toc220489380"/>
      <w:r>
        <w:t>Initialize the PPO model</w:t>
      </w:r>
      <w:bookmarkEnd w:id="4"/>
      <w:r>
        <w:t xml:space="preserve"> </w:t>
      </w:r>
    </w:p>
    <w:p w14:paraId="50AF6868" w14:textId="0DFB555E" w:rsidR="005F5DE7" w:rsidRDefault="001A617B">
      <w:r>
        <w:t>Creates the neural network architecture and optimization components.</w:t>
      </w:r>
    </w:p>
    <w:p w14:paraId="5EB0261C" w14:textId="42B47FC4" w:rsidR="001A617B" w:rsidRDefault="001A617B">
      <w:r>
        <w:t>The PPO model consists of two main networks:</w:t>
      </w:r>
    </w:p>
    <w:p w14:paraId="229A898C" w14:textId="098DDCFA" w:rsidR="001A617B" w:rsidRDefault="00AF1CF8">
      <w:r>
        <w:t>Policy Network (Actor): outputs action probabilities</w:t>
      </w:r>
    </w:p>
    <w:p w14:paraId="515D909F" w14:textId="60C49448" w:rsidR="00AF1CF8" w:rsidRDefault="00AF1CF8">
      <w:r>
        <w:t>Value Network (Critic): estimates state values for advantage calculation</w:t>
      </w:r>
    </w:p>
    <w:p w14:paraId="036BF030" w14:textId="77777777" w:rsidR="005F5DE7" w:rsidRDefault="005F5DE7"/>
    <w:p w14:paraId="2C7C9391" w14:textId="3D8C8698" w:rsidR="000A261E" w:rsidRPr="000A261E" w:rsidRDefault="000A261E">
      <w:pPr>
        <w:rPr>
          <w:b/>
          <w:bCs/>
        </w:rPr>
      </w:pPr>
      <w:r w:rsidRPr="000A261E">
        <w:rPr>
          <w:b/>
          <w:bCs/>
        </w:rPr>
        <w:t>Architecture configuration</w:t>
      </w:r>
    </w:p>
    <w:p w14:paraId="4A3B85E0" w14:textId="77777777" w:rsidR="000A261E" w:rsidRDefault="000A261E"/>
    <w:p w14:paraId="05EFF1BB" w14:textId="77777777" w:rsidR="000A261E" w:rsidRPr="000A261E" w:rsidRDefault="000A261E" w:rsidP="000A261E">
      <w:pPr>
        <w:rPr>
          <w:rFonts w:ascii="Consolas" w:hAnsi="Consolas" w:cs="Consolas"/>
        </w:rPr>
      </w:pPr>
      <w:r w:rsidRPr="000A261E">
        <w:rPr>
          <w:rFonts w:ascii="Consolas" w:hAnsi="Consolas" w:cs="Consolas"/>
        </w:rPr>
        <w:t xml:space="preserve">policy_kwargs = </w:t>
      </w:r>
      <w:r w:rsidRPr="00C00E11">
        <w:rPr>
          <w:rFonts w:ascii="Consolas" w:hAnsi="Consolas" w:cs="Consolas"/>
          <w:color w:val="0B769F" w:themeColor="accent4" w:themeShade="BF"/>
        </w:rPr>
        <w:t>dict</w:t>
      </w:r>
      <w:r w:rsidRPr="000A261E">
        <w:rPr>
          <w:rFonts w:ascii="Consolas" w:hAnsi="Consolas" w:cs="Consolas"/>
        </w:rPr>
        <w:t>(</w:t>
      </w:r>
    </w:p>
    <w:p w14:paraId="61195252" w14:textId="77777777" w:rsidR="000A261E" w:rsidRPr="000A261E" w:rsidRDefault="000A261E" w:rsidP="000A261E">
      <w:pPr>
        <w:rPr>
          <w:rFonts w:ascii="Consolas" w:hAnsi="Consolas" w:cs="Consolas"/>
        </w:rPr>
      </w:pPr>
      <w:r w:rsidRPr="000A261E">
        <w:rPr>
          <w:rFonts w:ascii="Consolas" w:hAnsi="Consolas" w:cs="Consolas"/>
        </w:rPr>
        <w:t xml:space="preserve">    net_arch=[</w:t>
      </w:r>
    </w:p>
    <w:p w14:paraId="23780741" w14:textId="77777777" w:rsidR="000A261E" w:rsidRPr="000A261E" w:rsidRDefault="000A261E" w:rsidP="000A261E">
      <w:pPr>
        <w:rPr>
          <w:rFonts w:ascii="Consolas" w:hAnsi="Consolas" w:cs="Consolas"/>
        </w:rPr>
      </w:pPr>
      <w:r w:rsidRPr="000A261E">
        <w:rPr>
          <w:rFonts w:ascii="Consolas" w:hAnsi="Consolas" w:cs="Consolas"/>
        </w:rPr>
        <w:t xml:space="preserve">        </w:t>
      </w:r>
      <w:r w:rsidRPr="00C00E11">
        <w:rPr>
          <w:rFonts w:ascii="Consolas" w:hAnsi="Consolas" w:cs="Consolas"/>
          <w:color w:val="0B769F" w:themeColor="accent4" w:themeShade="BF"/>
        </w:rPr>
        <w:t>dict</w:t>
      </w:r>
      <w:r w:rsidRPr="000A261E">
        <w:rPr>
          <w:rFonts w:ascii="Consolas" w:hAnsi="Consolas" w:cs="Consolas"/>
        </w:rPr>
        <w:t>(pi=[</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Policy network layers</w:t>
      </w:r>
    </w:p>
    <w:p w14:paraId="4EBB1EEE" w14:textId="77777777" w:rsidR="000A261E" w:rsidRPr="000A261E" w:rsidRDefault="000A261E" w:rsidP="000A261E">
      <w:pPr>
        <w:rPr>
          <w:rFonts w:ascii="Consolas" w:hAnsi="Consolas" w:cs="Consolas"/>
        </w:rPr>
      </w:pPr>
      <w:r w:rsidRPr="000A261E">
        <w:rPr>
          <w:rFonts w:ascii="Consolas" w:hAnsi="Consolas" w:cs="Consolas"/>
        </w:rPr>
        <w:t xml:space="preserve">             vf=[</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Value network layers</w:t>
      </w:r>
    </w:p>
    <w:p w14:paraId="7B9E73E3" w14:textId="77777777" w:rsidR="000A261E" w:rsidRPr="000A261E" w:rsidRDefault="000A261E" w:rsidP="000A261E">
      <w:pPr>
        <w:rPr>
          <w:rFonts w:ascii="Consolas" w:hAnsi="Consolas" w:cs="Consolas"/>
        </w:rPr>
      </w:pPr>
      <w:r w:rsidRPr="000A261E">
        <w:rPr>
          <w:rFonts w:ascii="Consolas" w:hAnsi="Consolas" w:cs="Consolas"/>
        </w:rPr>
        <w:t xml:space="preserve">    ],</w:t>
      </w:r>
    </w:p>
    <w:p w14:paraId="08D0CD18" w14:textId="77777777" w:rsidR="000A261E" w:rsidRPr="000A261E" w:rsidRDefault="000A261E" w:rsidP="000A261E">
      <w:pPr>
        <w:rPr>
          <w:rFonts w:ascii="Consolas" w:hAnsi="Consolas" w:cs="Consolas"/>
        </w:rPr>
      </w:pPr>
      <w:r w:rsidRPr="000A261E">
        <w:rPr>
          <w:rFonts w:ascii="Consolas" w:hAnsi="Consolas" w:cs="Consolas"/>
        </w:rPr>
        <w:t xml:space="preserve">    activation_fn=nn.</w:t>
      </w:r>
      <w:r w:rsidRPr="00C00E11">
        <w:rPr>
          <w:rFonts w:ascii="Consolas" w:hAnsi="Consolas" w:cs="Consolas"/>
          <w:color w:val="80340D" w:themeColor="accent2" w:themeShade="80"/>
        </w:rPr>
        <w:t>ReLU</w:t>
      </w:r>
    </w:p>
    <w:p w14:paraId="6C27F34F" w14:textId="4D58CE7C" w:rsidR="000A261E" w:rsidRPr="000A261E" w:rsidRDefault="000A261E" w:rsidP="000A261E">
      <w:pPr>
        <w:rPr>
          <w:rFonts w:ascii="Consolas" w:hAnsi="Consolas" w:cs="Consolas"/>
        </w:rPr>
      </w:pPr>
      <w:r w:rsidRPr="000A261E">
        <w:rPr>
          <w:rFonts w:ascii="Consolas" w:hAnsi="Consolas" w:cs="Consolas"/>
        </w:rPr>
        <w:t>)</w:t>
      </w:r>
    </w:p>
    <w:p w14:paraId="1E869594" w14:textId="77777777" w:rsidR="000A261E" w:rsidRDefault="000A261E" w:rsidP="000A261E"/>
    <w:p w14:paraId="224CBC47" w14:textId="69FCDDE6" w:rsidR="000A261E" w:rsidRDefault="00156ADC" w:rsidP="00746B7C">
      <w:pPr>
        <w:pStyle w:val="Heading3"/>
      </w:pPr>
      <w:r>
        <w:lastRenderedPageBreak/>
        <w:t>Key PPO hyperparameters</w:t>
      </w:r>
    </w:p>
    <w:p w14:paraId="4CD97148" w14:textId="77777777" w:rsidR="00156ADC" w:rsidRDefault="00156ADC" w:rsidP="000A261E"/>
    <w:p w14:paraId="3BD5EB01" w14:textId="77777777" w:rsidR="00984999" w:rsidRDefault="00984999" w:rsidP="00984999">
      <w:r w:rsidRPr="00984999">
        <w:rPr>
          <w:rFonts w:ascii="Consolas" w:hAnsi="Consolas" w:cs="Consolas"/>
        </w:rPr>
        <w:t>learning_rate=3e-4</w:t>
      </w:r>
      <w:r>
        <w:t>: Step size for gradient descent</w:t>
      </w:r>
    </w:p>
    <w:p w14:paraId="18A549A0" w14:textId="77777777" w:rsidR="00984999" w:rsidRDefault="00984999" w:rsidP="00984999">
      <w:r w:rsidRPr="00984999">
        <w:rPr>
          <w:rFonts w:ascii="Consolas" w:hAnsi="Consolas" w:cs="Consolas"/>
        </w:rPr>
        <w:t>n_steps=2048</w:t>
      </w:r>
      <w:r>
        <w:t>: Steps before policy update (trajectory length)</w:t>
      </w:r>
    </w:p>
    <w:p w14:paraId="180644D0" w14:textId="77777777" w:rsidR="00984999" w:rsidRDefault="00984999" w:rsidP="00984999">
      <w:r w:rsidRPr="00483846">
        <w:rPr>
          <w:rFonts w:ascii="Consolas" w:hAnsi="Consolas" w:cs="Consolas"/>
        </w:rPr>
        <w:t>batch_size=64</w:t>
      </w:r>
      <w:r>
        <w:t>: Minibatch size for optimization</w:t>
      </w:r>
    </w:p>
    <w:p w14:paraId="438A9031" w14:textId="77777777" w:rsidR="00984999" w:rsidRDefault="00984999" w:rsidP="00984999">
      <w:r w:rsidRPr="00483846">
        <w:rPr>
          <w:rFonts w:ascii="Consolas" w:hAnsi="Consolas" w:cs="Consolas"/>
        </w:rPr>
        <w:t>n_epochs=10</w:t>
      </w:r>
      <w:r>
        <w:t>: Number of optimization epochs per update</w:t>
      </w:r>
    </w:p>
    <w:p w14:paraId="0859B2AC" w14:textId="74282289" w:rsidR="00483846" w:rsidRDefault="00984999" w:rsidP="00984999">
      <w:r w:rsidRPr="00483846">
        <w:rPr>
          <w:rFonts w:ascii="Consolas" w:hAnsi="Consolas" w:cs="Consolas"/>
        </w:rPr>
        <w:t>gamma=0.99</w:t>
      </w:r>
      <w:r>
        <w:t>: Discount factor for future rewards</w:t>
      </w:r>
    </w:p>
    <w:p w14:paraId="3432A9E2" w14:textId="77777777" w:rsidR="00984999" w:rsidRDefault="00984999" w:rsidP="00984999">
      <w:r w:rsidRPr="00C31FB9">
        <w:rPr>
          <w:rFonts w:ascii="Consolas" w:hAnsi="Consolas" w:cs="Consolas"/>
        </w:rPr>
        <w:t>gae_lambda=0.95</w:t>
      </w:r>
      <w:r>
        <w:t>: GAE parameter for advantage estimation</w:t>
      </w:r>
    </w:p>
    <w:p w14:paraId="25E238A0" w14:textId="16AC0318" w:rsidR="00156ADC" w:rsidRDefault="00984999" w:rsidP="00984999">
      <w:r w:rsidRPr="00C31FB9">
        <w:rPr>
          <w:rFonts w:ascii="Consolas" w:hAnsi="Consolas" w:cs="Consolas"/>
        </w:rPr>
        <w:t>clip_range=0.2</w:t>
      </w:r>
      <w:r>
        <w:t>: PPO clipping parameter to limit policy changes</w:t>
      </w:r>
    </w:p>
    <w:p w14:paraId="53E5B9F8" w14:textId="77777777" w:rsidR="000A261E" w:rsidRDefault="000A261E"/>
    <w:p w14:paraId="036A788A" w14:textId="23D4DEDE" w:rsidR="00992F68" w:rsidRDefault="00885E76" w:rsidP="00746B7C">
      <w:pPr>
        <w:pStyle w:val="Heading3"/>
      </w:pPr>
      <w:r>
        <w:t>PPO Hyperparameters deep dive</w:t>
      </w:r>
    </w:p>
    <w:p w14:paraId="1C66A716" w14:textId="720931DF" w:rsidR="00585209" w:rsidRPr="00585209" w:rsidRDefault="00585209" w:rsidP="00585209">
      <w:pPr>
        <w:rPr>
          <w:b/>
          <w:bCs/>
        </w:rPr>
      </w:pPr>
      <w:r w:rsidRPr="00585209">
        <w:rPr>
          <w:b/>
          <w:bCs/>
        </w:rPr>
        <w:t>Learning rate</w:t>
      </w:r>
    </w:p>
    <w:p w14:paraId="3A327C93" w14:textId="09A95467" w:rsidR="00885E76" w:rsidRDefault="00746B7C">
      <w:r>
        <w:t>The learning rate</w:t>
      </w:r>
      <w:r w:rsidR="00310588">
        <w:t xml:space="preserve"> can be viewed as a step size for the gradient descent updates </w:t>
      </w:r>
      <w:r w:rsidR="00FE64AB">
        <w:t>to both policy and value networks.</w:t>
      </w:r>
    </w:p>
    <w:p w14:paraId="66B52D80" w14:textId="50ABD2F9" w:rsidR="00FE64AB" w:rsidRDefault="00FE64AB">
      <w:r>
        <w:t xml:space="preserve">The custom policy and value networks in the example in [1] have both  3 layers with size </w:t>
      </w:r>
      <m:oMath>
        <m:r>
          <w:rPr>
            <w:rFonts w:ascii="Cambria Math" w:hAnsi="Cambria Math"/>
          </w:rPr>
          <m:t>256</m:t>
        </m:r>
        <m:r>
          <w:rPr>
            <w:rFonts w:ascii="Cambria Math" w:hAnsi="Cambria Math"/>
          </w:rPr>
          <m:t>→</m:t>
        </m:r>
        <m:r>
          <w:rPr>
            <w:rFonts w:ascii="Cambria Math" w:hAnsi="Cambria Math"/>
          </w:rPr>
          <m:t>256</m:t>
        </m:r>
        <m:r>
          <w:rPr>
            <w:rFonts w:ascii="Cambria Math" w:hAnsi="Cambria Math"/>
          </w:rPr>
          <m:t>→</m:t>
        </m:r>
        <m:r>
          <w:rPr>
            <w:rFonts w:ascii="Cambria Math" w:hAnsi="Cambria Math"/>
          </w:rPr>
          <m:t>128</m:t>
        </m:r>
      </m:oMath>
      <w:r>
        <w:t>.</w:t>
      </w:r>
    </w:p>
    <w:p w14:paraId="407AEB7E" w14:textId="42F6F895" w:rsidR="0033559D" w:rsidRDefault="008E2EFA">
      <w:r>
        <w:t xml:space="preserve">Conservative learning rate prevents destabilizing multi-agent coordination patterns the network learns. </w:t>
      </w:r>
    </w:p>
    <w:p w14:paraId="4204A8AB" w14:textId="77777777" w:rsidR="008E2EFA" w:rsidRDefault="008E2EFA">
      <w:r>
        <w:t>Too high learning rate would cause the agents to “forget” the successful collaboration strategies.</w:t>
      </w:r>
    </w:p>
    <w:p w14:paraId="61AFD1A0" w14:textId="77777777" w:rsidR="00A065FE" w:rsidRDefault="00A065FE">
      <w:r>
        <w:t>Too low learning rate means slow adaptation to new task distributions.</w:t>
      </w:r>
    </w:p>
    <w:p w14:paraId="5F8731FE" w14:textId="3A0F3B75" w:rsidR="00A065FE" w:rsidRDefault="00A065FE">
      <w:r>
        <w:t xml:space="preserve">With </w:t>
      </w:r>
      <m:oMath>
        <m:r>
          <w:rPr>
            <w:rFonts w:ascii="Cambria Math" w:hAnsi="Cambria Math"/>
          </w:rPr>
          <m:t>7</m:t>
        </m:r>
      </m:oMath>
      <w:r>
        <w:t xml:space="preserve"> agents × multiple task types, </w:t>
      </w:r>
      <m:oMath>
        <m:r>
          <w:rPr>
            <w:rFonts w:ascii="Cambria Math" w:hAnsi="Cambria Math"/>
          </w:rPr>
          <m:t>3</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w:r>
        <w:t xml:space="preserve"> strikes a balance between learning speed and stability. For simpler environments, </w:t>
      </w:r>
      <w:r>
        <w:t>one</w:t>
      </w:r>
      <w:r>
        <w:t xml:space="preserve"> might use </w:t>
      </w:r>
      <m:oMath>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m:t>
            </m:r>
            <m:r>
              <w:rPr>
                <w:rFonts w:ascii="Cambria Math" w:hAnsi="Cambria Math"/>
              </w:rPr>
              <m:t>3</m:t>
            </m:r>
          </m:sup>
        </m:sSup>
      </m:oMath>
      <w:r>
        <w:t xml:space="preserve">; for more complex, </w:t>
      </w:r>
      <m:oMath>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w:r>
        <w:t>.</w:t>
      </w:r>
    </w:p>
    <w:p w14:paraId="37DD64FE" w14:textId="77777777" w:rsidR="00A065FE" w:rsidRDefault="00A065FE"/>
    <w:p w14:paraId="7835A1B8" w14:textId="70AA3B5D" w:rsidR="00A065FE" w:rsidRPr="00520919" w:rsidRDefault="00520919">
      <w:pPr>
        <w:rPr>
          <w:b/>
          <w:bCs/>
        </w:rPr>
      </w:pPr>
      <w:r w:rsidRPr="00520919">
        <w:rPr>
          <w:b/>
          <w:bCs/>
        </w:rPr>
        <w:t>Trajectory length</w:t>
      </w:r>
    </w:p>
    <w:p w14:paraId="17B62F63" w14:textId="783C4F76" w:rsidR="00520919" w:rsidRDefault="00520919">
      <w:r>
        <w:t xml:space="preserve">The trajectory length </w:t>
      </w:r>
      <w:r w:rsidRPr="00F42DB5">
        <w:rPr>
          <w:rFonts w:ascii="Consolas" w:hAnsi="Consolas" w:cs="Consolas"/>
        </w:rPr>
        <w:t>n_steps</w:t>
      </w:r>
      <w:r>
        <w:t xml:space="preserve"> controls the number of environmental steps collected before each policy update. </w:t>
      </w:r>
    </w:p>
    <w:p w14:paraId="772839C4" w14:textId="1BFD6509" w:rsidR="000F2C5D" w:rsidRPr="00871B40" w:rsidRDefault="008F4B6C" w:rsidP="00F45255">
      <w:pPr>
        <w:rPr>
          <w:rFonts w:ascii="Consolas" w:hAnsi="Consolas" w:cs="Consolas"/>
          <w:sz w:val="18"/>
          <w:szCs w:val="18"/>
        </w:rPr>
      </w:pPr>
      <w:r>
        <w:t>The environment of this problem generates tasks probabilistically (</w:t>
      </w:r>
      <w:r w:rsidR="000F2C5D">
        <w:t>30</w:t>
      </w:r>
      <w:r w:rsidR="006D73E8">
        <w:t xml:space="preserve">% </w:t>
      </w:r>
      <w:r>
        <w:t xml:space="preserve">chance per step) </w:t>
      </w:r>
      <w:r w:rsidR="000F2C5D">
        <w:t>.</w:t>
      </w:r>
      <w:r w:rsidR="00F45255">
        <w:t xml:space="preserve"> For details refer to </w:t>
      </w:r>
      <w:r w:rsidR="00F45255" w:rsidRPr="00F45255">
        <w:rPr>
          <w:color w:val="0B769F" w:themeColor="accent4" w:themeShade="BF"/>
          <w:u w:val="single"/>
        </w:rPr>
        <w:fldChar w:fldCharType="begin"/>
      </w:r>
      <w:r w:rsidR="00F45255" w:rsidRPr="00F45255">
        <w:rPr>
          <w:color w:val="0B769F" w:themeColor="accent4" w:themeShade="BF"/>
          <w:u w:val="single"/>
        </w:rPr>
        <w:instrText xml:space="preserve"> REF _Ref220573207 \h </w:instrText>
      </w:r>
      <w:r w:rsidR="00F45255" w:rsidRPr="00F45255">
        <w:rPr>
          <w:color w:val="0B769F" w:themeColor="accent4" w:themeShade="BF"/>
          <w:u w:val="single"/>
        </w:rPr>
      </w:r>
      <w:r w:rsidR="00F45255" w:rsidRPr="00F45255">
        <w:rPr>
          <w:color w:val="0B769F" w:themeColor="accent4" w:themeShade="BF"/>
          <w:u w:val="single"/>
        </w:rPr>
        <w:fldChar w:fldCharType="separate"/>
      </w:r>
      <w:r w:rsidR="00F45255" w:rsidRPr="00F45255">
        <w:rPr>
          <w:color w:val="0B769F" w:themeColor="accent4" w:themeShade="BF"/>
          <w:u w:val="single"/>
        </w:rPr>
        <w:t>Task Generation</w:t>
      </w:r>
      <w:r w:rsidR="00F45255" w:rsidRPr="00F45255">
        <w:rPr>
          <w:color w:val="0B769F" w:themeColor="accent4" w:themeShade="BF"/>
          <w:u w:val="single"/>
        </w:rPr>
        <w:fldChar w:fldCharType="end"/>
      </w:r>
      <w:r w:rsidR="00F45255">
        <w:fldChar w:fldCharType="begin"/>
      </w:r>
      <w:r w:rsidR="00F45255">
        <w:instrText xml:space="preserve"> REF _Ref220573207 \h </w:instrText>
      </w:r>
      <w:r w:rsidR="00F45255">
        <w:fldChar w:fldCharType="separate"/>
      </w:r>
      <w:r w:rsidR="00F45255">
        <w:fldChar w:fldCharType="end"/>
      </w:r>
      <w:r w:rsidR="00F45255">
        <w:t xml:space="preserve"> in the first section of this document.</w:t>
      </w:r>
    </w:p>
    <w:p w14:paraId="579890E8" w14:textId="77777777" w:rsidR="000F2C5D" w:rsidRDefault="000F2C5D"/>
    <w:p w14:paraId="6669673E" w14:textId="77777777" w:rsidR="000F2C5D" w:rsidRDefault="000F2C5D"/>
    <w:p w14:paraId="4FCBE320" w14:textId="77777777" w:rsidR="000F2C5D" w:rsidRDefault="000F2C5D"/>
    <w:p w14:paraId="1D1BAB97" w14:textId="77777777" w:rsidR="000F2C5D" w:rsidRDefault="000F2C5D"/>
    <w:p w14:paraId="7C08EE8F" w14:textId="77777777" w:rsidR="000F2C5D" w:rsidRDefault="000F2C5D"/>
    <w:p w14:paraId="464F1BC7" w14:textId="77777777" w:rsidR="000F2C5D" w:rsidRDefault="000F2C5D"/>
    <w:p w14:paraId="101A0509" w14:textId="77777777" w:rsidR="000F2C5D" w:rsidRDefault="000F2C5D"/>
    <w:p w14:paraId="44AC3C36" w14:textId="3F754290" w:rsidR="00890123" w:rsidRDefault="00BB0D65" w:rsidP="00890123">
      <w:r>
        <w:t>The</w:t>
      </w:r>
      <w:r w:rsidR="00890123">
        <w:t xml:space="preserve"> reward structure benefits from long trajectories:</w:t>
      </w:r>
    </w:p>
    <w:p w14:paraId="1E8EAD59" w14:textId="34718053" w:rsidR="00890123" w:rsidRDefault="00890123" w:rsidP="00890123">
      <w:r>
        <w:t xml:space="preserve">- Completion rewards </w:t>
      </w:r>
      <w:r w:rsidRPr="006D73E8">
        <w:rPr>
          <w:rFonts w:ascii="Consolas" w:hAnsi="Consolas" w:cs="Consolas"/>
          <w:sz w:val="18"/>
          <w:szCs w:val="18"/>
        </w:rPr>
        <w:t>(quality * priority * time_bonus) * 10</w:t>
      </w:r>
    </w:p>
    <w:p w14:paraId="629CFEFB" w14:textId="2CF2A5A7" w:rsidR="00890123" w:rsidRDefault="00890123" w:rsidP="00890123">
      <w:r>
        <w:t>- Collaboration bonuses accumulate</w:t>
      </w:r>
    </w:p>
    <w:p w14:paraId="49BD21BE" w14:textId="1FF8CB18" w:rsidR="0033559D" w:rsidRDefault="00890123" w:rsidP="00890123">
      <w:r>
        <w:t>- Queue penalties are time-dependent</w:t>
      </w:r>
    </w:p>
    <w:p w14:paraId="71F04D69" w14:textId="77777777" w:rsidR="002658B0" w:rsidRDefault="002658B0"/>
    <w:p w14:paraId="094E50A3" w14:textId="77777777" w:rsidR="002658B0" w:rsidRDefault="002658B0"/>
    <w:p w14:paraId="618897BF" w14:textId="2A6EAC9B" w:rsidR="00545820" w:rsidRDefault="00545820" w:rsidP="00545820">
      <w:pPr>
        <w:pStyle w:val="Heading1"/>
      </w:pPr>
      <w:bookmarkStart w:id="5" w:name="_Toc220489381"/>
      <w:r>
        <w:t>References</w:t>
      </w:r>
      <w:bookmarkEnd w:id="5"/>
    </w:p>
    <w:p w14:paraId="27EAC2D0" w14:textId="54575A2B" w:rsidR="00545820" w:rsidRDefault="00545820">
      <w:r>
        <w:t xml:space="preserve">[1] </w:t>
      </w:r>
      <w:hyperlink r:id="rId10" w:history="1">
        <w:r w:rsidRPr="002D5B8A">
          <w:rPr>
            <w:rStyle w:val="Hyperlink"/>
          </w:rPr>
          <w:t>https://github.com/dimitarpg13/agentic_architectures_and_design_patterns/blob/main/notebooks/reinforcement_learning/agentic_rl_workflow.ipynb</w:t>
        </w:r>
      </w:hyperlink>
    </w:p>
    <w:p w14:paraId="0B2E9E11" w14:textId="77777777" w:rsidR="0099071E" w:rsidRDefault="0099071E"/>
    <w:p w14:paraId="3B506C5C" w14:textId="7455195C" w:rsidR="0099071E" w:rsidRDefault="0099071E">
      <w:r>
        <w:t xml:space="preserve">[2] </w:t>
      </w:r>
      <w:hyperlink r:id="rId11" w:history="1">
        <w:r w:rsidRPr="002D5B8A">
          <w:rPr>
            <w:rStyle w:val="Hyperlink"/>
          </w:rPr>
          <w:t>https://github.com/dimitarpg13/agentic_architectures_and_design_patterns/blob/main/notebooks/reinforcement_learning/agentic_rl_diagrams.md</w:t>
        </w:r>
      </w:hyperlink>
    </w:p>
    <w:p w14:paraId="65AD51DD" w14:textId="77777777" w:rsidR="0099071E" w:rsidRDefault="0099071E"/>
    <w:p w14:paraId="0224BEF3" w14:textId="1346CD55" w:rsidR="0099071E" w:rsidRDefault="0099071E">
      <w:r>
        <w:lastRenderedPageBreak/>
        <w:t xml:space="preserve">[3] </w:t>
      </w:r>
      <w:hyperlink r:id="rId12" w:history="1">
        <w:r w:rsidRPr="002D5B8A">
          <w:rPr>
            <w:rStyle w:val="Hyperlink"/>
          </w:rPr>
          <w:t>https://github.com/dimitarpg13/agentic_architectures_and_design_patterns/blob/main/notebooks/reinforcement_learning/agentic_rl_training_loop.md</w:t>
        </w:r>
      </w:hyperlink>
    </w:p>
    <w:p w14:paraId="51CBE561" w14:textId="77777777" w:rsidR="0099071E" w:rsidRDefault="0099071E"/>
    <w:p w14:paraId="5C274B2A" w14:textId="2418E1E3" w:rsidR="00545820" w:rsidRDefault="003B2FBD">
      <w:r>
        <w:t xml:space="preserve">[4] </w:t>
      </w:r>
      <w:hyperlink r:id="rId13" w:history="1">
        <w:r w:rsidRPr="003B2FBD">
          <w:rPr>
            <w:rStyle w:val="Hyperlink"/>
          </w:rPr>
          <w:t>Neuronlike Adaptive Elements That Can Solve Difficult Learning Control Problems, Andrew G. Barto et al, 1983</w:t>
        </w:r>
      </w:hyperlink>
    </w:p>
    <w:p w14:paraId="008B811F" w14:textId="77777777" w:rsidR="002D6164" w:rsidRDefault="002D6164"/>
    <w:p w14:paraId="2E00A8B2" w14:textId="3DA3E10C" w:rsidR="002D6164" w:rsidRDefault="002D6164">
      <w:r>
        <w:t xml:space="preserve">[5] </w:t>
      </w:r>
      <w:hyperlink r:id="rId14" w:history="1">
        <w:r w:rsidRPr="002D6164">
          <w:rPr>
            <w:rStyle w:val="Hyperlink"/>
          </w:rPr>
          <w:t>Actor-Critic Algorithms, Vijay Konda, John N. Tsitsiklis, 1999</w:t>
        </w:r>
      </w:hyperlink>
    </w:p>
    <w:p w14:paraId="5C917BAF" w14:textId="77777777" w:rsidR="002D6164" w:rsidRDefault="002D6164"/>
    <w:p w14:paraId="14671D57" w14:textId="624785E0" w:rsidR="002C278E" w:rsidRDefault="002C278E">
      <w:r>
        <w:t xml:space="preserve">[6] </w:t>
      </w:r>
      <w:hyperlink r:id="rId15" w:history="1">
        <w:r w:rsidRPr="002C278E">
          <w:rPr>
            <w:rStyle w:val="Hyperlink"/>
          </w:rPr>
          <w:t>Natural Actor-Critic, Jan Peters et al, 2005</w:t>
        </w:r>
      </w:hyperlink>
    </w:p>
    <w:p w14:paraId="1EEC4A26" w14:textId="77777777" w:rsidR="002172A1" w:rsidRDefault="002172A1"/>
    <w:p w14:paraId="2045ECE3" w14:textId="523F09BA" w:rsidR="002D6164" w:rsidRDefault="002D6164">
      <w:r>
        <w:t>[</w:t>
      </w:r>
      <w:r w:rsidR="001866C1">
        <w:t>7</w:t>
      </w:r>
      <w:r>
        <w:t xml:space="preserve">] </w:t>
      </w:r>
      <w:hyperlink r:id="rId16" w:history="1">
        <w:r w:rsidRPr="002D6164">
          <w:rPr>
            <w:rStyle w:val="Hyperlink"/>
          </w:rPr>
          <w:t>Survey of Actor-Critic Reinforcement Learning: Standard and Natural Policy Gradients, Ivo Grondman et al, 2012</w:t>
        </w:r>
      </w:hyperlink>
    </w:p>
    <w:p w14:paraId="6DFCA25A" w14:textId="77777777" w:rsidR="002172A1" w:rsidRDefault="002172A1"/>
    <w:p w14:paraId="1AC77BDB" w14:textId="5886938E" w:rsidR="001866C1" w:rsidRDefault="001866C1" w:rsidP="001866C1">
      <w:r>
        <w:t>[</w:t>
      </w:r>
      <w:r>
        <w:t>8</w:t>
      </w:r>
      <w:r>
        <w:t xml:space="preserve">] </w:t>
      </w:r>
      <w:hyperlink r:id="rId17" w:history="1">
        <w:r w:rsidRPr="002172A1">
          <w:rPr>
            <w:rStyle w:val="Hyperlink"/>
          </w:rPr>
          <w:t>Policy Gradient Methods for Reinforcement Learning with Function Approximation, Richard Sutton et al, AT&amp;T, 1999</w:t>
        </w:r>
      </w:hyperlink>
    </w:p>
    <w:p w14:paraId="19FBDA61" w14:textId="77777777" w:rsidR="001866C1" w:rsidRDefault="001866C1"/>
    <w:p w14:paraId="7BEB0363" w14:textId="5F12A962" w:rsidR="004D5A0A" w:rsidRDefault="004D5A0A">
      <w:r>
        <w:t>[</w:t>
      </w:r>
      <w:r w:rsidR="002172A1">
        <w:t>9</w:t>
      </w:r>
      <w:r>
        <w:t xml:space="preserve">] </w:t>
      </w:r>
      <w:hyperlink r:id="rId18" w:history="1">
        <w:r w:rsidRPr="004D5A0A">
          <w:rPr>
            <w:rStyle w:val="Hyperlink"/>
          </w:rPr>
          <w:t>Going Deeper Into Reinforcement Learning: Fundamentals of Policy Gradients, Seita’s Place Blog, March 2017</w:t>
        </w:r>
      </w:hyperlink>
    </w:p>
    <w:p w14:paraId="3647DD73" w14:textId="77777777" w:rsidR="004D5A0A" w:rsidRDefault="004D5A0A"/>
    <w:p w14:paraId="6BCA5CCA" w14:textId="35D1DB90" w:rsidR="00E77B0F" w:rsidRDefault="00E77B0F">
      <w:r>
        <w:t>[</w:t>
      </w:r>
      <w:r w:rsidR="002172A1">
        <w:t>10</w:t>
      </w:r>
      <w:r>
        <w:t>]</w:t>
      </w:r>
      <w:r w:rsidR="00BC0F65">
        <w:t xml:space="preserve"> </w:t>
      </w:r>
      <w:hyperlink r:id="rId19" w:history="1">
        <w:r w:rsidR="00BC0F65" w:rsidRPr="00BC0F65">
          <w:rPr>
            <w:rStyle w:val="Hyperlink"/>
          </w:rPr>
          <w:t>Notes on the Generalized Advantage Estimation Paper, Seita’s Place blog, April 2017</w:t>
        </w:r>
      </w:hyperlink>
    </w:p>
    <w:p w14:paraId="49B72A7B" w14:textId="77777777" w:rsidR="00BC5D3F" w:rsidRDefault="00BC5D3F"/>
    <w:p w14:paraId="1AD39030" w14:textId="296AC6AF" w:rsidR="002C278E" w:rsidRDefault="002C278E" w:rsidP="002C278E">
      <w:r>
        <w:t>[1</w:t>
      </w:r>
      <w:r w:rsidR="002172A1">
        <w:t>1</w:t>
      </w:r>
      <w:r>
        <w:t xml:space="preserve">] </w:t>
      </w:r>
      <w:hyperlink r:id="rId20" w:history="1">
        <w:r w:rsidRPr="00FD26CA">
          <w:rPr>
            <w:rStyle w:val="Hyperlink"/>
          </w:rPr>
          <w:t>High-Dimensional Continuous Control Using Generalized Advantage Estimation, John Schulman, Philipp Moritz, Sergey Levine, Michael Jordan, Pieter Abbeel, 2015</w:t>
        </w:r>
      </w:hyperlink>
    </w:p>
    <w:p w14:paraId="66B39A65" w14:textId="77777777" w:rsidR="002C278E" w:rsidRDefault="002C278E"/>
    <w:p w14:paraId="0B53649B" w14:textId="5783186C" w:rsidR="00BC5D3F" w:rsidRDefault="00BC5D3F">
      <w:r>
        <w:t>[</w:t>
      </w:r>
      <w:r w:rsidR="004D5A0A">
        <w:t>1</w:t>
      </w:r>
      <w:r w:rsidR="002172A1">
        <w:t>2</w:t>
      </w:r>
      <w:r>
        <w:t xml:space="preserve">] </w:t>
      </w:r>
      <w:hyperlink r:id="rId21" w:history="1">
        <w:r w:rsidRPr="00C93E5D">
          <w:rPr>
            <w:rStyle w:val="Hyperlink"/>
            <w:szCs w:val="19"/>
          </w:rPr>
          <w:t>Human-level control through deep reinforcement learning, Volodymyr Mnih et al, Nature, 2015</w:t>
        </w:r>
      </w:hyperlink>
    </w:p>
    <w:p w14:paraId="4B85692C" w14:textId="77777777" w:rsidR="00BC5D3F" w:rsidRDefault="00BC5D3F"/>
    <w:p w14:paraId="75D3C7FC" w14:textId="2A9D95B4" w:rsidR="00BC5D3F" w:rsidRDefault="00BC5D3F">
      <w:r>
        <w:t>[1</w:t>
      </w:r>
      <w:r w:rsidR="002172A1">
        <w:t>3</w:t>
      </w:r>
      <w:r>
        <w:t xml:space="preserve">] </w:t>
      </w:r>
      <w:hyperlink r:id="rId22" w:history="1">
        <w:r w:rsidRPr="00C93E5D">
          <w:rPr>
            <w:rStyle w:val="Hyperlink"/>
            <w:szCs w:val="19"/>
          </w:rPr>
          <w:t>Asynchronous methods for deep reinforcement learning, Volodymyr Mnih et al, Google DeepMind, 2016</w:t>
        </w:r>
      </w:hyperlink>
    </w:p>
    <w:p w14:paraId="6CB61DC0" w14:textId="77777777" w:rsidR="00BC5D3F" w:rsidRDefault="00BC5D3F"/>
    <w:p w14:paraId="19E5A7B9" w14:textId="5794E462" w:rsidR="00BC5D3F" w:rsidRDefault="00BC5D3F">
      <w:r>
        <w:t>[1</w:t>
      </w:r>
      <w:r w:rsidR="002172A1">
        <w:t>4</w:t>
      </w:r>
      <w:r>
        <w:t xml:space="preserve">] </w:t>
      </w:r>
      <w:hyperlink r:id="rId23" w:history="1">
        <w:r w:rsidRPr="00C93E5D">
          <w:rPr>
            <w:rStyle w:val="Hyperlink"/>
            <w:szCs w:val="19"/>
          </w:rPr>
          <w:t>Trust Region Policy Optimization, John Schulman et al, OpenAI, 2017</w:t>
        </w:r>
      </w:hyperlink>
    </w:p>
    <w:p w14:paraId="1545785D" w14:textId="77777777" w:rsidR="00BC5D3F" w:rsidRDefault="00BC5D3F"/>
    <w:p w14:paraId="6D2A8A3C" w14:textId="589273FF" w:rsidR="00BC5D3F" w:rsidRDefault="00BC5D3F">
      <w:r>
        <w:t>[1</w:t>
      </w:r>
      <w:r w:rsidR="002172A1">
        <w:t>5</w:t>
      </w:r>
      <w:r>
        <w:t xml:space="preserve">] </w:t>
      </w:r>
      <w:hyperlink r:id="rId24" w:history="1">
        <w:r w:rsidR="00BC0F65" w:rsidRPr="00C93E5D">
          <w:rPr>
            <w:rStyle w:val="Hyperlink"/>
            <w:szCs w:val="19"/>
          </w:rPr>
          <w:t xml:space="preserve"> Proximal Policy Optimization Algorithms, John Schulman et al, OpenAI, 2017</w:t>
        </w:r>
      </w:hyperlink>
    </w:p>
    <w:p w14:paraId="00DFB031" w14:textId="77777777" w:rsidR="002D6164" w:rsidRDefault="002D6164"/>
    <w:p w14:paraId="246B56F8" w14:textId="0798F8E0" w:rsidR="00102B87" w:rsidRDefault="00102B87">
      <w:r>
        <w:t>[1</w:t>
      </w:r>
      <w:r w:rsidR="002172A1">
        <w:t>6</w:t>
      </w:r>
      <w:r w:rsidR="0002193D">
        <w:t xml:space="preserve">] </w:t>
      </w:r>
      <w:hyperlink r:id="rId25" w:history="1">
        <w:r w:rsidR="0002193D" w:rsidRPr="0002193D">
          <w:rPr>
            <w:rStyle w:val="Hyperlink"/>
          </w:rPr>
          <w:t>PPO for LLMs: A Guide for Normal People, Cameron Wolfe, Substack, Oct 27</w:t>
        </w:r>
        <w:r w:rsidR="0002193D" w:rsidRPr="0002193D">
          <w:rPr>
            <w:rStyle w:val="Hyperlink"/>
            <w:vertAlign w:val="superscript"/>
          </w:rPr>
          <w:t>th</w:t>
        </w:r>
        <w:r w:rsidR="0002193D" w:rsidRPr="0002193D">
          <w:rPr>
            <w:rStyle w:val="Hyperlink"/>
          </w:rPr>
          <w:t>, 2025</w:t>
        </w:r>
      </w:hyperlink>
    </w:p>
    <w:p w14:paraId="1ABA5DF7" w14:textId="07754380" w:rsidR="002B5D1A" w:rsidRDefault="002B5D1A">
      <w:r>
        <w:t xml:space="preserve">[17] </w:t>
      </w:r>
      <w:hyperlink r:id="rId26" w:history="1">
        <w:r w:rsidR="007D2876" w:rsidRPr="007D2876">
          <w:rPr>
            <w:rStyle w:val="Hyperlink"/>
          </w:rPr>
          <w:t>Key Concepts in Reinforcement Learning, OpenAI Spinning Up (Part1)</w:t>
        </w:r>
      </w:hyperlink>
    </w:p>
    <w:p w14:paraId="7A21D1DF" w14:textId="77777777" w:rsidR="007D2876" w:rsidRDefault="007D2876"/>
    <w:p w14:paraId="2666AD7E" w14:textId="77791CCC" w:rsidR="007D2876" w:rsidRDefault="007D2876">
      <w:r>
        <w:t xml:space="preserve">[18] </w:t>
      </w:r>
      <w:hyperlink r:id="rId27" w:history="1">
        <w:r w:rsidRPr="007D2876">
          <w:rPr>
            <w:rStyle w:val="Hyperlink"/>
          </w:rPr>
          <w:t>Kinds of Reinforcement Learning Algorithms, OpenAI Spinning Up (Part 2)</w:t>
        </w:r>
      </w:hyperlink>
    </w:p>
    <w:p w14:paraId="788B286E" w14:textId="77777777" w:rsidR="007D2876" w:rsidRDefault="007D2876"/>
    <w:p w14:paraId="0D0D2741" w14:textId="220C7E81" w:rsidR="007D2876" w:rsidRDefault="007D2876">
      <w:r>
        <w:t xml:space="preserve">[19] </w:t>
      </w:r>
      <w:hyperlink r:id="rId28" w:history="1">
        <w:r w:rsidR="00442DDE" w:rsidRPr="00442DDE">
          <w:rPr>
            <w:rStyle w:val="Hyperlink"/>
          </w:rPr>
          <w:t>Intro to Policy Optimization, OpenAI Spinning Up (Part 3)</w:t>
        </w:r>
      </w:hyperlink>
    </w:p>
    <w:p w14:paraId="297D0C3C" w14:textId="77777777" w:rsidR="007D2876" w:rsidRDefault="007D2876"/>
    <w:p w14:paraId="0545D137" w14:textId="1F2991A1" w:rsidR="007D2876" w:rsidRDefault="007D2876">
      <w:r>
        <w:t>[20]</w:t>
      </w:r>
      <w:r w:rsidR="00442DDE">
        <w:t xml:space="preserve"> </w:t>
      </w:r>
      <w:hyperlink r:id="rId29" w:history="1">
        <w:r w:rsidR="00442DDE" w:rsidRPr="00442DDE">
          <w:rPr>
            <w:rStyle w:val="Hyperlink"/>
          </w:rPr>
          <w:t>Vanila Policy Gradient, OpenAI docs</w:t>
        </w:r>
      </w:hyperlink>
    </w:p>
    <w:p w14:paraId="49076D89" w14:textId="77777777" w:rsidR="007D2876" w:rsidRDefault="007D2876"/>
    <w:p w14:paraId="131FC002" w14:textId="2885F8E6" w:rsidR="007D2876" w:rsidRDefault="007D2876">
      <w:r>
        <w:t>[21]</w:t>
      </w:r>
      <w:r w:rsidR="00442DDE">
        <w:t xml:space="preserve"> </w:t>
      </w:r>
      <w:hyperlink r:id="rId30" w:history="1">
        <w:r w:rsidR="00442DDE" w:rsidRPr="00C920D7">
          <w:rPr>
            <w:rStyle w:val="Hyperlink"/>
          </w:rPr>
          <w:t>Trust Region Policy Optimization, OpenAI docs</w:t>
        </w:r>
      </w:hyperlink>
    </w:p>
    <w:p w14:paraId="4781AF13" w14:textId="77777777" w:rsidR="00442DDE" w:rsidRDefault="00442DDE"/>
    <w:p w14:paraId="35F596BA" w14:textId="14B071E3" w:rsidR="00442DDE" w:rsidRDefault="00442DDE">
      <w:r>
        <w:t>[22]</w:t>
      </w:r>
      <w:r w:rsidR="00C920D7">
        <w:t xml:space="preserve"> </w:t>
      </w:r>
      <w:hyperlink r:id="rId31" w:history="1">
        <w:r w:rsidR="00C920D7" w:rsidRPr="00C920D7">
          <w:rPr>
            <w:rStyle w:val="Hyperlink"/>
          </w:rPr>
          <w:t>Proximal Policy Optimization, OpenAI docs</w:t>
        </w:r>
      </w:hyperlink>
    </w:p>
    <w:p w14:paraId="25A4AF99" w14:textId="77777777" w:rsidR="007D2876" w:rsidRDefault="007D2876"/>
    <w:p w14:paraId="1B54BDDA" w14:textId="074E0D35" w:rsidR="00C920D7" w:rsidRDefault="00C920D7">
      <w:r>
        <w:t xml:space="preserve">[23] </w:t>
      </w:r>
      <w:hyperlink r:id="rId32" w:history="1">
        <w:r w:rsidRPr="00C920D7">
          <w:rPr>
            <w:rStyle w:val="Hyperlink"/>
          </w:rPr>
          <w:t>Note on Q functions and V functions in Reinforcement Learning, D. Gueorguiev, 2023</w:t>
        </w:r>
      </w:hyperlink>
    </w:p>
    <w:p w14:paraId="480FFC90" w14:textId="77777777" w:rsidR="00955D8D" w:rsidRDefault="00955D8D"/>
    <w:p w14:paraId="7919D4FB" w14:textId="7396D766" w:rsidR="00955D8D" w:rsidRDefault="00955D8D">
      <w:r>
        <w:t xml:space="preserve">[24] </w:t>
      </w:r>
      <w:hyperlink r:id="rId33" w:history="1">
        <w:r w:rsidRPr="00955D8D">
          <w:rPr>
            <w:rStyle w:val="Hyperlink"/>
          </w:rPr>
          <w:t>Notes on Reinforcement Learning by David Silver (notes taken by D. Gueorguiev), 2026</w:t>
        </w:r>
      </w:hyperlink>
    </w:p>
    <w:p w14:paraId="2E180CD4" w14:textId="77777777" w:rsidR="00955D8D" w:rsidRDefault="00955D8D"/>
    <w:p w14:paraId="7E2485C8" w14:textId="0AF74995" w:rsidR="00955D8D" w:rsidRDefault="00955D8D">
      <w:r>
        <w:t xml:space="preserve">[25] </w:t>
      </w:r>
      <w:hyperlink r:id="rId34" w:history="1">
        <w:r w:rsidR="00A31730" w:rsidRPr="00A31730">
          <w:rPr>
            <w:rStyle w:val="Hyperlink"/>
          </w:rPr>
          <w:t>Notes on Reinforcement Learning and Deep Reinforcement Learning , D. Gueorguiev, 2025</w:t>
        </w:r>
      </w:hyperlink>
    </w:p>
    <w:p w14:paraId="69E3A042" w14:textId="77777777" w:rsidR="0002193D" w:rsidRDefault="0002193D"/>
    <w:p w14:paraId="0DA64373" w14:textId="6D8DCF1E" w:rsidR="00102708" w:rsidRDefault="00102708" w:rsidP="00102708">
      <w:pPr>
        <w:pStyle w:val="Heading1"/>
      </w:pPr>
      <w:bookmarkStart w:id="6" w:name="_Toc220489382"/>
      <w:r>
        <w:t>Appendix</w:t>
      </w:r>
      <w:bookmarkEnd w:id="6"/>
    </w:p>
    <w:p w14:paraId="28F9CE13" w14:textId="77777777" w:rsidR="002B5D1A" w:rsidRDefault="002B5D1A" w:rsidP="002B5D1A"/>
    <w:p w14:paraId="0EE0B9F1" w14:textId="10F9926A" w:rsidR="002B5D1A" w:rsidRDefault="002B5D1A" w:rsidP="002B5D1A">
      <w:pPr>
        <w:pStyle w:val="Heading2"/>
      </w:pPr>
      <w:bookmarkStart w:id="7" w:name="_Toc220489383"/>
      <w:r>
        <w:t>Key Concepts in Reinforcement Learning</w:t>
      </w:r>
      <w:bookmarkEnd w:id="7"/>
    </w:p>
    <w:p w14:paraId="37E5DBE6" w14:textId="77777777" w:rsidR="002B5D1A" w:rsidRDefault="002B5D1A" w:rsidP="002B5D1A"/>
    <w:p w14:paraId="01CAF55E" w14:textId="77777777" w:rsidR="00BC1028" w:rsidRDefault="00BC1028" w:rsidP="00BC1028">
      <w:r w:rsidRPr="00B149C0">
        <w:rPr>
          <w:u w:val="single"/>
        </w:rPr>
        <w:t>What is Reinforcement Learning</w:t>
      </w:r>
      <w:r>
        <w:t xml:space="preserve">: branch of machine learning concerned with making decisions and taking sequences of actions based on some current state thereby maximizing some reward objective over time. </w:t>
      </w:r>
    </w:p>
    <w:p w14:paraId="6233D689" w14:textId="77777777" w:rsidR="00BC1028" w:rsidRDefault="00BC1028" w:rsidP="00BC1028">
      <w:r>
        <w:rPr>
          <w:noProof/>
        </w:rPr>
        <mc:AlternateContent>
          <mc:Choice Requires="wps">
            <w:drawing>
              <wp:anchor distT="0" distB="0" distL="114300" distR="114300" simplePos="0" relativeHeight="251667456" behindDoc="0" locked="0" layoutInCell="1" allowOverlap="1" wp14:anchorId="3087E837" wp14:editId="68E44B23">
                <wp:simplePos x="0" y="0"/>
                <wp:positionH relativeFrom="column">
                  <wp:posOffset>1391845</wp:posOffset>
                </wp:positionH>
                <wp:positionV relativeFrom="paragraph">
                  <wp:posOffset>121472</wp:posOffset>
                </wp:positionV>
                <wp:extent cx="543858" cy="215152"/>
                <wp:effectExtent l="0" t="0" r="0" b="0"/>
                <wp:wrapNone/>
                <wp:docPr id="1413949451" name="Text Box 5"/>
                <wp:cNvGraphicFramePr/>
                <a:graphic xmlns:a="http://schemas.openxmlformats.org/drawingml/2006/main">
                  <a:graphicData uri="http://schemas.microsoft.com/office/word/2010/wordprocessingShape">
                    <wps:wsp>
                      <wps:cNvSpPr txBox="1"/>
                      <wps:spPr>
                        <a:xfrm>
                          <a:off x="0" y="0"/>
                          <a:ext cx="543858" cy="215152"/>
                        </a:xfrm>
                        <a:prstGeom prst="rect">
                          <a:avLst/>
                        </a:prstGeom>
                        <a:noFill/>
                        <a:ln w="6350">
                          <a:noFill/>
                        </a:ln>
                      </wps:spPr>
                      <wps:txbx>
                        <w:txbxContent>
                          <w:p w14:paraId="0C1310DE" w14:textId="77777777" w:rsidR="00BC1028" w:rsidRPr="006C02EB" w:rsidRDefault="00BC1028" w:rsidP="00BC1028">
                            <w:r w:rsidRPr="006C02EB">
                              <w:t>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87E837" id="_x0000_t202" coordsize="21600,21600" o:spt="202" path="m,l,21600r21600,l21600,xe">
                <v:stroke joinstyle="miter"/>
                <v:path gradientshapeok="t" o:connecttype="rect"/>
              </v:shapetype>
              <v:shape id="Text Box 5" o:spid="_x0000_s1026" type="#_x0000_t202" style="position:absolute;margin-left:109.6pt;margin-top:9.55pt;width:42.8pt;height:16.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" filled="f" stroked="f" strokeweight=".5pt">
                <v:textbox>
                  <w:txbxContent>
                    <w:p w14:paraId="0C1310DE" w14:textId="77777777" w:rsidR="00BC1028" w:rsidRPr="006C02EB" w:rsidRDefault="00BC1028" w:rsidP="00BC1028">
                      <w:r w:rsidRPr="006C02EB">
                        <w:t>action</w:t>
                      </w:r>
                    </w:p>
                  </w:txbxContent>
                </v:textbox>
              </v:shape>
            </w:pict>
          </mc:Fallback>
        </mc:AlternateContent>
      </w:r>
    </w:p>
    <w:p w14:paraId="79BA393C" w14:textId="77777777" w:rsidR="00BC1028" w:rsidRDefault="00BC1028" w:rsidP="00BC1028"/>
    <w:p w14:paraId="7832A01D" w14:textId="77777777" w:rsidR="00BC1028" w:rsidRDefault="00BC1028" w:rsidP="00BC1028">
      <w:r>
        <w:rPr>
          <w:noProof/>
        </w:rPr>
        <mc:AlternateContent>
          <mc:Choice Requires="wps">
            <w:drawing>
              <wp:anchor distT="0" distB="0" distL="114300" distR="114300" simplePos="0" relativeHeight="251665408" behindDoc="0" locked="0" layoutInCell="1" allowOverlap="1" wp14:anchorId="192370A8" wp14:editId="7FA5A8EE">
                <wp:simplePos x="0" y="0"/>
                <wp:positionH relativeFrom="column">
                  <wp:posOffset>902447</wp:posOffset>
                </wp:positionH>
                <wp:positionV relativeFrom="paragraph">
                  <wp:posOffset>42339</wp:posOffset>
                </wp:positionV>
                <wp:extent cx="1406771" cy="330481"/>
                <wp:effectExtent l="0" t="0" r="53975" b="38100"/>
                <wp:wrapNone/>
                <wp:docPr id="460999216" name="Freeform 3"/>
                <wp:cNvGraphicFramePr/>
                <a:graphic xmlns:a="http://schemas.openxmlformats.org/drawingml/2006/main">
                  <a:graphicData uri="http://schemas.microsoft.com/office/word/2010/wordprocessingShape">
                    <wps:wsp>
                      <wps:cNvSpPr/>
                      <wps:spPr>
                        <a:xfrm>
                          <a:off x="0" y="0"/>
                          <a:ext cx="1406771" cy="330481"/>
                        </a:xfrm>
                        <a:custGeom>
                          <a:avLst/>
                          <a:gdLst>
                            <a:gd name="connsiteX0" fmla="*/ 0 w 1406771"/>
                            <a:gd name="connsiteY0" fmla="*/ 324504 h 330481"/>
                            <a:gd name="connsiteX1" fmla="*/ 65741 w 1406771"/>
                            <a:gd name="connsiteY1" fmla="*/ 163140 h 330481"/>
                            <a:gd name="connsiteX2" fmla="*/ 316753 w 1406771"/>
                            <a:gd name="connsiteY2" fmla="*/ 43610 h 330481"/>
                            <a:gd name="connsiteX3" fmla="*/ 663388 w 1406771"/>
                            <a:gd name="connsiteY3" fmla="*/ 1775 h 330481"/>
                            <a:gd name="connsiteX4" fmla="*/ 932329 w 1406771"/>
                            <a:gd name="connsiteY4" fmla="*/ 13728 h 330481"/>
                            <a:gd name="connsiteX5" fmla="*/ 1177365 w 1406771"/>
                            <a:gd name="connsiteY5" fmla="*/ 67516 h 330481"/>
                            <a:gd name="connsiteX6" fmla="*/ 1290918 w 1406771"/>
                            <a:gd name="connsiteY6" fmla="*/ 127281 h 330481"/>
                            <a:gd name="connsiteX7" fmla="*/ 1380565 w 1406771"/>
                            <a:gd name="connsiteY7" fmla="*/ 210951 h 330481"/>
                            <a:gd name="connsiteX8" fmla="*/ 1404471 w 1406771"/>
                            <a:gd name="connsiteY8" fmla="*/ 294622 h 330481"/>
                            <a:gd name="connsiteX9" fmla="*/ 1404471 w 1406771"/>
                            <a:gd name="connsiteY9" fmla="*/ 330481 h 33048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406771" h="330481">
                              <a:moveTo>
                                <a:pt x="0" y="324504"/>
                              </a:moveTo>
                              <a:cubicBezTo>
                                <a:pt x="6474" y="267230"/>
                                <a:pt x="12949" y="209956"/>
                                <a:pt x="65741" y="163140"/>
                              </a:cubicBezTo>
                              <a:cubicBezTo>
                                <a:pt x="118533" y="116324"/>
                                <a:pt x="217145" y="70504"/>
                                <a:pt x="316753" y="43610"/>
                              </a:cubicBezTo>
                              <a:cubicBezTo>
                                <a:pt x="416361" y="16716"/>
                                <a:pt x="560792" y="6755"/>
                                <a:pt x="663388" y="1775"/>
                              </a:cubicBezTo>
                              <a:cubicBezTo>
                                <a:pt x="765984" y="-3205"/>
                                <a:pt x="846666" y="2771"/>
                                <a:pt x="932329" y="13728"/>
                              </a:cubicBezTo>
                              <a:cubicBezTo>
                                <a:pt x="1017992" y="24685"/>
                                <a:pt x="1117600" y="48591"/>
                                <a:pt x="1177365" y="67516"/>
                              </a:cubicBezTo>
                              <a:cubicBezTo>
                                <a:pt x="1237130" y="86441"/>
                                <a:pt x="1257051" y="103375"/>
                                <a:pt x="1290918" y="127281"/>
                              </a:cubicBezTo>
                              <a:cubicBezTo>
                                <a:pt x="1324785" y="151187"/>
                                <a:pt x="1361640" y="183061"/>
                                <a:pt x="1380565" y="210951"/>
                              </a:cubicBezTo>
                              <a:cubicBezTo>
                                <a:pt x="1399490" y="238841"/>
                                <a:pt x="1404471" y="294622"/>
                                <a:pt x="1404471" y="294622"/>
                              </a:cubicBezTo>
                              <a:cubicBezTo>
                                <a:pt x="1408455" y="314544"/>
                                <a:pt x="1406463" y="322512"/>
                                <a:pt x="1404471" y="330481"/>
                              </a:cubicBez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455938C" id="Freeform 3" o:spid="_x0000_s1026" style="position:absolute;margin-left:71.05pt;margin-top:3.35pt;width:110.75pt;height:26pt;z-index:251665408;visibility:visible;mso-wrap-style:square;mso-wrap-distance-left:9pt;mso-wrap-distance-top:0;mso-wrap-distance-right:9pt;mso-wrap-distance-bottom:0;mso-position-horizontal:absolute;mso-position-horizontal-relative:text;mso-position-vertical:absolute;mso-position-vertical-relative:text;v-text-anchor:middle" coordsize="1406771,3304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" path="m,324504c6474,267230,12949,209956,65741,163140,118533,116324,217145,70504,316753,43610,416361,16716,560792,6755,663388,1775v102596,-4980,183278,996,268941,11953c1017992,24685,1117600,48591,1177365,67516v59765,18925,79686,35859,113553,59765c1324785,151187,1361640,183061,1380565,210951v18925,27890,23906,83671,23906,83671c1408455,314544,1406463,322512,1404471,330481e" filled="f" strokecolor="#030e13 [484]" strokeweight="1pt">
                <v:stroke endarrow="block" endarrowwidth="narrow" endarrowlength="short" joinstyle="miter"/>
                <v:path arrowok="t" o:connecttype="custom" o:connectlocs="0,324504;65741,163140;316753,43610;663388,1775;932329,13728;1177365,67516;1290918,127281;1380565,210951;1404471,294622;1404471,330481" o:connectangles="0,0,0,0,0,0,0,0,0,0"/>
              </v:shape>
            </w:pict>
          </mc:Fallback>
        </mc:AlternateContent>
      </w:r>
    </w:p>
    <w:p w14:paraId="49357956" w14:textId="77777777" w:rsidR="00BC1028" w:rsidRDefault="00BC1028" w:rsidP="00BC1028"/>
    <w:p w14:paraId="237CBB60" w14:textId="77777777" w:rsidR="00BC1028" w:rsidRDefault="00BC1028" w:rsidP="00BC1028">
      <w:r>
        <w:rPr>
          <w:noProof/>
        </w:rPr>
        <mc:AlternateContent>
          <mc:Choice Requires="wps">
            <w:drawing>
              <wp:anchor distT="0" distB="0" distL="114300" distR="114300" simplePos="0" relativeHeight="251664384" behindDoc="0" locked="0" layoutInCell="1" allowOverlap="1" wp14:anchorId="114EB2BE" wp14:editId="132BD54E">
                <wp:simplePos x="0" y="0"/>
                <wp:positionH relativeFrom="column">
                  <wp:posOffset>1810871</wp:posOffset>
                </wp:positionH>
                <wp:positionV relativeFrom="paragraph">
                  <wp:posOffset>76088</wp:posOffset>
                </wp:positionV>
                <wp:extent cx="902447" cy="251012"/>
                <wp:effectExtent l="0" t="0" r="12065" b="15875"/>
                <wp:wrapNone/>
                <wp:docPr id="1205162090" name="Rectangle 1"/>
                <wp:cNvGraphicFramePr/>
                <a:graphic xmlns:a="http://schemas.openxmlformats.org/drawingml/2006/main">
                  <a:graphicData uri="http://schemas.microsoft.com/office/word/2010/wordprocessingShape">
                    <wps:wsp>
                      <wps:cNvSpPr/>
                      <wps:spPr>
                        <a:xfrm>
                          <a:off x="0" y="0"/>
                          <a:ext cx="902447"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DBDA9E1" w14:textId="77777777" w:rsidR="00BC1028" w:rsidRPr="006C02EB" w:rsidRDefault="00BC1028" w:rsidP="00BC1028">
                            <w:pPr>
                              <w:jc w:val="center"/>
                              <w:rPr>
                                <w:color w:val="000000" w:themeColor="text1"/>
                              </w:rPr>
                            </w:pPr>
                            <w:r>
                              <w:rPr>
                                <w:color w:val="000000" w:themeColor="text1"/>
                              </w:rPr>
                              <w:t>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4EB2BE" id="Rectangle 1" o:spid="_x0000_s1027" style="position:absolute;margin-left:142.6pt;margin-top:6pt;width:71.05pt;height:1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" fillcolor="#156082 [3204]" strokecolor="#030e13 [484]" strokeweight="1pt">
                <v:fill opacity="22873f"/>
                <v:textbox>
                  <w:txbxContent>
                    <w:p w14:paraId="4DBDA9E1" w14:textId="77777777" w:rsidR="00BC1028" w:rsidRPr="006C02EB" w:rsidRDefault="00BC1028" w:rsidP="00BC1028">
                      <w:pPr>
                        <w:jc w:val="center"/>
                        <w:rPr>
                          <w:color w:val="000000" w:themeColor="text1"/>
                        </w:rPr>
                      </w:pPr>
                      <w:r>
                        <w:rPr>
                          <w:color w:val="000000" w:themeColor="text1"/>
                        </w:rPr>
                        <w:t>Environment</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13A2C03E" wp14:editId="65B5D91F">
                <wp:simplePos x="0" y="0"/>
                <wp:positionH relativeFrom="column">
                  <wp:posOffset>591671</wp:posOffset>
                </wp:positionH>
                <wp:positionV relativeFrom="paragraph">
                  <wp:posOffset>76088</wp:posOffset>
                </wp:positionV>
                <wp:extent cx="651435" cy="251012"/>
                <wp:effectExtent l="0" t="0" r="9525" b="15875"/>
                <wp:wrapNone/>
                <wp:docPr id="1989083929" name="Rectangle 1"/>
                <wp:cNvGraphicFramePr/>
                <a:graphic xmlns:a="http://schemas.openxmlformats.org/drawingml/2006/main">
                  <a:graphicData uri="http://schemas.microsoft.com/office/word/2010/wordprocessingShape">
                    <wps:wsp>
                      <wps:cNvSpPr/>
                      <wps:spPr>
                        <a:xfrm>
                          <a:off x="0" y="0"/>
                          <a:ext cx="651435"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A2C03E" id="_x0000_s1028" style="position:absolute;margin-left:46.6pt;margin-top:6pt;width:51.3pt;height:1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" fillcolor="#156082 [3204]" strokecolor="#030e13 [484]" strokeweight="1pt">
                <v:fill opacity="22873f"/>
                <v:textbo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v:textbox>
              </v:rect>
            </w:pict>
          </mc:Fallback>
        </mc:AlternateContent>
      </w:r>
    </w:p>
    <w:p w14:paraId="032D1145" w14:textId="77777777" w:rsidR="00BC1028" w:rsidRDefault="00BC1028" w:rsidP="00BC1028"/>
    <w:p w14:paraId="72FC2ACD" w14:textId="77777777" w:rsidR="00BC1028" w:rsidRDefault="00BC1028" w:rsidP="00BC1028">
      <w:r>
        <w:rPr>
          <w:noProof/>
        </w:rPr>
        <mc:AlternateContent>
          <mc:Choice Requires="wps">
            <w:drawing>
              <wp:anchor distT="0" distB="0" distL="114300" distR="114300" simplePos="0" relativeHeight="251666432" behindDoc="0" locked="0" layoutInCell="1" allowOverlap="1" wp14:anchorId="0C5768DC" wp14:editId="105E774C">
                <wp:simplePos x="0" y="0"/>
                <wp:positionH relativeFrom="column">
                  <wp:posOffset>894701</wp:posOffset>
                </wp:positionH>
                <wp:positionV relativeFrom="paragraph">
                  <wp:posOffset>40528</wp:posOffset>
                </wp:positionV>
                <wp:extent cx="1412408" cy="317188"/>
                <wp:effectExtent l="50800" t="25400" r="22860" b="13335"/>
                <wp:wrapNone/>
                <wp:docPr id="1652940459" name="Freeform 4"/>
                <wp:cNvGraphicFramePr/>
                <a:graphic xmlns:a="http://schemas.openxmlformats.org/drawingml/2006/main">
                  <a:graphicData uri="http://schemas.microsoft.com/office/word/2010/wordprocessingShape">
                    <wps:wsp>
                      <wps:cNvSpPr/>
                      <wps:spPr>
                        <a:xfrm>
                          <a:off x="0" y="0"/>
                          <a:ext cx="1412408" cy="317188"/>
                        </a:xfrm>
                        <a:custGeom>
                          <a:avLst/>
                          <a:gdLst>
                            <a:gd name="connsiteX0" fmla="*/ 1412217 w 1412408"/>
                            <a:gd name="connsiteY0" fmla="*/ 0 h 317188"/>
                            <a:gd name="connsiteX1" fmla="*/ 1400264 w 1412408"/>
                            <a:gd name="connsiteY1" fmla="*/ 125506 h 317188"/>
                            <a:gd name="connsiteX2" fmla="*/ 1334523 w 1412408"/>
                            <a:gd name="connsiteY2" fmla="*/ 191247 h 317188"/>
                            <a:gd name="connsiteX3" fmla="*/ 1161205 w 1412408"/>
                            <a:gd name="connsiteY3" fmla="*/ 256988 h 317188"/>
                            <a:gd name="connsiteX4" fmla="*/ 946052 w 1412408"/>
                            <a:gd name="connsiteY4" fmla="*/ 292847 h 317188"/>
                            <a:gd name="connsiteX5" fmla="*/ 473911 w 1412408"/>
                            <a:gd name="connsiteY5" fmla="*/ 316753 h 317188"/>
                            <a:gd name="connsiteX6" fmla="*/ 252781 w 1412408"/>
                            <a:gd name="connsiteY6" fmla="*/ 304800 h 317188"/>
                            <a:gd name="connsiteX7" fmla="*/ 115323 w 1412408"/>
                            <a:gd name="connsiteY7" fmla="*/ 262965 h 317188"/>
                            <a:gd name="connsiteX8" fmla="*/ 25675 w 1412408"/>
                            <a:gd name="connsiteY8" fmla="*/ 161365 h 317188"/>
                            <a:gd name="connsiteX9" fmla="*/ 1770 w 1412408"/>
                            <a:gd name="connsiteY9" fmla="*/ 89647 h 317188"/>
                            <a:gd name="connsiteX10" fmla="*/ 1770 w 1412408"/>
                            <a:gd name="connsiteY10" fmla="*/ 23906 h 317188"/>
                            <a:gd name="connsiteX11" fmla="*/ 1770 w 1412408"/>
                            <a:gd name="connsiteY11" fmla="*/ 11953 h 31718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12408" h="317188">
                              <a:moveTo>
                                <a:pt x="1412217" y="0"/>
                              </a:moveTo>
                              <a:cubicBezTo>
                                <a:pt x="1412715" y="46816"/>
                                <a:pt x="1413213" y="93632"/>
                                <a:pt x="1400264" y="125506"/>
                              </a:cubicBezTo>
                              <a:cubicBezTo>
                                <a:pt x="1387315" y="157380"/>
                                <a:pt x="1374366" y="169333"/>
                                <a:pt x="1334523" y="191247"/>
                              </a:cubicBezTo>
                              <a:cubicBezTo>
                                <a:pt x="1294680" y="213161"/>
                                <a:pt x="1225950" y="240055"/>
                                <a:pt x="1161205" y="256988"/>
                              </a:cubicBezTo>
                              <a:cubicBezTo>
                                <a:pt x="1096460" y="273921"/>
                                <a:pt x="1060601" y="282886"/>
                                <a:pt x="946052" y="292847"/>
                              </a:cubicBezTo>
                              <a:cubicBezTo>
                                <a:pt x="831503" y="302808"/>
                                <a:pt x="589456" y="314761"/>
                                <a:pt x="473911" y="316753"/>
                              </a:cubicBezTo>
                              <a:cubicBezTo>
                                <a:pt x="358366" y="318745"/>
                                <a:pt x="312546" y="313765"/>
                                <a:pt x="252781" y="304800"/>
                              </a:cubicBezTo>
                              <a:cubicBezTo>
                                <a:pt x="193016" y="295835"/>
                                <a:pt x="153174" y="286871"/>
                                <a:pt x="115323" y="262965"/>
                              </a:cubicBezTo>
                              <a:cubicBezTo>
                                <a:pt x="77472" y="239059"/>
                                <a:pt x="44600" y="190251"/>
                                <a:pt x="25675" y="161365"/>
                              </a:cubicBezTo>
                              <a:cubicBezTo>
                                <a:pt x="6750" y="132479"/>
                                <a:pt x="5754" y="112557"/>
                                <a:pt x="1770" y="89647"/>
                              </a:cubicBezTo>
                              <a:cubicBezTo>
                                <a:pt x="-2214" y="66737"/>
                                <a:pt x="1770" y="23906"/>
                                <a:pt x="1770" y="23906"/>
                              </a:cubicBezTo>
                              <a:lnTo>
                                <a:pt x="1770" y="11953"/>
                              </a:ln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735AEBC" id="Freeform 4" o:spid="_x0000_s1026" style="position:absolute;margin-left:70.45pt;margin-top:3.2pt;width:111.2pt;height:2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1412408,3171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" path="m1412217,v498,46816,996,93632,-11953,125506c1387315,157380,1374366,169333,1334523,191247v-39843,21914,-108573,48808,-173318,65741c1096460,273921,1060601,282886,946052,292847v-114549,9961,-356596,21914,-472141,23906c358366,318745,312546,313765,252781,304800,193016,295835,153174,286871,115323,262965,77472,239059,44600,190251,25675,161365,6750,132479,5754,112557,1770,89647v-3984,-22910,,-65741,,-65741l1770,11953e" filled="f" strokecolor="#030e13 [484]" strokeweight="1pt">
                <v:stroke endarrow="block" endarrowwidth="narrow" endarrowlength="short" joinstyle="miter"/>
                <v:path arrowok="t" o:connecttype="custom" o:connectlocs="1412217,0;1400264,125506;1334523,191247;1161205,256988;946052,292847;473911,316753;252781,304800;115323,262965;25675,161365;1770,89647;1770,23906;1770,11953" o:connectangles="0,0,0,0,0,0,0,0,0,0,0,0"/>
              </v:shape>
            </w:pict>
          </mc:Fallback>
        </mc:AlternateContent>
      </w:r>
    </w:p>
    <w:p w14:paraId="4F02F728" w14:textId="77777777" w:rsidR="00BC1028" w:rsidRDefault="00BC1028" w:rsidP="00BC1028"/>
    <w:p w14:paraId="3FD08DAD" w14:textId="77777777" w:rsidR="00BC1028" w:rsidRDefault="00BC1028" w:rsidP="00BC1028">
      <w:r>
        <w:rPr>
          <w:noProof/>
        </w:rPr>
        <mc:AlternateContent>
          <mc:Choice Requires="wps">
            <w:drawing>
              <wp:anchor distT="0" distB="0" distL="114300" distR="114300" simplePos="0" relativeHeight="251668480" behindDoc="0" locked="0" layoutInCell="1" allowOverlap="1" wp14:anchorId="13135B01" wp14:editId="6896F846">
                <wp:simplePos x="0" y="0"/>
                <wp:positionH relativeFrom="column">
                  <wp:posOffset>1093694</wp:posOffset>
                </wp:positionH>
                <wp:positionV relativeFrom="paragraph">
                  <wp:posOffset>55506</wp:posOffset>
                </wp:positionV>
                <wp:extent cx="908424" cy="268942"/>
                <wp:effectExtent l="0" t="0" r="0" b="0"/>
                <wp:wrapNone/>
                <wp:docPr id="822318658" name="Text Box 5"/>
                <wp:cNvGraphicFramePr/>
                <a:graphic xmlns:a="http://schemas.openxmlformats.org/drawingml/2006/main">
                  <a:graphicData uri="http://schemas.microsoft.com/office/word/2010/wordprocessingShape">
                    <wps:wsp>
                      <wps:cNvSpPr txBox="1"/>
                      <wps:spPr>
                        <a:xfrm>
                          <a:off x="0" y="0"/>
                          <a:ext cx="908424" cy="268942"/>
                        </a:xfrm>
                        <a:prstGeom prst="rect">
                          <a:avLst/>
                        </a:prstGeom>
                        <a:noFill/>
                        <a:ln w="6350">
                          <a:noFill/>
                        </a:ln>
                      </wps:spPr>
                      <wps:txbx>
                        <w:txbxContent>
                          <w:p w14:paraId="7E6E312B" w14:textId="77777777" w:rsidR="00BC1028" w:rsidRPr="006C02EB" w:rsidRDefault="00BC1028" w:rsidP="00BC1028">
                            <w:r>
                              <w:t>state, reward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35B01" id="_x0000_s1029" type="#_x0000_t202" style="position:absolute;margin-left:86.1pt;margin-top:4.35pt;width:71.55pt;height:21.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" filled="f" stroked="f" strokeweight=".5pt">
                <v:textbox>
                  <w:txbxContent>
                    <w:p w14:paraId="7E6E312B" w14:textId="77777777" w:rsidR="00BC1028" w:rsidRPr="006C02EB" w:rsidRDefault="00BC1028" w:rsidP="00BC1028">
                      <w:r>
                        <w:t>state, reward</w:t>
                      </w:r>
                    </w:p>
                  </w:txbxContent>
                </v:textbox>
              </v:shape>
            </w:pict>
          </mc:Fallback>
        </mc:AlternateContent>
      </w:r>
    </w:p>
    <w:p w14:paraId="3ED7FF03" w14:textId="77777777" w:rsidR="00BC1028" w:rsidRDefault="00BC1028" w:rsidP="00BC1028"/>
    <w:p w14:paraId="7F5EF5C5" w14:textId="3E3A10D0" w:rsidR="00BC1028" w:rsidRDefault="00BC1028" w:rsidP="00BC1028">
      <w:r>
        <w:t xml:space="preserve">                         Figure </w:t>
      </w:r>
      <w:r>
        <w:t>a</w:t>
      </w:r>
      <w:r>
        <w:t>1</w:t>
      </w:r>
      <w:r>
        <w:t>.f1</w:t>
      </w:r>
      <w:r>
        <w:t>: Feedback loop between the Agent and the Environment in RL</w:t>
      </w:r>
    </w:p>
    <w:p w14:paraId="7907850B" w14:textId="77777777" w:rsidR="00BC1028" w:rsidRDefault="00BC1028" w:rsidP="00BC1028"/>
    <w:p w14:paraId="562E7F9B" w14:textId="0643B82C" w:rsidR="00BC1028" w:rsidRDefault="00F85F2D" w:rsidP="002B5D1A">
      <w:r>
        <w:t xml:space="preserve">The main components of Reinforcement Learning are the </w:t>
      </w:r>
      <w:r w:rsidRPr="00F85F2D">
        <w:rPr>
          <w:i/>
          <w:iCs/>
        </w:rPr>
        <w:t>Agent</w:t>
      </w:r>
      <w:r>
        <w:t xml:space="preserve"> and the </w:t>
      </w:r>
      <w:r w:rsidRPr="00F85F2D">
        <w:rPr>
          <w:i/>
          <w:iCs/>
        </w:rPr>
        <w:t>Environment</w:t>
      </w:r>
      <w:r>
        <w:t xml:space="preserve">. </w:t>
      </w:r>
      <w:r w:rsidR="00D74426">
        <w:t xml:space="preserve">The Agent lives and interacts in the Environment. At every step (or moment in time) of the interaction the Agent sees a (possibly partial) observation of the state of the world </w:t>
      </w:r>
      <w:r w:rsidR="00214BDF">
        <w:t>and then it decides on an action to take. The environment changes when the agent acts on it but may also change on its own.</w:t>
      </w:r>
    </w:p>
    <w:p w14:paraId="3752CB9B" w14:textId="77777777" w:rsidR="001D246D" w:rsidRDefault="00214BDF" w:rsidP="002B5D1A">
      <w:r>
        <w:t xml:space="preserve">  The agent also perceives a reward signal from the environment, a number that tells it how good or bad the current world state is. </w:t>
      </w:r>
      <w:r w:rsidR="001D246D">
        <w:t xml:space="preserve">The goal of the agent is to maximize its cumulative reward - </w:t>
      </w:r>
      <w:r w:rsidR="001D246D" w:rsidRPr="001D246D">
        <w:rPr>
          <w:i/>
          <w:iCs/>
        </w:rPr>
        <w:t>the return</w:t>
      </w:r>
      <w:r w:rsidR="001D246D">
        <w:t xml:space="preserve">. Reinforcement learning teaches the agent patterns leading to a decision making achieving this goal. </w:t>
      </w:r>
    </w:p>
    <w:p w14:paraId="56CCAD10" w14:textId="77777777" w:rsidR="001D246D" w:rsidRDefault="001D246D" w:rsidP="002B5D1A"/>
    <w:p w14:paraId="720BE9B2" w14:textId="641F3617" w:rsidR="00B31A3D" w:rsidRDefault="001D246D" w:rsidP="002B5D1A">
      <w:r w:rsidRPr="00B31A3D">
        <w:rPr>
          <w:b/>
          <w:bCs/>
        </w:rPr>
        <w:t>Definition</w:t>
      </w:r>
      <w:r>
        <w:t xml:space="preserve"> </w:t>
      </w:r>
      <w:r w:rsidR="00320561">
        <w:rPr>
          <w:i/>
          <w:iCs/>
        </w:rPr>
        <w:t>S</w:t>
      </w:r>
      <w:r w:rsidR="00B31A3D" w:rsidRPr="00B31A3D">
        <w:rPr>
          <w:i/>
          <w:iCs/>
        </w:rPr>
        <w:t>tate</w:t>
      </w:r>
    </w:p>
    <w:p w14:paraId="71D984D8" w14:textId="5D0AB6BC" w:rsidR="00214BDF" w:rsidRDefault="001D246D" w:rsidP="002B5D1A">
      <w:r>
        <w:t xml:space="preserve"> </w:t>
      </w:r>
      <w:r w:rsidR="00320561">
        <w:t xml:space="preserve">A state </w:t>
      </w:r>
      <m:oMath>
        <m:r>
          <w:rPr>
            <w:rFonts w:ascii="Cambria Math" w:hAnsi="Cambria Math"/>
          </w:rPr>
          <m:t>s</m:t>
        </m:r>
      </m:oMath>
      <w:r w:rsidR="00320561">
        <w:t xml:space="preserve"> is a complete descript</w:t>
      </w:r>
      <w:r w:rsidR="00320561" w:rsidRPr="00320561">
        <w:t xml:space="preserve">ion of the </w:t>
      </w:r>
      <w:r w:rsidR="00320561">
        <w:t>state of the environment.</w:t>
      </w:r>
    </w:p>
    <w:p w14:paraId="5466ED8D" w14:textId="77777777" w:rsidR="00320561" w:rsidRDefault="00320561" w:rsidP="002B5D1A"/>
    <w:p w14:paraId="1901DE00" w14:textId="509E042F" w:rsidR="00320561" w:rsidRDefault="00320561" w:rsidP="002B5D1A">
      <w:r w:rsidRPr="00320561">
        <w:rPr>
          <w:b/>
          <w:bCs/>
        </w:rPr>
        <w:t>Definition</w:t>
      </w:r>
      <w:r>
        <w:t xml:space="preserve"> </w:t>
      </w:r>
      <w:r w:rsidRPr="00320561">
        <w:rPr>
          <w:i/>
          <w:iCs/>
        </w:rPr>
        <w:t>Observation</w:t>
      </w:r>
    </w:p>
    <w:p w14:paraId="56AB7627" w14:textId="6AF2D8FE" w:rsidR="00320561" w:rsidRDefault="00320561" w:rsidP="002B5D1A">
      <w:r w:rsidRPr="00320561">
        <w:t>An observation</w:t>
      </w:r>
      <w:r>
        <w:t xml:space="preserve"> </w:t>
      </w:r>
      <m:oMath>
        <m:r>
          <w:rPr>
            <w:rFonts w:ascii="Cambria Math" w:hAnsi="Cambria Math"/>
          </w:rPr>
          <m:t>o</m:t>
        </m:r>
      </m:oMath>
      <w:r>
        <w:t xml:space="preserve"> is a </w:t>
      </w:r>
      <w:r w:rsidR="00147E72">
        <w:t xml:space="preserve">possibly </w:t>
      </w:r>
      <w:r>
        <w:t xml:space="preserve">partial description of a state </w:t>
      </w:r>
      <m:oMath>
        <m:r>
          <w:rPr>
            <w:rFonts w:ascii="Cambria Math" w:hAnsi="Cambria Math"/>
          </w:rPr>
          <m:t>s</m:t>
        </m:r>
      </m:oMath>
      <w:r>
        <w:t xml:space="preserve">, which may omit some of the information pertaining to the state </w:t>
      </w:r>
      <m:oMath>
        <m:r>
          <w:rPr>
            <w:rFonts w:ascii="Cambria Math" w:hAnsi="Cambria Math"/>
          </w:rPr>
          <m:t>s</m:t>
        </m:r>
      </m:oMath>
      <w:r>
        <w:t>.</w:t>
      </w:r>
    </w:p>
    <w:p w14:paraId="55ABA754" w14:textId="77777777" w:rsidR="00147E72" w:rsidRDefault="00147E72" w:rsidP="002B5D1A"/>
    <w:p w14:paraId="50206E35" w14:textId="77C2C7B7" w:rsidR="00147E72" w:rsidRDefault="00147E72" w:rsidP="002B5D1A">
      <w:r w:rsidRPr="00147E72">
        <w:rPr>
          <w:b/>
          <w:bCs/>
        </w:rPr>
        <w:t>Definition</w:t>
      </w:r>
      <w:r>
        <w:t xml:space="preserve"> </w:t>
      </w:r>
      <w:r w:rsidRPr="00147E72">
        <w:rPr>
          <w:i/>
          <w:iCs/>
        </w:rPr>
        <w:t xml:space="preserve">Fully observed </w:t>
      </w:r>
      <w:r w:rsidR="00F73149">
        <w:rPr>
          <w:i/>
          <w:iCs/>
        </w:rPr>
        <w:t xml:space="preserve">and partially observed </w:t>
      </w:r>
      <w:r w:rsidRPr="00147E72">
        <w:rPr>
          <w:i/>
          <w:iCs/>
        </w:rPr>
        <w:t>environment</w:t>
      </w:r>
    </w:p>
    <w:p w14:paraId="323296CA" w14:textId="4F35139F" w:rsidR="00147E72" w:rsidRPr="00320561" w:rsidRDefault="00F73149" w:rsidP="002B5D1A">
      <w:r>
        <w:t>Environment in which the agent can see the complete state of it. Otherwise, it is partially observed.</w:t>
      </w:r>
    </w:p>
    <w:p w14:paraId="129E10A4" w14:textId="77777777" w:rsidR="00BC1028" w:rsidRDefault="00BC1028" w:rsidP="002B5D1A"/>
    <w:p w14:paraId="46168D90" w14:textId="411D3593" w:rsidR="00F73149" w:rsidRDefault="00B21088" w:rsidP="002B5D1A">
      <w:r w:rsidRPr="00B21088">
        <w:rPr>
          <w:b/>
          <w:bCs/>
        </w:rPr>
        <w:t>Definition</w:t>
      </w:r>
      <w:r>
        <w:t xml:space="preserve"> </w:t>
      </w:r>
      <w:r w:rsidRPr="00B21088">
        <w:rPr>
          <w:i/>
          <w:iCs/>
        </w:rPr>
        <w:t>Action space</w:t>
      </w:r>
    </w:p>
    <w:p w14:paraId="5E20A2BD" w14:textId="5CA19787" w:rsidR="00B21088" w:rsidRDefault="00BE0410" w:rsidP="002B5D1A">
      <w:r w:rsidRPr="00BE0410">
        <w:rPr>
          <w:i/>
          <w:iCs/>
        </w:rPr>
        <w:t>Action space</w:t>
      </w:r>
      <w:r>
        <w:t xml:space="preserve"> is the</w:t>
      </w:r>
      <w:r w:rsidR="000B6CC0">
        <w:t xml:space="preserve"> set </w:t>
      </w:r>
      <m:oMath>
        <m:r>
          <m:rPr>
            <m:scr m:val="script"/>
          </m:rPr>
          <w:rPr>
            <w:rFonts w:ascii="Cambria Math" w:hAnsi="Cambria Math"/>
          </w:rPr>
          <m:t>A</m:t>
        </m:r>
      </m:oMath>
      <w:r w:rsidR="000B6CC0">
        <w:rPr>
          <w:rFonts w:eastAsiaTheme="minorEastAsia"/>
        </w:rPr>
        <w:t xml:space="preserve"> </w:t>
      </w:r>
      <w:r w:rsidR="000B6CC0">
        <w:t>of all valid actions in a given environment</w:t>
      </w:r>
      <w:r>
        <w:t xml:space="preserve">. The action space can be discrete or continuous. In discrete action spaces only a finite number of actions are available to the agent. In continuous action spaces </w:t>
      </w:r>
      <w:r w:rsidR="00356FA6">
        <w:t>the actions are real-valued vectors.</w:t>
      </w:r>
    </w:p>
    <w:p w14:paraId="0EF2E95F" w14:textId="77777777" w:rsidR="00356FA6" w:rsidRDefault="00356FA6" w:rsidP="002B5D1A"/>
    <w:p w14:paraId="2307E6A7" w14:textId="2155B373" w:rsidR="00356FA6" w:rsidRPr="00614F80" w:rsidRDefault="00356FA6" w:rsidP="002B5D1A">
      <w:pPr>
        <w:rPr>
          <w:u w:val="single"/>
        </w:rPr>
      </w:pPr>
      <w:r w:rsidRPr="00614F80">
        <w:rPr>
          <w:u w:val="single"/>
        </w:rPr>
        <w:t>Note</w:t>
      </w:r>
      <w:r w:rsidR="00614F80" w:rsidRPr="00614F80">
        <w:rPr>
          <w:u w:val="single"/>
        </w:rPr>
        <w:t xml:space="preserve"> on continuous vs discrete state and action space  models</w:t>
      </w:r>
    </w:p>
    <w:p w14:paraId="5FE280AC" w14:textId="2818BDBA" w:rsidR="00356FA6" w:rsidRDefault="00356FA6" w:rsidP="002B5D1A">
      <w:r>
        <w:t xml:space="preserve">The distinction between discrete and continuous state and action spaces have profound </w:t>
      </w:r>
      <w:r w:rsidR="00614F80">
        <w:t>consequences for the methods of deep RL. Some families of algorithms can only be applied directly in one case and need substantial rework which would impose additional limitations on their performance in the other case.</w:t>
      </w:r>
      <w:r w:rsidR="002E0299">
        <w:t xml:space="preserve"> In this expose we will </w:t>
      </w:r>
      <w:r w:rsidR="002E0299">
        <w:lastRenderedPageBreak/>
        <w:t>limit our attention to discrete state and action spaces governed by discrete Markov Decision Processes in order to make the presentation of the discussed algorithms as simple as possible.</w:t>
      </w:r>
    </w:p>
    <w:p w14:paraId="74C7688D" w14:textId="77777777" w:rsidR="00F73149" w:rsidRDefault="00F73149" w:rsidP="002B5D1A"/>
    <w:p w14:paraId="697E5821" w14:textId="26A1628D" w:rsidR="00614F80" w:rsidRDefault="00937679" w:rsidP="002B5D1A">
      <w:r w:rsidRPr="00937679">
        <w:rPr>
          <w:b/>
          <w:bCs/>
        </w:rPr>
        <w:t>Definition</w:t>
      </w:r>
      <w:r>
        <w:t xml:space="preserve"> </w:t>
      </w:r>
      <w:r w:rsidRPr="00937679">
        <w:rPr>
          <w:i/>
          <w:iCs/>
        </w:rPr>
        <w:t>Policy</w:t>
      </w:r>
    </w:p>
    <w:p w14:paraId="18188B3D" w14:textId="42601359" w:rsidR="00937679" w:rsidRDefault="00937679" w:rsidP="002B5D1A">
      <w:pPr>
        <w:rPr>
          <w:rFonts w:eastAsiaTheme="minorEastAsia"/>
        </w:rPr>
      </w:pPr>
      <w:r>
        <w:t xml:space="preserve">A </w:t>
      </w:r>
      <w:r w:rsidRPr="00937679">
        <w:rPr>
          <w:i/>
          <w:iCs/>
        </w:rPr>
        <w:t>policy</w:t>
      </w:r>
      <w:r>
        <w:t xml:space="preserve"> is a rule </w:t>
      </w:r>
      <w:r w:rsidR="001354A4">
        <w:t>used by an agent to decide on actions to take. It can be deterministic in which case it is denot</w:t>
      </w:r>
      <w:r w:rsidR="001354A4" w:rsidRPr="001354A4">
        <w:t>ed wi</w:t>
      </w:r>
      <w:r w:rsidR="001354A4">
        <w:t xml:space="preserve">th </w:t>
      </w:r>
      <m:oMath>
        <m:r>
          <w:rPr>
            <w:rFonts w:ascii="Cambria Math" w:hAnsi="Cambria Math"/>
          </w:rPr>
          <m:t>μ</m:t>
        </m:r>
      </m:oMath>
      <w:r w:rsidR="001354A4">
        <w:rPr>
          <w:rFonts w:eastAsiaTheme="minorEastAsia"/>
        </w:rPr>
        <w:t>:</w:t>
      </w:r>
    </w:p>
    <w:p w14:paraId="0EA2CADE" w14:textId="77777777" w:rsidR="001354A4" w:rsidRDefault="001354A4" w:rsidP="002B5D1A">
      <w:pPr>
        <w:rPr>
          <w:rFonts w:eastAsiaTheme="minorEastAsia"/>
        </w:rPr>
      </w:pPr>
    </w:p>
    <w:p w14:paraId="74063213" w14:textId="317BFEE5" w:rsidR="001354A4" w:rsidRDefault="001354A4"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=μ</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Pr>
          <w:rFonts w:eastAsiaTheme="minorEastAsia"/>
        </w:rPr>
        <w:t xml:space="preserve"> </w:t>
      </w:r>
    </w:p>
    <w:p w14:paraId="5E9BFDCE" w14:textId="77777777" w:rsidR="001354A4" w:rsidRDefault="001354A4" w:rsidP="002B5D1A">
      <w:pPr>
        <w:rPr>
          <w:rFonts w:eastAsiaTheme="minorEastAsia"/>
        </w:rPr>
      </w:pPr>
    </w:p>
    <w:p w14:paraId="30C88B69" w14:textId="351BB7BB" w:rsidR="001354A4" w:rsidRDefault="002E7F39" w:rsidP="002B5D1A">
      <w:pPr>
        <w:rPr>
          <w:rFonts w:eastAsiaTheme="minorEastAsia"/>
        </w:rPr>
      </w:pPr>
      <w:r>
        <w:t xml:space="preserve">or it may be stochastic in which case it is usually denoted by </w:t>
      </w:r>
      <m:oMath>
        <m:r>
          <w:rPr>
            <w:rFonts w:ascii="Cambria Math" w:hAnsi="Cambria Math"/>
          </w:rPr>
          <m:t>π</m:t>
        </m:r>
      </m:oMath>
      <w:r>
        <w:rPr>
          <w:rFonts w:eastAsiaTheme="minorEastAsia"/>
        </w:rPr>
        <w:t>:</w:t>
      </w:r>
    </w:p>
    <w:p w14:paraId="3C62AAF2" w14:textId="77777777" w:rsidR="002E7F39" w:rsidRDefault="002E7F39" w:rsidP="002B5D1A">
      <w:pPr>
        <w:rPr>
          <w:rFonts w:eastAsiaTheme="minorEastAsia"/>
        </w:rPr>
      </w:pPr>
    </w:p>
    <w:p w14:paraId="3CBE637A" w14:textId="16E89A3F" w:rsidR="002E7F39" w:rsidRDefault="002E7F39"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 xml:space="preserve"> ~ </m:t>
        </m:r>
        <m:r>
          <w:rPr>
            <w:rFonts w:ascii="Cambria Math" w:hAnsi="Cambria Math"/>
          </w:rPr>
          <m:t>π</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BCD318C" w14:textId="77777777" w:rsidR="002E7F39" w:rsidRDefault="002E7F39" w:rsidP="002B5D1A">
      <w:pPr>
        <w:rPr>
          <w:rFonts w:eastAsiaTheme="minorEastAsia"/>
        </w:rPr>
      </w:pPr>
    </w:p>
    <w:p w14:paraId="1B5D6B46" w14:textId="5B1BCCF0" w:rsidR="002E7F39" w:rsidRDefault="00F674CF" w:rsidP="002B5D1A">
      <w:pPr>
        <w:rPr>
          <w:rFonts w:eastAsiaTheme="minorEastAsia"/>
        </w:rPr>
      </w:pPr>
      <w:r>
        <w:rPr>
          <w:rFonts w:eastAsiaTheme="minorEastAsia"/>
        </w:rPr>
        <w:t>The policy defines the agent’s behavior, and it is not uncommon to substitute the notion of an “agent” with that of a “policy”.</w:t>
      </w:r>
    </w:p>
    <w:p w14:paraId="056084BA" w14:textId="77777777" w:rsidR="00F674CF" w:rsidRDefault="00F674CF" w:rsidP="002B5D1A">
      <w:pPr>
        <w:rPr>
          <w:rFonts w:eastAsiaTheme="minorEastAsia"/>
        </w:rPr>
      </w:pPr>
    </w:p>
    <w:p w14:paraId="74414FE2" w14:textId="62DA6074" w:rsidR="00F674CF" w:rsidRDefault="00505193" w:rsidP="002B5D1A">
      <w:r w:rsidRPr="00505193">
        <w:rPr>
          <w:b/>
          <w:bCs/>
        </w:rPr>
        <w:t>Definition</w:t>
      </w:r>
      <w:r>
        <w:t xml:space="preserve"> </w:t>
      </w:r>
      <w:r w:rsidRPr="00505193">
        <w:rPr>
          <w:i/>
          <w:iCs/>
        </w:rPr>
        <w:t>Parametrized policy</w:t>
      </w:r>
    </w:p>
    <w:p w14:paraId="6D7DDE24" w14:textId="5F181F4B" w:rsidR="002E7F39" w:rsidRDefault="00505193" w:rsidP="002B5D1A">
      <w:pPr>
        <w:rPr>
          <w:rFonts w:eastAsiaTheme="minorEastAsia"/>
        </w:rPr>
      </w:pPr>
      <w:r>
        <w:t xml:space="preserve">Policy as a computable function which depends on a set of parameters </w:t>
      </w:r>
      <w:r w:rsidR="007B2317">
        <w:t xml:space="preserve">which are obtained through some sort of optimization procedure (e.g. neural network </w:t>
      </w:r>
      <w:r w:rsidR="007B2317" w:rsidRPr="007B2317">
        <w:t>trai</w:t>
      </w:r>
      <w:r w:rsidR="007B2317">
        <w:t>ning)</w:t>
      </w:r>
      <w:r w:rsidR="009354C9">
        <w:t xml:space="preserve">. We will denote the parameters of such policy by </w:t>
      </w:r>
      <m:oMath>
        <m:r>
          <w:rPr>
            <w:rFonts w:ascii="Cambria Math" w:hAnsi="Cambria Math"/>
          </w:rPr>
          <m:t>θ</m:t>
        </m:r>
      </m:oMath>
      <w:r w:rsidR="009354C9">
        <w:rPr>
          <w:rFonts w:eastAsiaTheme="minorEastAsia"/>
        </w:rPr>
        <w:t xml:space="preserve"> or </w:t>
      </w:r>
      <m:oMath>
        <m:r>
          <w:rPr>
            <w:rFonts w:ascii="Cambria Math" w:eastAsiaTheme="minorEastAsia" w:hAnsi="Cambria Math"/>
          </w:rPr>
          <m:t>ϕ</m:t>
        </m:r>
      </m:oMath>
      <w:r w:rsidR="009354C9">
        <w:rPr>
          <w:rFonts w:eastAsiaTheme="minorEastAsia"/>
        </w:rPr>
        <w:t xml:space="preserve"> and then we will use subscript to highlight the connection</w:t>
      </w:r>
    </w:p>
    <w:p w14:paraId="20E845D6" w14:textId="77777777" w:rsidR="009354C9" w:rsidRDefault="009354C9" w:rsidP="002B5D1A">
      <w:pPr>
        <w:rPr>
          <w:rFonts w:eastAsiaTheme="minorEastAsia"/>
        </w:rPr>
      </w:pPr>
    </w:p>
    <w:p w14:paraId="653BECEB" w14:textId="1DD2F373" w:rsidR="009354C9"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D5B178F" w14:textId="77777777" w:rsidR="00BC66B6" w:rsidRDefault="00BC66B6" w:rsidP="002B5D1A">
      <w:pPr>
        <w:rPr>
          <w:rFonts w:eastAsiaTheme="minorEastAsia"/>
        </w:rPr>
      </w:pPr>
    </w:p>
    <w:p w14:paraId="325B3AB1" w14:textId="4D8DAD4B" w:rsidR="00BC66B6"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 xml:space="preserve"> ~ </m:t>
        </m:r>
        <m:sSub>
          <m:sSubPr>
            <m:ctrlPr>
              <w:rPr>
                <w:rFonts w:ascii="Cambria Math" w:hAnsi="Cambria Math"/>
                <w:i/>
              </w:rPr>
            </m:ctrlPr>
          </m:sSubPr>
          <m:e>
            <m:r>
              <w:rPr>
                <w:rFonts w:ascii="Cambria Math" w:hAnsi="Cambria Math"/>
              </w:rPr>
              <m:t>π</m:t>
            </m:r>
          </m:e>
          <m:sub>
            <m:r>
              <w:rPr>
                <w:rFonts w:ascii="Cambria Math" w:hAnsi="Cambria Math"/>
              </w:rPr>
              <m:t>θ</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14D47D51" w14:textId="77777777" w:rsidR="00BC66B6" w:rsidRDefault="00BC66B6" w:rsidP="002B5D1A">
      <w:pPr>
        <w:rPr>
          <w:rFonts w:eastAsiaTheme="minorEastAsia"/>
        </w:rPr>
      </w:pPr>
    </w:p>
    <w:p w14:paraId="2104337F" w14:textId="04C20EDE" w:rsidR="00BC66B6" w:rsidRPr="00BC66B6" w:rsidRDefault="00BC66B6" w:rsidP="002B5D1A">
      <w:pPr>
        <w:rPr>
          <w:rFonts w:eastAsiaTheme="minorEastAsia"/>
          <w:b/>
          <w:bCs/>
        </w:rPr>
      </w:pPr>
      <w:r w:rsidRPr="00BC66B6">
        <w:rPr>
          <w:rFonts w:eastAsiaTheme="minorEastAsia"/>
          <w:b/>
          <w:bCs/>
        </w:rPr>
        <w:t>Deterministic Policies</w:t>
      </w:r>
    </w:p>
    <w:p w14:paraId="3F397F74" w14:textId="77777777" w:rsidR="00BC66B6" w:rsidRDefault="00BC66B6" w:rsidP="002B5D1A">
      <w:pPr>
        <w:rPr>
          <w:rFonts w:eastAsiaTheme="minorEastAsia"/>
        </w:rPr>
      </w:pPr>
    </w:p>
    <w:p w14:paraId="61A8F76C" w14:textId="01449B6A" w:rsidR="00BC66B6" w:rsidRDefault="00BC66B6" w:rsidP="00B90EB2">
      <w:pPr>
        <w:keepNext/>
        <w:keepLines/>
        <w:spacing w:line="240" w:lineRule="auto"/>
        <w:rPr>
          <w:rFonts w:eastAsiaTheme="minorEastAsia"/>
        </w:rPr>
      </w:pPr>
      <w:r w:rsidRPr="00BC66B6">
        <w:rPr>
          <w:rFonts w:eastAsiaTheme="minorEastAsia"/>
          <w:b/>
          <w:bCs/>
        </w:rPr>
        <w:t>Example</w:t>
      </w:r>
      <w:r>
        <w:rPr>
          <w:rFonts w:eastAsiaTheme="minorEastAsia"/>
        </w:rPr>
        <w:t>: Deterministic Policy</w:t>
      </w:r>
      <w:r w:rsidR="00B90EB2">
        <w:rPr>
          <w:rFonts w:eastAsiaTheme="minorEastAsia"/>
        </w:rPr>
        <w:t xml:space="preserve"> in continuous action space in PyTorch</w:t>
      </w:r>
      <w:r w:rsidR="00C518FD">
        <w:rPr>
          <w:rFonts w:eastAsiaTheme="minorEastAsia"/>
        </w:rPr>
        <w:t xml:space="preserve"> deep learning library</w:t>
      </w:r>
      <w:r w:rsidR="00B90EB2">
        <w:rPr>
          <w:rFonts w:eastAsiaTheme="minorEastAsia"/>
        </w:rPr>
        <w:t xml:space="preserve"> </w:t>
      </w:r>
      <w:r w:rsidR="00B90EB2" w:rsidRPr="00B90EB2">
        <w:rPr>
          <w:rFonts w:ascii="Consolas" w:eastAsiaTheme="minorEastAsia" w:hAnsi="Consolas" w:cs="Consolas"/>
        </w:rPr>
        <w:t>torch.nn</w:t>
      </w:r>
    </w:p>
    <w:p w14:paraId="6D0902DD" w14:textId="77777777" w:rsidR="00B90EB2" w:rsidRDefault="00B90EB2" w:rsidP="00B90EB2">
      <w:pPr>
        <w:keepNext/>
        <w:keepLines/>
        <w:spacing w:line="240" w:lineRule="auto"/>
        <w:rPr>
          <w:rFonts w:eastAsiaTheme="minorEastAsia"/>
        </w:rPr>
      </w:pPr>
    </w:p>
    <w:p w14:paraId="53AB6212"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70DE288C"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5C6852A"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7BEF4AE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261AB93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6A417AA1"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6D0A5D09"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124317C8" w14:textId="77777777" w:rsidR="00B90EB2" w:rsidRDefault="00B90EB2" w:rsidP="002B5D1A">
      <w:pPr>
        <w:rPr>
          <w:rFonts w:eastAsiaTheme="minorEastAsia"/>
        </w:rPr>
      </w:pPr>
    </w:p>
    <w:p w14:paraId="7FEE3DBF" w14:textId="17BFBF8A" w:rsidR="00BC66B6" w:rsidRDefault="00EE5381" w:rsidP="002B5D1A">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76769FEB" w14:textId="03E65610" w:rsidR="00767AD1" w:rsidRDefault="00767AD1" w:rsidP="00767AD1">
      <w:pPr>
        <w:rPr>
          <w:rFonts w:eastAsiaTheme="minorEastAsia"/>
        </w:rPr>
      </w:pPr>
      <w:r>
        <w:rPr>
          <w:rFonts w:eastAsiaTheme="minorEastAsia"/>
        </w:rPr>
        <w:t xml:space="preserve">Here </w:t>
      </w:r>
      <w:r w:rsidR="00383D0B" w:rsidRPr="00383D0B">
        <w:rPr>
          <w:rFonts w:ascii="Consolas" w:eastAsiaTheme="minorEastAsia" w:hAnsi="Consolas" w:cs="Consolas"/>
        </w:rPr>
        <w:t>obs</w:t>
      </w:r>
      <w:r w:rsidR="00383D0B">
        <w:rPr>
          <w:rFonts w:eastAsiaTheme="minorEastAsia"/>
        </w:rPr>
        <w:t xml:space="preserve"> is a NumPy array which contains a batch of observations and </w:t>
      </w:r>
      <w:r w:rsidR="00383D0B" w:rsidRPr="00383D0B">
        <w:rPr>
          <w:rFonts w:ascii="Consolas" w:eastAsiaTheme="minorEastAsia" w:hAnsi="Consolas" w:cs="Consolas"/>
        </w:rPr>
        <w:t>pi_net</w:t>
      </w:r>
      <w:r w:rsidR="00383D0B">
        <w:rPr>
          <w:rFonts w:eastAsiaTheme="minorEastAsia"/>
        </w:rPr>
        <w:t xml:space="preserve"> can be used to obtain a batch of actions as:</w:t>
      </w:r>
    </w:p>
    <w:p w14:paraId="26822648" w14:textId="77777777" w:rsidR="00383D0B" w:rsidRDefault="00383D0B" w:rsidP="00767AD1">
      <w:pPr>
        <w:rPr>
          <w:rFonts w:eastAsiaTheme="minorEastAsia"/>
        </w:rPr>
      </w:pPr>
    </w:p>
    <w:p w14:paraId="4CEAC09B" w14:textId="77777777" w:rsidR="00D347BE" w:rsidRPr="00D347BE" w:rsidRDefault="00D347BE" w:rsidP="00D347BE">
      <w:pPr>
        <w:rPr>
          <w:rFonts w:ascii="Consolas" w:eastAsiaTheme="minorEastAsia" w:hAnsi="Consolas" w:cs="Consolas"/>
        </w:rPr>
      </w:pPr>
      <w:r w:rsidRPr="00D347BE">
        <w:rPr>
          <w:rFonts w:ascii="Consolas" w:eastAsiaTheme="minorEastAsia" w:hAnsi="Consolas" w:cs="Consolas"/>
        </w:rPr>
        <w:t>obs_tensor = torch.as_tensor(obs, dtype=torch.float32)</w:t>
      </w:r>
    </w:p>
    <w:p w14:paraId="1FEBA450" w14:textId="64EBEB86" w:rsidR="00383D0B" w:rsidRPr="00D347BE" w:rsidRDefault="00D347BE" w:rsidP="00D347BE">
      <w:pPr>
        <w:rPr>
          <w:rFonts w:ascii="Consolas" w:eastAsiaTheme="minorEastAsia" w:hAnsi="Consolas" w:cs="Consolas"/>
        </w:rPr>
      </w:pPr>
      <w:r w:rsidRPr="00D347BE">
        <w:rPr>
          <w:rFonts w:ascii="Consolas" w:eastAsiaTheme="minorEastAsia" w:hAnsi="Consolas" w:cs="Consolas"/>
        </w:rPr>
        <w:t>actions = pi_net(obs_tensor)</w:t>
      </w:r>
    </w:p>
    <w:p w14:paraId="22FE46DA" w14:textId="77777777" w:rsidR="00D347BE" w:rsidRDefault="00D347BE" w:rsidP="002B5D1A">
      <w:pPr>
        <w:rPr>
          <w:rFonts w:eastAsiaTheme="minorEastAsia"/>
        </w:rPr>
      </w:pPr>
    </w:p>
    <w:p w14:paraId="6D7FC093" w14:textId="6EAA72C1" w:rsidR="00295FE0" w:rsidRDefault="00295FE0" w:rsidP="002B5D1A">
      <w:pPr>
        <w:rPr>
          <w:rFonts w:eastAsiaTheme="minorEastAsia"/>
        </w:rPr>
      </w:pPr>
      <w:r>
        <w:rPr>
          <w:rFonts w:eastAsiaTheme="minorEastAsia"/>
        </w:rPr>
        <w:t xml:space="preserve">For details on the MLP network </w:t>
      </w:r>
      <w:r w:rsidR="00767AD1">
        <w:rPr>
          <w:rFonts w:eastAsiaTheme="minorEastAsia"/>
        </w:rPr>
        <w:t>pi_net</w:t>
      </w:r>
      <w:r w:rsidR="00767AD1">
        <w:rPr>
          <w:rFonts w:eastAsiaTheme="minorEastAsia"/>
        </w:rPr>
        <w:t xml:space="preserve"> </w:t>
      </w:r>
      <w:r>
        <w:rPr>
          <w:rFonts w:eastAsiaTheme="minorEastAsia"/>
        </w:rPr>
        <w:t xml:space="preserve">constructed with the expression above see the section </w:t>
      </w:r>
      <w:r w:rsidRPr="00295FE0">
        <w:rPr>
          <w:rFonts w:eastAsiaTheme="minorEastAsia"/>
          <w:color w:val="0B769F" w:themeColor="accent4" w:themeShade="BF"/>
          <w:u w:val="single"/>
        </w:rPr>
        <w:fldChar w:fldCharType="begin"/>
      </w:r>
      <w:r w:rsidRPr="00295FE0">
        <w:rPr>
          <w:rFonts w:eastAsiaTheme="minorEastAsia"/>
          <w:color w:val="0B769F" w:themeColor="accent4" w:themeShade="BF"/>
          <w:u w:val="single"/>
        </w:rPr>
        <w:instrText xml:space="preserve"> REF _Ref220489476 \h </w:instrText>
      </w:r>
      <w:r w:rsidRPr="00295FE0">
        <w:rPr>
          <w:rFonts w:eastAsiaTheme="minorEastAsia"/>
          <w:color w:val="0B769F" w:themeColor="accent4" w:themeShade="BF"/>
          <w:u w:val="single"/>
        </w:rPr>
      </w:r>
      <w:r w:rsidRPr="00295FE0">
        <w:rPr>
          <w:rFonts w:eastAsiaTheme="minorEastAsia"/>
          <w:color w:val="0B769F" w:themeColor="accent4" w:themeShade="BF"/>
          <w:u w:val="single"/>
        </w:rPr>
        <w:fldChar w:fldCharType="separate"/>
      </w:r>
      <w:r w:rsidRPr="00295FE0">
        <w:rPr>
          <w:rFonts w:eastAsiaTheme="minorEastAsia"/>
          <w:color w:val="0B769F" w:themeColor="accent4" w:themeShade="BF"/>
          <w:u w:val="single"/>
        </w:rPr>
        <w:t xml:space="preserve">Example 2: </w:t>
      </w:r>
      <w:r w:rsidRPr="00295FE0">
        <w:rPr>
          <w:color w:val="0B769F" w:themeColor="accent4" w:themeShade="BF"/>
          <w:u w:val="single"/>
        </w:rPr>
        <w:t xml:space="preserve">Deterministic Policy in continuous action space </w:t>
      </w:r>
      <w:r w:rsidRPr="00295FE0">
        <w:rPr>
          <w:rFonts w:eastAsiaTheme="minorEastAsia"/>
          <w:color w:val="0B769F" w:themeColor="accent4" w:themeShade="BF"/>
          <w:u w:val="single"/>
        </w:rPr>
        <w:t>modeled with nn.Sequential</w:t>
      </w:r>
      <w:r w:rsidRPr="00295FE0">
        <w:rPr>
          <w:rFonts w:eastAsiaTheme="minorEastAsia"/>
          <w:color w:val="0B769F" w:themeColor="accent4" w:themeShade="BF"/>
          <w:u w:val="single"/>
        </w:rPr>
        <w:fldChar w:fldCharType="end"/>
      </w:r>
      <w:r w:rsidRPr="00295FE0">
        <w:rPr>
          <w:rFonts w:eastAsiaTheme="minorEastAsia"/>
        </w:rPr>
        <w:t xml:space="preserve"> </w:t>
      </w:r>
      <w:r>
        <w:rPr>
          <w:rFonts w:eastAsiaTheme="minorEastAsia"/>
        </w:rPr>
        <w:t>in the Appendix.</w:t>
      </w:r>
    </w:p>
    <w:p w14:paraId="5CC47613" w14:textId="77777777" w:rsidR="00614F80" w:rsidRDefault="00614F80" w:rsidP="002B5D1A"/>
    <w:p w14:paraId="2441D026" w14:textId="77777777" w:rsidR="00D347BE" w:rsidRDefault="00D347BE" w:rsidP="002B5D1A"/>
    <w:p w14:paraId="6DC9513E" w14:textId="60319C28" w:rsidR="00D347BE" w:rsidRPr="00D347BE" w:rsidRDefault="00D347BE" w:rsidP="002B5D1A">
      <w:pPr>
        <w:rPr>
          <w:b/>
          <w:bCs/>
        </w:rPr>
      </w:pPr>
      <w:r w:rsidRPr="00D347BE">
        <w:rPr>
          <w:b/>
          <w:bCs/>
        </w:rPr>
        <w:t>Stochastic Policies</w:t>
      </w:r>
    </w:p>
    <w:p w14:paraId="4CBD8D29" w14:textId="77777777" w:rsidR="00D347BE" w:rsidRDefault="00D347BE" w:rsidP="002B5D1A"/>
    <w:p w14:paraId="275F7C97" w14:textId="11CCE70A" w:rsidR="00D347BE" w:rsidRDefault="00D347BE" w:rsidP="002B5D1A">
      <w:r>
        <w:lastRenderedPageBreak/>
        <w:t xml:space="preserve">The two most common types of stochastic policies are </w:t>
      </w:r>
      <w:r w:rsidRPr="00D347BE">
        <w:rPr>
          <w:i/>
          <w:iCs/>
        </w:rPr>
        <w:t>categorical policies</w:t>
      </w:r>
      <w:r>
        <w:t xml:space="preserve"> and </w:t>
      </w:r>
      <w:r w:rsidRPr="00D347BE">
        <w:rPr>
          <w:i/>
          <w:iCs/>
        </w:rPr>
        <w:t>diagonal Gaussian policies</w:t>
      </w:r>
      <w:r>
        <w:t>.</w:t>
      </w:r>
    </w:p>
    <w:p w14:paraId="4700A17C" w14:textId="741882D8" w:rsidR="00D347BE" w:rsidRDefault="00D347BE" w:rsidP="002B5D1A"/>
    <w:p w14:paraId="02E1DA7E" w14:textId="77777777" w:rsidR="00D347BE" w:rsidRDefault="00D347BE" w:rsidP="002B5D1A"/>
    <w:p w14:paraId="7D5A4AE7" w14:textId="77777777" w:rsidR="00767AD1" w:rsidRDefault="00767AD1" w:rsidP="002B5D1A"/>
    <w:p w14:paraId="24A73193" w14:textId="54B737C1" w:rsidR="00C920D7" w:rsidRPr="00C920D7" w:rsidRDefault="00C920D7" w:rsidP="002B5D1A">
      <w:pPr>
        <w:rPr>
          <w:color w:val="EE0000"/>
        </w:rPr>
      </w:pPr>
      <w:r w:rsidRPr="00C920D7">
        <w:rPr>
          <w:color w:val="EE0000"/>
        </w:rPr>
        <w:t>//TODO: finish key concepts in RL (mainly from [17] and [18])</w:t>
      </w:r>
    </w:p>
    <w:p w14:paraId="7963D7ED" w14:textId="77777777" w:rsidR="002B5D1A" w:rsidRDefault="002B5D1A" w:rsidP="002B5D1A"/>
    <w:p w14:paraId="43504074" w14:textId="1C07A3C2" w:rsidR="00442DDE" w:rsidRPr="002B5D1A" w:rsidRDefault="00442DDE" w:rsidP="00C920D7">
      <w:pPr>
        <w:pStyle w:val="Heading2"/>
      </w:pPr>
      <w:bookmarkStart w:id="8" w:name="_Toc220489384"/>
      <w:r>
        <w:t>Bellman’s Equations for Markov Decision Processes</w:t>
      </w:r>
      <w:bookmarkEnd w:id="8"/>
    </w:p>
    <w:p w14:paraId="2D37663C" w14:textId="77777777" w:rsidR="00102708" w:rsidRDefault="00102708"/>
    <w:p w14:paraId="3BC4BDAA" w14:textId="7305A82B" w:rsidR="00C920D7" w:rsidRPr="00C920D7" w:rsidRDefault="00C920D7">
      <w:pPr>
        <w:rPr>
          <w:color w:val="EE0000"/>
        </w:rPr>
      </w:pPr>
      <w:r w:rsidRPr="00C920D7">
        <w:rPr>
          <w:color w:val="EE0000"/>
        </w:rPr>
        <w:t>//TODO: finish Bellman’s Equations for MDP (mainly from [23])</w:t>
      </w:r>
    </w:p>
    <w:p w14:paraId="54C2D506" w14:textId="77777777" w:rsidR="00C920D7" w:rsidRDefault="00C920D7"/>
    <w:p w14:paraId="7CF74379" w14:textId="77777777" w:rsidR="00C920D7" w:rsidRDefault="00C920D7"/>
    <w:p w14:paraId="3BC6CE8B" w14:textId="77777777" w:rsidR="00C920D7" w:rsidRDefault="00C920D7"/>
    <w:p w14:paraId="2FC2FBC9" w14:textId="7EC77F49" w:rsidR="00102708" w:rsidRDefault="00102708" w:rsidP="00102708">
      <w:pPr>
        <w:pStyle w:val="Heading2"/>
      </w:pPr>
      <w:bookmarkStart w:id="9" w:name="_Toc220489385"/>
      <w:r>
        <w:t>Actor-Critic Reinforcement Learning Algorithms</w:t>
      </w:r>
      <w:bookmarkEnd w:id="9"/>
    </w:p>
    <w:p w14:paraId="3EA2F663" w14:textId="77777777" w:rsidR="009D780A" w:rsidRDefault="009D780A" w:rsidP="009D780A"/>
    <w:p w14:paraId="0CD30BC9" w14:textId="77777777" w:rsidR="009D780A" w:rsidRPr="004E044C" w:rsidRDefault="009D780A" w:rsidP="009D780A">
      <w:pPr>
        <w:rPr>
          <w:b/>
          <w:bCs/>
        </w:rPr>
      </w:pPr>
      <w:r w:rsidRPr="004E044C">
        <w:rPr>
          <w:b/>
          <w:bCs/>
        </w:rPr>
        <w:t>Definition of MDP</w:t>
      </w:r>
    </w:p>
    <w:p w14:paraId="1777CD01" w14:textId="77777777" w:rsidR="009D780A" w:rsidRDefault="009D780A" w:rsidP="009D780A"/>
    <w:p w14:paraId="6A004E91" w14:textId="77777777" w:rsidR="009D780A" w:rsidRDefault="009D780A" w:rsidP="009D780A">
      <w:r>
        <w:t xml:space="preserve">MDP is a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where </w:t>
      </w:r>
      <m:oMath>
        <m:r>
          <w:rPr>
            <w:rFonts w:ascii="Cambria Math" w:eastAsiaTheme="minorEastAsia" w:hAnsi="Cambria Math"/>
          </w:rPr>
          <m:t>X</m:t>
        </m:r>
      </m:oMath>
      <w:r>
        <w:rPr>
          <w:rFonts w:eastAsiaTheme="minorEastAsia"/>
        </w:rPr>
        <w:t xml:space="preserve"> denotes the </w:t>
      </w:r>
      <w:r w:rsidRPr="00E531D8">
        <w:rPr>
          <w:rFonts w:eastAsiaTheme="minorEastAsia"/>
          <w:i/>
          <w:iCs/>
        </w:rPr>
        <w:t>state space</w:t>
      </w:r>
      <w:r>
        <w:rPr>
          <w:rFonts w:eastAsiaTheme="minorEastAsia"/>
        </w:rPr>
        <w:t xml:space="preserve">, </w:t>
      </w:r>
      <m:oMath>
        <m:r>
          <w:rPr>
            <w:rFonts w:ascii="Cambria Math" w:eastAsiaTheme="minorEastAsia" w:hAnsi="Cambria Math"/>
          </w:rPr>
          <m:t>U</m:t>
        </m:r>
      </m:oMath>
      <w:r>
        <w:rPr>
          <w:rFonts w:eastAsiaTheme="minorEastAsia"/>
        </w:rPr>
        <w:t xml:space="preserve"> the </w:t>
      </w:r>
      <w:r w:rsidRPr="00E531D8">
        <w:rPr>
          <w:rFonts w:eastAsiaTheme="minorEastAsia"/>
          <w:i/>
          <w:iCs/>
        </w:rPr>
        <w:t>action space</w:t>
      </w:r>
      <w:r>
        <w:rPr>
          <w:rFonts w:eastAsiaTheme="minorEastAsia"/>
        </w:rPr>
        <w:t xml:space="preserve"> , </w:t>
      </w:r>
      <m:oMath>
        <m:r>
          <w:rPr>
            <w:rFonts w:ascii="Cambria Math" w:eastAsiaTheme="minorEastAsia" w:hAnsi="Cambria Math"/>
          </w:rPr>
          <m:t>f :X×U×X⟼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is the </w:t>
      </w:r>
      <w:r w:rsidRPr="00E531D8">
        <w:rPr>
          <w:rFonts w:eastAsiaTheme="minorEastAsia"/>
          <w:i/>
          <w:iCs/>
        </w:rPr>
        <w:t>state transition probability density function</w:t>
      </w:r>
      <w:r>
        <w:rPr>
          <w:rFonts w:eastAsiaTheme="minorEastAsia"/>
        </w:rPr>
        <w:t xml:space="preserve"> and </w:t>
      </w:r>
      <m:oMath>
        <m:r>
          <w:rPr>
            <w:rFonts w:ascii="Cambria Math" w:eastAsiaTheme="minorEastAsia" w:hAnsi="Cambria Math"/>
          </w:rPr>
          <m:t>ρ :X×U×X⟼</m:t>
        </m:r>
        <m:r>
          <m:rPr>
            <m:scr m:val="double-struck"/>
          </m:rPr>
          <w:rPr>
            <w:rFonts w:ascii="Cambria Math" w:eastAsiaTheme="minorEastAsia" w:hAnsi="Cambria Math"/>
          </w:rPr>
          <m:t>R</m:t>
        </m:r>
      </m:oMath>
      <w:r>
        <w:rPr>
          <w:rFonts w:eastAsiaTheme="minorEastAsia"/>
        </w:rPr>
        <w:t xml:space="preserve"> the </w:t>
      </w:r>
      <w:r w:rsidRPr="00E531D8">
        <w:rPr>
          <w:rFonts w:eastAsiaTheme="minorEastAsia"/>
          <w:i/>
          <w:iCs/>
        </w:rPr>
        <w:t>reward function</w:t>
      </w:r>
      <w:r>
        <w:rPr>
          <w:rFonts w:eastAsiaTheme="minorEastAsia"/>
        </w:rPr>
        <w:t xml:space="preserve"> which represents the reward of going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to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oMath>
      <w:r>
        <w:rPr>
          <w:rFonts w:eastAsiaTheme="minorEastAsia"/>
        </w:rPr>
        <w:t xml:space="preserve"> taking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Stationary MDP is such MDP in which all of the elements of the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are constants in time. Note that in case state space is discrete we will use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instead of density function </w:t>
      </w:r>
      <m:oMath>
        <m:r>
          <w:rPr>
            <w:rFonts w:ascii="Cambria Math" w:hAnsi="Cambria Math"/>
          </w:rPr>
          <m:t>f</m:t>
        </m:r>
        <m:d>
          <m:dPr>
            <m:ctrlPr>
              <w:rPr>
                <w:rFonts w:ascii="Cambria Math" w:hAnsi="Cambria Math"/>
                <w:i/>
              </w:rPr>
            </m:ctrlPr>
          </m:dPr>
          <m:e>
            <m:sSub>
              <m:sSubPr>
                <m:ctrlPr>
                  <w:rPr>
                    <w:rFonts w:ascii="Cambria Math" w:hAnsi="Cambria Math"/>
                    <w:i/>
                  </w:rPr>
                </m:ctrlPr>
              </m:sSub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 x</m:t>
                </m:r>
              </m:e>
              <m:sub>
                <m:r>
                  <w:rPr>
                    <w:rFonts w:ascii="Cambria Math" w:hAnsi="Cambria Math"/>
                  </w:rPr>
                  <m:t>t</m:t>
                </m:r>
              </m:sub>
            </m:sSub>
          </m:e>
        </m:d>
      </m:oMath>
      <w:r>
        <w:rPr>
          <w:rFonts w:eastAsiaTheme="minorEastAsia"/>
        </w:rPr>
        <w:t>.</w:t>
      </w:r>
    </w:p>
    <w:p w14:paraId="28D2FB27" w14:textId="6B8B33DA" w:rsidR="009D780A" w:rsidRDefault="009D780A" w:rsidP="009D780A">
      <w:r>
        <w:t>For the purpose of the current exposition w</w:t>
      </w:r>
      <w:r>
        <w:t xml:space="preserve">e will assume that the state space is </w:t>
      </w:r>
      <w:r w:rsidRPr="00E531D8">
        <w:rPr>
          <w:i/>
          <w:iCs/>
        </w:rPr>
        <w:t>continuous</w:t>
      </w:r>
      <w:r>
        <w:t>. This assumption implies that it is only possible to define a probability of reaching a certain state region since the probability of reaching a particular state is 0.</w:t>
      </w:r>
    </w:p>
    <w:p w14:paraId="40F9BEEA" w14:textId="77777777" w:rsidR="009D780A" w:rsidRDefault="009D780A" w:rsidP="009D780A">
      <w:pPr>
        <w:rPr>
          <w:rFonts w:eastAsiaTheme="minorEastAsia"/>
        </w:rPr>
      </w:pPr>
      <w:r>
        <w:t xml:space="preserve">The probability of reaching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xml:space="preserve"> in the region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⊆X</m:t>
        </m:r>
      </m:oMath>
      <w:r>
        <w:rPr>
          <w:rFonts w:eastAsiaTheme="minorEastAsia"/>
        </w:rPr>
        <w:t xml:space="preserve">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after applying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is</w:t>
      </w:r>
    </w:p>
    <w:p w14:paraId="481DF63E" w14:textId="77777777" w:rsidR="009D780A" w:rsidRDefault="009D780A" w:rsidP="009D780A">
      <w:pPr>
        <w:rPr>
          <w:rFonts w:eastAsiaTheme="minorEastAsia"/>
        </w:rPr>
      </w:pPr>
    </w:p>
    <w:p w14:paraId="407C7D31" w14:textId="5B71667A" w:rsidR="009D780A" w:rsidRDefault="009D780A" w:rsidP="009D780A">
      <w:pPr>
        <w:rPr>
          <w:rFonts w:eastAsiaTheme="minorEastAsia"/>
        </w:rPr>
      </w:p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k+1</m:t>
                </m:r>
              </m:sub>
            </m:sSub>
          </m:sub>
          <m:sup/>
          <m:e>
            <m:r>
              <w:rPr>
                <w:rFonts w:ascii="Cambria Math" w:hAnsi="Cambria Math"/>
              </w:rPr>
              <m:t>f</m:t>
            </m:r>
            <m:d>
              <m:dPr>
                <m:ctrlPr>
                  <w:rPr>
                    <w:rFonts w:ascii="Cambria Math" w:hAnsi="Cambria Math"/>
                    <w:i/>
                  </w:rPr>
                </m:ctrlPr>
              </m:dPr>
              <m:e>
                <m:sSub>
                  <m:sSubPr>
                    <m:ctrlPr>
                      <w:rPr>
                        <w:rFonts w:ascii="Cambria Math" w:hAnsi="Cambria Math"/>
                        <w:i/>
                      </w:rPr>
                    </m:ctrlPr>
                  </m:sSub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m:t>
                </m:r>
              </m:sup>
            </m:sSup>
          </m:e>
        </m:nary>
      </m:oMath>
      <w:r>
        <w:rPr>
          <w:rFonts w:eastAsiaTheme="minorEastAsia"/>
        </w:rPr>
        <w:t xml:space="preserve">   (</w:t>
      </w:r>
      <w:r>
        <w:rPr>
          <w:rFonts w:eastAsiaTheme="minorEastAsia"/>
        </w:rPr>
        <w:t>ac.</w:t>
      </w:r>
      <w:r>
        <w:rPr>
          <w:rFonts w:eastAsiaTheme="minorEastAsia"/>
        </w:rPr>
        <w:t>mdp.1)</w:t>
      </w:r>
    </w:p>
    <w:p w14:paraId="02DBA462" w14:textId="77777777" w:rsidR="009D780A" w:rsidRDefault="009D780A" w:rsidP="009D780A">
      <w:pPr>
        <w:rPr>
          <w:rFonts w:eastAsiaTheme="minorEastAsia"/>
        </w:rPr>
      </w:pPr>
    </w:p>
    <w:p w14:paraId="3F3E0670" w14:textId="77777777" w:rsidR="009D780A" w:rsidRDefault="009D780A" w:rsidP="009D780A">
      <w:pPr>
        <w:rPr>
          <w:rFonts w:eastAsiaTheme="minorEastAsia"/>
        </w:rPr>
      </w:pPr>
      <w:r>
        <w:rPr>
          <w:rFonts w:eastAsiaTheme="minorEastAsia"/>
        </w:rPr>
        <w:t xml:space="preserve">After each transition to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the controller receives an immediate reward</w:t>
      </w:r>
    </w:p>
    <w:p w14:paraId="4989D16E" w14:textId="77777777" w:rsidR="009D780A" w:rsidRDefault="009D780A" w:rsidP="009D780A">
      <w:pPr>
        <w:rPr>
          <w:rFonts w:eastAsiaTheme="minorEastAsia"/>
        </w:rPr>
      </w:pPr>
    </w:p>
    <w:p w14:paraId="4734322A" w14:textId="19DA15A1" w:rsidR="009D780A" w:rsidRDefault="009D780A" w:rsidP="009D780A">
      <w:pPr>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=ρ</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w:t>
      </w:r>
      <w:r>
        <w:rPr>
          <w:rFonts w:eastAsiaTheme="minorEastAsia"/>
        </w:rPr>
        <w:t>ac.</w:t>
      </w:r>
      <w:r>
        <w:rPr>
          <w:rFonts w:eastAsiaTheme="minorEastAsia"/>
        </w:rPr>
        <w:t>rwr.1)</w:t>
      </w:r>
    </w:p>
    <w:p w14:paraId="387560DB" w14:textId="77777777" w:rsidR="009D780A" w:rsidRDefault="009D780A" w:rsidP="009D780A">
      <w:pPr>
        <w:rPr>
          <w:rFonts w:eastAsiaTheme="minorEastAsia"/>
        </w:rPr>
      </w:pPr>
    </w:p>
    <w:p w14:paraId="0A11851B" w14:textId="77777777" w:rsidR="009D780A" w:rsidRDefault="009D780A" w:rsidP="009D780A">
      <w:pPr>
        <w:rPr>
          <w:rFonts w:eastAsiaTheme="minorEastAsia"/>
        </w:rPr>
      </w:pPr>
      <w:r>
        <w:rPr>
          <w:rFonts w:eastAsiaTheme="minorEastAsia"/>
        </w:rPr>
        <w:t xml:space="preserve">which depends on the previous state, the current state and the action taken. The reward function </w:t>
      </w:r>
      <m:oMath>
        <m:r>
          <w:rPr>
            <w:rFonts w:ascii="Cambria Math" w:eastAsiaTheme="minorEastAsia" w:hAnsi="Cambria Math"/>
          </w:rPr>
          <m:t>ρ</m:t>
        </m:r>
      </m:oMath>
      <w:r>
        <w:rPr>
          <w:rFonts w:eastAsiaTheme="minorEastAsia"/>
        </w:rPr>
        <w:t xml:space="preserve"> is assumed to be bounded. </w:t>
      </w:r>
    </w:p>
    <w:p w14:paraId="5D2C2497" w14:textId="77777777" w:rsidR="009D780A" w:rsidRDefault="009D780A" w:rsidP="009D780A">
      <w:pPr>
        <w:rPr>
          <w:rFonts w:eastAsiaTheme="minorEastAsia"/>
        </w:rPr>
      </w:pPr>
    </w:p>
    <w:p w14:paraId="01848F26" w14:textId="77777777" w:rsidR="009D780A" w:rsidRDefault="009D780A" w:rsidP="009D780A">
      <w:pPr>
        <w:rPr>
          <w:rFonts w:eastAsiaTheme="minorEastAsia"/>
        </w:rPr>
      </w:pPr>
    </w:p>
    <w:p w14:paraId="5574538F" w14:textId="77777777" w:rsidR="009D780A" w:rsidRDefault="009D780A" w:rsidP="009D780A">
      <w:pPr>
        <w:rPr>
          <w:rFonts w:eastAsiaTheme="minorEastAsia"/>
        </w:rPr>
      </w:pPr>
    </w:p>
    <w:p w14:paraId="6AB67BF9" w14:textId="77777777" w:rsidR="009D780A" w:rsidRDefault="009D780A" w:rsidP="009D780A">
      <w:pPr>
        <w:rPr>
          <w:rFonts w:eastAsiaTheme="minorEastAsia"/>
        </w:rPr>
      </w:pPr>
    </w:p>
    <w:p w14:paraId="75BF01C1" w14:textId="77777777" w:rsidR="009D780A" w:rsidRPr="0070153E" w:rsidRDefault="009D780A" w:rsidP="009D780A">
      <w:pPr>
        <w:rPr>
          <w:rFonts w:eastAsiaTheme="minorEastAsia"/>
          <w:b/>
          <w:bCs/>
        </w:rPr>
      </w:pPr>
      <w:r w:rsidRPr="0070153E">
        <w:rPr>
          <w:rFonts w:eastAsiaTheme="minorEastAsia"/>
          <w:b/>
          <w:bCs/>
        </w:rPr>
        <w:t xml:space="preserve">Policy </w:t>
      </w:r>
    </w:p>
    <w:p w14:paraId="3BB34472" w14:textId="77777777" w:rsidR="009D780A" w:rsidRDefault="009D780A" w:rsidP="009D780A">
      <w:pPr>
        <w:rPr>
          <w:rFonts w:eastAsiaTheme="minorEastAsia"/>
        </w:rPr>
      </w:pPr>
    </w:p>
    <w:p w14:paraId="6755A2A7" w14:textId="77777777" w:rsidR="009D780A" w:rsidRDefault="009D780A" w:rsidP="009D780A">
      <w:pPr>
        <w:rPr>
          <w:rFonts w:eastAsiaTheme="minorEastAsia"/>
        </w:rPr>
      </w:pPr>
      <w:r>
        <w:rPr>
          <w:rFonts w:eastAsiaTheme="minorEastAsia"/>
        </w:rPr>
        <w:t xml:space="preserve"> The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taken in a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is drawn from a stochastic policy </w:t>
      </w:r>
      <m:oMath>
        <m:r>
          <w:rPr>
            <w:rFonts w:ascii="Cambria Math" w:eastAsiaTheme="minorEastAsia" w:hAnsi="Cambria Math"/>
          </w:rPr>
          <m:t>π :U×X⟼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At any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the actor will choose an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by drawing it from a stochastic parametrized policy </w:t>
      </w:r>
      <m:oMath>
        <m:r>
          <w:rPr>
            <w:rFonts w:ascii="Cambria Math" w:eastAsiaTheme="minorEastAsia" w:hAnsi="Cambria Math"/>
          </w:rPr>
          <m:t>π</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,θ</m:t>
            </m:r>
          </m:e>
        </m:d>
      </m:oMath>
      <w:r>
        <w:rPr>
          <w:rFonts w:eastAsiaTheme="minorEastAsia"/>
        </w:rPr>
        <w:t xml:space="preserve"> with parameters </w:t>
      </w:r>
      <m:oMath>
        <m:r>
          <w:rPr>
            <w:rFonts w:ascii="Cambria Math" w:eastAsiaTheme="minorEastAsia" w:hAnsi="Cambria Math"/>
          </w:rPr>
          <m:t>θ∈</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Pr>
          <w:rFonts w:eastAsiaTheme="minorEastAsia"/>
        </w:rPr>
        <w:t xml:space="preserve"> and the system transfers to a new state drawn from the state transition density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or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 the discrete case.</w:t>
      </w:r>
    </w:p>
    <w:p w14:paraId="5B4DC752" w14:textId="77777777" w:rsidR="009D780A" w:rsidRPr="00D72E97" w:rsidRDefault="009D780A" w:rsidP="009D780A">
      <w:pPr>
        <w:rPr>
          <w:color w:val="EE0000"/>
          <w:sz w:val="20"/>
          <w:szCs w:val="20"/>
        </w:rPr>
      </w:pPr>
      <w:r w:rsidRPr="00D72E97">
        <w:rPr>
          <w:color w:val="EE0000"/>
        </w:rPr>
        <w:t xml:space="preserve">Policy is a map from state to action – a function </w:t>
      </w:r>
      <m:oMath>
        <m:r>
          <w:rPr>
            <w:rFonts w:ascii="Cambria Math" w:hAnsi="Cambria Math"/>
            <w:color w:val="EE0000"/>
            <w:sz w:val="20"/>
            <w:szCs w:val="20"/>
          </w:rPr>
          <m:t>π :</m:t>
        </m:r>
        <m:r>
          <m:rPr>
            <m:scr m:val="script"/>
          </m:rPr>
          <w:rPr>
            <w:rFonts w:ascii="Cambria Math" w:hAnsi="Cambria Math"/>
            <w:color w:val="EE0000"/>
            <w:sz w:val="20"/>
            <w:szCs w:val="20"/>
          </w:rPr>
          <m:t>S→A</m:t>
        </m:r>
      </m:oMath>
      <w:r w:rsidRPr="00D72E97">
        <w:rPr>
          <w:color w:val="EE0000"/>
          <w:sz w:val="20"/>
          <w:szCs w:val="20"/>
        </w:rPr>
        <w:t xml:space="preserve"> which represents mapping from states to probabilities of selecting each possible action. </w:t>
      </w:r>
    </w:p>
    <w:p w14:paraId="51E468C8" w14:textId="77777777" w:rsidR="009D780A" w:rsidRPr="00D72E97" w:rsidRDefault="009D780A" w:rsidP="009D780A">
      <w:pPr>
        <w:rPr>
          <w:color w:val="EE0000"/>
          <w:sz w:val="20"/>
          <w:szCs w:val="20"/>
        </w:rPr>
      </w:pPr>
      <w:r w:rsidRPr="00D72E97">
        <w:rPr>
          <w:color w:val="EE0000"/>
          <w:sz w:val="20"/>
          <w:szCs w:val="20"/>
        </w:rPr>
        <w:lastRenderedPageBreak/>
        <w:t xml:space="preserve">If the agent is following policy </w:t>
      </w:r>
      <m:oMath>
        <m:r>
          <w:rPr>
            <w:rFonts w:ascii="Cambria Math" w:hAnsi="Cambria Math"/>
            <w:color w:val="EE0000"/>
            <w:sz w:val="20"/>
            <w:szCs w:val="20"/>
          </w:rPr>
          <m:t>π</m:t>
        </m:r>
      </m:oMath>
      <w:r w:rsidRPr="00D72E97">
        <w:rPr>
          <w:color w:val="EE0000"/>
          <w:sz w:val="20"/>
          <w:szCs w:val="20"/>
        </w:rPr>
        <w:t xml:space="preserve"> at time </w:t>
      </w:r>
      <m:oMath>
        <m:r>
          <w:rPr>
            <w:rFonts w:ascii="Cambria Math" w:hAnsi="Cambria Math"/>
            <w:color w:val="EE0000"/>
            <w:sz w:val="20"/>
            <w:szCs w:val="20"/>
          </w:rPr>
          <m:t>t</m:t>
        </m:r>
      </m:oMath>
      <w:r w:rsidRPr="00D72E97">
        <w:rPr>
          <w:color w:val="EE0000"/>
          <w:sz w:val="20"/>
          <w:szCs w:val="20"/>
        </w:rPr>
        <w:t xml:space="preserve">, then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the probability that </w:t>
      </w:r>
      <m:oMath>
        <m:sSub>
          <m:sSubPr>
            <m:ctrlPr>
              <w:rPr>
                <w:rFonts w:ascii="Cambria Math" w:hAnsi="Cambria Math"/>
                <w:i/>
                <w:color w:val="EE0000"/>
                <w:sz w:val="20"/>
                <w:szCs w:val="20"/>
              </w:rPr>
            </m:ctrlPr>
          </m:sSubPr>
          <m:e>
            <m:r>
              <w:rPr>
                <w:rFonts w:ascii="Cambria Math" w:hAnsi="Cambria Math"/>
                <w:color w:val="EE0000"/>
                <w:sz w:val="20"/>
                <w:szCs w:val="20"/>
              </w:rPr>
              <m:t>A</m:t>
            </m:r>
          </m:e>
          <m:sub>
            <m:r>
              <w:rPr>
                <w:rFonts w:ascii="Cambria Math" w:hAnsi="Cambria Math"/>
                <w:color w:val="EE0000"/>
                <w:sz w:val="20"/>
                <w:szCs w:val="20"/>
              </w:rPr>
              <m:t>t</m:t>
            </m:r>
          </m:sub>
        </m:sSub>
        <m:r>
          <w:rPr>
            <w:rFonts w:ascii="Cambria Math" w:hAnsi="Cambria Math"/>
            <w:color w:val="EE0000"/>
            <w:sz w:val="20"/>
            <w:szCs w:val="20"/>
          </w:rPr>
          <m:t>=a</m:t>
        </m:r>
      </m:oMath>
      <w:r w:rsidRPr="00D72E97">
        <w:rPr>
          <w:color w:val="EE0000"/>
          <w:sz w:val="20"/>
          <w:szCs w:val="20"/>
        </w:rPr>
        <w:t xml:space="preserve"> if </w:t>
      </w:r>
      <m:oMath>
        <m:sSub>
          <m:sSubPr>
            <m:ctrlPr>
              <w:rPr>
                <w:rFonts w:ascii="Cambria Math" w:hAnsi="Cambria Math"/>
                <w:i/>
                <w:color w:val="EE0000"/>
                <w:sz w:val="20"/>
                <w:szCs w:val="20"/>
              </w:rPr>
            </m:ctrlPr>
          </m:sSubPr>
          <m:e>
            <m:r>
              <w:rPr>
                <w:rFonts w:ascii="Cambria Math" w:hAnsi="Cambria Math"/>
                <w:color w:val="EE0000"/>
                <w:sz w:val="20"/>
                <w:szCs w:val="20"/>
              </w:rPr>
              <m:t>S</m:t>
            </m:r>
          </m:e>
          <m:sub>
            <m:r>
              <w:rPr>
                <w:rFonts w:ascii="Cambria Math" w:hAnsi="Cambria Math"/>
                <w:color w:val="EE0000"/>
                <w:sz w:val="20"/>
                <w:szCs w:val="20"/>
              </w:rPr>
              <m:t>t</m:t>
            </m:r>
          </m:sub>
        </m:sSub>
        <m:r>
          <w:rPr>
            <w:rFonts w:ascii="Cambria Math" w:hAnsi="Cambria Math"/>
            <w:color w:val="EE0000"/>
            <w:sz w:val="20"/>
            <w:szCs w:val="20"/>
          </w:rPr>
          <m:t>=s</m:t>
        </m:r>
      </m:oMath>
      <w:r w:rsidRPr="00D72E97">
        <w:rPr>
          <w:color w:val="EE0000"/>
          <w:sz w:val="20"/>
          <w:szCs w:val="20"/>
        </w:rPr>
        <w:t xml:space="preserve">. Note that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an ordinary function which defines a probability distribution over </w:t>
      </w:r>
      <m:oMath>
        <m:r>
          <w:rPr>
            <w:rFonts w:ascii="Cambria Math" w:hAnsi="Cambria Math"/>
            <w:color w:val="EE0000"/>
            <w:sz w:val="20"/>
            <w:szCs w:val="20"/>
          </w:rPr>
          <m:t>a∈</m:t>
        </m:r>
        <m:r>
          <m:rPr>
            <m:scr m:val="script"/>
          </m:rPr>
          <w:rPr>
            <w:rFonts w:ascii="Cambria Math" w:hAnsi="Cambria Math"/>
            <w:color w:val="EE0000"/>
            <w:sz w:val="20"/>
            <w:szCs w:val="20"/>
          </w:rPr>
          <m:t>A</m:t>
        </m:r>
        <m:d>
          <m:dPr>
            <m:ctrlPr>
              <w:rPr>
                <w:rFonts w:ascii="Cambria Math" w:hAnsi="Cambria Math"/>
                <w:i/>
                <w:color w:val="EE0000"/>
                <w:sz w:val="20"/>
                <w:szCs w:val="20"/>
              </w:rPr>
            </m:ctrlPr>
          </m:dPr>
          <m:e>
            <m:r>
              <w:rPr>
                <w:rFonts w:ascii="Cambria Math" w:hAnsi="Cambria Math"/>
                <w:color w:val="EE0000"/>
                <w:sz w:val="20"/>
                <w:szCs w:val="20"/>
              </w:rPr>
              <m:t>s</m:t>
            </m:r>
          </m:e>
        </m:d>
      </m:oMath>
      <w:r w:rsidRPr="00D72E97">
        <w:rPr>
          <w:color w:val="EE0000"/>
          <w:sz w:val="20"/>
          <w:szCs w:val="20"/>
        </w:rPr>
        <w:t xml:space="preserve"> for each </w:t>
      </w:r>
      <m:oMath>
        <m:r>
          <w:rPr>
            <w:rFonts w:ascii="Cambria Math" w:hAnsi="Cambria Math"/>
            <w:color w:val="EE0000"/>
            <w:sz w:val="20"/>
            <w:szCs w:val="20"/>
          </w:rPr>
          <m:t>s∈</m:t>
        </m:r>
        <m:r>
          <m:rPr>
            <m:scr m:val="script"/>
          </m:rPr>
          <w:rPr>
            <w:rFonts w:ascii="Cambria Math" w:hAnsi="Cambria Math"/>
            <w:color w:val="EE0000"/>
            <w:sz w:val="20"/>
            <w:szCs w:val="20"/>
          </w:rPr>
          <m:t>S</m:t>
        </m:r>
      </m:oMath>
      <w:r w:rsidRPr="00D72E97">
        <w:rPr>
          <w:color w:val="EE0000"/>
          <w:sz w:val="20"/>
          <w:szCs w:val="20"/>
        </w:rPr>
        <w:t>.</w:t>
      </w:r>
    </w:p>
    <w:p w14:paraId="4294B23F" w14:textId="77777777" w:rsidR="009D780A" w:rsidRPr="00D72E97" w:rsidRDefault="009D780A" w:rsidP="009D780A">
      <w:pPr>
        <w:rPr>
          <w:rFonts w:eastAsiaTheme="minorEastAsia"/>
          <w:color w:val="EE0000"/>
        </w:rPr>
      </w:pPr>
    </w:p>
    <w:p w14:paraId="5D8702D0" w14:textId="77777777" w:rsidR="009D780A" w:rsidRDefault="009D780A" w:rsidP="009D780A">
      <w:pPr>
        <w:rPr>
          <w:rFonts w:eastAsiaTheme="minorEastAsia"/>
        </w:rPr>
      </w:pPr>
      <w:r>
        <w:rPr>
          <w:rFonts w:eastAsiaTheme="minorEastAsia"/>
        </w:rPr>
        <w:t xml:space="preserve">The goal here is to find the policy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opt</m:t>
            </m:r>
          </m:sub>
        </m:sSub>
      </m:oMath>
      <w:r>
        <w:rPr>
          <w:rFonts w:eastAsiaTheme="minorEastAsia"/>
        </w:rPr>
        <w:t xml:space="preserve"> which maximizes the expected value of a certain function </w:t>
      </w:r>
      <m:oMath>
        <m:r>
          <w:rPr>
            <w:rFonts w:ascii="Cambria Math" w:eastAsiaTheme="minorEastAsia" w:hAnsi="Cambria Math"/>
          </w:rPr>
          <m:t>g</m:t>
        </m:r>
      </m:oMath>
      <w:r>
        <w:rPr>
          <w:rFonts w:eastAsiaTheme="minorEastAsia"/>
        </w:rPr>
        <w:t xml:space="preserve"> of the immediate rewards (usually total return) received while following the policy. This expected value is known as the cost-to-go function</w:t>
      </w:r>
    </w:p>
    <w:p w14:paraId="1F83BCEE" w14:textId="77777777" w:rsidR="009D780A" w:rsidRDefault="009D780A" w:rsidP="009D780A">
      <w:pPr>
        <w:rPr>
          <w:rFonts w:eastAsiaTheme="minorEastAsia"/>
        </w:rPr>
      </w:pPr>
    </w:p>
    <w:p w14:paraId="1BF3C85C" w14:textId="7F2FBDCE" w:rsidR="009D780A" w:rsidRDefault="009D780A" w:rsidP="009D780A">
      <w:pPr>
        <w:rPr>
          <w:rFonts w:eastAsiaTheme="minorEastAsia"/>
        </w:rPr>
      </w:pPr>
      <w:r>
        <w:rPr>
          <w:rFonts w:eastAsiaTheme="minorEastAsia"/>
        </w:rPr>
        <w:t xml:space="preserve">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e>
            </m:d>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ctg.1)</w:t>
      </w:r>
    </w:p>
    <w:p w14:paraId="725A395A" w14:textId="77777777" w:rsidR="009D780A" w:rsidRDefault="009D780A" w:rsidP="009D780A">
      <w:pPr>
        <w:rPr>
          <w:rFonts w:eastAsiaTheme="minorEastAsia"/>
        </w:rPr>
      </w:pPr>
    </w:p>
    <w:p w14:paraId="0A5719ED" w14:textId="77777777" w:rsidR="009D780A" w:rsidRDefault="009D780A" w:rsidP="009D780A">
      <w:pPr>
        <w:rPr>
          <w:rFonts w:eastAsiaTheme="minorEastAsia"/>
        </w:rPr>
      </w:pPr>
      <w:r>
        <w:rPr>
          <w:rFonts w:eastAsiaTheme="minorEastAsia"/>
        </w:rPr>
        <w:t xml:space="preserve">In most cases, the function </w:t>
      </w:r>
      <m:oMath>
        <m:r>
          <w:rPr>
            <w:rFonts w:ascii="Cambria Math" w:eastAsiaTheme="minorEastAsia" w:hAnsi="Cambria Math"/>
          </w:rPr>
          <m:t>g</m:t>
        </m:r>
      </m:oMath>
      <w:r>
        <w:rPr>
          <w:rFonts w:eastAsiaTheme="minorEastAsia"/>
        </w:rPr>
        <w:t xml:space="preserve"> is either the discounted sum of rewards </w:t>
      </w:r>
      <m:oMath>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oMath>
      <w:r>
        <w:rPr>
          <w:rFonts w:eastAsiaTheme="minorEastAsia"/>
        </w:rPr>
        <w:t xml:space="preserve"> or the average reward received </w:t>
      </w:r>
      <m:oMath>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e>
            </m:nary>
          </m:num>
          <m:den>
            <m:r>
              <w:rPr>
                <w:rFonts w:ascii="Cambria Math" w:eastAsiaTheme="minorEastAsia" w:hAnsi="Cambria Math"/>
              </w:rPr>
              <m:t>N</m:t>
            </m:r>
          </m:den>
        </m:f>
      </m:oMath>
      <w:r>
        <w:rPr>
          <w:rFonts w:eastAsiaTheme="minorEastAsia"/>
        </w:rPr>
        <w:t>, as explained in the next two paragraphs.</w:t>
      </w:r>
    </w:p>
    <w:p w14:paraId="4A8A3FAF" w14:textId="77777777" w:rsidR="009D780A" w:rsidRDefault="009D780A" w:rsidP="009D780A">
      <w:pPr>
        <w:rPr>
          <w:rFonts w:eastAsiaTheme="minorEastAsia"/>
        </w:rPr>
      </w:pPr>
    </w:p>
    <w:p w14:paraId="34BA0B52" w14:textId="77777777" w:rsidR="009D780A" w:rsidRDefault="009D780A" w:rsidP="009D780A">
      <w:pPr>
        <w:rPr>
          <w:rFonts w:eastAsiaTheme="minorEastAsia"/>
        </w:rPr>
      </w:pPr>
    </w:p>
    <w:p w14:paraId="60510E19" w14:textId="77777777" w:rsidR="009D780A" w:rsidRPr="007A2357" w:rsidRDefault="009D780A" w:rsidP="009D780A">
      <w:pPr>
        <w:rPr>
          <w:rFonts w:eastAsiaTheme="minorEastAsia"/>
          <w:b/>
          <w:bCs/>
        </w:rPr>
      </w:pPr>
      <w:r w:rsidRPr="007A2357">
        <w:rPr>
          <w:rFonts w:eastAsiaTheme="minorEastAsia"/>
          <w:b/>
          <w:bCs/>
        </w:rPr>
        <w:t xml:space="preserve">Discounted Reward </w:t>
      </w:r>
    </w:p>
    <w:p w14:paraId="2096AF99" w14:textId="77777777" w:rsidR="009D780A" w:rsidRDefault="009D780A" w:rsidP="009D780A">
      <w:pPr>
        <w:rPr>
          <w:rFonts w:eastAsiaTheme="minorEastAsia"/>
        </w:rPr>
      </w:pPr>
    </w:p>
    <w:p w14:paraId="4FDB443E" w14:textId="77777777" w:rsidR="009D780A" w:rsidRDefault="009D780A" w:rsidP="009D780A">
      <w:pPr>
        <w:rPr>
          <w:rFonts w:eastAsiaTheme="minorEastAsia"/>
        </w:rPr>
      </w:pPr>
      <w:r>
        <w:rPr>
          <w:rFonts w:eastAsiaTheme="minorEastAsia"/>
        </w:rPr>
        <w:t xml:space="preserve">  In the discounted reward setting, the reward function </w:t>
      </w:r>
      <m:oMath>
        <m:r>
          <w:rPr>
            <w:rFonts w:ascii="Cambria Math" w:eastAsiaTheme="minorEastAsia" w:hAnsi="Cambria Math"/>
          </w:rPr>
          <m:t>J</m:t>
        </m:r>
      </m:oMath>
      <w:r>
        <w:rPr>
          <w:rFonts w:eastAsiaTheme="minorEastAsia"/>
        </w:rPr>
        <w:t xml:space="preserve"> is equal to the expected value of the discounted sum of rewards when starting with the initial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Pr>
          <w:rFonts w:eastAsiaTheme="minorEastAsia"/>
        </w:rPr>
        <w:t xml:space="preserve"> drawn from an initial state distribution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m:t>
            </m:r>
          </m:e>
        </m:d>
      </m:oMath>
      <w:r>
        <w:rPr>
          <w:rFonts w:eastAsiaTheme="minorEastAsia"/>
        </w:rPr>
        <w:t>, also called the discounted return:</w:t>
      </w:r>
    </w:p>
    <w:p w14:paraId="29D5D930" w14:textId="77777777" w:rsidR="009D780A" w:rsidRDefault="009D780A" w:rsidP="009D780A">
      <w:pPr>
        <w:rPr>
          <w:rFonts w:eastAsiaTheme="minorEastAsia"/>
        </w:rPr>
      </w:pPr>
    </w:p>
    <w:p w14:paraId="0BF9D80A" w14:textId="735BA1AB"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dsc.1)</w:t>
      </w:r>
    </w:p>
    <w:p w14:paraId="0AE1A3B2" w14:textId="77777777" w:rsidR="009D780A" w:rsidRDefault="009D780A" w:rsidP="009D780A">
      <w:pPr>
        <w:rPr>
          <w:rFonts w:eastAsiaTheme="minorEastAsia"/>
        </w:rPr>
      </w:pPr>
    </w:p>
    <w:p w14:paraId="0D518FA7" w14:textId="77777777" w:rsidR="009D780A" w:rsidRDefault="009D780A" w:rsidP="009D780A">
      <w:pPr>
        <w:rPr>
          <w:rFonts w:eastAsiaTheme="minorEastAsia"/>
        </w:rPr>
      </w:pPr>
      <w:r>
        <w:rPr>
          <w:rFonts w:eastAsiaTheme="minorEastAsia"/>
        </w:rPr>
        <w:t xml:space="preserve">We denote with the </w:t>
      </w: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oMath>
      <w:r>
        <w:rPr>
          <w:rFonts w:eastAsiaTheme="minorEastAsia"/>
        </w:rPr>
        <w:t xml:space="preserve"> the expected reward which is given with </w:t>
      </w:r>
    </w:p>
    <w:p w14:paraId="0D009EB0" w14:textId="6FE29BA2" w:rsidR="009D780A" w:rsidRDefault="009D780A" w:rsidP="009D780A">
      <w:pPr>
        <w:rPr>
          <w:rFonts w:eastAsiaTheme="minorEastAsia"/>
        </w:rPr>
      </w:pP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=Pr</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 xml:space="preserve">x, 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ρ</m:t>
            </m:r>
            <m:d>
              <m:dPr>
                <m:ctrlPr>
                  <w:rPr>
                    <w:rFonts w:ascii="Cambria Math" w:eastAsiaTheme="minorEastAsia" w:hAnsi="Cambria Math"/>
                    <w:i/>
                  </w:rPr>
                </m:ctrlPr>
              </m:dPr>
              <m:e>
                <m:r>
                  <w:rPr>
                    <w:rFonts w:ascii="Cambria Math" w:eastAsiaTheme="minorEastAsia" w:hAnsi="Cambria Math"/>
                  </w:rPr>
                  <m:t xml:space="preserve">x,u,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Pr>
          <w:rFonts w:eastAsiaTheme="minorEastAsia"/>
        </w:rPr>
        <w:t>ac.</w:t>
      </w:r>
      <w:r>
        <w:rPr>
          <w:rFonts w:eastAsiaTheme="minorEastAsia"/>
        </w:rPr>
        <w:t>expr.1)</w:t>
      </w:r>
    </w:p>
    <w:p w14:paraId="6BD46F12" w14:textId="77777777" w:rsidR="009D780A" w:rsidRDefault="009D780A" w:rsidP="009D780A">
      <w:pPr>
        <w:rPr>
          <w:rFonts w:eastAsiaTheme="minorEastAsia"/>
        </w:rPr>
      </w:pPr>
    </w:p>
    <w:p w14:paraId="4FB5FB07" w14:textId="77777777" w:rsidR="009D780A" w:rsidRDefault="009D780A" w:rsidP="009D780A">
      <w:pPr>
        <w:rPr>
          <w:rFonts w:eastAsiaTheme="minorEastAsia"/>
        </w:rPr>
      </w:pPr>
      <w:r>
        <w:rPr>
          <w:rFonts w:eastAsiaTheme="minorEastAsia"/>
        </w:rPr>
        <w:t>Thus we get</w:t>
      </w:r>
    </w:p>
    <w:p w14:paraId="136C0E31" w14:textId="77320EFC"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r>
              <w:rPr>
                <w:rFonts w:ascii="Cambria Math" w:eastAsiaTheme="minorEastAsia" w:hAnsi="Cambria Math"/>
              </w:rPr>
              <m:t>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dx</m:t>
            </m:r>
          </m:e>
        </m:nary>
      </m:oMath>
      <w:r>
        <w:rPr>
          <w:rFonts w:eastAsiaTheme="minorEastAsia"/>
        </w:rPr>
        <w:t xml:space="preserve">     (</w:t>
      </w:r>
      <w:r w:rsidR="004368B8">
        <w:rPr>
          <w:rFonts w:eastAsiaTheme="minorEastAsia"/>
        </w:rPr>
        <w:t>ac.</w:t>
      </w:r>
      <w:r>
        <w:rPr>
          <w:rFonts w:eastAsiaTheme="minorEastAsia"/>
        </w:rPr>
        <w:t>cfun.1)</w:t>
      </w:r>
    </w:p>
    <w:p w14:paraId="33692EB1" w14:textId="77777777" w:rsidR="009D780A" w:rsidRDefault="009D780A" w:rsidP="009D780A">
      <w:pPr>
        <w:rPr>
          <w:rFonts w:eastAsiaTheme="minorEastAsia"/>
        </w:rPr>
      </w:pPr>
    </w:p>
    <w:p w14:paraId="6530FB50" w14:textId="77777777" w:rsidR="009D780A" w:rsidRDefault="009D780A" w:rsidP="009D780A">
      <w:pPr>
        <w:rPr>
          <w:rFonts w:eastAsiaTheme="minorEastAsia"/>
        </w:rPr>
      </w:pPr>
      <w:r>
        <w:rPr>
          <w:rFonts w:eastAsiaTheme="minorEastAsia"/>
        </w:rPr>
        <w:t xml:space="preserve">Here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e>
        </m:nary>
      </m:oMath>
      <w:r>
        <w:rPr>
          <w:rFonts w:eastAsiaTheme="minorEastAsia"/>
        </w:rPr>
        <w:t xml:space="preserve"> is the discounted state distribution under the policy </w:t>
      </w:r>
      <m:oMath>
        <m:r>
          <w:rPr>
            <w:rFonts w:ascii="Cambria Math" w:eastAsiaTheme="minorEastAsia" w:hAnsi="Cambria Math"/>
          </w:rPr>
          <m:t>π</m:t>
        </m:r>
      </m:oMath>
      <w:r>
        <w:rPr>
          <w:rFonts w:eastAsiaTheme="minorEastAsia"/>
        </w:rPr>
        <w:t xml:space="preserve"> and </w:t>
      </w:r>
      <m:oMath>
        <m:r>
          <w:rPr>
            <w:rFonts w:ascii="Cambria Math" w:eastAsiaTheme="minorEastAsia" w:hAnsi="Cambria Math"/>
          </w:rPr>
          <m:t>γ∈</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0,1</m:t>
                </m:r>
              </m:e>
            </m:d>
          </m:e>
        </m:d>
      </m:oMath>
      <w:r>
        <w:rPr>
          <w:rFonts w:eastAsiaTheme="minorEastAsia"/>
        </w:rPr>
        <w:t xml:space="preserve"> denotes the reward discount factor. Note that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e>
        </m:d>
      </m:oMath>
      <w:r>
        <w:rPr>
          <w:rFonts w:eastAsiaTheme="minorEastAsia"/>
        </w:rPr>
        <w:t xml:space="preserve"> is a probability density function. Here we are not making an assumption of stationarity for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that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k→ ∞</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e>
        </m:func>
      </m:oMath>
      <w:r>
        <w:rPr>
          <w:rFonts w:eastAsiaTheme="minorEastAsia"/>
        </w:rPr>
        <w:t xml:space="preserve"> does not necessarily exist.</w:t>
      </w:r>
    </w:p>
    <w:p w14:paraId="2326230D" w14:textId="77777777" w:rsidR="009D780A" w:rsidRDefault="009D780A" w:rsidP="009D780A">
      <w:pPr>
        <w:rPr>
          <w:rFonts w:eastAsiaTheme="minorEastAsia"/>
        </w:rPr>
      </w:pPr>
    </w:p>
    <w:p w14:paraId="091B6E49" w14:textId="77777777" w:rsidR="009D780A" w:rsidRDefault="009D780A" w:rsidP="009D780A">
      <w:pPr>
        <w:rPr>
          <w:rFonts w:eastAsiaTheme="minorEastAsia"/>
        </w:rPr>
      </w:pPr>
      <w:r>
        <w:rPr>
          <w:rFonts w:eastAsiaTheme="minorEastAsia"/>
        </w:rPr>
        <w:t xml:space="preserve">   During learning the agent will have to estimate the cost-to-go function </w:t>
      </w:r>
      <m:oMath>
        <m:r>
          <w:rPr>
            <w:rFonts w:ascii="Cambria Math" w:eastAsiaTheme="minorEastAsia" w:hAnsi="Cambria Math"/>
          </w:rPr>
          <m:t>J</m:t>
        </m:r>
      </m:oMath>
      <w:r>
        <w:rPr>
          <w:rFonts w:eastAsiaTheme="minorEastAsia"/>
        </w:rPr>
        <w:t xml:space="preserve"> for a given policy </w:t>
      </w:r>
      <m:oMath>
        <m:r>
          <w:rPr>
            <w:rFonts w:ascii="Cambria Math" w:eastAsiaTheme="minorEastAsia" w:hAnsi="Cambria Math"/>
          </w:rPr>
          <m:t>π</m:t>
        </m:r>
      </m:oMath>
      <w:r>
        <w:rPr>
          <w:rFonts w:eastAsiaTheme="minorEastAsia"/>
        </w:rPr>
        <w:t xml:space="preserve">. The procedure is called </w:t>
      </w:r>
      <w:r w:rsidRPr="007D12AE">
        <w:rPr>
          <w:rFonts w:eastAsiaTheme="minorEastAsia"/>
          <w:i/>
          <w:iCs/>
        </w:rPr>
        <w:t>policy evaluation</w:t>
      </w:r>
      <w:r>
        <w:rPr>
          <w:rFonts w:eastAsiaTheme="minorEastAsia"/>
        </w:rPr>
        <w:t xml:space="preserve">. The resulting estimate of </w:t>
      </w:r>
      <m:oMath>
        <m:r>
          <w:rPr>
            <w:rFonts w:ascii="Cambria Math" w:eastAsiaTheme="minorEastAsia" w:hAnsi="Cambria Math"/>
          </w:rPr>
          <m:t>J</m:t>
        </m:r>
      </m:oMath>
      <w:r>
        <w:rPr>
          <w:rFonts w:eastAsiaTheme="minorEastAsia"/>
        </w:rPr>
        <w:t xml:space="preserve"> is called the </w:t>
      </w:r>
      <w:r w:rsidRPr="00883565">
        <w:rPr>
          <w:rFonts w:eastAsiaTheme="minorEastAsia"/>
          <w:i/>
          <w:iCs/>
        </w:rPr>
        <w:t>value function</w:t>
      </w:r>
      <w:r>
        <w:rPr>
          <w:rFonts w:eastAsiaTheme="minorEastAsia"/>
        </w:rPr>
        <w:t xml:space="preserve">. We distinguish two kinds of value function: the </w:t>
      </w:r>
      <w:r w:rsidRPr="006D3470">
        <w:rPr>
          <w:rFonts w:eastAsiaTheme="minorEastAsia"/>
          <w:i/>
          <w:iCs/>
        </w:rPr>
        <w:t>state value function</w:t>
      </w:r>
      <w:r>
        <w:rPr>
          <w:rFonts w:eastAsiaTheme="minorEastAsia"/>
        </w:rPr>
        <w:t xml:space="preserve"> and the </w:t>
      </w:r>
      <w:r w:rsidRPr="006D3470">
        <w:rPr>
          <w:rFonts w:eastAsiaTheme="minorEastAsia"/>
          <w:i/>
          <w:iCs/>
        </w:rPr>
        <w:t>state-action value function</w:t>
      </w:r>
      <w:r>
        <w:rPr>
          <w:rFonts w:eastAsiaTheme="minorEastAsia"/>
        </w:rPr>
        <w:t>. The state value function is given with</w:t>
      </w:r>
    </w:p>
    <w:p w14:paraId="7C62A1B6" w14:textId="77777777" w:rsidR="009D780A" w:rsidRDefault="009D780A" w:rsidP="009D780A">
      <w:pPr>
        <w:rPr>
          <w:rFonts w:eastAsiaTheme="minorEastAsia"/>
        </w:rPr>
      </w:pPr>
    </w:p>
    <w:p w14:paraId="6EE2AFFC" w14:textId="5EE9A878"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nary>
          </m:e>
        </m:d>
      </m:oMath>
      <w:r>
        <w:rPr>
          <w:rFonts w:eastAsiaTheme="minorEastAsia"/>
        </w:rPr>
        <w:t xml:space="preserve">        (</w:t>
      </w:r>
      <w:r w:rsidR="004368B8">
        <w:rPr>
          <w:rFonts w:eastAsiaTheme="minorEastAsia"/>
        </w:rPr>
        <w:t>ac.</w:t>
      </w:r>
      <w:r>
        <w:rPr>
          <w:rFonts w:eastAsiaTheme="minorEastAsia"/>
        </w:rPr>
        <w:t>svf.1)</w:t>
      </w:r>
    </w:p>
    <w:p w14:paraId="098653E8" w14:textId="77777777" w:rsidR="009D780A" w:rsidRDefault="009D780A" w:rsidP="009D780A">
      <w:pPr>
        <w:rPr>
          <w:rFonts w:eastAsiaTheme="minorEastAsia"/>
        </w:rPr>
      </w:pPr>
    </w:p>
    <w:p w14:paraId="014D9A6A" w14:textId="77777777" w:rsidR="009D780A" w:rsidRDefault="009D780A" w:rsidP="009D780A">
      <w:pPr>
        <w:rPr>
          <w:rFonts w:eastAsiaTheme="minorEastAsia"/>
        </w:rPr>
      </w:pPr>
      <w:r>
        <w:rPr>
          <w:rFonts w:eastAsiaTheme="minorEastAsia"/>
        </w:rPr>
        <w:t xml:space="preserve">Notice that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depends only on the state </w:t>
      </w:r>
      <m:oMath>
        <m:r>
          <w:rPr>
            <w:rFonts w:ascii="Cambria Math" w:eastAsiaTheme="minorEastAsia" w:hAnsi="Cambria Math"/>
          </w:rPr>
          <m:t>x</m:t>
        </m:r>
      </m:oMath>
      <w:r>
        <w:rPr>
          <w:rFonts w:eastAsiaTheme="minorEastAsia"/>
        </w:rPr>
        <w:t xml:space="preserve"> and the policy </w:t>
      </w:r>
      <m:oMath>
        <m:r>
          <w:rPr>
            <w:rFonts w:ascii="Cambria Math" w:eastAsiaTheme="minorEastAsia" w:hAnsi="Cambria Math"/>
          </w:rPr>
          <m:t>π</m:t>
        </m:r>
      </m:oMath>
      <w:r>
        <w:rPr>
          <w:rFonts w:eastAsiaTheme="minorEastAsia"/>
        </w:rPr>
        <w:t xml:space="preserve"> is followed starting from that state.</w:t>
      </w:r>
    </w:p>
    <w:p w14:paraId="192991A7" w14:textId="77777777" w:rsidR="009D780A" w:rsidRDefault="009D780A" w:rsidP="009D780A">
      <w:pPr>
        <w:rPr>
          <w:rFonts w:eastAsiaTheme="minorEastAsia"/>
        </w:rPr>
      </w:pPr>
      <w:r>
        <w:rPr>
          <w:rFonts w:eastAsiaTheme="minorEastAsia"/>
        </w:rPr>
        <w:t xml:space="preserve">Basically,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is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oMath>
      <w:r>
        <w:rPr>
          <w:rFonts w:eastAsiaTheme="minorEastAsia"/>
        </w:rPr>
        <w:t xml:space="preserve">, parameterized with respect 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which is renamed to </w:t>
      </w:r>
      <m:oMath>
        <m:r>
          <w:rPr>
            <w:rFonts w:ascii="Cambria Math" w:eastAsiaTheme="minorEastAsia" w:hAnsi="Cambria Math"/>
          </w:rPr>
          <m:t>x</m:t>
        </m:r>
      </m:oMath>
      <w:r>
        <w:rPr>
          <w:rFonts w:eastAsiaTheme="minorEastAsia"/>
        </w:rPr>
        <w:t xml:space="preserve">. This can be expressed as </w:t>
      </w:r>
    </w:p>
    <w:p w14:paraId="6AC56F89" w14:textId="77777777" w:rsidR="009D780A" w:rsidRDefault="009D780A" w:rsidP="009D780A">
      <w:pPr>
        <w:rPr>
          <w:rFonts w:eastAsiaTheme="minorEastAsia"/>
        </w:rPr>
      </w:pPr>
    </w:p>
    <w:p w14:paraId="3354C522" w14:textId="48514FC6"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sidR="004368B8">
        <w:rPr>
          <w:rFonts w:eastAsiaTheme="minorEastAsia"/>
        </w:rPr>
        <w:t>ac.</w:t>
      </w:r>
      <w:r>
        <w:rPr>
          <w:rFonts w:eastAsiaTheme="minorEastAsia"/>
        </w:rPr>
        <w:t>svf.2)</w:t>
      </w:r>
    </w:p>
    <w:p w14:paraId="561B69DD" w14:textId="77777777" w:rsidR="009D780A" w:rsidRDefault="009D780A" w:rsidP="009D780A">
      <w:pPr>
        <w:rPr>
          <w:rFonts w:eastAsiaTheme="minorEastAsia"/>
        </w:rPr>
      </w:pPr>
    </w:p>
    <w:p w14:paraId="74B92C2F" w14:textId="77777777" w:rsidR="009D780A" w:rsidRDefault="009D780A" w:rsidP="009D780A">
      <w:pPr>
        <w:rPr>
          <w:rFonts w:eastAsiaTheme="minorEastAsia"/>
        </w:rPr>
      </w:pPr>
      <w:r>
        <w:rPr>
          <w:rFonts w:eastAsiaTheme="minorEastAsia"/>
        </w:rPr>
        <w:t>where</w:t>
      </w:r>
    </w:p>
    <w:p w14:paraId="7EE0EC4D" w14:textId="77777777" w:rsidR="009D780A" w:rsidRDefault="009D780A" w:rsidP="009D780A">
      <w:pPr>
        <w:rPr>
          <w:rFonts w:eastAsiaTheme="minorEastAsia"/>
        </w:rPr>
      </w:pPr>
    </w:p>
    <w:p w14:paraId="15D62F1A" w14:textId="7712FBB4" w:rsidR="009D780A" w:rsidRDefault="009D780A" w:rsidP="009D780A">
      <w:pPr>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dsd.1)</w:t>
      </w:r>
    </w:p>
    <w:p w14:paraId="54D9A5ED" w14:textId="77777777" w:rsidR="009D780A" w:rsidRDefault="009D780A" w:rsidP="009D780A">
      <w:pPr>
        <w:rPr>
          <w:rFonts w:eastAsiaTheme="minorEastAsia"/>
        </w:rPr>
      </w:pPr>
    </w:p>
    <w:p w14:paraId="3CBF58C1" w14:textId="77777777" w:rsidR="009D780A" w:rsidRDefault="009D780A" w:rsidP="009D780A">
      <w:pPr>
        <w:rPr>
          <w:rFonts w:eastAsiaTheme="minorEastAsia"/>
        </w:rPr>
      </w:pPr>
      <w:r>
        <w:rPr>
          <w:rFonts w:eastAsiaTheme="minorEastAsia"/>
        </w:rPr>
        <w:lastRenderedPageBreak/>
        <w:t xml:space="preserve">is the discounted state distribution. </w:t>
      </w:r>
    </w:p>
    <w:p w14:paraId="13BCADEC" w14:textId="77777777" w:rsidR="009D780A" w:rsidRDefault="009D780A" w:rsidP="009D780A">
      <w:pPr>
        <w:rPr>
          <w:rFonts w:eastAsiaTheme="minorEastAsia"/>
        </w:rPr>
      </w:pPr>
    </w:p>
    <w:p w14:paraId="4868E6FD" w14:textId="77777777" w:rsidR="009D780A" w:rsidRDefault="009D780A" w:rsidP="009D780A">
      <w:pPr>
        <w:rPr>
          <w:rFonts w:eastAsiaTheme="minorEastAsia"/>
        </w:rPr>
      </w:pPr>
      <w:r>
        <w:rPr>
          <w:rFonts w:eastAsiaTheme="minorEastAsia"/>
        </w:rPr>
        <w:t>The state-action value function is given with</w:t>
      </w:r>
    </w:p>
    <w:p w14:paraId="7B7250D9" w14:textId="77777777" w:rsidR="009D780A" w:rsidRDefault="009D780A" w:rsidP="009D780A">
      <w:pPr>
        <w:rPr>
          <w:rFonts w:eastAsiaTheme="minorEastAsia"/>
        </w:rPr>
      </w:pPr>
    </w:p>
    <w:p w14:paraId="6B9485F9" w14:textId="2D4DBD92"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=u,π</m:t>
                </m:r>
              </m:e>
            </m:nary>
          </m:e>
        </m:d>
      </m:oMath>
      <w:r>
        <w:rPr>
          <w:rFonts w:eastAsiaTheme="minorEastAsia"/>
        </w:rPr>
        <w:t xml:space="preserve">        (</w:t>
      </w:r>
      <w:r w:rsidR="004368B8">
        <w:rPr>
          <w:rFonts w:eastAsiaTheme="minorEastAsia"/>
        </w:rPr>
        <w:t>ac.</w:t>
      </w:r>
      <w:r>
        <w:rPr>
          <w:rFonts w:eastAsiaTheme="minorEastAsia"/>
        </w:rPr>
        <w:t>savf.1)</w:t>
      </w:r>
    </w:p>
    <w:p w14:paraId="3BE48616" w14:textId="77777777" w:rsidR="009D780A" w:rsidRDefault="009D780A" w:rsidP="009D780A">
      <w:pPr>
        <w:rPr>
          <w:rFonts w:eastAsiaTheme="minorEastAsia"/>
        </w:rPr>
      </w:pPr>
    </w:p>
    <w:p w14:paraId="48F8D1BC"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w:t>
      </w:r>
    </w:p>
    <w:p w14:paraId="0C92E7AD" w14:textId="45D7388C" w:rsidR="009D780A" w:rsidRDefault="009D780A" w:rsidP="009D780A">
      <w:pPr>
        <w:rPr>
          <w:rFonts w:eastAsiaTheme="minorEastAsia"/>
        </w:rPr>
      </w:pPr>
      <w:r>
        <w:rPr>
          <w:rFonts w:eastAsiaTheme="minorEastAsia"/>
        </w:rPr>
        <w:t>Looking at (</w:t>
      </w:r>
      <w:r w:rsidR="004368B8">
        <w:rPr>
          <w:rFonts w:eastAsiaTheme="minorEastAsia"/>
        </w:rPr>
        <w:t>ac.</w:t>
      </w:r>
      <w:r>
        <w:rPr>
          <w:rFonts w:eastAsiaTheme="minorEastAsia"/>
        </w:rPr>
        <w:t>cfun.1) we write</w:t>
      </w:r>
    </w:p>
    <w:p w14:paraId="7ACE8B2C" w14:textId="77777777" w:rsidR="009D780A" w:rsidRDefault="009D780A" w:rsidP="009D780A">
      <w:pPr>
        <w:rPr>
          <w:rFonts w:eastAsiaTheme="minorEastAsia"/>
        </w:rPr>
      </w:pPr>
    </w:p>
    <w:p w14:paraId="60BE0115" w14:textId="4F11469C"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 xml:space="preserve"> 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m:t>
        </m:r>
      </m:oMath>
      <w:r>
        <w:rPr>
          <w:rFonts w:eastAsiaTheme="minorEastAsia"/>
        </w:rPr>
        <w:t xml:space="preserve">   (</w:t>
      </w:r>
      <w:r w:rsidR="004368B8">
        <w:rPr>
          <w:rFonts w:eastAsiaTheme="minorEastAsia"/>
        </w:rPr>
        <w:t>ac.</w:t>
      </w:r>
      <w:r>
        <w:rPr>
          <w:rFonts w:eastAsiaTheme="minorEastAsia"/>
        </w:rPr>
        <w:t>savf.2)</w:t>
      </w:r>
    </w:p>
    <w:p w14:paraId="743C6442" w14:textId="77777777" w:rsidR="009D780A" w:rsidRDefault="009D780A" w:rsidP="009D780A">
      <w:pPr>
        <w:rPr>
          <w:rFonts w:eastAsiaTheme="minorEastAsia"/>
        </w:rPr>
      </w:pPr>
    </w:p>
    <w:p w14:paraId="4BDF2BD1"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 xml:space="preserve">. Once the first transition onto a next state has been made </w:t>
      </w:r>
      <m:oMath>
        <m:r>
          <w:rPr>
            <w:rFonts w:ascii="Cambria Math" w:eastAsiaTheme="minorEastAsia" w:hAnsi="Cambria Math"/>
          </w:rPr>
          <m:t>π</m:t>
        </m:r>
      </m:oMath>
      <w:r>
        <w:rPr>
          <w:rFonts w:eastAsiaTheme="minorEastAsia"/>
        </w:rPr>
        <w:t xml:space="preserve"> governs the rest of the action selection. The relationship  between the state value function and the state-action value function is given with</w:t>
      </w:r>
    </w:p>
    <w:p w14:paraId="4BA0C3DF" w14:textId="77777777" w:rsidR="009D780A" w:rsidRDefault="009D780A" w:rsidP="009D780A">
      <w:pPr>
        <w:rPr>
          <w:rFonts w:eastAsiaTheme="minorEastAsia"/>
        </w:rPr>
      </w:pPr>
    </w:p>
    <w:p w14:paraId="71871EC5" w14:textId="42F08C4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u ~ π</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w:t>
      </w:r>
      <w:r w:rsidR="004368B8">
        <w:rPr>
          <w:rFonts w:eastAsiaTheme="minorEastAsia"/>
        </w:rPr>
        <w:t>ac.</w:t>
      </w:r>
      <w:r>
        <w:rPr>
          <w:rFonts w:eastAsiaTheme="minorEastAsia"/>
        </w:rPr>
        <w:t>svf.2)</w:t>
      </w:r>
    </w:p>
    <w:p w14:paraId="67B466D2" w14:textId="77777777" w:rsidR="009D780A" w:rsidRDefault="009D780A" w:rsidP="009D780A">
      <w:pPr>
        <w:rPr>
          <w:rFonts w:eastAsiaTheme="minorEastAsia"/>
        </w:rPr>
      </w:pPr>
    </w:p>
    <w:p w14:paraId="0ED97EDA" w14:textId="693BD59A" w:rsidR="009D780A" w:rsidRDefault="009D780A" w:rsidP="009D780A">
      <w:pPr>
        <w:rPr>
          <w:rFonts w:eastAsiaTheme="minorEastAsia"/>
        </w:rPr>
      </w:pPr>
      <w:r>
        <w:rPr>
          <w:rFonts w:eastAsiaTheme="minorEastAsia"/>
        </w:rPr>
        <w:t>We can derive the recursive form of the latter by manipulating further (</w:t>
      </w:r>
      <w:r w:rsidR="004368B8">
        <w:rPr>
          <w:rFonts w:eastAsiaTheme="minorEastAsia"/>
        </w:rPr>
        <w:t>ac.</w:t>
      </w:r>
      <w:r>
        <w:rPr>
          <w:rFonts w:eastAsiaTheme="minorEastAsia"/>
        </w:rPr>
        <w:t>svf.1) and (</w:t>
      </w:r>
      <w:r w:rsidR="004368B8">
        <w:rPr>
          <w:rFonts w:eastAsiaTheme="minorEastAsia"/>
        </w:rPr>
        <w:t>ac.</w:t>
      </w:r>
      <w:r>
        <w:rPr>
          <w:rFonts w:eastAsiaTheme="minorEastAsia"/>
        </w:rPr>
        <w:t>savf.1):</w:t>
      </w:r>
    </w:p>
    <w:p w14:paraId="48E42EA3" w14:textId="77777777" w:rsidR="009D780A" w:rsidRDefault="009D780A" w:rsidP="009D780A">
      <w:pPr>
        <w:rPr>
          <w:rFonts w:eastAsiaTheme="minorEastAsia"/>
        </w:rPr>
      </w:pPr>
    </w:p>
    <w:p w14:paraId="74DDFAF4" w14:textId="2A18470F"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ρ</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 x</m:t>
                </m:r>
              </m:e>
            </m:d>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e>
        </m:d>
      </m:oMath>
      <w:r>
        <w:rPr>
          <w:rFonts w:eastAsiaTheme="minorEastAsia"/>
        </w:rPr>
        <w:t xml:space="preserve">      (</w:t>
      </w:r>
      <w:r w:rsidR="004368B8">
        <w:rPr>
          <w:rFonts w:eastAsiaTheme="minorEastAsia"/>
        </w:rPr>
        <w:t>ac.</w:t>
      </w:r>
      <w:r>
        <w:rPr>
          <w:rFonts w:eastAsiaTheme="minorEastAsia"/>
        </w:rPr>
        <w:t>bel.1)</w:t>
      </w:r>
    </w:p>
    <w:p w14:paraId="02F15762" w14:textId="77777777" w:rsidR="009D780A" w:rsidRDefault="009D780A" w:rsidP="009D780A">
      <w:pPr>
        <w:rPr>
          <w:rFonts w:eastAsiaTheme="minorEastAsia"/>
        </w:rPr>
      </w:pPr>
    </w:p>
    <w:p w14:paraId="7FB1FE13" w14:textId="3E5B8424" w:rsidR="009D780A" w:rsidRDefault="009D780A" w:rsidP="009D780A">
      <w:pPr>
        <w:rPr>
          <w:rFonts w:eastAsiaTheme="minorEastAsia"/>
        </w:rPr>
      </w:pPr>
      <w:r>
        <w:rPr>
          <w:rFonts w:eastAsiaTheme="minorEastAsia"/>
        </w:rPr>
        <w:t>This equation is known as the Bellman’s equation. The derivation of (</w:t>
      </w:r>
      <w:r w:rsidR="004368B8">
        <w:rPr>
          <w:rFonts w:eastAsiaTheme="minorEastAsia"/>
        </w:rPr>
        <w:t>ac.</w:t>
      </w:r>
      <w:r>
        <w:rPr>
          <w:rFonts w:eastAsiaTheme="minorEastAsia"/>
        </w:rPr>
        <w:t>bel.1) is shown below:</w:t>
      </w:r>
    </w:p>
    <w:p w14:paraId="6A6D16F0" w14:textId="77777777" w:rsidR="009D780A" w:rsidRDefault="009D780A" w:rsidP="009D780A">
      <w:pPr>
        <w:rPr>
          <w:rFonts w:eastAsiaTheme="minorEastAsia"/>
        </w:rPr>
      </w:pPr>
    </w:p>
    <w:p w14:paraId="7615E5A7" w14:textId="77777777" w:rsidR="009D780A" w:rsidRPr="00437065" w:rsidRDefault="009D780A" w:rsidP="009D780A">
      <w:pPr>
        <w:rPr>
          <w:rFonts w:eastAsiaTheme="minorEastAsia"/>
          <w:color w:val="EE0000"/>
        </w:rPr>
      </w:pPr>
      <m:oMath>
        <m:sSub>
          <m:sSubPr>
            <m:ctrlPr>
              <w:rPr>
                <w:rFonts w:ascii="Cambria Math" w:eastAsiaTheme="minorEastAsia" w:hAnsi="Cambria Math"/>
                <w:i/>
                <w:color w:val="EE0000"/>
              </w:rPr>
            </m:ctrlPr>
          </m:sSubPr>
          <m:e>
            <m:r>
              <w:rPr>
                <w:rFonts w:ascii="Cambria Math" w:eastAsiaTheme="minorEastAsia" w:hAnsi="Cambria Math"/>
                <w:color w:val="EE0000"/>
              </w:rPr>
              <m:t>E</m:t>
            </m:r>
          </m:e>
          <m:sub>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m:t>
            </m:r>
          </m:sub>
        </m:sSub>
        <m:d>
          <m:dPr>
            <m:begChr m:val="{"/>
            <m:endChr m:val="}"/>
            <m:ctrlPr>
              <w:rPr>
                <w:rFonts w:ascii="Cambria Math" w:eastAsiaTheme="minorEastAsia" w:hAnsi="Cambria Math"/>
                <w:i/>
                <w:color w:val="EE0000"/>
              </w:rPr>
            </m:ctrlPr>
          </m:dPr>
          <m:e>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e>
        </m:d>
        <m:r>
          <w:rPr>
            <w:rFonts w:ascii="Cambria Math" w:eastAsiaTheme="minorEastAsia" w:hAnsi="Cambria Math"/>
            <w:color w:val="EE0000"/>
          </w:rPr>
          <m:t>=</m:t>
        </m:r>
        <m:nary>
          <m:naryPr>
            <m:limLoc m:val="subSup"/>
            <m:ctrlPr>
              <w:rPr>
                <w:rFonts w:ascii="Cambria Math" w:eastAsiaTheme="minorEastAsia" w:hAnsi="Cambria Math"/>
                <w:i/>
                <w:color w:val="EE0000"/>
              </w:rPr>
            </m:ctrlPr>
          </m:naryPr>
          <m:sub>
            <m:r>
              <w:rPr>
                <w:rFonts w:ascii="Cambria Math" w:eastAsiaTheme="minorEastAsia" w:hAnsi="Cambria Math"/>
                <w:color w:val="EE0000"/>
              </w:rPr>
              <m:t>U</m:t>
            </m:r>
          </m:sub>
          <m:sup/>
          <m:e>
            <m:r>
              <w:rPr>
                <w:rFonts w:ascii="Cambria Math" w:eastAsiaTheme="minorEastAsia" w:hAnsi="Cambria Math"/>
                <w:color w:val="EE0000"/>
              </w:rPr>
              <m:t>π</m:t>
            </m:r>
            <m:d>
              <m:dPr>
                <m:ctrlPr>
                  <w:rPr>
                    <w:rFonts w:ascii="Cambria Math" w:eastAsiaTheme="minorEastAsia" w:hAnsi="Cambria Math"/>
                    <w:i/>
                    <w:color w:val="EE0000"/>
                  </w:rPr>
                </m:ctrlPr>
              </m:dPr>
              <m:e>
                <m:r>
                  <w:rPr>
                    <w:rFonts w:ascii="Cambria Math" w:eastAsiaTheme="minorEastAsia" w:hAnsi="Cambria Math"/>
                    <w:color w:val="EE0000"/>
                  </w:rPr>
                  <m:t>u | x</m:t>
                </m:r>
              </m:e>
            </m:d>
          </m:e>
        </m:nary>
        <m:nary>
          <m:naryPr>
            <m:limLoc m:val="subSup"/>
            <m:ctrlPr>
              <w:rPr>
                <w:rFonts w:ascii="Cambria Math" w:eastAsiaTheme="minorEastAsia" w:hAnsi="Cambria Math"/>
                <w:i/>
                <w:color w:val="EE0000"/>
              </w:rPr>
            </m:ctrlPr>
          </m:naryPr>
          <m:sub>
            <m:r>
              <w:rPr>
                <w:rFonts w:ascii="Cambria Math" w:eastAsiaTheme="minorEastAsia" w:hAnsi="Cambria Math"/>
                <w:color w:val="EE0000"/>
              </w:rPr>
              <m:t>X</m:t>
            </m:r>
          </m:sub>
          <m:sup/>
          <m:e>
            <m:r>
              <w:rPr>
                <w:rFonts w:ascii="Cambria Math" w:eastAsiaTheme="minorEastAsia" w:hAnsi="Cambria Math"/>
                <w:color w:val="EE0000"/>
              </w:rPr>
              <m:t>f</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 xml:space="preserve"> d</m:t>
            </m:r>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 xml:space="preserve">du </m:t>
            </m:r>
          </m:e>
        </m:nary>
      </m:oMath>
      <w:r w:rsidRPr="00437065">
        <w:rPr>
          <w:rFonts w:eastAsiaTheme="minorEastAsia"/>
          <w:color w:val="EE0000"/>
        </w:rPr>
        <w:t xml:space="preserve"> </w:t>
      </w:r>
    </w:p>
    <w:p w14:paraId="41182A29" w14:textId="77777777" w:rsidR="009D780A" w:rsidRDefault="009D780A" w:rsidP="009D780A">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u</m:t>
            </m:r>
          </m:sub>
        </m:sSub>
        <m:d>
          <m:dPr>
            <m:begChr m:val="{"/>
            <m:endChr m:val="}"/>
            <m:ctrlPr>
              <w:rPr>
                <w:rFonts w:ascii="Cambria Math" w:eastAsiaTheme="minorEastAsia" w:hAnsi="Cambria Math"/>
                <w:i/>
              </w:rPr>
            </m:ctrlPr>
          </m:dPr>
          <m:e>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oMath>
      <w:r>
        <w:rPr>
          <w:rFonts w:eastAsiaTheme="minorEastAsia"/>
        </w:rPr>
        <w:t xml:space="preserve"> </w:t>
      </w:r>
    </w:p>
    <w:p w14:paraId="57162F59" w14:textId="77777777" w:rsidR="009D780A" w:rsidRDefault="009D780A" w:rsidP="009D780A">
      <w:pPr>
        <w:rPr>
          <w:rFonts w:eastAsiaTheme="minorEastAsia"/>
        </w:rPr>
      </w:pPr>
    </w:p>
    <w:p w14:paraId="09235BFA"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p>
    <w:p w14:paraId="2C8C35DA" w14:textId="77777777"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p>
    <w:p w14:paraId="19FAB03C" w14:textId="77777777" w:rsidR="009D780A" w:rsidRDefault="009D780A" w:rsidP="009D780A">
      <w:pPr>
        <w:rPr>
          <w:rFonts w:eastAsiaTheme="minorEastAsia"/>
        </w:rPr>
      </w:pPr>
    </w:p>
    <w:p w14:paraId="41479E93" w14:textId="77777777" w:rsidR="009D780A" w:rsidRDefault="009D780A" w:rsidP="009D780A">
      <w:pPr>
        <w:rPr>
          <w:rFonts w:eastAsiaTheme="minorEastAsia"/>
        </w:rPr>
      </w:pPr>
    </w:p>
    <w:p w14:paraId="739B50C1" w14:textId="77777777" w:rsidR="009D780A" w:rsidRDefault="009D780A" w:rsidP="009D780A">
      <w:pPr>
        <w:rPr>
          <w:rFonts w:eastAsiaTheme="minorEastAsia"/>
        </w:rPr>
      </w:pPr>
    </w:p>
    <w:p w14:paraId="2875F6C6" w14:textId="76E72069" w:rsidR="009D780A" w:rsidRDefault="009D780A" w:rsidP="009D780A">
      <w:pPr>
        <w:rPr>
          <w:rFonts w:eastAsiaTheme="minorEastAsia"/>
        </w:rPr>
      </w:pPr>
      <w:r>
        <w:rPr>
          <w:rFonts w:eastAsiaTheme="minorEastAsia"/>
        </w:rPr>
        <w:t xml:space="preserve"> From (</w:t>
      </w:r>
      <w:r w:rsidR="004368B8">
        <w:rPr>
          <w:rFonts w:eastAsiaTheme="minorEastAsia"/>
        </w:rPr>
        <w:t>ac.</w:t>
      </w:r>
      <w:r>
        <w:rPr>
          <w:rFonts w:eastAsiaTheme="minorEastAsia"/>
        </w:rPr>
        <w:t>svf.1) and (</w:t>
      </w:r>
      <w:r w:rsidR="004368B8">
        <w:rPr>
          <w:rFonts w:eastAsiaTheme="minorEastAsia"/>
        </w:rPr>
        <w:t>ac.</w:t>
      </w:r>
      <w:r>
        <w:rPr>
          <w:rFonts w:eastAsiaTheme="minorEastAsia"/>
        </w:rPr>
        <w:t>cfun.1)</w:t>
      </w:r>
    </w:p>
    <w:p w14:paraId="5088CABE" w14:textId="77777777" w:rsidR="009D780A" w:rsidRDefault="009D780A" w:rsidP="009D780A">
      <w:pPr>
        <w:rPr>
          <w:rFonts w:eastAsiaTheme="minorEastAsia"/>
        </w:rPr>
      </w:pPr>
      <w:r>
        <w:rPr>
          <w:rFonts w:eastAsiaTheme="minorEastAsia"/>
        </w:rPr>
        <w:t>We rewrite (dsd.1) splitting it into two terms</w:t>
      </w:r>
    </w:p>
    <w:p w14:paraId="2AD6B96F" w14:textId="77777777" w:rsidR="009D780A" w:rsidRDefault="009D780A" w:rsidP="009D780A">
      <w:pPr>
        <w:rPr>
          <w:rFonts w:eastAsiaTheme="minorEastAsia"/>
        </w:rPr>
      </w:pPr>
    </w:p>
    <w:p w14:paraId="0A94AC12" w14:textId="45940A00"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r>
          <w:rPr>
            <w:rFonts w:ascii="Cambria Math" w:eastAsiaTheme="minorEastAsia" w:hAnsi="Cambria Math"/>
          </w:rPr>
          <m:t>+γ</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dsd.2)</w:t>
      </w:r>
    </w:p>
    <w:p w14:paraId="0499F2BA" w14:textId="77777777" w:rsidR="009D780A" w:rsidRDefault="009D780A" w:rsidP="009D780A">
      <w:pPr>
        <w:rPr>
          <w:rFonts w:eastAsiaTheme="minorEastAsia"/>
        </w:rPr>
      </w:pPr>
    </w:p>
    <w:p w14:paraId="2101884A" w14:textId="50D29B87" w:rsidR="009D780A" w:rsidRDefault="009D780A" w:rsidP="009D780A">
      <w:pPr>
        <w:rPr>
          <w:rFonts w:eastAsiaTheme="minorEastAsia"/>
        </w:rPr>
      </w:pPr>
      <w:r>
        <w:rPr>
          <w:rFonts w:eastAsiaTheme="minorEastAsia"/>
        </w:rPr>
        <w:t>Substituting (</w:t>
      </w:r>
      <w:r w:rsidR="004368B8">
        <w:rPr>
          <w:rFonts w:eastAsiaTheme="minorEastAsia"/>
        </w:rPr>
        <w:t>ac.</w:t>
      </w:r>
      <w:r>
        <w:rPr>
          <w:rFonts w:eastAsiaTheme="minorEastAsia"/>
        </w:rPr>
        <w:t>dsd.2) into (</w:t>
      </w:r>
      <w:r w:rsidR="004368B8">
        <w:rPr>
          <w:rFonts w:eastAsiaTheme="minorEastAsia"/>
        </w:rPr>
        <w:t>ac.</w:t>
      </w:r>
      <w:r>
        <w:rPr>
          <w:rFonts w:eastAsiaTheme="minorEastAsia"/>
        </w:rPr>
        <w:t>svf.2) gives us</w:t>
      </w:r>
    </w:p>
    <w:p w14:paraId="52D633A2" w14:textId="77777777" w:rsidR="009D780A" w:rsidRDefault="009D780A" w:rsidP="009D780A">
      <w:pPr>
        <w:rPr>
          <w:rFonts w:eastAsiaTheme="minorEastAsia"/>
        </w:rPr>
      </w:pPr>
    </w:p>
    <w:p w14:paraId="7E87A2E4"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e>
        </m:nary>
      </m:oMath>
      <w:r>
        <w:rPr>
          <w:rFonts w:eastAsiaTheme="minorEastAsia"/>
        </w:rPr>
        <w:t xml:space="preserve"> </w:t>
      </w:r>
    </w:p>
    <w:p w14:paraId="0593C998" w14:textId="77777777" w:rsidR="00E531D8" w:rsidRDefault="00E531D8"/>
    <w:p w14:paraId="2F6F1782" w14:textId="77777777" w:rsidR="00E531D8" w:rsidRDefault="00E531D8"/>
    <w:p w14:paraId="2B835C7A" w14:textId="0A608E97" w:rsidR="002D6164" w:rsidRDefault="00102708">
      <w:pPr>
        <w:rPr>
          <w:color w:val="EE0000"/>
        </w:rPr>
      </w:pPr>
      <w:r w:rsidRPr="00102708">
        <w:rPr>
          <w:color w:val="EE0000"/>
        </w:rPr>
        <w:t>//TODO: finish the appendix section on actor-critic algorithms</w:t>
      </w:r>
      <w:r w:rsidR="002C278E">
        <w:rPr>
          <w:color w:val="EE0000"/>
        </w:rPr>
        <w:t xml:space="preserve"> (mainly from [5] , [6] and [7])</w:t>
      </w:r>
    </w:p>
    <w:p w14:paraId="1F358B2D" w14:textId="77777777" w:rsidR="00483846" w:rsidRDefault="00483846"/>
    <w:p w14:paraId="583F284A" w14:textId="7E548E84" w:rsidR="003B1E40" w:rsidRDefault="003B1E40" w:rsidP="003B1E40">
      <w:pPr>
        <w:pStyle w:val="Heading2"/>
      </w:pPr>
      <w:bookmarkStart w:id="10" w:name="_Toc220489386"/>
      <w:r>
        <w:t>Policy Gradients</w:t>
      </w:r>
      <w:bookmarkEnd w:id="10"/>
    </w:p>
    <w:p w14:paraId="4647F876" w14:textId="77777777" w:rsidR="003B1E40" w:rsidRDefault="003B1E40"/>
    <w:p w14:paraId="1BBF8665" w14:textId="1914DD99" w:rsidR="003B1E40" w:rsidRDefault="00AE6564">
      <w:r w:rsidRPr="00AE6564">
        <w:rPr>
          <w:b/>
          <w:bCs/>
        </w:rPr>
        <w:lastRenderedPageBreak/>
        <w:t>Definition</w:t>
      </w:r>
      <w:r>
        <w:t xml:space="preserve"> </w:t>
      </w:r>
      <w:r w:rsidRPr="00AE6564">
        <w:rPr>
          <w:i/>
          <w:iCs/>
        </w:rPr>
        <w:t>Trajectory</w:t>
      </w:r>
    </w:p>
    <w:p w14:paraId="407BE490" w14:textId="187981A9" w:rsidR="00AE6564" w:rsidRDefault="00045EF6">
      <w:r>
        <w:t xml:space="preserve">We define a trajectory </w:t>
      </w:r>
      <m:oMath>
        <m:r>
          <w:rPr>
            <w:rFonts w:ascii="Cambria Math" w:hAnsi="Cambria Math"/>
          </w:rPr>
          <m:t>τ</m:t>
        </m:r>
      </m:oMath>
      <w:r>
        <w:t xml:space="preserve"> of length </w:t>
      </w:r>
      <m:oMath>
        <m:r>
          <w:rPr>
            <w:rFonts w:ascii="Cambria Math" w:hAnsi="Cambria Math"/>
          </w:rPr>
          <m:t>T</m:t>
        </m:r>
      </m:oMath>
      <w:r>
        <w:t xml:space="preserve"> as</w:t>
      </w:r>
    </w:p>
    <w:p w14:paraId="42DA6CCD" w14:textId="2491E990" w:rsidR="00045EF6" w:rsidRDefault="00045EF6">
      <w:pPr>
        <w:rPr>
          <w:rFonts w:eastAsiaTheme="minorEastAsia"/>
        </w:rPr>
      </w:pPr>
      <m:oMath>
        <m:r>
          <w:rPr>
            <w:rFonts w:ascii="Cambria Math" w:hAnsi="Cambria Math"/>
          </w:rPr>
          <m:t>τ</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5A39D33" w14:textId="24A46970" w:rsidR="00045EF6" w:rsidRDefault="00F41FB8">
      <w:r>
        <w:rPr>
          <w:rFonts w:eastAsiaTheme="minorEastAsia"/>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Pr>
          <w:rFonts w:eastAsiaTheme="minorEastAsia"/>
        </w:rPr>
        <w:t xml:space="preserve"> starts from the starting distribution of states </w:t>
      </w:r>
    </w:p>
    <w:p w14:paraId="49544EE4" w14:textId="77777777" w:rsidR="00AE6564" w:rsidRDefault="00AE6564"/>
    <w:p w14:paraId="4098551E" w14:textId="77777777" w:rsidR="003B1E40" w:rsidRPr="00FD26CA" w:rsidRDefault="003B1E40"/>
    <w:p w14:paraId="21C416C6" w14:textId="75E87B54" w:rsidR="003B1E40" w:rsidRDefault="003B1E40" w:rsidP="003B1E40">
      <w:pPr>
        <w:rPr>
          <w:color w:val="EE0000"/>
        </w:rPr>
      </w:pPr>
      <w:r w:rsidRPr="00102708">
        <w:rPr>
          <w:color w:val="EE0000"/>
        </w:rPr>
        <w:t xml:space="preserve">//TODO: finish the appendix section on </w:t>
      </w:r>
      <w:r>
        <w:rPr>
          <w:color w:val="EE0000"/>
        </w:rPr>
        <w:t>the policy gradients</w:t>
      </w:r>
      <w:r w:rsidR="002C278E">
        <w:rPr>
          <w:color w:val="EE0000"/>
        </w:rPr>
        <w:t xml:space="preserve"> (mainly from [8]</w:t>
      </w:r>
      <w:r w:rsidR="001866C1">
        <w:rPr>
          <w:color w:val="EE0000"/>
        </w:rPr>
        <w:t xml:space="preserve"> and [9]</w:t>
      </w:r>
      <w:r w:rsidR="002C278E">
        <w:rPr>
          <w:color w:val="EE0000"/>
        </w:rPr>
        <w:t>)</w:t>
      </w:r>
    </w:p>
    <w:p w14:paraId="15A8126B" w14:textId="77777777" w:rsidR="00483846" w:rsidRDefault="00483846"/>
    <w:p w14:paraId="4F9EFFB1" w14:textId="77777777" w:rsidR="003B1E40" w:rsidRPr="00FD26CA" w:rsidRDefault="003B1E40"/>
    <w:p w14:paraId="5DEB26A8" w14:textId="3D7FFB29" w:rsidR="00FD26CA" w:rsidRDefault="00FD26CA" w:rsidP="00FD26CA">
      <w:pPr>
        <w:pStyle w:val="Heading2"/>
      </w:pPr>
      <w:bookmarkStart w:id="11" w:name="_Toc220489387"/>
      <w:r w:rsidRPr="00FD26CA">
        <w:rPr>
          <w:color w:val="auto"/>
        </w:rPr>
        <w:t>Generaliz</w:t>
      </w:r>
      <w:r>
        <w:t>ed Advantage Estimation</w:t>
      </w:r>
      <w:bookmarkEnd w:id="11"/>
    </w:p>
    <w:p w14:paraId="4A9D38DA" w14:textId="77777777" w:rsidR="00FD26CA" w:rsidRDefault="00FD26CA"/>
    <w:p w14:paraId="02953634" w14:textId="77777777" w:rsidR="00102B87" w:rsidRDefault="00102B87"/>
    <w:p w14:paraId="74CAA4E4" w14:textId="77777777" w:rsidR="00102B87" w:rsidRDefault="00102B87"/>
    <w:p w14:paraId="2CE1EB26" w14:textId="28809950" w:rsidR="00FD26CA" w:rsidRPr="00FD26CA" w:rsidRDefault="00FD26CA">
      <w:pPr>
        <w:rPr>
          <w:color w:val="EE0000"/>
        </w:rPr>
      </w:pPr>
      <w:r w:rsidRPr="00FD26CA">
        <w:rPr>
          <w:color w:val="EE0000"/>
        </w:rPr>
        <w:t>//TODO: finish the appendix section on generalized advantage estimation</w:t>
      </w:r>
      <w:r w:rsidR="002C278E">
        <w:rPr>
          <w:color w:val="EE0000"/>
        </w:rPr>
        <w:t xml:space="preserve"> (mainly from [</w:t>
      </w:r>
      <w:r w:rsidR="001866C1">
        <w:rPr>
          <w:color w:val="EE0000"/>
        </w:rPr>
        <w:t>10</w:t>
      </w:r>
      <w:r w:rsidR="002C278E">
        <w:rPr>
          <w:color w:val="EE0000"/>
        </w:rPr>
        <w:t>], [1</w:t>
      </w:r>
      <w:r w:rsidR="001866C1">
        <w:rPr>
          <w:color w:val="EE0000"/>
        </w:rPr>
        <w:t>1</w:t>
      </w:r>
      <w:r w:rsidR="002C278E">
        <w:rPr>
          <w:color w:val="EE0000"/>
        </w:rPr>
        <w:t>])</w:t>
      </w:r>
    </w:p>
    <w:p w14:paraId="3BDAFFB4" w14:textId="77777777" w:rsidR="00483846" w:rsidRPr="00FD26CA" w:rsidRDefault="00483846"/>
    <w:p w14:paraId="5C4FBA25" w14:textId="77777777" w:rsidR="002D6164" w:rsidRDefault="002D6164"/>
    <w:p w14:paraId="3696FD90" w14:textId="3C45D0D4" w:rsidR="003B2FBD" w:rsidRDefault="005754C1" w:rsidP="005754C1">
      <w:pPr>
        <w:pStyle w:val="Heading2"/>
      </w:pPr>
      <w:bookmarkStart w:id="12" w:name="_Toc220489388"/>
      <w:r>
        <w:t>Proximal Policy Optimization</w:t>
      </w:r>
      <w:bookmarkEnd w:id="12"/>
    </w:p>
    <w:p w14:paraId="2BE7DD36" w14:textId="77777777" w:rsidR="003B2FBD" w:rsidRDefault="003B2FBD"/>
    <w:p w14:paraId="4CBA6450" w14:textId="77777777" w:rsidR="005754C1" w:rsidRDefault="005754C1"/>
    <w:p w14:paraId="7C024B29" w14:textId="77777777" w:rsidR="005754C1" w:rsidRDefault="005754C1"/>
    <w:p w14:paraId="2639ACAA" w14:textId="1F654F14" w:rsidR="005754C1" w:rsidRDefault="005754C1">
      <w:pPr>
        <w:rPr>
          <w:color w:val="EE0000"/>
        </w:rPr>
      </w:pPr>
      <w:r w:rsidRPr="005754C1">
        <w:rPr>
          <w:color w:val="EE0000"/>
        </w:rPr>
        <w:t>//TODO: finish the appendix section on the PPO</w:t>
      </w:r>
      <w:r w:rsidR="002C278E">
        <w:rPr>
          <w:color w:val="EE0000"/>
        </w:rPr>
        <w:t xml:space="preserve"> (mainly from [1</w:t>
      </w:r>
      <w:r w:rsidR="001866C1">
        <w:rPr>
          <w:color w:val="EE0000"/>
        </w:rPr>
        <w:t>5</w:t>
      </w:r>
      <w:r w:rsidR="002C278E">
        <w:rPr>
          <w:color w:val="EE0000"/>
        </w:rPr>
        <w:t>] and [1</w:t>
      </w:r>
      <w:r w:rsidR="001866C1">
        <w:rPr>
          <w:color w:val="EE0000"/>
        </w:rPr>
        <w:t>6</w:t>
      </w:r>
      <w:r w:rsidR="002C278E">
        <w:rPr>
          <w:color w:val="EE0000"/>
        </w:rPr>
        <w:t>])</w:t>
      </w:r>
    </w:p>
    <w:p w14:paraId="493B05AD" w14:textId="77777777" w:rsidR="00FE1CE4" w:rsidRDefault="00FE1CE4">
      <w:pPr>
        <w:rPr>
          <w:color w:val="EE0000"/>
        </w:rPr>
      </w:pPr>
    </w:p>
    <w:p w14:paraId="18A0EA06" w14:textId="51A94A20" w:rsidR="00FE1CE4" w:rsidRPr="00FE1CE4" w:rsidRDefault="00FE1CE4" w:rsidP="00FE1CE4">
      <w:pPr>
        <w:pStyle w:val="Heading2"/>
        <w:rPr>
          <w:rFonts w:eastAsiaTheme="minorEastAsia"/>
        </w:rPr>
      </w:pPr>
      <w:bookmarkStart w:id="13" w:name="_Toc220489389"/>
      <w:r w:rsidRPr="00FE1CE4">
        <w:rPr>
          <w:rFonts w:eastAsiaTheme="minorEastAsia"/>
        </w:rPr>
        <w:t>A Note on</w:t>
      </w:r>
      <w:r w:rsidR="004503EB">
        <w:rPr>
          <w:rFonts w:eastAsiaTheme="minorEastAsia"/>
        </w:rPr>
        <w:t xml:space="preserve"> </w:t>
      </w:r>
      <w:r w:rsidR="004503EB" w:rsidRPr="00FE1CE4">
        <w:rPr>
          <w:rFonts w:eastAsiaTheme="minorEastAsia"/>
        </w:rPr>
        <w:t>nn.Sequential</w:t>
      </w:r>
      <w:r w:rsidR="004503EB">
        <w:rPr>
          <w:rFonts w:eastAsiaTheme="minorEastAsia"/>
        </w:rPr>
        <w:t xml:space="preserve"> implemented with PyTorch Deep Learning library</w:t>
      </w:r>
      <w:bookmarkEnd w:id="13"/>
      <w:r w:rsidR="004503EB">
        <w:rPr>
          <w:rFonts w:eastAsiaTheme="minorEastAsia"/>
        </w:rPr>
        <w:t xml:space="preserve"> </w:t>
      </w:r>
    </w:p>
    <w:p w14:paraId="703E9BE1" w14:textId="77777777" w:rsidR="00FE1CE4" w:rsidRPr="00F4241E" w:rsidRDefault="00FE1CE4" w:rsidP="00FE1CE4">
      <w:pPr>
        <w:rPr>
          <w:rFonts w:eastAsiaTheme="minorEastAsia"/>
          <w:u w:val="single"/>
        </w:rPr>
      </w:pPr>
    </w:p>
    <w:p w14:paraId="2CEEED51" w14:textId="77777777" w:rsidR="00FE1CE4" w:rsidRDefault="00FE1CE4" w:rsidP="00FE1CE4">
      <w:pPr>
        <w:rPr>
          <w:rFonts w:eastAsiaTheme="minorEastAsia"/>
        </w:rPr>
      </w:pPr>
      <w:r w:rsidRPr="004503EB">
        <w:rPr>
          <w:rFonts w:ascii="Consolas" w:eastAsiaTheme="minorEastAsia" w:hAnsi="Consolas" w:cs="Consolas"/>
        </w:rPr>
        <w:t>nn.Sequential</w:t>
      </w:r>
      <w:r>
        <w:rPr>
          <w:rFonts w:eastAsiaTheme="minorEastAsia"/>
        </w:rPr>
        <w:t xml:space="preserve"> is a container class in PyTorch deep learning library that stacks neural network layers in a linear order. It allows you to build models by simply passing a sequence of modules to its constructor, where the output of each module is automatically passed as the input to the next one.</w:t>
      </w:r>
    </w:p>
    <w:p w14:paraId="65130986" w14:textId="77777777" w:rsidR="00FE1CE4" w:rsidRDefault="00FE1CE4" w:rsidP="00FE1CE4">
      <w:pPr>
        <w:rPr>
          <w:rFonts w:eastAsiaTheme="minorEastAsia"/>
        </w:rPr>
      </w:pPr>
      <w:r>
        <w:rPr>
          <w:rFonts w:eastAsiaTheme="minorEastAsia"/>
        </w:rPr>
        <w:t xml:space="preserve">This class is </w:t>
      </w:r>
      <w:r w:rsidRPr="00F4241E">
        <w:rPr>
          <w:rFonts w:eastAsiaTheme="minorEastAsia"/>
          <w:i/>
          <w:iCs/>
        </w:rPr>
        <w:t>linear stacking</w:t>
      </w:r>
      <w:r>
        <w:rPr>
          <w:rFonts w:eastAsiaTheme="minorEastAsia"/>
        </w:rPr>
        <w:t xml:space="preserve">,  that is - it is designed for networks where data flows through the layers in strictly sequential manner, with one input and one output for each layer. The entire </w:t>
      </w:r>
      <w:r w:rsidRPr="004503EB">
        <w:rPr>
          <w:rFonts w:ascii="Consolas" w:eastAsiaTheme="minorEastAsia" w:hAnsi="Consolas" w:cs="Consolas"/>
        </w:rPr>
        <w:t>nn.Sequential</w:t>
      </w:r>
      <w:r>
        <w:rPr>
          <w:rFonts w:eastAsiaTheme="minorEastAsia"/>
        </w:rPr>
        <w:t xml:space="preserve"> container acts as a single </w:t>
      </w:r>
      <w:r w:rsidRPr="004503EB">
        <w:rPr>
          <w:rFonts w:ascii="Consolas" w:eastAsiaTheme="minorEastAsia" w:hAnsi="Consolas" w:cs="Consolas"/>
        </w:rPr>
        <w:t>nn.Module</w:t>
      </w:r>
      <w:r>
        <w:rPr>
          <w:rFonts w:eastAsiaTheme="minorEastAsia"/>
        </w:rPr>
        <w:t xml:space="preserve"> allowing it to use it just like any other layer in the network.</w:t>
      </w:r>
    </w:p>
    <w:p w14:paraId="40310DF0" w14:textId="77777777" w:rsidR="00994CCB" w:rsidRDefault="00994CCB" w:rsidP="00FE1CE4">
      <w:pPr>
        <w:rPr>
          <w:rFonts w:eastAsiaTheme="minorEastAsia"/>
        </w:rPr>
      </w:pPr>
    </w:p>
    <w:p w14:paraId="39FA0709" w14:textId="77777777" w:rsidR="00994CCB" w:rsidRDefault="00994CCB" w:rsidP="00994CCB">
      <w:r>
        <w:t xml:space="preserve">For more details see </w:t>
      </w:r>
      <w:hyperlink r:id="rId35" w:history="1">
        <w:r w:rsidRPr="00F205C6">
          <w:rPr>
            <w:rStyle w:val="Hyperlink"/>
          </w:rPr>
          <w:t>PyTorch docs on nn.Sequential</w:t>
        </w:r>
      </w:hyperlink>
      <w:r>
        <w:t>.</w:t>
      </w:r>
    </w:p>
    <w:p w14:paraId="2661565D" w14:textId="77777777" w:rsidR="00FE1CE4" w:rsidRDefault="00FE1CE4" w:rsidP="00FE1CE4">
      <w:pPr>
        <w:rPr>
          <w:rFonts w:eastAsiaTheme="minorEastAsia"/>
        </w:rPr>
      </w:pPr>
    </w:p>
    <w:p w14:paraId="7F3AEAD9" w14:textId="20855E89" w:rsidR="00FE1CE4" w:rsidRDefault="00FE1CE4" w:rsidP="00280A55">
      <w:pPr>
        <w:pStyle w:val="Heading3"/>
        <w:rPr>
          <w:rFonts w:eastAsiaTheme="minorEastAsia"/>
        </w:rPr>
      </w:pPr>
      <w:bookmarkStart w:id="14" w:name="_Toc220489390"/>
      <w:r>
        <w:rPr>
          <w:rFonts w:eastAsiaTheme="minorEastAsia"/>
        </w:rPr>
        <w:t>Example</w:t>
      </w:r>
      <w:r w:rsidR="004E5BF1">
        <w:rPr>
          <w:rFonts w:eastAsiaTheme="minorEastAsia"/>
        </w:rPr>
        <w:t xml:space="preserve"> 1:</w:t>
      </w:r>
      <w:r>
        <w:rPr>
          <w:rFonts w:eastAsiaTheme="minorEastAsia"/>
        </w:rPr>
        <w:t xml:space="preserve"> </w:t>
      </w:r>
      <w:r w:rsidR="00444D2B">
        <w:rPr>
          <w:rFonts w:eastAsiaTheme="minorEastAsia"/>
        </w:rPr>
        <w:t>MNIST-style digit classification (0-9)</w:t>
      </w:r>
      <w:r w:rsidR="00797921">
        <w:rPr>
          <w:rFonts w:eastAsiaTheme="minorEastAsia"/>
        </w:rPr>
        <w:t xml:space="preserve"> using</w:t>
      </w:r>
      <w:r w:rsidR="00797921">
        <w:rPr>
          <w:rFonts w:eastAsiaTheme="minorEastAsia"/>
        </w:rPr>
        <w:t xml:space="preserve"> </w:t>
      </w:r>
      <w:r w:rsidR="00797921" w:rsidRPr="00F4241E">
        <w:rPr>
          <w:rFonts w:ascii="Consolas" w:eastAsiaTheme="minorEastAsia" w:hAnsi="Consolas"/>
        </w:rPr>
        <w:t>nn.Sequential</w:t>
      </w:r>
      <w:bookmarkEnd w:id="14"/>
      <w:r w:rsidR="00797921">
        <w:rPr>
          <w:rFonts w:eastAsiaTheme="minorEastAsia"/>
        </w:rPr>
        <w:t xml:space="preserve"> </w:t>
      </w:r>
    </w:p>
    <w:p w14:paraId="68DE1AC8" w14:textId="77777777" w:rsidR="00444D2B" w:rsidRPr="00444D2B" w:rsidRDefault="00444D2B" w:rsidP="00FE1CE4">
      <w:pPr>
        <w:rPr>
          <w:rFonts w:eastAsiaTheme="minorEastAsia"/>
        </w:rPr>
      </w:pPr>
    </w:p>
    <w:p w14:paraId="12508876"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torch.nn </w:t>
      </w:r>
      <w:r w:rsidRPr="00F205C6">
        <w:rPr>
          <w:rFonts w:ascii="Consolas" w:eastAsiaTheme="minorEastAsia" w:hAnsi="Consolas" w:cs="Consolas"/>
          <w:color w:val="BF4E14" w:themeColor="accent2" w:themeShade="BF"/>
          <w:sz w:val="18"/>
          <w:szCs w:val="18"/>
        </w:rPr>
        <w:t>as</w:t>
      </w:r>
      <w:r w:rsidRPr="00440A8C">
        <w:rPr>
          <w:rFonts w:ascii="Consolas" w:eastAsiaTheme="minorEastAsia" w:hAnsi="Consolas" w:cs="Consolas"/>
          <w:sz w:val="18"/>
          <w:szCs w:val="18"/>
        </w:rPr>
        <w:t xml:space="preserve"> nn</w:t>
      </w:r>
    </w:p>
    <w:p w14:paraId="368FD3A3"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w:t>
      </w:r>
    </w:p>
    <w:p w14:paraId="46B6D39B" w14:textId="77777777" w:rsidR="00FE1CE4" w:rsidRPr="00440A8C" w:rsidRDefault="00FE1CE4" w:rsidP="00FE1CE4">
      <w:pPr>
        <w:rPr>
          <w:rFonts w:ascii="Consolas" w:eastAsiaTheme="minorEastAsia" w:hAnsi="Consolas" w:cs="Consolas"/>
          <w:sz w:val="18"/>
          <w:szCs w:val="18"/>
        </w:rPr>
      </w:pPr>
    </w:p>
    <w:p w14:paraId="6EE0AE68" w14:textId="77777777" w:rsidR="00FE1CE4" w:rsidRPr="00F205C6" w:rsidRDefault="00FE1CE4" w:rsidP="00FE1CE4">
      <w:pPr>
        <w:rPr>
          <w:rFonts w:ascii="Consolas" w:eastAsiaTheme="minorEastAsia" w:hAnsi="Consolas" w:cs="Consolas"/>
          <w:color w:val="3A7C22" w:themeColor="accent6" w:themeShade="BF"/>
          <w:sz w:val="18"/>
          <w:szCs w:val="18"/>
        </w:rPr>
      </w:pPr>
      <w:r w:rsidRPr="00F205C6">
        <w:rPr>
          <w:rFonts w:ascii="Consolas" w:eastAsiaTheme="minorEastAsia" w:hAnsi="Consolas" w:cs="Consolas"/>
          <w:color w:val="3A7C22" w:themeColor="accent6" w:themeShade="BF"/>
          <w:sz w:val="18"/>
          <w:szCs w:val="18"/>
        </w:rPr>
        <w:t># Define the sequential model</w:t>
      </w:r>
    </w:p>
    <w:p w14:paraId="3C8FC876"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model = nn.Sequential(</w:t>
      </w:r>
    </w:p>
    <w:p w14:paraId="730A3A4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nn.Flatten(),          </w:t>
      </w:r>
      <w:r w:rsidRPr="00506DCB">
        <w:rPr>
          <w:rFonts w:ascii="Consolas" w:eastAsiaTheme="minorEastAsia" w:hAnsi="Consolas" w:cs="Consolas"/>
          <w:color w:val="3A7C22" w:themeColor="accent6" w:themeShade="BF"/>
          <w:sz w:val="18"/>
          <w:szCs w:val="18"/>
        </w:rPr>
        <w:t># Flattens the input image from 2D to 1D</w:t>
      </w:r>
    </w:p>
    <w:p w14:paraId="6A6B50DF" w14:textId="77777777" w:rsidR="00FE1CE4" w:rsidRPr="00506DCB" w:rsidRDefault="00FE1CE4" w:rsidP="00FE1CE4">
      <w:pPr>
        <w:rPr>
          <w:rFonts w:ascii="Consolas" w:eastAsiaTheme="minorEastAsia" w:hAnsi="Consolas" w:cs="Consolas"/>
          <w:color w:val="3A7C22" w:themeColor="accent6" w:themeShade="BF"/>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 linear (fully connected) layer</w:t>
      </w:r>
    </w:p>
    <w:p w14:paraId="320A5E25"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nn.ReLU(),             </w:t>
      </w:r>
      <w:r w:rsidRPr="00506DCB">
        <w:rPr>
          <w:rFonts w:ascii="Consolas" w:eastAsiaTheme="minorEastAsia" w:hAnsi="Consolas" w:cs="Consolas"/>
          <w:color w:val="3A7C22" w:themeColor="accent6" w:themeShade="BF"/>
          <w:sz w:val="18"/>
          <w:szCs w:val="18"/>
        </w:rPr>
        <w:t># A ReLU activation function (introduces non-linearity)</w:t>
      </w:r>
    </w:p>
    <w:p w14:paraId="52CA70D4"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10</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Another linear layer to output final class scores</w:t>
      </w:r>
    </w:p>
    <w:p w14:paraId="3B57687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nn.Softmax(dim=</w:t>
      </w:r>
      <w:r w:rsidRPr="00506DCB">
        <w:rPr>
          <w:rFonts w:ascii="Consolas" w:eastAsiaTheme="minorEastAsia" w:hAnsi="Consolas" w:cs="Consolas"/>
          <w:color w:val="0F9ED5" w:themeColor="accent4"/>
          <w:sz w:val="18"/>
          <w:szCs w:val="18"/>
        </w:rPr>
        <w:t>1</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Softmax activation for probability distribution</w:t>
      </w:r>
    </w:p>
    <w:p w14:paraId="23500D01"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w:t>
      </w:r>
    </w:p>
    <w:p w14:paraId="510F9C6E" w14:textId="77777777" w:rsidR="00FE1CE4" w:rsidRPr="00440A8C" w:rsidRDefault="00FE1CE4" w:rsidP="00FE1CE4">
      <w:pPr>
        <w:rPr>
          <w:rFonts w:ascii="Consolas" w:eastAsiaTheme="minorEastAsia" w:hAnsi="Consolas" w:cs="Consolas"/>
          <w:sz w:val="18"/>
          <w:szCs w:val="18"/>
        </w:rPr>
      </w:pPr>
    </w:p>
    <w:p w14:paraId="5EF10339"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Example input (batch of 1, 28x28 image)</w:t>
      </w:r>
    </w:p>
    <w:p w14:paraId="5F1584B0"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lastRenderedPageBreak/>
        <w:t>input_image = torch.rand(1, 28, 28)</w:t>
      </w:r>
    </w:p>
    <w:p w14:paraId="57902BC1" w14:textId="77777777" w:rsidR="00FE1CE4" w:rsidRPr="00440A8C" w:rsidRDefault="00FE1CE4" w:rsidP="00FE1CE4">
      <w:pPr>
        <w:rPr>
          <w:rFonts w:ascii="Consolas" w:eastAsiaTheme="minorEastAsia" w:hAnsi="Consolas" w:cs="Consolas"/>
          <w:sz w:val="18"/>
          <w:szCs w:val="18"/>
        </w:rPr>
      </w:pPr>
    </w:p>
    <w:p w14:paraId="50EB6075"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Pass the input through the model</w:t>
      </w:r>
    </w:p>
    <w:p w14:paraId="70E03E12"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output = model(input_image)</w:t>
      </w:r>
    </w:p>
    <w:p w14:paraId="65BA2303"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print(output)</w:t>
      </w:r>
    </w:p>
    <w:p w14:paraId="30DE0847" w14:textId="77777777" w:rsidR="00FE1CE4" w:rsidRDefault="00FE1CE4" w:rsidP="00FE1CE4"/>
    <w:p w14:paraId="50F04BA2" w14:textId="524C3F8A" w:rsidR="00FE1CE4" w:rsidRDefault="004503EB" w:rsidP="00FE1CE4">
      <w:r>
        <w:t>Architecture Flow</w:t>
      </w:r>
      <w:r w:rsidR="00DD40DC">
        <w:t xml:space="preserve"> and Tensor Shape Transformations </w:t>
      </w:r>
      <w:r w:rsidR="00815BF4">
        <w:t xml:space="preserve">for the network on Example 1 </w:t>
      </w:r>
      <w:r w:rsidR="00DD40DC">
        <w:t>shown below</w:t>
      </w:r>
    </w:p>
    <w:p w14:paraId="78D2E9BC" w14:textId="76F2E7B2" w:rsidR="00FE1CE4" w:rsidRDefault="00DD40DC" w:rsidP="00FE1CE4">
      <w:r>
        <w:rPr>
          <w:noProof/>
        </w:rPr>
        <w:lastRenderedPageBreak/>
        <mc:AlternateContent>
          <mc:Choice Requires="wps">
            <w:drawing>
              <wp:anchor distT="0" distB="0" distL="114300" distR="114300" simplePos="0" relativeHeight="251674624" behindDoc="0" locked="0" layoutInCell="1" allowOverlap="1" wp14:anchorId="5FAF9385" wp14:editId="7A21A089">
                <wp:simplePos x="0" y="0"/>
                <wp:positionH relativeFrom="column">
                  <wp:posOffset>2364105</wp:posOffset>
                </wp:positionH>
                <wp:positionV relativeFrom="paragraph">
                  <wp:posOffset>7915644</wp:posOffset>
                </wp:positionV>
                <wp:extent cx="1999882" cy="430652"/>
                <wp:effectExtent l="0" t="0" r="0" b="0"/>
                <wp:wrapNone/>
                <wp:docPr id="530075617"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FAF9385" id="Rectangle 4" o:spid="_x0000_s1030" style="position:absolute;margin-left:186.15pt;margin-top:623.3pt;width:157.45pt;height:33.9pt;z-index:251674624;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" filled="f" stroked="f" strokeweight="1pt">
                <v:textbo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F73D19">
        <w:rPr>
          <w:noProof/>
        </w:rPr>
        <mc:AlternateContent>
          <mc:Choice Requires="wps">
            <w:drawing>
              <wp:anchor distT="0" distB="0" distL="114300" distR="114300" simplePos="0" relativeHeight="251672576" behindDoc="0" locked="0" layoutInCell="1" allowOverlap="1" wp14:anchorId="661C3747" wp14:editId="4E3A42E4">
                <wp:simplePos x="0" y="0"/>
                <wp:positionH relativeFrom="column">
                  <wp:posOffset>3568905</wp:posOffset>
                </wp:positionH>
                <wp:positionV relativeFrom="paragraph">
                  <wp:posOffset>6364605</wp:posOffset>
                </wp:positionV>
                <wp:extent cx="1999882" cy="430652"/>
                <wp:effectExtent l="0" t="0" r="0" b="0"/>
                <wp:wrapNone/>
                <wp:docPr id="125851712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1C3747" id="_x0000_s1031" style="position:absolute;margin-left:281pt;margin-top:501.15pt;width:157.45pt;height:33.9pt;z-index:25167257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" filled="f" stroked="f" strokeweight="1pt">
                <v:textbo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sidR="00F73D19">
        <w:rPr>
          <w:noProof/>
        </w:rPr>
        <w:drawing>
          <wp:anchor distT="0" distB="0" distL="114300" distR="114300" simplePos="0" relativeHeight="251669504" behindDoc="0" locked="0" layoutInCell="1" allowOverlap="1" wp14:anchorId="60504AA9" wp14:editId="6F347158">
            <wp:simplePos x="0" y="0"/>
            <wp:positionH relativeFrom="column">
              <wp:posOffset>217846</wp:posOffset>
            </wp:positionH>
            <wp:positionV relativeFrom="paragraph">
              <wp:posOffset>0</wp:posOffset>
            </wp:positionV>
            <wp:extent cx="2358390" cy="8229600"/>
            <wp:effectExtent l="0" t="0" r="3810" b="0"/>
            <wp:wrapTopAndBottom/>
            <wp:docPr id="483495084" name="Picture 2" descr="A diagram of a software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95084" name="Picture 2" descr="A diagram of a software program&#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358390" cy="822960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drawing>
          <wp:anchor distT="0" distB="0" distL="114300" distR="114300" simplePos="0" relativeHeight="251671552" behindDoc="1" locked="0" layoutInCell="1" allowOverlap="1" wp14:anchorId="444DDE26" wp14:editId="43D510B6">
            <wp:simplePos x="0" y="0"/>
            <wp:positionH relativeFrom="column">
              <wp:posOffset>3622204</wp:posOffset>
            </wp:positionH>
            <wp:positionV relativeFrom="paragraph">
              <wp:posOffset>152789</wp:posOffset>
            </wp:positionV>
            <wp:extent cx="1600200" cy="5928360"/>
            <wp:effectExtent l="0" t="0" r="0" b="2540"/>
            <wp:wrapNone/>
            <wp:docPr id="216274489"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74489" name="Picture 3" descr="A diagram of a diagra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0200" cy="592836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t xml:space="preserve"> </w:t>
      </w:r>
    </w:p>
    <w:p w14:paraId="02EEFE5A" w14:textId="5850D327" w:rsidR="00F73D19" w:rsidRDefault="004D3FE1" w:rsidP="00FE1CE4">
      <w:r>
        <w:lastRenderedPageBreak/>
        <w:t xml:space="preserve">Network layer stack  and Layer operations </w:t>
      </w:r>
      <w:r w:rsidR="00815BF4">
        <w:t xml:space="preserve">for the network on Example 1 </w:t>
      </w:r>
      <w:r>
        <w:t>shown below:</w:t>
      </w:r>
    </w:p>
    <w:p w14:paraId="2CC975E9" w14:textId="2130DDE8" w:rsidR="00DD40DC" w:rsidRDefault="000868ED" w:rsidP="00FE1CE4">
      <w:r>
        <w:rPr>
          <w:noProof/>
        </w:rPr>
        <w:drawing>
          <wp:anchor distT="0" distB="0" distL="114300" distR="114300" simplePos="0" relativeHeight="251676672" behindDoc="1" locked="0" layoutInCell="1" allowOverlap="1" wp14:anchorId="3589608F" wp14:editId="2FFFD4A6">
            <wp:simplePos x="0" y="0"/>
            <wp:positionH relativeFrom="column">
              <wp:posOffset>795942</wp:posOffset>
            </wp:positionH>
            <wp:positionV relativeFrom="paragraph">
              <wp:posOffset>324915</wp:posOffset>
            </wp:positionV>
            <wp:extent cx="5943600" cy="5300345"/>
            <wp:effectExtent l="0" t="0" r="0" b="0"/>
            <wp:wrapNone/>
            <wp:docPr id="34034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241" name="Picture 3403424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5300345"/>
                    </a:xfrm>
                    <a:prstGeom prst="rect">
                      <a:avLst/>
                    </a:prstGeom>
                  </pic:spPr>
                </pic:pic>
              </a:graphicData>
            </a:graphic>
            <wp14:sizeRelH relativeFrom="page">
              <wp14:pctWidth>0</wp14:pctWidth>
            </wp14:sizeRelH>
            <wp14:sizeRelV relativeFrom="page">
              <wp14:pctHeight>0</wp14:pctHeight>
            </wp14:sizeRelV>
          </wp:anchor>
        </w:drawing>
      </w:r>
      <w:r w:rsidR="004E46A5">
        <w:rPr>
          <w:noProof/>
        </w:rPr>
        <w:drawing>
          <wp:anchor distT="0" distB="0" distL="114300" distR="114300" simplePos="0" relativeHeight="251675648" behindDoc="0" locked="0" layoutInCell="1" allowOverlap="1" wp14:anchorId="5FAB61B2" wp14:editId="10EA8A43">
            <wp:simplePos x="0" y="0"/>
            <wp:positionH relativeFrom="column">
              <wp:posOffset>-460027</wp:posOffset>
            </wp:positionH>
            <wp:positionV relativeFrom="paragraph">
              <wp:posOffset>159098</wp:posOffset>
            </wp:positionV>
            <wp:extent cx="1286510" cy="5515610"/>
            <wp:effectExtent l="0" t="0" r="0" b="0"/>
            <wp:wrapTopAndBottom/>
            <wp:docPr id="1981581261"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581261" name="Picture 5" descr="A diagram of a computer&#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286510" cy="5515610"/>
                    </a:xfrm>
                    <a:prstGeom prst="rect">
                      <a:avLst/>
                    </a:prstGeom>
                  </pic:spPr>
                </pic:pic>
              </a:graphicData>
            </a:graphic>
            <wp14:sizeRelH relativeFrom="page">
              <wp14:pctWidth>0</wp14:pctWidth>
            </wp14:sizeRelH>
            <wp14:sizeRelV relativeFrom="page">
              <wp14:pctHeight>0</wp14:pctHeight>
            </wp14:sizeRelV>
          </wp:anchor>
        </w:drawing>
      </w:r>
    </w:p>
    <w:p w14:paraId="3F81E15D" w14:textId="77777777" w:rsidR="00DD40DC" w:rsidRDefault="00DD40DC" w:rsidP="00FE1CE4"/>
    <w:p w14:paraId="16445A49" w14:textId="43BD7856" w:rsidR="00F73D19" w:rsidRDefault="00F73D19" w:rsidP="00FE1CE4"/>
    <w:p w14:paraId="5E73FC91" w14:textId="77777777" w:rsidR="004D3FE1" w:rsidRDefault="004D3FE1" w:rsidP="00FE1CE4"/>
    <w:p w14:paraId="69D5F651" w14:textId="77777777" w:rsidR="004D3FE1" w:rsidRDefault="004D3FE1" w:rsidP="00FE1CE4"/>
    <w:p w14:paraId="46238589" w14:textId="77777777" w:rsidR="004D3FE1" w:rsidRDefault="004D3FE1" w:rsidP="00FE1CE4"/>
    <w:p w14:paraId="6E4958AA" w14:textId="77777777" w:rsidR="004D3FE1" w:rsidRDefault="004D3FE1" w:rsidP="00FE1CE4"/>
    <w:p w14:paraId="10E3FC65" w14:textId="77777777" w:rsidR="004D3FE1" w:rsidRDefault="004D3FE1" w:rsidP="00FE1CE4"/>
    <w:p w14:paraId="2E9376B3" w14:textId="77777777" w:rsidR="004D3FE1" w:rsidRDefault="004D3FE1" w:rsidP="00FE1CE4"/>
    <w:p w14:paraId="5333B8C8" w14:textId="77777777" w:rsidR="004D3FE1" w:rsidRDefault="004D3FE1" w:rsidP="00FE1CE4"/>
    <w:p w14:paraId="1F05BF0B" w14:textId="77777777" w:rsidR="004D3FE1" w:rsidRDefault="004D3FE1" w:rsidP="00FE1CE4"/>
    <w:p w14:paraId="2EF10A04" w14:textId="77777777" w:rsidR="004D3FE1" w:rsidRDefault="004D3FE1" w:rsidP="00FE1CE4"/>
    <w:p w14:paraId="31E9845A" w14:textId="77777777" w:rsidR="004D3FE1" w:rsidRDefault="004D3FE1" w:rsidP="00FE1CE4"/>
    <w:p w14:paraId="6F09BE06" w14:textId="77777777" w:rsidR="004D3FE1" w:rsidRDefault="004D3FE1" w:rsidP="00FE1CE4"/>
    <w:p w14:paraId="2201744C" w14:textId="77777777" w:rsidR="004D3FE1" w:rsidRDefault="004D3FE1" w:rsidP="00FE1CE4"/>
    <w:p w14:paraId="5BBFC199" w14:textId="01DB86EB" w:rsidR="004D3FE1" w:rsidRDefault="004D3FE1" w:rsidP="00FE1CE4">
      <w:r>
        <w:lastRenderedPageBreak/>
        <w:t xml:space="preserve">Information Flow with Dimensions </w:t>
      </w:r>
      <w:r w:rsidR="00815BF4">
        <w:t xml:space="preserve">for the network on Example 1 </w:t>
      </w:r>
      <w:r>
        <w:t>shown below:</w:t>
      </w:r>
    </w:p>
    <w:p w14:paraId="48D35860" w14:textId="77777777" w:rsidR="004D3FE1" w:rsidRDefault="004D3FE1" w:rsidP="00FE1CE4"/>
    <w:p w14:paraId="4130721E" w14:textId="77777777" w:rsidR="004D3FE1" w:rsidRDefault="004D3FE1" w:rsidP="00FE1CE4"/>
    <w:p w14:paraId="37AD4237" w14:textId="472EDFD1" w:rsidR="004D3FE1" w:rsidRDefault="00AE7023" w:rsidP="00FE1CE4">
      <w:r>
        <w:rPr>
          <w:noProof/>
        </w:rPr>
        <w:drawing>
          <wp:anchor distT="0" distB="0" distL="114300" distR="114300" simplePos="0" relativeHeight="251677696" behindDoc="0" locked="0" layoutInCell="1" allowOverlap="1" wp14:anchorId="6C4D2193" wp14:editId="003885FF">
            <wp:simplePos x="0" y="0"/>
            <wp:positionH relativeFrom="column">
              <wp:posOffset>0</wp:posOffset>
            </wp:positionH>
            <wp:positionV relativeFrom="paragraph">
              <wp:posOffset>1905</wp:posOffset>
            </wp:positionV>
            <wp:extent cx="5943600" cy="3153410"/>
            <wp:effectExtent l="0" t="0" r="0" b="0"/>
            <wp:wrapTopAndBottom/>
            <wp:docPr id="1726092145" name="Picture 8"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92145" name="Picture 8" descr="A diagram of a function&#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3153410"/>
                    </a:xfrm>
                    <a:prstGeom prst="rect">
                      <a:avLst/>
                    </a:prstGeom>
                  </pic:spPr>
                </pic:pic>
              </a:graphicData>
            </a:graphic>
            <wp14:sizeRelH relativeFrom="page">
              <wp14:pctWidth>0</wp14:pctWidth>
            </wp14:sizeRelH>
            <wp14:sizeRelV relativeFrom="page">
              <wp14:pctHeight>0</wp14:pctHeight>
            </wp14:sizeRelV>
          </wp:anchor>
        </w:drawing>
      </w:r>
    </w:p>
    <w:p w14:paraId="72A92F75" w14:textId="77777777" w:rsidR="004D3FE1" w:rsidRDefault="004D3FE1" w:rsidP="00FE1CE4"/>
    <w:p w14:paraId="7AD0C838" w14:textId="1B91F5A2" w:rsidR="00AE7023" w:rsidRDefault="00AE7023" w:rsidP="00AE7023">
      <w:r>
        <w:rPr>
          <w:noProof/>
        </w:rPr>
        <w:drawing>
          <wp:anchor distT="0" distB="0" distL="114300" distR="114300" simplePos="0" relativeHeight="251679744" behindDoc="0" locked="0" layoutInCell="1" allowOverlap="1" wp14:anchorId="2EA39671" wp14:editId="266EB593">
            <wp:simplePos x="0" y="0"/>
            <wp:positionH relativeFrom="column">
              <wp:posOffset>-59300</wp:posOffset>
            </wp:positionH>
            <wp:positionV relativeFrom="paragraph">
              <wp:posOffset>241259</wp:posOffset>
            </wp:positionV>
            <wp:extent cx="2880360" cy="3977640"/>
            <wp:effectExtent l="0" t="0" r="2540" b="0"/>
            <wp:wrapTopAndBottom/>
            <wp:docPr id="91442130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21308" name="Picture 9" descr="A screenshot of a computer&#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880360" cy="3977640"/>
                    </a:xfrm>
                    <a:prstGeom prst="rect">
                      <a:avLst/>
                    </a:prstGeom>
                  </pic:spPr>
                </pic:pic>
              </a:graphicData>
            </a:graphic>
            <wp14:sizeRelH relativeFrom="page">
              <wp14:pctWidth>0</wp14:pctWidth>
            </wp14:sizeRelH>
            <wp14:sizeRelV relativeFrom="page">
              <wp14:pctHeight>0</wp14:pctHeight>
            </wp14:sizeRelV>
          </wp:anchor>
        </w:drawing>
      </w:r>
      <w:r>
        <w:t xml:space="preserve">Computation Graph </w:t>
      </w:r>
      <w:r w:rsidR="00815BF4">
        <w:t xml:space="preserve">for the network on Example 1 </w:t>
      </w:r>
      <w:r>
        <w:t>shown below:</w:t>
      </w:r>
    </w:p>
    <w:p w14:paraId="7B93D089" w14:textId="57C237A8" w:rsidR="004D3FE1" w:rsidRDefault="004D3FE1" w:rsidP="00FE1CE4"/>
    <w:p w14:paraId="62AE0746" w14:textId="37F90BE2" w:rsidR="00AE7023" w:rsidRDefault="00AE7023" w:rsidP="00FE1CE4"/>
    <w:p w14:paraId="451A3F08" w14:textId="3833EAFF" w:rsidR="004D3FE1" w:rsidRDefault="00444D2B" w:rsidP="00FE1CE4">
      <w:r>
        <w:t>Summary Table</w:t>
      </w:r>
      <w:r w:rsidR="00815BF4">
        <w:t xml:space="preserve"> for the network on Example 1</w:t>
      </w:r>
    </w:p>
    <w:p w14:paraId="23DB161E" w14:textId="46A6E8E5" w:rsidR="00444D2B" w:rsidRDefault="00444D2B" w:rsidP="00FE1CE4">
      <w:r>
        <w:rPr>
          <w:noProof/>
        </w:rPr>
        <w:drawing>
          <wp:anchor distT="0" distB="0" distL="114300" distR="114300" simplePos="0" relativeHeight="251680768" behindDoc="0" locked="0" layoutInCell="1" allowOverlap="1" wp14:anchorId="3B799890" wp14:editId="2BB64DF0">
            <wp:simplePos x="0" y="0"/>
            <wp:positionH relativeFrom="column">
              <wp:posOffset>0</wp:posOffset>
            </wp:positionH>
            <wp:positionV relativeFrom="paragraph">
              <wp:posOffset>172085</wp:posOffset>
            </wp:positionV>
            <wp:extent cx="3964305" cy="1903730"/>
            <wp:effectExtent l="0" t="0" r="0" b="1270"/>
            <wp:wrapTopAndBottom/>
            <wp:docPr id="632244737"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44737" name="Picture 10" descr="A screenshot of a graph&#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964305" cy="1903730"/>
                    </a:xfrm>
                    <a:prstGeom prst="rect">
                      <a:avLst/>
                    </a:prstGeom>
                  </pic:spPr>
                </pic:pic>
              </a:graphicData>
            </a:graphic>
            <wp14:sizeRelH relativeFrom="page">
              <wp14:pctWidth>0</wp14:pctWidth>
            </wp14:sizeRelH>
            <wp14:sizeRelV relativeFrom="page">
              <wp14:pctHeight>0</wp14:pctHeight>
            </wp14:sizeRelV>
          </wp:anchor>
        </w:drawing>
      </w:r>
    </w:p>
    <w:p w14:paraId="72FAAA36" w14:textId="7EA62358" w:rsidR="00444D2B" w:rsidRDefault="00444D2B" w:rsidP="00FE1CE4"/>
    <w:p w14:paraId="2A692A32" w14:textId="573B9412" w:rsidR="004D3FE1" w:rsidRDefault="004D3FE1" w:rsidP="00FE1CE4"/>
    <w:p w14:paraId="7B0FE19A" w14:textId="18940665" w:rsidR="00444D2B" w:rsidRDefault="00444D2B" w:rsidP="00FE1CE4">
      <w:r>
        <w:t xml:space="preserve">Equations for the Example </w:t>
      </w:r>
      <w:r w:rsidR="00815BF4">
        <w:t xml:space="preserve">1 </w:t>
      </w:r>
      <w:r>
        <w:t>Network</w:t>
      </w:r>
    </w:p>
    <w:p w14:paraId="0ADFA35D" w14:textId="77777777" w:rsidR="00444D2B" w:rsidRDefault="00444D2B" w:rsidP="00FE1CE4"/>
    <w:p w14:paraId="64F91CD1" w14:textId="77777777" w:rsidR="00444D2B" w:rsidRDefault="00444D2B" w:rsidP="00FE1CE4">
      <w:r>
        <w:t>Layer 2 (First linear)</w:t>
      </w:r>
    </w:p>
    <w:p w14:paraId="22081BC5" w14:textId="77777777" w:rsidR="00444D2B" w:rsidRDefault="00444D2B" w:rsidP="00FE1CE4"/>
    <w:p w14:paraId="3A3ACAE2" w14:textId="455C4154" w:rsidR="004D3FE1" w:rsidRDefault="00444D2B" w:rsidP="00FE1CE4">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flat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oMath>
      <w:r>
        <w:rPr>
          <w:rFonts w:eastAsiaTheme="minorEastAsia"/>
        </w:rPr>
        <w:t xml:space="preserve">  where </w:t>
      </w:r>
      <w:r>
        <w:t xml:space="preserve">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128×784</m:t>
            </m:r>
          </m:sup>
        </m:sSup>
      </m:oMath>
      <w:r>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m:t>
            </m:r>
          </m:sup>
        </m:sSup>
      </m:oMath>
    </w:p>
    <w:p w14:paraId="5D449D7F" w14:textId="50DC1DF2" w:rsidR="004D3FE1" w:rsidRDefault="004D3FE1" w:rsidP="00FE1CE4"/>
    <w:p w14:paraId="5D7A4A0B" w14:textId="77777777" w:rsidR="00994CCB" w:rsidRPr="0059700D" w:rsidRDefault="00994CCB" w:rsidP="00994CCB">
      <w:pPr>
        <w:rPr>
          <w:color w:val="EE0000"/>
        </w:rPr>
      </w:pPr>
      <w:r w:rsidRPr="0059700D">
        <w:rPr>
          <w:color w:val="EE0000"/>
        </w:rPr>
        <w:t>//TODO: finish the equations for the example network</w:t>
      </w:r>
    </w:p>
    <w:p w14:paraId="417F9A4E" w14:textId="528748C3" w:rsidR="004503EB" w:rsidRDefault="004503EB" w:rsidP="00FE1CE4"/>
    <w:p w14:paraId="48282777" w14:textId="1252418C" w:rsidR="00444D2B" w:rsidRDefault="00994CCB" w:rsidP="00FE1CE4">
      <w:r>
        <w:t xml:space="preserve">For details see the markdown </w:t>
      </w:r>
      <w:hyperlink r:id="rId43" w:history="1">
        <w:r w:rsidRPr="00994CCB">
          <w:rPr>
            <w:rStyle w:val="Hyperlink"/>
          </w:rPr>
          <w:t>pytorch_example_neural_network_diagrams.md</w:t>
        </w:r>
      </w:hyperlink>
    </w:p>
    <w:p w14:paraId="06CB85BF" w14:textId="77777777" w:rsidR="00994CCB" w:rsidRDefault="00994CCB" w:rsidP="00FE1CE4"/>
    <w:p w14:paraId="63CAF638" w14:textId="77777777" w:rsidR="00280A55" w:rsidRDefault="00280A55" w:rsidP="00FE1CE4"/>
    <w:p w14:paraId="5742EE5D" w14:textId="1CA5444C" w:rsidR="00280A55" w:rsidRDefault="004E5BF1" w:rsidP="00280A55">
      <w:pPr>
        <w:pStyle w:val="Heading3"/>
      </w:pPr>
      <w:bookmarkStart w:id="15" w:name="_Toc220489391"/>
      <w:bookmarkStart w:id="16" w:name="_Ref220489476"/>
      <w:r>
        <w:rPr>
          <w:rFonts w:eastAsiaTheme="minorEastAsia"/>
        </w:rPr>
        <w:t xml:space="preserve">Example 2: </w:t>
      </w:r>
      <w:r w:rsidR="00280A55">
        <w:rPr>
          <w:rFonts w:eastAsiaTheme="minorEastAsia"/>
        </w:rPr>
        <w:t xml:space="preserve">Deterministic Policy in continuous action space </w:t>
      </w:r>
      <w:r>
        <w:rPr>
          <w:rFonts w:eastAsiaTheme="minorEastAsia"/>
        </w:rPr>
        <w:t>modeled with nn.Sequential</w:t>
      </w:r>
      <w:bookmarkEnd w:id="15"/>
      <w:bookmarkEnd w:id="16"/>
    </w:p>
    <w:p w14:paraId="2D925667" w14:textId="466DFBD2" w:rsidR="00FE1CE4" w:rsidRDefault="00FE1CE4" w:rsidP="00FE1CE4"/>
    <w:p w14:paraId="4228D318"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33371656"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6360BA2E"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10D367DB"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943FAAD"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5FF48893"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4328656A"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7FC77091" w14:textId="77777777" w:rsidR="004721B1" w:rsidRDefault="004721B1" w:rsidP="004721B1">
      <w:pPr>
        <w:rPr>
          <w:rFonts w:eastAsiaTheme="minorEastAsia"/>
        </w:rPr>
      </w:pPr>
    </w:p>
    <w:p w14:paraId="21365B72" w14:textId="77777777" w:rsidR="004721B1" w:rsidRDefault="004721B1" w:rsidP="004721B1">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2948576A" w14:textId="77777777" w:rsidR="00797921" w:rsidRDefault="00797921" w:rsidP="00FE1CE4"/>
    <w:p w14:paraId="71EFF4B8" w14:textId="4334C226" w:rsidR="00797921" w:rsidRDefault="00994CCB" w:rsidP="00C74DAE">
      <w:pPr>
        <w:keepNext/>
        <w:keepLines/>
      </w:pPr>
      <w:r>
        <w:lastRenderedPageBreak/>
        <w:t>Architecture Flow and Tensor Shape Transformations</w:t>
      </w:r>
      <w:r w:rsidR="00815BF4">
        <w:t xml:space="preserve"> for the network on Example 2</w:t>
      </w:r>
    </w:p>
    <w:p w14:paraId="2E6DB279" w14:textId="310076CC" w:rsidR="00994CCB" w:rsidRDefault="00994CCB" w:rsidP="00C74DAE">
      <w:pPr>
        <w:keepNext/>
        <w:keepLines/>
      </w:pPr>
    </w:p>
    <w:p w14:paraId="48A1A9AD" w14:textId="79DA2AED" w:rsidR="00994CCB" w:rsidRDefault="00F32E83" w:rsidP="00C74DAE">
      <w:pPr>
        <w:keepNext/>
        <w:keepLines/>
      </w:pPr>
      <w:r>
        <w:rPr>
          <w:noProof/>
        </w:rPr>
        <mc:AlternateContent>
          <mc:Choice Requires="wps">
            <w:drawing>
              <wp:anchor distT="0" distB="0" distL="114300" distR="114300" simplePos="0" relativeHeight="251687936" behindDoc="0" locked="0" layoutInCell="1" allowOverlap="1" wp14:anchorId="09DEE339" wp14:editId="24BD4F18">
                <wp:simplePos x="0" y="0"/>
                <wp:positionH relativeFrom="column">
                  <wp:posOffset>4259293</wp:posOffset>
                </wp:positionH>
                <wp:positionV relativeFrom="paragraph">
                  <wp:posOffset>6518214</wp:posOffset>
                </wp:positionV>
                <wp:extent cx="1999882" cy="430652"/>
                <wp:effectExtent l="0" t="0" r="0" b="0"/>
                <wp:wrapNone/>
                <wp:docPr id="1495442430"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9DEE339" id="_x0000_s1032" style="position:absolute;margin-left:335.4pt;margin-top:513.25pt;width:157.45pt;height:33.9pt;z-index:25168793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" filled="f" stroked="f" strokeweight="1pt">
                <v:textbo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Pr>
          <w:noProof/>
        </w:rPr>
        <mc:AlternateContent>
          <mc:Choice Requires="wps">
            <w:drawing>
              <wp:anchor distT="0" distB="0" distL="114300" distR="114300" simplePos="0" relativeHeight="251685888" behindDoc="0" locked="0" layoutInCell="1" allowOverlap="1" wp14:anchorId="52CC3947" wp14:editId="5ECDF720">
                <wp:simplePos x="0" y="0"/>
                <wp:positionH relativeFrom="column">
                  <wp:posOffset>2230100</wp:posOffset>
                </wp:positionH>
                <wp:positionV relativeFrom="paragraph">
                  <wp:posOffset>7348446</wp:posOffset>
                </wp:positionV>
                <wp:extent cx="1999882" cy="430652"/>
                <wp:effectExtent l="0" t="0" r="0" b="0"/>
                <wp:wrapNone/>
                <wp:docPr id="190401258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CC3947" id="_x0000_s1033" style="position:absolute;margin-left:175.6pt;margin-top:578.6pt;width:157.45pt;height:33.9pt;z-index:251685888;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" filled="f" stroked="f" strokeweight="1pt">
                <v:textbo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C74DAE">
        <w:rPr>
          <w:noProof/>
        </w:rPr>
        <w:drawing>
          <wp:anchor distT="0" distB="0" distL="114300" distR="114300" simplePos="0" relativeHeight="251682816" behindDoc="0" locked="0" layoutInCell="1" allowOverlap="1" wp14:anchorId="43845E0F" wp14:editId="2D039DBC">
            <wp:simplePos x="0" y="0"/>
            <wp:positionH relativeFrom="column">
              <wp:posOffset>506730</wp:posOffset>
            </wp:positionH>
            <wp:positionV relativeFrom="paragraph">
              <wp:posOffset>200025</wp:posOffset>
            </wp:positionV>
            <wp:extent cx="1722755" cy="7255510"/>
            <wp:effectExtent l="0" t="0" r="4445" b="0"/>
            <wp:wrapTopAndBottom/>
            <wp:docPr id="965434276" name="Picture 11" descr="A diagram of a 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34276" name="Picture 11" descr="A diagram of a layer&#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722755" cy="7255510"/>
                    </a:xfrm>
                    <a:prstGeom prst="rect">
                      <a:avLst/>
                    </a:prstGeom>
                  </pic:spPr>
                </pic:pic>
              </a:graphicData>
            </a:graphic>
            <wp14:sizeRelH relativeFrom="page">
              <wp14:pctWidth>0</wp14:pctWidth>
            </wp14:sizeRelH>
            <wp14:sizeRelV relativeFrom="page">
              <wp14:pctHeight>0</wp14:pctHeight>
            </wp14:sizeRelV>
          </wp:anchor>
        </w:drawing>
      </w:r>
      <w:r w:rsidR="00C74DAE">
        <w:rPr>
          <w:noProof/>
        </w:rPr>
        <w:drawing>
          <wp:anchor distT="0" distB="0" distL="114300" distR="114300" simplePos="0" relativeHeight="251683840" behindDoc="1" locked="0" layoutInCell="1" allowOverlap="1" wp14:anchorId="52163FC5" wp14:editId="61EF6553">
            <wp:simplePos x="0" y="0"/>
            <wp:positionH relativeFrom="column">
              <wp:posOffset>3716471</wp:posOffset>
            </wp:positionH>
            <wp:positionV relativeFrom="paragraph">
              <wp:posOffset>301605</wp:posOffset>
            </wp:positionV>
            <wp:extent cx="1468939" cy="5696423"/>
            <wp:effectExtent l="0" t="0" r="4445" b="0"/>
            <wp:wrapNone/>
            <wp:docPr id="1541276932" name="Picture 1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76932" name="Picture 12" descr="A screenshot of a computer screen&#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468939" cy="5696423"/>
                    </a:xfrm>
                    <a:prstGeom prst="rect">
                      <a:avLst/>
                    </a:prstGeom>
                  </pic:spPr>
                </pic:pic>
              </a:graphicData>
            </a:graphic>
            <wp14:sizeRelH relativeFrom="page">
              <wp14:pctWidth>0</wp14:pctWidth>
            </wp14:sizeRelH>
            <wp14:sizeRelV relativeFrom="page">
              <wp14:pctHeight>0</wp14:pctHeight>
            </wp14:sizeRelV>
          </wp:anchor>
        </w:drawing>
      </w:r>
    </w:p>
    <w:p w14:paraId="22953E01" w14:textId="72FE664A" w:rsidR="00994CCB" w:rsidRDefault="00994CCB" w:rsidP="00FE1CE4"/>
    <w:p w14:paraId="30E3B5A8" w14:textId="2A1B3F8C" w:rsidR="00994CCB" w:rsidRDefault="00994CCB" w:rsidP="00FE1CE4"/>
    <w:p w14:paraId="43E79A23" w14:textId="6FE1F0F9" w:rsidR="00C74DAE" w:rsidRDefault="00C74DAE" w:rsidP="00994CCB"/>
    <w:p w14:paraId="44848666" w14:textId="44089EDE" w:rsidR="00F33452" w:rsidRDefault="00F33452" w:rsidP="00994CCB">
      <w:r>
        <w:t xml:space="preserve">Network layer stack </w:t>
      </w:r>
      <w:r w:rsidR="00B20F2E">
        <w:t>for the network on Example 2</w:t>
      </w:r>
      <w:r w:rsidR="009D780A">
        <w:t>:</w:t>
      </w:r>
    </w:p>
    <w:p w14:paraId="2A2586DF" w14:textId="1D96849D" w:rsidR="00F33452" w:rsidRDefault="00F33452" w:rsidP="00994CCB">
      <w:r>
        <w:rPr>
          <w:noProof/>
        </w:rPr>
        <w:drawing>
          <wp:anchor distT="0" distB="0" distL="114300" distR="114300" simplePos="0" relativeHeight="251688960" behindDoc="0" locked="0" layoutInCell="1" allowOverlap="1" wp14:anchorId="6AFF0FD7" wp14:editId="314489B5">
            <wp:simplePos x="0" y="0"/>
            <wp:positionH relativeFrom="column">
              <wp:posOffset>2289523</wp:posOffset>
            </wp:positionH>
            <wp:positionV relativeFrom="paragraph">
              <wp:posOffset>225118</wp:posOffset>
            </wp:positionV>
            <wp:extent cx="1382395" cy="6819265"/>
            <wp:effectExtent l="0" t="0" r="1905" b="635"/>
            <wp:wrapTopAndBottom/>
            <wp:docPr id="1922435695"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35695" name="Picture 13" descr="A screenshot of a computer&#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382395" cy="6819265"/>
                    </a:xfrm>
                    <a:prstGeom prst="rect">
                      <a:avLst/>
                    </a:prstGeom>
                  </pic:spPr>
                </pic:pic>
              </a:graphicData>
            </a:graphic>
            <wp14:sizeRelH relativeFrom="page">
              <wp14:pctWidth>0</wp14:pctWidth>
            </wp14:sizeRelH>
            <wp14:sizeRelV relativeFrom="page">
              <wp14:pctHeight>0</wp14:pctHeight>
            </wp14:sizeRelV>
          </wp:anchor>
        </w:drawing>
      </w:r>
    </w:p>
    <w:p w14:paraId="1EA0A50F" w14:textId="15BEB920" w:rsidR="00F33452" w:rsidRDefault="00F33452" w:rsidP="00994CCB"/>
    <w:p w14:paraId="69119712" w14:textId="77777777" w:rsidR="00F33452" w:rsidRDefault="00F33452" w:rsidP="00994CCB"/>
    <w:p w14:paraId="4CB51B0F" w14:textId="77777777" w:rsidR="00F33452" w:rsidRDefault="00F33452" w:rsidP="00994CCB"/>
    <w:p w14:paraId="41936EBF" w14:textId="77777777" w:rsidR="00F33452" w:rsidRDefault="00F33452" w:rsidP="00994CCB"/>
    <w:p w14:paraId="051CF7E3" w14:textId="5D761F57" w:rsidR="00F33452" w:rsidRDefault="00F33452" w:rsidP="00994CCB"/>
    <w:p w14:paraId="1B6C0235" w14:textId="67FCA103" w:rsidR="00F33452" w:rsidRPr="00C74DAE" w:rsidRDefault="0038167F" w:rsidP="00994CCB">
      <w:r>
        <w:rPr>
          <w:noProof/>
        </w:rPr>
        <w:lastRenderedPageBreak/>
        <w:drawing>
          <wp:anchor distT="0" distB="0" distL="114300" distR="114300" simplePos="0" relativeHeight="251689984" behindDoc="0" locked="0" layoutInCell="1" allowOverlap="1" wp14:anchorId="079F9185" wp14:editId="6C97472D">
            <wp:simplePos x="0" y="0"/>
            <wp:positionH relativeFrom="column">
              <wp:posOffset>-655320</wp:posOffset>
            </wp:positionH>
            <wp:positionV relativeFrom="paragraph">
              <wp:posOffset>217805</wp:posOffset>
            </wp:positionV>
            <wp:extent cx="7279005" cy="4141470"/>
            <wp:effectExtent l="0" t="0" r="0" b="0"/>
            <wp:wrapTopAndBottom/>
            <wp:docPr id="486168533" name="Picture 1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8533" name="Picture 15" descr="A diagram of a flowchart&#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7279005" cy="4141470"/>
                    </a:xfrm>
                    <a:prstGeom prst="rect">
                      <a:avLst/>
                    </a:prstGeom>
                  </pic:spPr>
                </pic:pic>
              </a:graphicData>
            </a:graphic>
            <wp14:sizeRelH relativeFrom="page">
              <wp14:pctWidth>0</wp14:pctWidth>
            </wp14:sizeRelH>
            <wp14:sizeRelV relativeFrom="page">
              <wp14:pctHeight>0</wp14:pctHeight>
            </wp14:sizeRelV>
          </wp:anchor>
        </w:drawing>
      </w:r>
      <w:r w:rsidR="00340330">
        <w:t>Detailed Network Architecture</w:t>
      </w:r>
      <w:r w:rsidR="00B20F2E">
        <w:t xml:space="preserve"> for Example 2</w:t>
      </w:r>
      <w:r w:rsidR="009D780A">
        <w:t>:</w:t>
      </w:r>
    </w:p>
    <w:p w14:paraId="5660FDA4" w14:textId="77777777" w:rsidR="00C74DAE" w:rsidRPr="00C74DAE" w:rsidRDefault="00C74DAE" w:rsidP="00994CCB"/>
    <w:p w14:paraId="651FCC20" w14:textId="007F980A" w:rsidR="00F33452" w:rsidRDefault="00F33452" w:rsidP="00994CCB">
      <w:pPr>
        <w:rPr>
          <w:color w:val="EE0000"/>
        </w:rPr>
      </w:pPr>
    </w:p>
    <w:p w14:paraId="22E94049" w14:textId="77777777" w:rsidR="00F33452" w:rsidRDefault="00F33452" w:rsidP="00994CCB">
      <w:pPr>
        <w:rPr>
          <w:color w:val="EE0000"/>
        </w:rPr>
      </w:pPr>
    </w:p>
    <w:p w14:paraId="5241C09A" w14:textId="77777777" w:rsidR="00F33452" w:rsidRDefault="00F33452" w:rsidP="00994CCB">
      <w:pPr>
        <w:rPr>
          <w:color w:val="EE0000"/>
        </w:rPr>
      </w:pPr>
    </w:p>
    <w:p w14:paraId="7E2CCFA8" w14:textId="6953E33E" w:rsidR="00994CCB" w:rsidRPr="0059700D" w:rsidRDefault="00994CCB" w:rsidP="00994CCB">
      <w:pPr>
        <w:rPr>
          <w:color w:val="EE0000"/>
        </w:rPr>
      </w:pPr>
      <w:r w:rsidRPr="0059700D">
        <w:rPr>
          <w:color w:val="EE0000"/>
        </w:rPr>
        <w:t>//TODO: finish the</w:t>
      </w:r>
      <w:r>
        <w:rPr>
          <w:color w:val="EE0000"/>
        </w:rPr>
        <w:t xml:space="preserve"> diagrams for the deterministic policy in continuous action space</w:t>
      </w:r>
    </w:p>
    <w:p w14:paraId="25768C90" w14:textId="77777777" w:rsidR="00797921" w:rsidRDefault="00797921" w:rsidP="00FE1CE4"/>
    <w:p w14:paraId="05DCF4CC" w14:textId="48CD66C3" w:rsidR="00994CCB" w:rsidRDefault="00994CCB" w:rsidP="00FE1CE4">
      <w:r>
        <w:t>For details see the markdown</w:t>
      </w:r>
      <w:r>
        <w:t xml:space="preserve"> </w:t>
      </w:r>
      <w:hyperlink r:id="rId48" w:history="1">
        <w:r w:rsidRPr="00994CCB">
          <w:rPr>
            <w:rStyle w:val="Hyperlink"/>
          </w:rPr>
          <w:t>pytorch_policy_net_diagrams.md</w:t>
        </w:r>
      </w:hyperlink>
    </w:p>
    <w:p w14:paraId="1E7532FB" w14:textId="77777777" w:rsidR="00994CCB" w:rsidRDefault="00994CCB" w:rsidP="00FE1CE4"/>
    <w:p w14:paraId="363DA8E6" w14:textId="7682C16D" w:rsidR="00994CCB" w:rsidRDefault="00994CCB" w:rsidP="00FE1CE4"/>
    <w:p w14:paraId="71CC6037" w14:textId="1A8FC381" w:rsidR="00797921" w:rsidRDefault="00797921" w:rsidP="00FE1CE4"/>
    <w:p w14:paraId="1E5B1168" w14:textId="24FAD009" w:rsidR="00FE1CE4" w:rsidRPr="007B2317" w:rsidRDefault="00FE1CE4" w:rsidP="00FE1CE4"/>
    <w:p w14:paraId="26B788EA" w14:textId="68C0CD89" w:rsidR="00FE1CE4" w:rsidRPr="001354A4" w:rsidRDefault="00FE1CE4" w:rsidP="00FE1CE4"/>
    <w:p w14:paraId="05729A95" w14:textId="269541C4" w:rsidR="00FE1CE4" w:rsidRPr="00FE1CE4" w:rsidRDefault="00FE1CE4"/>
    <w:sectPr w:rsidR="00FE1CE4" w:rsidRPr="00FE1C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EF6"/>
    <w:rsid w:val="0002193D"/>
    <w:rsid w:val="00025D61"/>
    <w:rsid w:val="00045EF6"/>
    <w:rsid w:val="00047D91"/>
    <w:rsid w:val="000544C4"/>
    <w:rsid w:val="00072C53"/>
    <w:rsid w:val="00080A18"/>
    <w:rsid w:val="000868ED"/>
    <w:rsid w:val="000938ED"/>
    <w:rsid w:val="00094628"/>
    <w:rsid w:val="000A0139"/>
    <w:rsid w:val="000A261E"/>
    <w:rsid w:val="000A734C"/>
    <w:rsid w:val="000B6CC0"/>
    <w:rsid w:val="000D0B9C"/>
    <w:rsid w:val="000D4770"/>
    <w:rsid w:val="000D7522"/>
    <w:rsid w:val="000F0C87"/>
    <w:rsid w:val="000F2C5D"/>
    <w:rsid w:val="00102708"/>
    <w:rsid w:val="00102B87"/>
    <w:rsid w:val="00102EEE"/>
    <w:rsid w:val="00106784"/>
    <w:rsid w:val="001079D6"/>
    <w:rsid w:val="00110871"/>
    <w:rsid w:val="00114284"/>
    <w:rsid w:val="001354A4"/>
    <w:rsid w:val="00143D6A"/>
    <w:rsid w:val="00147E72"/>
    <w:rsid w:val="00156ADC"/>
    <w:rsid w:val="00162FD4"/>
    <w:rsid w:val="001654B6"/>
    <w:rsid w:val="001654FE"/>
    <w:rsid w:val="001866C1"/>
    <w:rsid w:val="00197F47"/>
    <w:rsid w:val="001A0BA9"/>
    <w:rsid w:val="001A617B"/>
    <w:rsid w:val="001C4032"/>
    <w:rsid w:val="001C5567"/>
    <w:rsid w:val="001D246D"/>
    <w:rsid w:val="001F4E18"/>
    <w:rsid w:val="00214BDF"/>
    <w:rsid w:val="002172A1"/>
    <w:rsid w:val="00221575"/>
    <w:rsid w:val="00226B02"/>
    <w:rsid w:val="002658B0"/>
    <w:rsid w:val="00270646"/>
    <w:rsid w:val="002774CC"/>
    <w:rsid w:val="00280A55"/>
    <w:rsid w:val="0028631B"/>
    <w:rsid w:val="002943D0"/>
    <w:rsid w:val="00295EF9"/>
    <w:rsid w:val="00295FE0"/>
    <w:rsid w:val="002B5D1A"/>
    <w:rsid w:val="002C278E"/>
    <w:rsid w:val="002C5C85"/>
    <w:rsid w:val="002C7A81"/>
    <w:rsid w:val="002D6164"/>
    <w:rsid w:val="002E0299"/>
    <w:rsid w:val="002E7F39"/>
    <w:rsid w:val="002F2E06"/>
    <w:rsid w:val="00310588"/>
    <w:rsid w:val="00320561"/>
    <w:rsid w:val="0033559D"/>
    <w:rsid w:val="00340330"/>
    <w:rsid w:val="00356FA6"/>
    <w:rsid w:val="003630DC"/>
    <w:rsid w:val="0038167F"/>
    <w:rsid w:val="00383D0B"/>
    <w:rsid w:val="00393128"/>
    <w:rsid w:val="003B1E40"/>
    <w:rsid w:val="003B2FBD"/>
    <w:rsid w:val="003D6D85"/>
    <w:rsid w:val="003E3F79"/>
    <w:rsid w:val="003F6F43"/>
    <w:rsid w:val="004030FE"/>
    <w:rsid w:val="004156D3"/>
    <w:rsid w:val="004368B8"/>
    <w:rsid w:val="00437065"/>
    <w:rsid w:val="00440A8C"/>
    <w:rsid w:val="00442DDE"/>
    <w:rsid w:val="00444D2B"/>
    <w:rsid w:val="004503EB"/>
    <w:rsid w:val="004721B1"/>
    <w:rsid w:val="00483846"/>
    <w:rsid w:val="004C307B"/>
    <w:rsid w:val="004D3FE1"/>
    <w:rsid w:val="004D5A0A"/>
    <w:rsid w:val="004D79F2"/>
    <w:rsid w:val="004E044C"/>
    <w:rsid w:val="004E46A5"/>
    <w:rsid w:val="004E509C"/>
    <w:rsid w:val="004E5AD3"/>
    <w:rsid w:val="004E5BF1"/>
    <w:rsid w:val="004F72D5"/>
    <w:rsid w:val="00501CF9"/>
    <w:rsid w:val="00505193"/>
    <w:rsid w:val="00506DCB"/>
    <w:rsid w:val="005154CE"/>
    <w:rsid w:val="00515A39"/>
    <w:rsid w:val="00520919"/>
    <w:rsid w:val="0053777D"/>
    <w:rsid w:val="00545820"/>
    <w:rsid w:val="00547474"/>
    <w:rsid w:val="005754C1"/>
    <w:rsid w:val="00585209"/>
    <w:rsid w:val="0059700D"/>
    <w:rsid w:val="005C51B8"/>
    <w:rsid w:val="005F411D"/>
    <w:rsid w:val="005F5DE7"/>
    <w:rsid w:val="006034E4"/>
    <w:rsid w:val="00614F80"/>
    <w:rsid w:val="00615128"/>
    <w:rsid w:val="00637FEB"/>
    <w:rsid w:val="00640A6A"/>
    <w:rsid w:val="006529EC"/>
    <w:rsid w:val="0065714F"/>
    <w:rsid w:val="006B1663"/>
    <w:rsid w:val="006C6740"/>
    <w:rsid w:val="006D3470"/>
    <w:rsid w:val="006D73E8"/>
    <w:rsid w:val="006F4E0D"/>
    <w:rsid w:val="0070153E"/>
    <w:rsid w:val="0072150D"/>
    <w:rsid w:val="00721EF6"/>
    <w:rsid w:val="0074092F"/>
    <w:rsid w:val="00746B7C"/>
    <w:rsid w:val="0076273D"/>
    <w:rsid w:val="00767AD1"/>
    <w:rsid w:val="00776C8F"/>
    <w:rsid w:val="00792E4B"/>
    <w:rsid w:val="00797921"/>
    <w:rsid w:val="007A2357"/>
    <w:rsid w:val="007B17BD"/>
    <w:rsid w:val="007B19C4"/>
    <w:rsid w:val="007B2317"/>
    <w:rsid w:val="007B451F"/>
    <w:rsid w:val="007C00C1"/>
    <w:rsid w:val="007C24FF"/>
    <w:rsid w:val="007D12AE"/>
    <w:rsid w:val="007D2876"/>
    <w:rsid w:val="007D5DA4"/>
    <w:rsid w:val="007E4265"/>
    <w:rsid w:val="008106DA"/>
    <w:rsid w:val="00810712"/>
    <w:rsid w:val="00815BF4"/>
    <w:rsid w:val="00831F31"/>
    <w:rsid w:val="00840672"/>
    <w:rsid w:val="00867B2D"/>
    <w:rsid w:val="00871B40"/>
    <w:rsid w:val="00883565"/>
    <w:rsid w:val="00885E76"/>
    <w:rsid w:val="00890123"/>
    <w:rsid w:val="008A0545"/>
    <w:rsid w:val="008C6951"/>
    <w:rsid w:val="008D74BF"/>
    <w:rsid w:val="008E2EFA"/>
    <w:rsid w:val="008F33C4"/>
    <w:rsid w:val="008F3E7A"/>
    <w:rsid w:val="008F4B6C"/>
    <w:rsid w:val="00907612"/>
    <w:rsid w:val="00912373"/>
    <w:rsid w:val="0093153F"/>
    <w:rsid w:val="00931913"/>
    <w:rsid w:val="009354C9"/>
    <w:rsid w:val="00937679"/>
    <w:rsid w:val="00937D12"/>
    <w:rsid w:val="009445E8"/>
    <w:rsid w:val="009555F6"/>
    <w:rsid w:val="00955D8D"/>
    <w:rsid w:val="00964FD2"/>
    <w:rsid w:val="0096679F"/>
    <w:rsid w:val="00972D54"/>
    <w:rsid w:val="00976C67"/>
    <w:rsid w:val="00984999"/>
    <w:rsid w:val="0099071E"/>
    <w:rsid w:val="00992F68"/>
    <w:rsid w:val="0099395F"/>
    <w:rsid w:val="00994CCB"/>
    <w:rsid w:val="009A1329"/>
    <w:rsid w:val="009A249B"/>
    <w:rsid w:val="009C6F19"/>
    <w:rsid w:val="009D780A"/>
    <w:rsid w:val="009E08BE"/>
    <w:rsid w:val="009E4EFF"/>
    <w:rsid w:val="009F1978"/>
    <w:rsid w:val="00A024B6"/>
    <w:rsid w:val="00A065FE"/>
    <w:rsid w:val="00A22FEE"/>
    <w:rsid w:val="00A31730"/>
    <w:rsid w:val="00A56D78"/>
    <w:rsid w:val="00A72E23"/>
    <w:rsid w:val="00A915AE"/>
    <w:rsid w:val="00AB1B3E"/>
    <w:rsid w:val="00AB5545"/>
    <w:rsid w:val="00AC2D4C"/>
    <w:rsid w:val="00AC4437"/>
    <w:rsid w:val="00AD2000"/>
    <w:rsid w:val="00AD522D"/>
    <w:rsid w:val="00AE6564"/>
    <w:rsid w:val="00AE7023"/>
    <w:rsid w:val="00AF1CF8"/>
    <w:rsid w:val="00B1061C"/>
    <w:rsid w:val="00B20F2E"/>
    <w:rsid w:val="00B21088"/>
    <w:rsid w:val="00B31A3D"/>
    <w:rsid w:val="00B65768"/>
    <w:rsid w:val="00B75ED3"/>
    <w:rsid w:val="00B90EB2"/>
    <w:rsid w:val="00BB0D65"/>
    <w:rsid w:val="00BC0F65"/>
    <w:rsid w:val="00BC1028"/>
    <w:rsid w:val="00BC5D3F"/>
    <w:rsid w:val="00BC66B6"/>
    <w:rsid w:val="00BE0410"/>
    <w:rsid w:val="00BF6E3C"/>
    <w:rsid w:val="00C00E11"/>
    <w:rsid w:val="00C05552"/>
    <w:rsid w:val="00C11A00"/>
    <w:rsid w:val="00C31FB9"/>
    <w:rsid w:val="00C425CF"/>
    <w:rsid w:val="00C518FD"/>
    <w:rsid w:val="00C573A0"/>
    <w:rsid w:val="00C7401B"/>
    <w:rsid w:val="00C74DAE"/>
    <w:rsid w:val="00C75DE8"/>
    <w:rsid w:val="00C920D7"/>
    <w:rsid w:val="00CC14E1"/>
    <w:rsid w:val="00CC1C9F"/>
    <w:rsid w:val="00CD0FD8"/>
    <w:rsid w:val="00D347BE"/>
    <w:rsid w:val="00D41201"/>
    <w:rsid w:val="00D43B54"/>
    <w:rsid w:val="00D551E6"/>
    <w:rsid w:val="00D66901"/>
    <w:rsid w:val="00D679F2"/>
    <w:rsid w:val="00D72E97"/>
    <w:rsid w:val="00D73333"/>
    <w:rsid w:val="00D74426"/>
    <w:rsid w:val="00D847C5"/>
    <w:rsid w:val="00DB0F4F"/>
    <w:rsid w:val="00DB44F5"/>
    <w:rsid w:val="00DC0A98"/>
    <w:rsid w:val="00DD40DC"/>
    <w:rsid w:val="00E01471"/>
    <w:rsid w:val="00E304BF"/>
    <w:rsid w:val="00E37AED"/>
    <w:rsid w:val="00E43DE4"/>
    <w:rsid w:val="00E531D8"/>
    <w:rsid w:val="00E66926"/>
    <w:rsid w:val="00E77B0F"/>
    <w:rsid w:val="00E94AE6"/>
    <w:rsid w:val="00E96607"/>
    <w:rsid w:val="00EB252D"/>
    <w:rsid w:val="00ED08C4"/>
    <w:rsid w:val="00EE5381"/>
    <w:rsid w:val="00F205C6"/>
    <w:rsid w:val="00F32E83"/>
    <w:rsid w:val="00F33452"/>
    <w:rsid w:val="00F4018E"/>
    <w:rsid w:val="00F41FB8"/>
    <w:rsid w:val="00F4241E"/>
    <w:rsid w:val="00F42DB5"/>
    <w:rsid w:val="00F45255"/>
    <w:rsid w:val="00F674CF"/>
    <w:rsid w:val="00F73149"/>
    <w:rsid w:val="00F73D19"/>
    <w:rsid w:val="00F80F51"/>
    <w:rsid w:val="00F81EF1"/>
    <w:rsid w:val="00F85F2D"/>
    <w:rsid w:val="00F908B9"/>
    <w:rsid w:val="00F95289"/>
    <w:rsid w:val="00FC5746"/>
    <w:rsid w:val="00FD26CA"/>
    <w:rsid w:val="00FD39C2"/>
    <w:rsid w:val="00FD3BF9"/>
    <w:rsid w:val="00FE1CE4"/>
    <w:rsid w:val="00FE6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C0339"/>
  <w15:chartTrackingRefBased/>
  <w15:docId w15:val="{B73251CA-673D-3D41-A632-965B4C232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51F"/>
    <w:pPr>
      <w:spacing w:after="0"/>
    </w:pPr>
    <w:rPr>
      <w:sz w:val="19"/>
    </w:rPr>
  </w:style>
  <w:style w:type="paragraph" w:styleId="Heading1">
    <w:name w:val="heading 1"/>
    <w:basedOn w:val="Normal"/>
    <w:next w:val="Normal"/>
    <w:link w:val="Heading1Char"/>
    <w:uiPriority w:val="9"/>
    <w:qFormat/>
    <w:rsid w:val="007B451F"/>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7B451F"/>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96679F"/>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unhideWhenUsed/>
    <w:qFormat/>
    <w:rsid w:val="00721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EF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EF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EF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EF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51F"/>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7B451F"/>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96679F"/>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rsid w:val="00721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EF6"/>
    <w:rPr>
      <w:rFonts w:eastAsiaTheme="majorEastAsia" w:cstheme="majorBidi"/>
      <w:color w:val="272727" w:themeColor="text1" w:themeTint="D8"/>
    </w:rPr>
  </w:style>
  <w:style w:type="paragraph" w:styleId="Title">
    <w:name w:val="Title"/>
    <w:basedOn w:val="Normal"/>
    <w:next w:val="Normal"/>
    <w:link w:val="TitleChar"/>
    <w:uiPriority w:val="10"/>
    <w:qFormat/>
    <w:rsid w:val="007B451F"/>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7B451F"/>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721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EF6"/>
    <w:pPr>
      <w:spacing w:before="160"/>
      <w:jc w:val="center"/>
    </w:pPr>
    <w:rPr>
      <w:i/>
      <w:iCs/>
      <w:color w:val="404040" w:themeColor="text1" w:themeTint="BF"/>
    </w:rPr>
  </w:style>
  <w:style w:type="character" w:customStyle="1" w:styleId="QuoteChar">
    <w:name w:val="Quote Char"/>
    <w:basedOn w:val="DefaultParagraphFont"/>
    <w:link w:val="Quote"/>
    <w:uiPriority w:val="29"/>
    <w:rsid w:val="00721EF6"/>
    <w:rPr>
      <w:i/>
      <w:iCs/>
      <w:color w:val="404040" w:themeColor="text1" w:themeTint="BF"/>
    </w:rPr>
  </w:style>
  <w:style w:type="paragraph" w:styleId="ListParagraph">
    <w:name w:val="List Paragraph"/>
    <w:basedOn w:val="Normal"/>
    <w:uiPriority w:val="34"/>
    <w:qFormat/>
    <w:rsid w:val="00721EF6"/>
    <w:pPr>
      <w:ind w:left="720"/>
      <w:contextualSpacing/>
    </w:pPr>
  </w:style>
  <w:style w:type="character" w:styleId="IntenseEmphasis">
    <w:name w:val="Intense Emphasis"/>
    <w:basedOn w:val="DefaultParagraphFont"/>
    <w:uiPriority w:val="21"/>
    <w:qFormat/>
    <w:rsid w:val="00721EF6"/>
    <w:rPr>
      <w:i/>
      <w:iCs/>
      <w:color w:val="0F4761" w:themeColor="accent1" w:themeShade="BF"/>
    </w:rPr>
  </w:style>
  <w:style w:type="paragraph" w:styleId="IntenseQuote">
    <w:name w:val="Intense Quote"/>
    <w:basedOn w:val="Normal"/>
    <w:next w:val="Normal"/>
    <w:link w:val="IntenseQuoteChar"/>
    <w:uiPriority w:val="30"/>
    <w:qFormat/>
    <w:rsid w:val="00721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EF6"/>
    <w:rPr>
      <w:i/>
      <w:iCs/>
      <w:color w:val="0F4761" w:themeColor="accent1" w:themeShade="BF"/>
    </w:rPr>
  </w:style>
  <w:style w:type="character" w:styleId="IntenseReference">
    <w:name w:val="Intense Reference"/>
    <w:basedOn w:val="DefaultParagraphFont"/>
    <w:uiPriority w:val="32"/>
    <w:qFormat/>
    <w:rsid w:val="00721EF6"/>
    <w:rPr>
      <w:b/>
      <w:bCs/>
      <w:smallCaps/>
      <w:color w:val="0F4761" w:themeColor="accent1" w:themeShade="BF"/>
      <w:spacing w:val="5"/>
    </w:rPr>
  </w:style>
  <w:style w:type="character" w:styleId="Hyperlink">
    <w:name w:val="Hyperlink"/>
    <w:basedOn w:val="DefaultParagraphFont"/>
    <w:uiPriority w:val="99"/>
    <w:unhideWhenUsed/>
    <w:rsid w:val="00545820"/>
    <w:rPr>
      <w:color w:val="467886" w:themeColor="hyperlink"/>
      <w:u w:val="single"/>
    </w:rPr>
  </w:style>
  <w:style w:type="character" w:styleId="UnresolvedMention">
    <w:name w:val="Unresolved Mention"/>
    <w:basedOn w:val="DefaultParagraphFont"/>
    <w:uiPriority w:val="99"/>
    <w:semiHidden/>
    <w:unhideWhenUsed/>
    <w:rsid w:val="00545820"/>
    <w:rPr>
      <w:color w:val="605E5C"/>
      <w:shd w:val="clear" w:color="auto" w:fill="E1DFDD"/>
    </w:rPr>
  </w:style>
  <w:style w:type="character" w:styleId="PlaceholderText">
    <w:name w:val="Placeholder Text"/>
    <w:basedOn w:val="DefaultParagraphFont"/>
    <w:uiPriority w:val="99"/>
    <w:semiHidden/>
    <w:rsid w:val="009C6F19"/>
    <w:rPr>
      <w:color w:val="666666"/>
    </w:rPr>
  </w:style>
  <w:style w:type="character" w:styleId="FollowedHyperlink">
    <w:name w:val="FollowedHyperlink"/>
    <w:basedOn w:val="DefaultParagraphFont"/>
    <w:uiPriority w:val="99"/>
    <w:semiHidden/>
    <w:unhideWhenUsed/>
    <w:rsid w:val="00BC0F65"/>
    <w:rPr>
      <w:color w:val="96607D" w:themeColor="followedHyperlink"/>
      <w:u w:val="single"/>
    </w:rPr>
  </w:style>
  <w:style w:type="paragraph" w:styleId="HTMLPreformatted">
    <w:name w:val="HTML Preformatted"/>
    <w:basedOn w:val="Normal"/>
    <w:link w:val="HTMLPreformattedChar"/>
    <w:uiPriority w:val="99"/>
    <w:semiHidden/>
    <w:unhideWhenUsed/>
    <w:rsid w:val="00B90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90EB2"/>
    <w:rPr>
      <w:rFonts w:ascii="Courier New" w:eastAsia="Times New Roman" w:hAnsi="Courier New" w:cs="Courier New"/>
      <w:kern w:val="0"/>
      <w:sz w:val="20"/>
      <w:szCs w:val="20"/>
      <w14:ligatures w14:val="none"/>
    </w:rPr>
  </w:style>
  <w:style w:type="character" w:customStyle="1" w:styleId="n">
    <w:name w:val="n"/>
    <w:basedOn w:val="DefaultParagraphFont"/>
    <w:rsid w:val="00B90EB2"/>
  </w:style>
  <w:style w:type="character" w:customStyle="1" w:styleId="o">
    <w:name w:val="o"/>
    <w:basedOn w:val="DefaultParagraphFont"/>
    <w:rsid w:val="00B90EB2"/>
  </w:style>
  <w:style w:type="character" w:customStyle="1" w:styleId="p">
    <w:name w:val="p"/>
    <w:basedOn w:val="DefaultParagraphFont"/>
    <w:rsid w:val="00B90EB2"/>
  </w:style>
  <w:style w:type="character" w:customStyle="1" w:styleId="mi">
    <w:name w:val="mi"/>
    <w:basedOn w:val="DefaultParagraphFont"/>
    <w:rsid w:val="00B90EB2"/>
  </w:style>
  <w:style w:type="paragraph" w:styleId="TOCHeading">
    <w:name w:val="TOC Heading"/>
    <w:basedOn w:val="Heading1"/>
    <w:next w:val="Normal"/>
    <w:uiPriority w:val="39"/>
    <w:unhideWhenUsed/>
    <w:qFormat/>
    <w:rsid w:val="00295FE0"/>
    <w:pPr>
      <w:spacing w:before="480" w:line="276" w:lineRule="auto"/>
      <w:outlineLvl w:val="9"/>
    </w:pPr>
    <w:rPr>
      <w:rFonts w:asciiTheme="majorHAnsi" w:hAnsiTheme="majorHAnsi"/>
      <w:b/>
      <w:bCs/>
      <w:kern w:val="0"/>
      <w:sz w:val="28"/>
      <w:szCs w:val="28"/>
      <w14:ligatures w14:val="none"/>
    </w:rPr>
  </w:style>
  <w:style w:type="paragraph" w:styleId="TOC1">
    <w:name w:val="toc 1"/>
    <w:basedOn w:val="Normal"/>
    <w:next w:val="Normal"/>
    <w:autoRedefine/>
    <w:uiPriority w:val="39"/>
    <w:unhideWhenUsed/>
    <w:rsid w:val="00295FE0"/>
    <w:pPr>
      <w:spacing w:before="120"/>
    </w:pPr>
    <w:rPr>
      <w:b/>
      <w:bCs/>
      <w:i/>
      <w:iCs/>
      <w:sz w:val="24"/>
    </w:rPr>
  </w:style>
  <w:style w:type="paragraph" w:styleId="TOC2">
    <w:name w:val="toc 2"/>
    <w:basedOn w:val="Normal"/>
    <w:next w:val="Normal"/>
    <w:autoRedefine/>
    <w:uiPriority w:val="39"/>
    <w:unhideWhenUsed/>
    <w:rsid w:val="00295FE0"/>
    <w:pPr>
      <w:spacing w:before="120"/>
      <w:ind w:left="190"/>
    </w:pPr>
    <w:rPr>
      <w:b/>
      <w:bCs/>
      <w:sz w:val="22"/>
      <w:szCs w:val="22"/>
    </w:rPr>
  </w:style>
  <w:style w:type="paragraph" w:styleId="TOC3">
    <w:name w:val="toc 3"/>
    <w:basedOn w:val="Normal"/>
    <w:next w:val="Normal"/>
    <w:autoRedefine/>
    <w:uiPriority w:val="39"/>
    <w:unhideWhenUsed/>
    <w:rsid w:val="00295FE0"/>
    <w:pPr>
      <w:ind w:left="380"/>
    </w:pPr>
    <w:rPr>
      <w:sz w:val="20"/>
      <w:szCs w:val="20"/>
    </w:rPr>
  </w:style>
  <w:style w:type="paragraph" w:styleId="TOC4">
    <w:name w:val="toc 4"/>
    <w:basedOn w:val="Normal"/>
    <w:next w:val="Normal"/>
    <w:autoRedefine/>
    <w:uiPriority w:val="39"/>
    <w:semiHidden/>
    <w:unhideWhenUsed/>
    <w:rsid w:val="00295FE0"/>
    <w:pPr>
      <w:ind w:left="570"/>
    </w:pPr>
    <w:rPr>
      <w:sz w:val="20"/>
      <w:szCs w:val="20"/>
    </w:rPr>
  </w:style>
  <w:style w:type="paragraph" w:styleId="TOC5">
    <w:name w:val="toc 5"/>
    <w:basedOn w:val="Normal"/>
    <w:next w:val="Normal"/>
    <w:autoRedefine/>
    <w:uiPriority w:val="39"/>
    <w:semiHidden/>
    <w:unhideWhenUsed/>
    <w:rsid w:val="00295FE0"/>
    <w:pPr>
      <w:ind w:left="760"/>
    </w:pPr>
    <w:rPr>
      <w:sz w:val="20"/>
      <w:szCs w:val="20"/>
    </w:rPr>
  </w:style>
  <w:style w:type="paragraph" w:styleId="TOC6">
    <w:name w:val="toc 6"/>
    <w:basedOn w:val="Normal"/>
    <w:next w:val="Normal"/>
    <w:autoRedefine/>
    <w:uiPriority w:val="39"/>
    <w:semiHidden/>
    <w:unhideWhenUsed/>
    <w:rsid w:val="00295FE0"/>
    <w:pPr>
      <w:ind w:left="950"/>
    </w:pPr>
    <w:rPr>
      <w:sz w:val="20"/>
      <w:szCs w:val="20"/>
    </w:rPr>
  </w:style>
  <w:style w:type="paragraph" w:styleId="TOC7">
    <w:name w:val="toc 7"/>
    <w:basedOn w:val="Normal"/>
    <w:next w:val="Normal"/>
    <w:autoRedefine/>
    <w:uiPriority w:val="39"/>
    <w:semiHidden/>
    <w:unhideWhenUsed/>
    <w:rsid w:val="00295FE0"/>
    <w:pPr>
      <w:ind w:left="1140"/>
    </w:pPr>
    <w:rPr>
      <w:sz w:val="20"/>
      <w:szCs w:val="20"/>
    </w:rPr>
  </w:style>
  <w:style w:type="paragraph" w:styleId="TOC8">
    <w:name w:val="toc 8"/>
    <w:basedOn w:val="Normal"/>
    <w:next w:val="Normal"/>
    <w:autoRedefine/>
    <w:uiPriority w:val="39"/>
    <w:semiHidden/>
    <w:unhideWhenUsed/>
    <w:rsid w:val="00295FE0"/>
    <w:pPr>
      <w:ind w:left="1330"/>
    </w:pPr>
    <w:rPr>
      <w:sz w:val="20"/>
      <w:szCs w:val="20"/>
    </w:rPr>
  </w:style>
  <w:style w:type="paragraph" w:styleId="TOC9">
    <w:name w:val="toc 9"/>
    <w:basedOn w:val="Normal"/>
    <w:next w:val="Normal"/>
    <w:autoRedefine/>
    <w:uiPriority w:val="39"/>
    <w:semiHidden/>
    <w:unhideWhenUsed/>
    <w:rsid w:val="00295FE0"/>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imitarpg13/agentic_architectures_and_design_patterns/blob/main/articles/reinforcement_learning/Neuronlike_adaptive_elements_that_can_solve_difficult_learning_control_problems_Barto1983.pdf" TargetMode="External"/><Relationship Id="rId18" Type="http://schemas.openxmlformats.org/officeDocument/2006/relationships/hyperlink" Target="https://danieltakeshi.github.io/2017/03/28/going-deeper-into-reinforcement-learning-fundamentals-of-policy-gradients/" TargetMode="External"/><Relationship Id="rId26" Type="http://schemas.openxmlformats.org/officeDocument/2006/relationships/hyperlink" Target="https://spinningup.openai.com/en/latest/spinningup/rl_intro.html" TargetMode="External"/><Relationship Id="rId39" Type="http://schemas.openxmlformats.org/officeDocument/2006/relationships/image" Target="media/image9.png"/><Relationship Id="rId21" Type="http://schemas.openxmlformats.org/officeDocument/2006/relationships/hyperlink" Target="https://github.com/dimitarpg13/reinforcement_learning_and_game_theory/blob/main/articles/ReinforcementLearning/Human-level_control_through_deep_reinforcement_learning_Mnih_2015.pdf" TargetMode="External"/><Relationship Id="rId34" Type="http://schemas.openxmlformats.org/officeDocument/2006/relationships/hyperlink" Target="https://github.com/dimitarpg13/reinforcement_learning_and_game_theory/blob/main/docs/Notes_on_Reinforcement_Learning_and_Deep_Reinforcement_Learning.pdf" TargetMode="External"/><Relationship Id="rId42" Type="http://schemas.openxmlformats.org/officeDocument/2006/relationships/image" Target="media/image12.png"/><Relationship Id="rId47" Type="http://schemas.openxmlformats.org/officeDocument/2006/relationships/image" Target="media/image16.png"/><Relationship Id="rId50"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github.com/dimitarpg13/agentic_architectures_and_design_patterns/blob/main/articles/reinforcement_learning/Survey_of_Actor-Critic_Reinforcement_Learning-Standard_and_Natural_Policy_Gradients_Grondman_2012.pdf" TargetMode="External"/><Relationship Id="rId29" Type="http://schemas.openxmlformats.org/officeDocument/2006/relationships/hyperlink" Target="https://spinningup.openai.com/en/latest/algorithms/vpg.html" TargetMode="External"/><Relationship Id="rId11" Type="http://schemas.openxmlformats.org/officeDocument/2006/relationships/hyperlink" Target="https://github.com/dimitarpg13/agentic_architectures_and_design_patterns/blob/main/notebooks/reinforcement_learning/agentic_rl_diagrams.md" TargetMode="External"/><Relationship Id="rId24" Type="http://schemas.openxmlformats.org/officeDocument/2006/relationships/hyperlink" Target="https://github.com/dimitarpg13/reinforcement_learning_and_game_theory/blob/main/articles/ReinforcementLearning/Proximal_Policy_Optimization_Algorithms_Shulman_2017.pdf" TargetMode="External"/><Relationship Id="rId32" Type="http://schemas.openxmlformats.org/officeDocument/2006/relationships/hyperlink" Target="https://github.com/dimitarpg13/reinforcement_learning_and_game_theory/blob/main/docs/Note_on_Q_functions_in_Reinforcement_Learning.pdf" TargetMode="External"/><Relationship Id="rId37" Type="http://schemas.openxmlformats.org/officeDocument/2006/relationships/image" Target="media/image7.png"/><Relationship Id="rId40" Type="http://schemas.openxmlformats.org/officeDocument/2006/relationships/image" Target="media/image10.png"/><Relationship Id="rId45" Type="http://schemas.openxmlformats.org/officeDocument/2006/relationships/image" Target="media/image14.png"/><Relationship Id="rId5" Type="http://schemas.openxmlformats.org/officeDocument/2006/relationships/image" Target="media/image1.png"/><Relationship Id="rId15" Type="http://schemas.openxmlformats.org/officeDocument/2006/relationships/hyperlink" Target="https://github.com/dimitarpg13/reinforcement_learning_and_game_theory/blob/main/articles/ReinforcementLearning/NaturalActorCritic_Peters_2005.pdf" TargetMode="External"/><Relationship Id="rId23" Type="http://schemas.openxmlformats.org/officeDocument/2006/relationships/hyperlink" Target="https://github.com/dimitarpg13/reinforcement_learning_and_game_theory/blob/main/articles/ReinforcementLearning/TrustRegionPolicyOptimization_Schulman_2015.pdf" TargetMode="External"/><Relationship Id="rId28" Type="http://schemas.openxmlformats.org/officeDocument/2006/relationships/hyperlink" Target="https://spinningup.openai.com/en/latest/spinningup/rl_intro3.html" TargetMode="External"/><Relationship Id="rId36" Type="http://schemas.openxmlformats.org/officeDocument/2006/relationships/image" Target="media/image6.png"/><Relationship Id="rId49" Type="http://schemas.openxmlformats.org/officeDocument/2006/relationships/fontTable" Target="fontTable.xml"/><Relationship Id="rId10" Type="http://schemas.openxmlformats.org/officeDocument/2006/relationships/hyperlink" Target="https://github.com/dimitarpg13/agentic_architectures_and_design_patterns/blob/main/notebooks/reinforcement_learning/agentic_rl_workflow.ipynb" TargetMode="External"/><Relationship Id="rId19" Type="http://schemas.openxmlformats.org/officeDocument/2006/relationships/hyperlink" Target="https://danieltakeshi.github.io/2017/04/02/notes-on-the-generalized-advantage-estimation-paper/" TargetMode="External"/><Relationship Id="rId31" Type="http://schemas.openxmlformats.org/officeDocument/2006/relationships/hyperlink" Target="https://spinningup.openai.com/en/latest/algorithms/ppo.html" TargetMode="External"/><Relationship Id="rId44"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github.com/dimitarpg13/agentic_architectures_and_design_patterns/blob/main/articles/reinforcement_learning/NIPS-1999-actor-critic-algorithms-Paper.pdf" TargetMode="External"/><Relationship Id="rId22" Type="http://schemas.openxmlformats.org/officeDocument/2006/relationships/hyperlink" Target="https://github.com/dimitarpg13/reinforcement_learning_and_game_theory/blob/main/articles/ReinforcementLearning/Asynchronous_Methods_for_Deep_Reinforcement_Learning_Mnih_2016.pdf" TargetMode="External"/><Relationship Id="rId27" Type="http://schemas.openxmlformats.org/officeDocument/2006/relationships/hyperlink" Target="https://spinningup.openai.com/en/latest/spinningup/rl_intro2.html" TargetMode="External"/><Relationship Id="rId30" Type="http://schemas.openxmlformats.org/officeDocument/2006/relationships/hyperlink" Target="https://spinningup.openai.com/en/latest/algorithms/trpo.html" TargetMode="External"/><Relationship Id="rId35" Type="http://schemas.openxmlformats.org/officeDocument/2006/relationships/hyperlink" Target="https://docs.pytorch.org/docs/stable/generated/torch.nn.Sequential.html" TargetMode="External"/><Relationship Id="rId43" Type="http://schemas.openxmlformats.org/officeDocument/2006/relationships/hyperlink" Target="https://github.com/dimitarpg13/reinforcement_learning_in_agentic_workflows/blob/main/docs/pytorch/pytorch_example_neural_network_diagrams.md" TargetMode="External"/><Relationship Id="rId48" Type="http://schemas.openxmlformats.org/officeDocument/2006/relationships/hyperlink" Target="https://github.com/dimitarpg13/reinforcement_learning_in_agentic_workflows/blob/main/docs/pytorch/pytorch_policy_net_diagrams.md" TargetMode="Externa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hyperlink" Target="https://github.com/dimitarpg13/agentic_architectures_and_design_patterns/blob/main/notebooks/reinforcement_learning/agentic_rl_training_loop.md" TargetMode="External"/><Relationship Id="rId17" Type="http://schemas.openxmlformats.org/officeDocument/2006/relationships/hyperlink" Target="https://github.com/dimitarpg13/reinforcement_learning_and_game_theory/blob/main/articles/ReinforcementLearning/NIPS-1999-policy-gradient-methods-for-reinforcement-learning-with-function-approximation-Paper.pdf" TargetMode="External"/><Relationship Id="rId25" Type="http://schemas.openxmlformats.org/officeDocument/2006/relationships/hyperlink" Target="https://cameronrwolfe.substack.com/p/ppo-llm" TargetMode="External"/><Relationship Id="rId33" Type="http://schemas.openxmlformats.org/officeDocument/2006/relationships/hyperlink" Target="https://github.com/dimitarpg13/reinforcement_learning_and_game_theory/blob/main/docs/Notes_on_Reinforcement_Learning_by_David_Silver.pdf" TargetMode="External"/><Relationship Id="rId38" Type="http://schemas.openxmlformats.org/officeDocument/2006/relationships/image" Target="media/image8.png"/><Relationship Id="rId46" Type="http://schemas.openxmlformats.org/officeDocument/2006/relationships/image" Target="media/image15.png"/><Relationship Id="rId20" Type="http://schemas.openxmlformats.org/officeDocument/2006/relationships/hyperlink" Target="https://github.com/dimitarpg13/reinforcement_learning_and_game_theory/blob/main/articles/ReinforcementLearning/High-Dimensional_Continuous_Control_Using_Generalized_Advantage_Estimation_Schulman_2015.pdf" TargetMode="External"/><Relationship Id="rId41"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64CB2B-B91D-C542-9CF5-DA839A27BE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1772</TotalTime>
  <Pages>30</Pages>
  <Words>5599</Words>
  <Characters>31915</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173</cp:revision>
  <dcterms:created xsi:type="dcterms:W3CDTF">2026-01-04T23:53:00Z</dcterms:created>
  <dcterms:modified xsi:type="dcterms:W3CDTF">2026-01-30T18:34:00Z</dcterms:modified>
</cp:coreProperties>
</file>