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1ABA5DF7" w14:textId="07754380" w:rsidR="002B5D1A" w:rsidRDefault="002B5D1A">
      <w:r>
        <w:lastRenderedPageBreak/>
        <w:t xml:space="preserve">[17] </w:t>
      </w:r>
      <w:hyperlink r:id="rId22" w:history="1">
        <w:r w:rsidR="007D2876" w:rsidRPr="007D2876">
          <w:rPr>
            <w:rStyle w:val="Hyperlink"/>
          </w:rPr>
          <w:t>Key Concepts in Reinforcement Learning, OpenAI Spinning Up (Part1)</w:t>
        </w:r>
      </w:hyperlink>
    </w:p>
    <w:p w14:paraId="7A21D1DF" w14:textId="77777777" w:rsidR="007D2876" w:rsidRDefault="007D2876"/>
    <w:p w14:paraId="2666AD7E" w14:textId="77791CCC" w:rsidR="007D2876" w:rsidRDefault="007D2876">
      <w:r>
        <w:t xml:space="preserve">[18] </w:t>
      </w:r>
      <w:hyperlink r:id="rId23" w:history="1">
        <w:r w:rsidRPr="007D2876">
          <w:rPr>
            <w:rStyle w:val="Hyperlink"/>
          </w:rPr>
          <w:t>Kinds of Reinforcement Learning Algorithms, OpenAI Spinning Up (Part 2)</w:t>
        </w:r>
      </w:hyperlink>
    </w:p>
    <w:p w14:paraId="788B286E" w14:textId="77777777" w:rsidR="007D2876" w:rsidRDefault="007D2876"/>
    <w:p w14:paraId="0D0D2741" w14:textId="220C7E81" w:rsidR="007D2876" w:rsidRDefault="007D2876">
      <w:r>
        <w:t xml:space="preserve">[19] </w:t>
      </w:r>
      <w:hyperlink r:id="rId24" w:history="1">
        <w:r w:rsidR="00442DDE" w:rsidRPr="00442DDE">
          <w:rPr>
            <w:rStyle w:val="Hyperlink"/>
          </w:rPr>
          <w:t>Intro to Policy Optimization, OpenAI Spinning Up (Part 3)</w:t>
        </w:r>
      </w:hyperlink>
    </w:p>
    <w:p w14:paraId="297D0C3C" w14:textId="77777777" w:rsidR="007D2876" w:rsidRDefault="007D2876"/>
    <w:p w14:paraId="0545D137" w14:textId="1F2991A1" w:rsidR="007D2876" w:rsidRDefault="007D2876">
      <w:r>
        <w:t>[20]</w:t>
      </w:r>
      <w:r w:rsidR="00442DDE">
        <w:t xml:space="preserve"> </w:t>
      </w:r>
      <w:hyperlink r:id="rId25" w:history="1">
        <w:r w:rsidR="00442DDE" w:rsidRPr="00442DDE">
          <w:rPr>
            <w:rStyle w:val="Hyperlink"/>
          </w:rPr>
          <w:t>Vanila Policy Gradient, OpenAI docs</w:t>
        </w:r>
      </w:hyperlink>
    </w:p>
    <w:p w14:paraId="49076D89" w14:textId="77777777" w:rsidR="007D2876" w:rsidRDefault="007D2876"/>
    <w:p w14:paraId="131FC002" w14:textId="2885F8E6" w:rsidR="007D2876" w:rsidRDefault="007D2876">
      <w:r>
        <w:t>[21]</w:t>
      </w:r>
      <w:r w:rsidR="00442DDE">
        <w:t xml:space="preserve"> </w:t>
      </w:r>
      <w:hyperlink r:id="rId26" w:history="1">
        <w:r w:rsidR="00442DDE" w:rsidRPr="00C920D7">
          <w:rPr>
            <w:rStyle w:val="Hyperlink"/>
          </w:rPr>
          <w:t>Trust Region Policy Optimization, OpenAI docs</w:t>
        </w:r>
      </w:hyperlink>
    </w:p>
    <w:p w14:paraId="4781AF13" w14:textId="77777777" w:rsidR="00442DDE" w:rsidRDefault="00442DDE"/>
    <w:p w14:paraId="35F596BA" w14:textId="14B071E3" w:rsidR="00442DDE" w:rsidRDefault="00442DDE">
      <w:r>
        <w:t>[22]</w:t>
      </w:r>
      <w:r w:rsidR="00C920D7">
        <w:t xml:space="preserve"> </w:t>
      </w:r>
      <w:hyperlink r:id="rId27" w:history="1">
        <w:r w:rsidR="00C920D7" w:rsidRPr="00C920D7">
          <w:rPr>
            <w:rStyle w:val="Hyperlink"/>
          </w:rPr>
          <w:t>Proximal Policy Optimization, OpenAI docs</w:t>
        </w:r>
      </w:hyperlink>
    </w:p>
    <w:p w14:paraId="25A4AF99" w14:textId="77777777" w:rsidR="007D2876" w:rsidRDefault="007D2876"/>
    <w:p w14:paraId="1B54BDDA" w14:textId="074E0D35" w:rsidR="00C920D7" w:rsidRDefault="00C920D7">
      <w:r>
        <w:t xml:space="preserve">[23] </w:t>
      </w:r>
      <w:hyperlink r:id="rId28" w:history="1">
        <w:r w:rsidRPr="00C920D7">
          <w:rPr>
            <w:rStyle w:val="Hyperlink"/>
          </w:rPr>
          <w:t>Note on Q functions and V functions in Reinforcement Learning, D. Gueorguiev, 2023</w:t>
        </w:r>
      </w:hyperlink>
    </w:p>
    <w:p w14:paraId="480FFC90" w14:textId="77777777" w:rsidR="00955D8D" w:rsidRDefault="00955D8D"/>
    <w:p w14:paraId="7919D4FB" w14:textId="7396D766" w:rsidR="00955D8D" w:rsidRDefault="00955D8D">
      <w:r>
        <w:t xml:space="preserve">[24] </w:t>
      </w:r>
      <w:hyperlink r:id="rId29" w:history="1">
        <w:r w:rsidRPr="00955D8D">
          <w:rPr>
            <w:rStyle w:val="Hyperlink"/>
          </w:rPr>
          <w:t>Notes on Reinforcement Learning by David Silver (notes taken by D. Gueorguiev), 2026</w:t>
        </w:r>
      </w:hyperlink>
    </w:p>
    <w:p w14:paraId="2E180CD4" w14:textId="77777777" w:rsidR="00955D8D" w:rsidRDefault="00955D8D"/>
    <w:p w14:paraId="7E2485C8" w14:textId="0AF74995" w:rsidR="00955D8D" w:rsidRDefault="00955D8D">
      <w:r>
        <w:t xml:space="preserve">[25] </w:t>
      </w:r>
      <w:hyperlink r:id="rId30" w:history="1">
        <w:r w:rsidR="00A31730" w:rsidRPr="00A31730">
          <w:rPr>
            <w:rStyle w:val="Hyperlink"/>
          </w:rPr>
          <w:t>Notes on Reinforcement Learning and Deep Reinforcement Learning , D. Gueorguiev,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8F9CE13" w14:textId="77777777" w:rsidR="002B5D1A" w:rsidRDefault="002B5D1A" w:rsidP="002B5D1A"/>
    <w:p w14:paraId="0EE0B9F1" w14:textId="10F9926A" w:rsidR="002B5D1A" w:rsidRDefault="002B5D1A" w:rsidP="002B5D1A">
      <w:pPr>
        <w:pStyle w:val="Heading2"/>
      </w:pPr>
      <w:r>
        <w:t>Key Concepts in Reinforcement Learning</w:t>
      </w:r>
    </w:p>
    <w:p w14:paraId="37E5DBE6" w14:textId="77777777" w:rsidR="002B5D1A" w:rsidRDefault="002B5D1A" w:rsidP="002B5D1A"/>
    <w:p w14:paraId="01CAF55E" w14:textId="77777777" w:rsidR="00BC1028" w:rsidRDefault="00BC1028" w:rsidP="00BC1028">
      <w:r w:rsidRPr="00B149C0">
        <w:rPr>
          <w:u w:val="single"/>
        </w:rPr>
        <w:t>What is Reinforcement Learning</w:t>
      </w:r>
      <w:r>
        <w:t xml:space="preserve">: branch of machine learning concerned with making decisions and taking sequences of actions based on some current state thereby maximizing some reward objective over time. </w:t>
      </w:r>
    </w:p>
    <w:p w14:paraId="6233D689" w14:textId="77777777" w:rsidR="00BC1028" w:rsidRDefault="00BC1028" w:rsidP="00BC102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87E837" wp14:editId="68E44B23">
                <wp:simplePos x="0" y="0"/>
                <wp:positionH relativeFrom="column">
                  <wp:posOffset>1391845</wp:posOffset>
                </wp:positionH>
                <wp:positionV relativeFrom="paragraph">
                  <wp:posOffset>121472</wp:posOffset>
                </wp:positionV>
                <wp:extent cx="543858" cy="215152"/>
                <wp:effectExtent l="0" t="0" r="0" b="0"/>
                <wp:wrapNone/>
                <wp:docPr id="141394945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58" cy="21515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10DE" w14:textId="77777777" w:rsidR="00BC1028" w:rsidRPr="006C02EB" w:rsidRDefault="00BC1028" w:rsidP="00BC1028">
                            <w:r w:rsidRPr="006C02EB">
                              <w:t>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87E837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09.6pt;margin-top:9.55pt;width:42.8pt;height:16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" filled="f" stroked="f" strokeweight=".5pt">
                <v:textbox>
                  <w:txbxContent>
                    <w:p w14:paraId="0C1310DE" w14:textId="77777777" w:rsidR="00BC1028" w:rsidRPr="006C02EB" w:rsidRDefault="00BC1028" w:rsidP="00BC1028">
                      <w:r w:rsidRPr="006C02EB">
                        <w:t>action</w:t>
                      </w:r>
                    </w:p>
                  </w:txbxContent>
                </v:textbox>
              </v:shape>
            </w:pict>
          </mc:Fallback>
        </mc:AlternateContent>
      </w:r>
    </w:p>
    <w:p w14:paraId="79BA393C" w14:textId="77777777" w:rsidR="00BC1028" w:rsidRDefault="00BC1028" w:rsidP="00BC1028"/>
    <w:p w14:paraId="7832A01D" w14:textId="77777777" w:rsidR="00BC1028" w:rsidRDefault="00BC1028" w:rsidP="00BC1028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2370A8" wp14:editId="7FA5A8EE">
                <wp:simplePos x="0" y="0"/>
                <wp:positionH relativeFrom="column">
                  <wp:posOffset>902447</wp:posOffset>
                </wp:positionH>
                <wp:positionV relativeFrom="paragraph">
                  <wp:posOffset>42339</wp:posOffset>
                </wp:positionV>
                <wp:extent cx="1406771" cy="330481"/>
                <wp:effectExtent l="0" t="0" r="53975" b="38100"/>
                <wp:wrapNone/>
                <wp:docPr id="460999216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6771" cy="330481"/>
                        </a:xfrm>
                        <a:custGeom>
                          <a:avLst/>
                          <a:gdLst>
                            <a:gd name="connsiteX0" fmla="*/ 0 w 1406771"/>
                            <a:gd name="connsiteY0" fmla="*/ 324504 h 330481"/>
                            <a:gd name="connsiteX1" fmla="*/ 65741 w 1406771"/>
                            <a:gd name="connsiteY1" fmla="*/ 163140 h 330481"/>
                            <a:gd name="connsiteX2" fmla="*/ 316753 w 1406771"/>
                            <a:gd name="connsiteY2" fmla="*/ 43610 h 330481"/>
                            <a:gd name="connsiteX3" fmla="*/ 663388 w 1406771"/>
                            <a:gd name="connsiteY3" fmla="*/ 1775 h 330481"/>
                            <a:gd name="connsiteX4" fmla="*/ 932329 w 1406771"/>
                            <a:gd name="connsiteY4" fmla="*/ 13728 h 330481"/>
                            <a:gd name="connsiteX5" fmla="*/ 1177365 w 1406771"/>
                            <a:gd name="connsiteY5" fmla="*/ 67516 h 330481"/>
                            <a:gd name="connsiteX6" fmla="*/ 1290918 w 1406771"/>
                            <a:gd name="connsiteY6" fmla="*/ 127281 h 330481"/>
                            <a:gd name="connsiteX7" fmla="*/ 1380565 w 1406771"/>
                            <a:gd name="connsiteY7" fmla="*/ 210951 h 330481"/>
                            <a:gd name="connsiteX8" fmla="*/ 1404471 w 1406771"/>
                            <a:gd name="connsiteY8" fmla="*/ 294622 h 330481"/>
                            <a:gd name="connsiteX9" fmla="*/ 1404471 w 1406771"/>
                            <a:gd name="connsiteY9" fmla="*/ 330481 h 330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</a:cxnLst>
                          <a:rect l="l" t="t" r="r" b="b"/>
                          <a:pathLst>
                            <a:path w="1406771" h="330481">
                              <a:moveTo>
                                <a:pt x="0" y="324504"/>
                              </a:moveTo>
                              <a:cubicBezTo>
                                <a:pt x="6474" y="267230"/>
                                <a:pt x="12949" y="209956"/>
                                <a:pt x="65741" y="163140"/>
                              </a:cubicBezTo>
                              <a:cubicBezTo>
                                <a:pt x="118533" y="116324"/>
                                <a:pt x="217145" y="70504"/>
                                <a:pt x="316753" y="43610"/>
                              </a:cubicBezTo>
                              <a:cubicBezTo>
                                <a:pt x="416361" y="16716"/>
                                <a:pt x="560792" y="6755"/>
                                <a:pt x="663388" y="1775"/>
                              </a:cubicBezTo>
                              <a:cubicBezTo>
                                <a:pt x="765984" y="-3205"/>
                                <a:pt x="846666" y="2771"/>
                                <a:pt x="932329" y="13728"/>
                              </a:cubicBezTo>
                              <a:cubicBezTo>
                                <a:pt x="1017992" y="24685"/>
                                <a:pt x="1117600" y="48591"/>
                                <a:pt x="1177365" y="67516"/>
                              </a:cubicBezTo>
                              <a:cubicBezTo>
                                <a:pt x="1237130" y="86441"/>
                                <a:pt x="1257051" y="103375"/>
                                <a:pt x="1290918" y="127281"/>
                              </a:cubicBezTo>
                              <a:cubicBezTo>
                                <a:pt x="1324785" y="151187"/>
                                <a:pt x="1361640" y="183061"/>
                                <a:pt x="1380565" y="210951"/>
                              </a:cubicBezTo>
                              <a:cubicBezTo>
                                <a:pt x="1399490" y="238841"/>
                                <a:pt x="1404471" y="294622"/>
                                <a:pt x="1404471" y="294622"/>
                              </a:cubicBezTo>
                              <a:cubicBezTo>
                                <a:pt x="1408455" y="314544"/>
                                <a:pt x="1406463" y="322512"/>
                                <a:pt x="1404471" y="330481"/>
                              </a:cubicBezTo>
                            </a:path>
                          </a:pathLst>
                        </a:custGeom>
                        <a:noFill/>
                        <a:ln>
                          <a:tailEnd type="triangle" w="sm" len="sm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D667E" id="Freeform 3" o:spid="_x0000_s1026" style="position:absolute;margin-left:71.05pt;margin-top:3.35pt;width:110.75pt;height:2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06771,33048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" path="m,324504c6474,267230,12949,209956,65741,163140,118533,116324,217145,70504,316753,43610,416361,16716,560792,6755,663388,1775v102596,-4980,183278,996,268941,11953c1017992,24685,1117600,48591,1177365,67516v59765,18925,79686,35859,113553,59765c1324785,151187,1361640,183061,1380565,210951v18925,27890,23906,83671,23906,83671c1408455,314544,1406463,322512,1404471,330481e" filled="f" strokecolor="#030e13 [484]" strokeweight="1pt">
                <v:stroke endarrow="block" endarrowwidth="narrow" endarrowlength="short" joinstyle="miter"/>
                <v:path arrowok="t" o:connecttype="custom" o:connectlocs="0,324504;65741,163140;316753,43610;663388,1775;932329,13728;1177365,67516;1290918,127281;1380565,210951;1404471,294622;1404471,330481" o:connectangles="0,0,0,0,0,0,0,0,0,0"/>
              </v:shape>
            </w:pict>
          </mc:Fallback>
        </mc:AlternateContent>
      </w:r>
    </w:p>
    <w:p w14:paraId="49357956" w14:textId="77777777" w:rsidR="00BC1028" w:rsidRDefault="00BC1028" w:rsidP="00BC1028"/>
    <w:p w14:paraId="237CBB60" w14:textId="77777777" w:rsidR="00BC1028" w:rsidRDefault="00BC1028" w:rsidP="00BC1028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4EB2BE" wp14:editId="132BD54E">
                <wp:simplePos x="0" y="0"/>
                <wp:positionH relativeFrom="column">
                  <wp:posOffset>1810871</wp:posOffset>
                </wp:positionH>
                <wp:positionV relativeFrom="paragraph">
                  <wp:posOffset>76088</wp:posOffset>
                </wp:positionV>
                <wp:extent cx="902447" cy="251012"/>
                <wp:effectExtent l="0" t="0" r="12065" b="15875"/>
                <wp:wrapNone/>
                <wp:docPr id="12051620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2447" cy="251012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34729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BDA9E1" w14:textId="77777777" w:rsidR="00BC1028" w:rsidRPr="006C02EB" w:rsidRDefault="00BC1028" w:rsidP="00BC102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Environment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EB2BE" id="Rectangle 1" o:spid="_x0000_s1027" style="position:absolute;margin-left:142.6pt;margin-top:6pt;width:71.05pt;height:1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" fillcolor="#156082 [3204]" strokecolor="#030e13 [484]" strokeweight="1pt">
                <v:fill opacity="22873f"/>
                <v:textbox>
                  <w:txbxContent>
                    <w:p w14:paraId="4DBDA9E1" w14:textId="77777777" w:rsidR="00BC1028" w:rsidRPr="006C02EB" w:rsidRDefault="00BC1028" w:rsidP="00BC102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Environment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A2C03E" wp14:editId="65B5D91F">
                <wp:simplePos x="0" y="0"/>
                <wp:positionH relativeFrom="column">
                  <wp:posOffset>591671</wp:posOffset>
                </wp:positionH>
                <wp:positionV relativeFrom="paragraph">
                  <wp:posOffset>76088</wp:posOffset>
                </wp:positionV>
                <wp:extent cx="651435" cy="251012"/>
                <wp:effectExtent l="0" t="0" r="9525" b="15875"/>
                <wp:wrapNone/>
                <wp:docPr id="19890839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435" cy="251012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34729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7E8F37" w14:textId="77777777" w:rsidR="00BC1028" w:rsidRPr="006C02EB" w:rsidRDefault="00BC1028" w:rsidP="00BC102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02EB">
                              <w:rPr>
                                <w:color w:val="000000" w:themeColor="text1"/>
                              </w:rPr>
                              <w:t>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2C03E" id="_x0000_s1028" style="position:absolute;margin-left:46.6pt;margin-top:6pt;width:51.3pt;height:1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" fillcolor="#156082 [3204]" strokecolor="#030e13 [484]" strokeweight="1pt">
                <v:fill opacity="22873f"/>
                <v:textbox>
                  <w:txbxContent>
                    <w:p w14:paraId="0C7E8F37" w14:textId="77777777" w:rsidR="00BC1028" w:rsidRPr="006C02EB" w:rsidRDefault="00BC1028" w:rsidP="00BC102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02EB">
                        <w:rPr>
                          <w:color w:val="000000" w:themeColor="text1"/>
                        </w:rPr>
                        <w:t>Agent</w:t>
                      </w:r>
                    </w:p>
                  </w:txbxContent>
                </v:textbox>
              </v:rect>
            </w:pict>
          </mc:Fallback>
        </mc:AlternateContent>
      </w:r>
    </w:p>
    <w:p w14:paraId="032D1145" w14:textId="77777777" w:rsidR="00BC1028" w:rsidRDefault="00BC1028" w:rsidP="00BC1028"/>
    <w:p w14:paraId="72FC2ACD" w14:textId="77777777" w:rsidR="00BC1028" w:rsidRDefault="00BC1028" w:rsidP="00BC1028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C5768DC" wp14:editId="105E774C">
                <wp:simplePos x="0" y="0"/>
                <wp:positionH relativeFrom="column">
                  <wp:posOffset>894701</wp:posOffset>
                </wp:positionH>
                <wp:positionV relativeFrom="paragraph">
                  <wp:posOffset>40528</wp:posOffset>
                </wp:positionV>
                <wp:extent cx="1412408" cy="317188"/>
                <wp:effectExtent l="50800" t="25400" r="22860" b="13335"/>
                <wp:wrapNone/>
                <wp:docPr id="1652940459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408" cy="317188"/>
                        </a:xfrm>
                        <a:custGeom>
                          <a:avLst/>
                          <a:gdLst>
                            <a:gd name="connsiteX0" fmla="*/ 1412217 w 1412408"/>
                            <a:gd name="connsiteY0" fmla="*/ 0 h 317188"/>
                            <a:gd name="connsiteX1" fmla="*/ 1400264 w 1412408"/>
                            <a:gd name="connsiteY1" fmla="*/ 125506 h 317188"/>
                            <a:gd name="connsiteX2" fmla="*/ 1334523 w 1412408"/>
                            <a:gd name="connsiteY2" fmla="*/ 191247 h 317188"/>
                            <a:gd name="connsiteX3" fmla="*/ 1161205 w 1412408"/>
                            <a:gd name="connsiteY3" fmla="*/ 256988 h 317188"/>
                            <a:gd name="connsiteX4" fmla="*/ 946052 w 1412408"/>
                            <a:gd name="connsiteY4" fmla="*/ 292847 h 317188"/>
                            <a:gd name="connsiteX5" fmla="*/ 473911 w 1412408"/>
                            <a:gd name="connsiteY5" fmla="*/ 316753 h 317188"/>
                            <a:gd name="connsiteX6" fmla="*/ 252781 w 1412408"/>
                            <a:gd name="connsiteY6" fmla="*/ 304800 h 317188"/>
                            <a:gd name="connsiteX7" fmla="*/ 115323 w 1412408"/>
                            <a:gd name="connsiteY7" fmla="*/ 262965 h 317188"/>
                            <a:gd name="connsiteX8" fmla="*/ 25675 w 1412408"/>
                            <a:gd name="connsiteY8" fmla="*/ 161365 h 317188"/>
                            <a:gd name="connsiteX9" fmla="*/ 1770 w 1412408"/>
                            <a:gd name="connsiteY9" fmla="*/ 89647 h 317188"/>
                            <a:gd name="connsiteX10" fmla="*/ 1770 w 1412408"/>
                            <a:gd name="connsiteY10" fmla="*/ 23906 h 317188"/>
                            <a:gd name="connsiteX11" fmla="*/ 1770 w 1412408"/>
                            <a:gd name="connsiteY11" fmla="*/ 11953 h 31718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1412408" h="317188">
                              <a:moveTo>
                                <a:pt x="1412217" y="0"/>
                              </a:moveTo>
                              <a:cubicBezTo>
                                <a:pt x="1412715" y="46816"/>
                                <a:pt x="1413213" y="93632"/>
                                <a:pt x="1400264" y="125506"/>
                              </a:cubicBezTo>
                              <a:cubicBezTo>
                                <a:pt x="1387315" y="157380"/>
                                <a:pt x="1374366" y="169333"/>
                                <a:pt x="1334523" y="191247"/>
                              </a:cubicBezTo>
                              <a:cubicBezTo>
                                <a:pt x="1294680" y="213161"/>
                                <a:pt x="1225950" y="240055"/>
                                <a:pt x="1161205" y="256988"/>
                              </a:cubicBezTo>
                              <a:cubicBezTo>
                                <a:pt x="1096460" y="273921"/>
                                <a:pt x="1060601" y="282886"/>
                                <a:pt x="946052" y="292847"/>
                              </a:cubicBezTo>
                              <a:cubicBezTo>
                                <a:pt x="831503" y="302808"/>
                                <a:pt x="589456" y="314761"/>
                                <a:pt x="473911" y="316753"/>
                              </a:cubicBezTo>
                              <a:cubicBezTo>
                                <a:pt x="358366" y="318745"/>
                                <a:pt x="312546" y="313765"/>
                                <a:pt x="252781" y="304800"/>
                              </a:cubicBezTo>
                              <a:cubicBezTo>
                                <a:pt x="193016" y="295835"/>
                                <a:pt x="153174" y="286871"/>
                                <a:pt x="115323" y="262965"/>
                              </a:cubicBezTo>
                              <a:cubicBezTo>
                                <a:pt x="77472" y="239059"/>
                                <a:pt x="44600" y="190251"/>
                                <a:pt x="25675" y="161365"/>
                              </a:cubicBezTo>
                              <a:cubicBezTo>
                                <a:pt x="6750" y="132479"/>
                                <a:pt x="5754" y="112557"/>
                                <a:pt x="1770" y="89647"/>
                              </a:cubicBezTo>
                              <a:cubicBezTo>
                                <a:pt x="-2214" y="66737"/>
                                <a:pt x="1770" y="23906"/>
                                <a:pt x="1770" y="23906"/>
                              </a:cubicBezTo>
                              <a:lnTo>
                                <a:pt x="1770" y="11953"/>
                              </a:lnTo>
                            </a:path>
                          </a:pathLst>
                        </a:custGeom>
                        <a:noFill/>
                        <a:ln>
                          <a:tailEnd type="triangle" w="sm" len="sm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962FFF" id="Freeform 4" o:spid="_x0000_s1026" style="position:absolute;margin-left:70.45pt;margin-top:3.2pt;width:111.2pt;height: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12408,3171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" path="m1412217,v498,46816,996,93632,-11953,125506c1387315,157380,1374366,169333,1334523,191247v-39843,21914,-108573,48808,-173318,65741c1096460,273921,1060601,282886,946052,292847v-114549,9961,-356596,21914,-472141,23906c358366,318745,312546,313765,252781,304800,193016,295835,153174,286871,115323,262965,77472,239059,44600,190251,25675,161365,6750,132479,5754,112557,1770,89647v-3984,-22910,,-65741,,-65741l1770,11953e" filled="f" strokecolor="#030e13 [484]" strokeweight="1pt">
                <v:stroke endarrow="block" endarrowwidth="narrow" endarrowlength="short" joinstyle="miter"/>
                <v:path arrowok="t" o:connecttype="custom" o:connectlocs="1412217,0;1400264,125506;1334523,191247;1161205,256988;946052,292847;473911,316753;252781,304800;115323,262965;25675,161365;1770,89647;1770,23906;1770,11953" o:connectangles="0,0,0,0,0,0,0,0,0,0,0,0"/>
              </v:shape>
            </w:pict>
          </mc:Fallback>
        </mc:AlternateContent>
      </w:r>
    </w:p>
    <w:p w14:paraId="4F02F728" w14:textId="77777777" w:rsidR="00BC1028" w:rsidRDefault="00BC1028" w:rsidP="00BC1028"/>
    <w:p w14:paraId="3FD08DAD" w14:textId="77777777" w:rsidR="00BC1028" w:rsidRDefault="00BC1028" w:rsidP="00BC102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3135B01" wp14:editId="6896F846">
                <wp:simplePos x="0" y="0"/>
                <wp:positionH relativeFrom="column">
                  <wp:posOffset>1093694</wp:posOffset>
                </wp:positionH>
                <wp:positionV relativeFrom="paragraph">
                  <wp:posOffset>55506</wp:posOffset>
                </wp:positionV>
                <wp:extent cx="908424" cy="268942"/>
                <wp:effectExtent l="0" t="0" r="0" b="0"/>
                <wp:wrapNone/>
                <wp:docPr id="82231865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424" cy="2689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6E312B" w14:textId="77777777" w:rsidR="00BC1028" w:rsidRPr="006C02EB" w:rsidRDefault="00BC1028" w:rsidP="00BC1028">
                            <w:r>
                              <w:t>state, reward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35B01" id="_x0000_s1029" type="#_x0000_t202" style="position:absolute;margin-left:86.1pt;margin-top:4.35pt;width:71.55pt;height:21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" filled="f" stroked="f" strokeweight=".5pt">
                <v:textbox>
                  <w:txbxContent>
                    <w:p w14:paraId="7E6E312B" w14:textId="77777777" w:rsidR="00BC1028" w:rsidRPr="006C02EB" w:rsidRDefault="00BC1028" w:rsidP="00BC1028">
                      <w:r>
                        <w:t>state, reward</w:t>
                      </w:r>
                    </w:p>
                  </w:txbxContent>
                </v:textbox>
              </v:shape>
            </w:pict>
          </mc:Fallback>
        </mc:AlternateContent>
      </w:r>
    </w:p>
    <w:p w14:paraId="3ED7FF03" w14:textId="77777777" w:rsidR="00BC1028" w:rsidRDefault="00BC1028" w:rsidP="00BC1028"/>
    <w:p w14:paraId="7F5EF5C5" w14:textId="3E3A10D0" w:rsidR="00BC1028" w:rsidRDefault="00BC1028" w:rsidP="00BC1028">
      <w:r>
        <w:t xml:space="preserve">                         Figure </w:t>
      </w:r>
      <w:r>
        <w:t>a</w:t>
      </w:r>
      <w:r>
        <w:t>1</w:t>
      </w:r>
      <w:r>
        <w:t>.f1</w:t>
      </w:r>
      <w:r>
        <w:t>: Feedback loop between the Agent and the Environment in RL</w:t>
      </w:r>
    </w:p>
    <w:p w14:paraId="7907850B" w14:textId="77777777" w:rsidR="00BC1028" w:rsidRDefault="00BC1028" w:rsidP="00BC1028"/>
    <w:p w14:paraId="562E7F9B" w14:textId="0643B82C" w:rsidR="00BC1028" w:rsidRDefault="00F85F2D" w:rsidP="002B5D1A">
      <w:r>
        <w:t xml:space="preserve">The main components of Reinforcement Learning are the </w:t>
      </w:r>
      <w:r w:rsidRPr="00F85F2D">
        <w:rPr>
          <w:i/>
          <w:iCs/>
        </w:rPr>
        <w:t>Agent</w:t>
      </w:r>
      <w:r>
        <w:t xml:space="preserve"> and the </w:t>
      </w:r>
      <w:r w:rsidRPr="00F85F2D">
        <w:rPr>
          <w:i/>
          <w:iCs/>
        </w:rPr>
        <w:t>Environment</w:t>
      </w:r>
      <w:r>
        <w:t xml:space="preserve">. </w:t>
      </w:r>
      <w:r w:rsidR="00D74426">
        <w:t xml:space="preserve">The Agent lives and interacts in the Environment. At every step (or moment in time) of the interaction the Agent sees a (possibly partial) observation of the state of the world </w:t>
      </w:r>
      <w:r w:rsidR="00214BDF">
        <w:t>and then it decides on an action to take. The environment changes when the agent acts on it but may also change on its own.</w:t>
      </w:r>
    </w:p>
    <w:p w14:paraId="3752CB9B" w14:textId="77777777" w:rsidR="001D246D" w:rsidRDefault="00214BDF" w:rsidP="002B5D1A">
      <w:r>
        <w:t xml:space="preserve">  The agent also perceives a reward signal from the environment, a number that tells it how good or bad the current world state is. </w:t>
      </w:r>
      <w:r w:rsidR="001D246D">
        <w:t xml:space="preserve">The goal of the agent is to maximize its cumulative reward - </w:t>
      </w:r>
      <w:r w:rsidR="001D246D" w:rsidRPr="001D246D">
        <w:rPr>
          <w:i/>
          <w:iCs/>
        </w:rPr>
        <w:t>the return</w:t>
      </w:r>
      <w:r w:rsidR="001D246D">
        <w:t xml:space="preserve">. Reinforcement learning teaches the agent patterns leading to a decision making achieving this goal. </w:t>
      </w:r>
    </w:p>
    <w:p w14:paraId="56CCAD10" w14:textId="77777777" w:rsidR="001D246D" w:rsidRDefault="001D246D" w:rsidP="002B5D1A"/>
    <w:p w14:paraId="720BE9B2" w14:textId="641F3617" w:rsidR="00B31A3D" w:rsidRDefault="001D246D" w:rsidP="002B5D1A">
      <w:r w:rsidRPr="00B31A3D">
        <w:rPr>
          <w:b/>
          <w:bCs/>
        </w:rPr>
        <w:t>Definition</w:t>
      </w:r>
      <w:r>
        <w:t xml:space="preserve"> </w:t>
      </w:r>
      <w:r w:rsidR="00320561">
        <w:rPr>
          <w:i/>
          <w:iCs/>
        </w:rPr>
        <w:t>S</w:t>
      </w:r>
      <w:r w:rsidR="00B31A3D" w:rsidRPr="00B31A3D">
        <w:rPr>
          <w:i/>
          <w:iCs/>
        </w:rPr>
        <w:t>tate</w:t>
      </w:r>
    </w:p>
    <w:p w14:paraId="71D984D8" w14:textId="5D0AB6BC" w:rsidR="00214BDF" w:rsidRDefault="001D246D" w:rsidP="002B5D1A">
      <w:r>
        <w:t xml:space="preserve"> </w:t>
      </w:r>
      <w:r w:rsidR="00320561">
        <w:t xml:space="preserve">A state </w:t>
      </w:r>
      <m:oMath>
        <m:r>
          <w:rPr>
            <w:rFonts w:ascii="Cambria Math" w:hAnsi="Cambria Math"/>
          </w:rPr>
          <m:t>s</m:t>
        </m:r>
      </m:oMath>
      <w:r w:rsidR="00320561">
        <w:t xml:space="preserve"> is a complete descript</w:t>
      </w:r>
      <w:r w:rsidR="00320561" w:rsidRPr="00320561">
        <w:t xml:space="preserve">ion of the </w:t>
      </w:r>
      <w:r w:rsidR="00320561">
        <w:t>state of the environment.</w:t>
      </w:r>
    </w:p>
    <w:p w14:paraId="5466ED8D" w14:textId="77777777" w:rsidR="00320561" w:rsidRDefault="00320561" w:rsidP="002B5D1A"/>
    <w:p w14:paraId="1901DE00" w14:textId="509E042F" w:rsidR="00320561" w:rsidRDefault="00320561" w:rsidP="002B5D1A">
      <w:r w:rsidRPr="00320561">
        <w:rPr>
          <w:b/>
          <w:bCs/>
        </w:rPr>
        <w:lastRenderedPageBreak/>
        <w:t>Definition</w:t>
      </w:r>
      <w:r>
        <w:t xml:space="preserve"> </w:t>
      </w:r>
      <w:r w:rsidRPr="00320561">
        <w:rPr>
          <w:i/>
          <w:iCs/>
        </w:rPr>
        <w:t>Observation</w:t>
      </w:r>
    </w:p>
    <w:p w14:paraId="56AB7627" w14:textId="6AF2D8FE" w:rsidR="00320561" w:rsidRDefault="00320561" w:rsidP="002B5D1A">
      <w:r w:rsidRPr="00320561">
        <w:t>An observation</w:t>
      </w:r>
      <w:r>
        <w:t xml:space="preserve"> </w:t>
      </w:r>
      <m:oMath>
        <m:r>
          <w:rPr>
            <w:rFonts w:ascii="Cambria Math" w:hAnsi="Cambria Math"/>
          </w:rPr>
          <m:t>o</m:t>
        </m:r>
      </m:oMath>
      <w:r>
        <w:t xml:space="preserve"> is a </w:t>
      </w:r>
      <w:r w:rsidR="00147E72">
        <w:t xml:space="preserve">possibly </w:t>
      </w:r>
      <w:r>
        <w:t xml:space="preserve">partial description of a state </w:t>
      </w:r>
      <m:oMath>
        <m:r>
          <w:rPr>
            <w:rFonts w:ascii="Cambria Math" w:hAnsi="Cambria Math"/>
          </w:rPr>
          <m:t>s</m:t>
        </m:r>
      </m:oMath>
      <w:r>
        <w:t xml:space="preserve">, which may omit some of the information pertaining to the state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14:paraId="55ABA754" w14:textId="77777777" w:rsidR="00147E72" w:rsidRDefault="00147E72" w:rsidP="002B5D1A"/>
    <w:p w14:paraId="50206E35" w14:textId="77C2C7B7" w:rsidR="00147E72" w:rsidRDefault="00147E72" w:rsidP="002B5D1A">
      <w:r w:rsidRPr="00147E72">
        <w:rPr>
          <w:b/>
          <w:bCs/>
        </w:rPr>
        <w:t>Definition</w:t>
      </w:r>
      <w:r>
        <w:t xml:space="preserve"> </w:t>
      </w:r>
      <w:r w:rsidRPr="00147E72">
        <w:rPr>
          <w:i/>
          <w:iCs/>
        </w:rPr>
        <w:t xml:space="preserve">Fully observed </w:t>
      </w:r>
      <w:r w:rsidR="00F73149">
        <w:rPr>
          <w:i/>
          <w:iCs/>
        </w:rPr>
        <w:t xml:space="preserve">and partially observed </w:t>
      </w:r>
      <w:r w:rsidRPr="00147E72">
        <w:rPr>
          <w:i/>
          <w:iCs/>
        </w:rPr>
        <w:t>environment</w:t>
      </w:r>
    </w:p>
    <w:p w14:paraId="323296CA" w14:textId="4F35139F" w:rsidR="00147E72" w:rsidRPr="00320561" w:rsidRDefault="00F73149" w:rsidP="002B5D1A">
      <w:r>
        <w:t>Environment in which the agent can see the complete state of it. Otherwise, it is partially observed.</w:t>
      </w:r>
    </w:p>
    <w:p w14:paraId="129E10A4" w14:textId="77777777" w:rsidR="00BC1028" w:rsidRDefault="00BC1028" w:rsidP="002B5D1A"/>
    <w:p w14:paraId="46168D90" w14:textId="411D3593" w:rsidR="00F73149" w:rsidRDefault="00B21088" w:rsidP="002B5D1A">
      <w:r w:rsidRPr="00B21088">
        <w:rPr>
          <w:b/>
          <w:bCs/>
        </w:rPr>
        <w:t>Definition</w:t>
      </w:r>
      <w:r>
        <w:t xml:space="preserve"> </w:t>
      </w:r>
      <w:r w:rsidRPr="00B21088">
        <w:rPr>
          <w:i/>
          <w:iCs/>
        </w:rPr>
        <w:t>Action space</w:t>
      </w:r>
    </w:p>
    <w:p w14:paraId="5E20A2BD" w14:textId="5CA19787" w:rsidR="00B21088" w:rsidRDefault="00BE0410" w:rsidP="002B5D1A">
      <w:r w:rsidRPr="00BE0410">
        <w:rPr>
          <w:i/>
          <w:iCs/>
        </w:rPr>
        <w:t>Action space</w:t>
      </w:r>
      <w:r>
        <w:t xml:space="preserve"> is the</w:t>
      </w:r>
      <w:r w:rsidR="000B6CC0">
        <w:t xml:space="preserve"> set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 w:rsidR="000B6CC0">
        <w:rPr>
          <w:rFonts w:eastAsiaTheme="minorEastAsia"/>
        </w:rPr>
        <w:t xml:space="preserve"> </w:t>
      </w:r>
      <w:r w:rsidR="000B6CC0">
        <w:t>of all valid actions in a given environment</w:t>
      </w:r>
      <w:r>
        <w:t xml:space="preserve">. The action space can be discrete or continuous. In discrete action spaces only a finite number of actions are available to the agent. In continuous action spaces </w:t>
      </w:r>
      <w:r w:rsidR="00356FA6">
        <w:t>the actions are real-valued vectors.</w:t>
      </w:r>
    </w:p>
    <w:p w14:paraId="0EF2E95F" w14:textId="77777777" w:rsidR="00356FA6" w:rsidRDefault="00356FA6" w:rsidP="002B5D1A"/>
    <w:p w14:paraId="2307E6A7" w14:textId="7A40E6C0" w:rsidR="00356FA6" w:rsidRDefault="00356FA6" w:rsidP="002B5D1A">
      <w:r>
        <w:t>Note:</w:t>
      </w:r>
    </w:p>
    <w:p w14:paraId="5FE280AC" w14:textId="17A239C7" w:rsidR="00356FA6" w:rsidRDefault="00356FA6" w:rsidP="002B5D1A">
      <w:r>
        <w:t xml:space="preserve">The distinction between discrete and continuous state and action spaces have profound </w:t>
      </w:r>
    </w:p>
    <w:p w14:paraId="74C7688D" w14:textId="77777777" w:rsidR="00F73149" w:rsidRDefault="00F73149" w:rsidP="002B5D1A"/>
    <w:p w14:paraId="24A73193" w14:textId="54B737C1" w:rsidR="00C920D7" w:rsidRPr="00C920D7" w:rsidRDefault="00C920D7" w:rsidP="002B5D1A">
      <w:pPr>
        <w:rPr>
          <w:color w:val="EE0000"/>
        </w:rPr>
      </w:pPr>
      <w:r w:rsidRPr="00C920D7">
        <w:rPr>
          <w:color w:val="EE0000"/>
        </w:rPr>
        <w:t>//TODO: finish key concepts in RL (mainly from [17] and [18])</w:t>
      </w:r>
    </w:p>
    <w:p w14:paraId="7963D7ED" w14:textId="77777777" w:rsidR="002B5D1A" w:rsidRDefault="002B5D1A" w:rsidP="002B5D1A"/>
    <w:p w14:paraId="43504074" w14:textId="1C07A3C2" w:rsidR="00442DDE" w:rsidRPr="002B5D1A" w:rsidRDefault="00442DDE" w:rsidP="00C920D7">
      <w:pPr>
        <w:pStyle w:val="Heading2"/>
      </w:pPr>
      <w:r>
        <w:t>Bellman’s Equations for Markov Decision Processes</w:t>
      </w:r>
    </w:p>
    <w:p w14:paraId="2D37663C" w14:textId="77777777" w:rsidR="00102708" w:rsidRDefault="00102708"/>
    <w:p w14:paraId="3BC4BDAA" w14:textId="7305A82B" w:rsidR="00C920D7" w:rsidRPr="00C920D7" w:rsidRDefault="00C920D7">
      <w:pPr>
        <w:rPr>
          <w:color w:val="EE0000"/>
        </w:rPr>
      </w:pPr>
      <w:r w:rsidRPr="00C920D7">
        <w:rPr>
          <w:color w:val="EE0000"/>
        </w:rPr>
        <w:t>//TODO: finish Bellman’s Equations for MDP (mainly from [23])</w:t>
      </w:r>
    </w:p>
    <w:p w14:paraId="54C2D506" w14:textId="77777777" w:rsidR="00C920D7" w:rsidRDefault="00C920D7"/>
    <w:p w14:paraId="7CF74379" w14:textId="77777777" w:rsidR="00C920D7" w:rsidRDefault="00C920D7"/>
    <w:p w14:paraId="3BC6CE8B" w14:textId="77777777" w:rsidR="00C920D7" w:rsidRDefault="00C920D7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lastRenderedPageBreak/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B6CC0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47E72"/>
    <w:rsid w:val="00156ADC"/>
    <w:rsid w:val="001654FE"/>
    <w:rsid w:val="001866C1"/>
    <w:rsid w:val="00197F47"/>
    <w:rsid w:val="001A0BA9"/>
    <w:rsid w:val="001A617B"/>
    <w:rsid w:val="001C4032"/>
    <w:rsid w:val="001C5567"/>
    <w:rsid w:val="001D246D"/>
    <w:rsid w:val="001F4E18"/>
    <w:rsid w:val="00214BDF"/>
    <w:rsid w:val="002172A1"/>
    <w:rsid w:val="00221575"/>
    <w:rsid w:val="002658B0"/>
    <w:rsid w:val="00270646"/>
    <w:rsid w:val="0028631B"/>
    <w:rsid w:val="002943D0"/>
    <w:rsid w:val="00295EF9"/>
    <w:rsid w:val="002B5D1A"/>
    <w:rsid w:val="002C278E"/>
    <w:rsid w:val="002C5C85"/>
    <w:rsid w:val="002C7A81"/>
    <w:rsid w:val="002D6164"/>
    <w:rsid w:val="00320561"/>
    <w:rsid w:val="0033559D"/>
    <w:rsid w:val="00356FA6"/>
    <w:rsid w:val="003630DC"/>
    <w:rsid w:val="00393128"/>
    <w:rsid w:val="003B1E40"/>
    <w:rsid w:val="003B2FBD"/>
    <w:rsid w:val="004030FE"/>
    <w:rsid w:val="004156D3"/>
    <w:rsid w:val="00437065"/>
    <w:rsid w:val="00442DDE"/>
    <w:rsid w:val="00483846"/>
    <w:rsid w:val="004C307B"/>
    <w:rsid w:val="004D5A0A"/>
    <w:rsid w:val="004D79F2"/>
    <w:rsid w:val="004E044C"/>
    <w:rsid w:val="004E509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15128"/>
    <w:rsid w:val="00640A6A"/>
    <w:rsid w:val="006B1663"/>
    <w:rsid w:val="006C6740"/>
    <w:rsid w:val="006D3470"/>
    <w:rsid w:val="006F4E0D"/>
    <w:rsid w:val="0070153E"/>
    <w:rsid w:val="00721EF6"/>
    <w:rsid w:val="0074092F"/>
    <w:rsid w:val="0076273D"/>
    <w:rsid w:val="00776C8F"/>
    <w:rsid w:val="007A2357"/>
    <w:rsid w:val="007B17BD"/>
    <w:rsid w:val="007B19C4"/>
    <w:rsid w:val="007B451F"/>
    <w:rsid w:val="007C00C1"/>
    <w:rsid w:val="007C24FF"/>
    <w:rsid w:val="007D12AE"/>
    <w:rsid w:val="007D2876"/>
    <w:rsid w:val="007E4265"/>
    <w:rsid w:val="00831F31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55D8D"/>
    <w:rsid w:val="0096679F"/>
    <w:rsid w:val="00976C67"/>
    <w:rsid w:val="00984999"/>
    <w:rsid w:val="0099071E"/>
    <w:rsid w:val="00992F68"/>
    <w:rsid w:val="009A1329"/>
    <w:rsid w:val="009A249B"/>
    <w:rsid w:val="009C6F19"/>
    <w:rsid w:val="009E08BE"/>
    <w:rsid w:val="009E4EFF"/>
    <w:rsid w:val="00A22FEE"/>
    <w:rsid w:val="00A31730"/>
    <w:rsid w:val="00A56D78"/>
    <w:rsid w:val="00A72E23"/>
    <w:rsid w:val="00A915AE"/>
    <w:rsid w:val="00AB1B3E"/>
    <w:rsid w:val="00AB5545"/>
    <w:rsid w:val="00AC2D4C"/>
    <w:rsid w:val="00AC4437"/>
    <w:rsid w:val="00AD2000"/>
    <w:rsid w:val="00AD522D"/>
    <w:rsid w:val="00AE6564"/>
    <w:rsid w:val="00AF1CF8"/>
    <w:rsid w:val="00B21088"/>
    <w:rsid w:val="00B31A3D"/>
    <w:rsid w:val="00B65768"/>
    <w:rsid w:val="00B75ED3"/>
    <w:rsid w:val="00BC0F65"/>
    <w:rsid w:val="00BC1028"/>
    <w:rsid w:val="00BC5D3F"/>
    <w:rsid w:val="00BE0410"/>
    <w:rsid w:val="00C00E11"/>
    <w:rsid w:val="00C11A00"/>
    <w:rsid w:val="00C31FB9"/>
    <w:rsid w:val="00C425CF"/>
    <w:rsid w:val="00C7401B"/>
    <w:rsid w:val="00C75DE8"/>
    <w:rsid w:val="00C920D7"/>
    <w:rsid w:val="00CC14E1"/>
    <w:rsid w:val="00CC1C9F"/>
    <w:rsid w:val="00CD0FD8"/>
    <w:rsid w:val="00D41201"/>
    <w:rsid w:val="00D43B54"/>
    <w:rsid w:val="00D551E6"/>
    <w:rsid w:val="00D66901"/>
    <w:rsid w:val="00D679F2"/>
    <w:rsid w:val="00D72E97"/>
    <w:rsid w:val="00D73333"/>
    <w:rsid w:val="00D74426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73149"/>
    <w:rsid w:val="00F80F51"/>
    <w:rsid w:val="00F81EF1"/>
    <w:rsid w:val="00F85F2D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26" Type="http://schemas.openxmlformats.org/officeDocument/2006/relationships/hyperlink" Target="https://spinningup.openai.com/en/latest/algorithms/trpo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5" Type="http://schemas.openxmlformats.org/officeDocument/2006/relationships/hyperlink" Target="https://spinningup.openai.com/en/latest/algorithms/vpg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9" Type="http://schemas.openxmlformats.org/officeDocument/2006/relationships/hyperlink" Target="https://github.com/dimitarpg13/reinforcement_learning_and_game_theory/blob/main/docs/Notes_on_Reinforcement_Learning_by_David_Silver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24" Type="http://schemas.openxmlformats.org/officeDocument/2006/relationships/hyperlink" Target="https://spinningup.openai.com/en/latest/spinningup/rl_intro3.html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hyperlink" Target="https://spinningup.openai.com/en/latest/spinningup/rl_intro2.html" TargetMode="External"/><Relationship Id="rId28" Type="http://schemas.openxmlformats.org/officeDocument/2006/relationships/hyperlink" Target="https://github.com/dimitarpg13/reinforcement_learning_and_game_theory/blob/main/docs/Note_on_Q_functions_in_Reinforcement_Learning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hyperlink" Target="https://spinningup.openai.com/en/latest/spinningup/rl_intro.html" TargetMode="External"/><Relationship Id="rId27" Type="http://schemas.openxmlformats.org/officeDocument/2006/relationships/hyperlink" Target="https://spinningup.openai.com/en/latest/algorithms/ppo.html" TargetMode="External"/><Relationship Id="rId30" Type="http://schemas.openxmlformats.org/officeDocument/2006/relationships/hyperlink" Target="https://github.com/dimitarpg13/reinforcement_learning_and_game_theory/blob/main/docs/Notes_on_Reinforcement_Learning_and_Deep_Reinforcement_Learning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8</Pages>
  <Words>1674</Words>
  <Characters>9547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108</cp:revision>
  <dcterms:created xsi:type="dcterms:W3CDTF">2026-01-04T23:53:00Z</dcterms:created>
  <dcterms:modified xsi:type="dcterms:W3CDTF">2026-01-25T11:53:00Z</dcterms:modified>
</cp:coreProperties>
</file>