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mother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199492A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084D53CD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D32289F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text(V2)=”the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>the Laws of Attraction</w:t>
      </w:r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</w:t>
      </w:r>
      <w:r w:rsidR="00C904F9">
        <w:rPr>
          <w:rFonts w:eastAsiaTheme="minorEastAsia"/>
        </w:rPr>
        <w:t xml:space="preserve">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</w:t>
      </w:r>
      <w:r w:rsidR="00C904F9">
        <w:rPr>
          <w:rFonts w:eastAsiaTheme="minorEastAsia"/>
        </w:rPr>
        <w:t>repulse</w:t>
      </w:r>
      <w:r w:rsidR="00C904F9">
        <w:rPr>
          <w:rFonts w:eastAsiaTheme="minorEastAsia"/>
        </w:rPr>
        <w:t xml:space="preserve">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20D335C" w14:textId="77777777" w:rsidR="00693B74" w:rsidRDefault="00693B74" w:rsidP="00960F19">
      <w:pPr>
        <w:spacing w:after="0" w:line="240" w:lineRule="auto"/>
        <w:rPr>
          <w:rFonts w:eastAsiaTheme="minorEastAsia"/>
          <w:i/>
          <w:iCs/>
        </w:rPr>
      </w:pPr>
    </w:p>
    <w:p w14:paraId="7886F6DB" w14:textId="4791427A" w:rsidR="00334B2C" w:rsidRDefault="00334B2C" w:rsidP="00960F19">
      <w:pPr>
        <w:spacing w:after="0" w:line="240" w:lineRule="auto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7D5B539F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has to be formulated in such a way which will make </w:t>
      </w:r>
      <w:r w:rsidR="000F181F">
        <w:rPr>
          <w:rFonts w:eastAsiaTheme="minorEastAsia"/>
        </w:rPr>
        <w:t xml:space="preserve">semantic inference possible and accurate.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E03FA" w14:textId="77777777" w:rsidR="00E84AA2" w:rsidRDefault="00E84AA2" w:rsidP="00884A4D">
      <w:pPr>
        <w:spacing w:after="0" w:line="240" w:lineRule="auto"/>
      </w:pPr>
      <w:r>
        <w:separator/>
      </w:r>
    </w:p>
  </w:endnote>
  <w:endnote w:type="continuationSeparator" w:id="0">
    <w:p w14:paraId="25782E88" w14:textId="77777777" w:rsidR="00E84AA2" w:rsidRDefault="00E84AA2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5976" w14:textId="77777777" w:rsidR="00E84AA2" w:rsidRDefault="00E84AA2" w:rsidP="00884A4D">
      <w:pPr>
        <w:spacing w:after="0" w:line="240" w:lineRule="auto"/>
      </w:pPr>
      <w:r>
        <w:separator/>
      </w:r>
    </w:p>
  </w:footnote>
  <w:footnote w:type="continuationSeparator" w:id="0">
    <w:p w14:paraId="266C03CD" w14:textId="77777777" w:rsidR="00E84AA2" w:rsidRDefault="00E84AA2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575"/>
    <w:rsid w:val="008D51D2"/>
    <w:rsid w:val="008D529E"/>
    <w:rsid w:val="008E1A25"/>
    <w:rsid w:val="008E282C"/>
    <w:rsid w:val="008E33F1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84AA2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4770</TotalTime>
  <Pages>5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114</cp:revision>
  <dcterms:created xsi:type="dcterms:W3CDTF">2020-08-04T17:30:00Z</dcterms:created>
  <dcterms:modified xsi:type="dcterms:W3CDTF">2020-08-09T20:23:00Z</dcterms:modified>
</cp:coreProperties>
</file>