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0FCA6C61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5724A0C8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F16A4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denoted as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355280B0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</w:t>
      </w:r>
      <w:r w:rsidR="00E542F6">
        <w:t xml:space="preserve">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</w:t>
      </w:r>
      <w:r w:rsidR="00E542F6">
        <w:t xml:space="preserve">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lastRenderedPageBreak/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1228CBB6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2E4B0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7EA9C22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2E4B0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405917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089C69F0" w:rsidR="008E1A25" w:rsidRPr="00A754F7" w:rsidRDefault="00A754F7" w:rsidP="00960F19">
      <w:pPr>
        <w:spacing w:after="0" w:line="240" w:lineRule="auto"/>
      </w:pPr>
      <w:r w:rsidRPr="00A754F7">
        <w:lastRenderedPageBreak/>
        <w:t xml:space="preserve">Let </w:t>
      </w:r>
      <w:r>
        <w:t>t1 has signature</w:t>
      </w:r>
      <w:r w:rsidR="00E61DA1">
        <w:t xml:space="preserve"> S1 and t2 has signature S2.</w:t>
      </w:r>
      <w:r w:rsidR="00ED6FE8">
        <w:t xml:space="preserve"> Then t1 and t2 will be equivalent if S1 and S2 contain the same collection of thought vectors without regard of the order. 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DE8D8" w14:textId="77777777" w:rsidR="00B84467" w:rsidRDefault="00B84467" w:rsidP="00884A4D">
      <w:pPr>
        <w:spacing w:after="0" w:line="240" w:lineRule="auto"/>
      </w:pPr>
      <w:r>
        <w:separator/>
      </w:r>
    </w:p>
  </w:endnote>
  <w:endnote w:type="continuationSeparator" w:id="0">
    <w:p w14:paraId="219115B2" w14:textId="77777777" w:rsidR="00B84467" w:rsidRDefault="00B84467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0DC37" w14:textId="77777777" w:rsidR="00B84467" w:rsidRDefault="00B84467" w:rsidP="00884A4D">
      <w:pPr>
        <w:spacing w:after="0" w:line="240" w:lineRule="auto"/>
      </w:pPr>
      <w:r>
        <w:separator/>
      </w:r>
    </w:p>
  </w:footnote>
  <w:footnote w:type="continuationSeparator" w:id="0">
    <w:p w14:paraId="24FDD43D" w14:textId="77777777" w:rsidR="00B84467" w:rsidRDefault="00B84467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0E3826"/>
    <w:rsid w:val="000F4F5C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57194"/>
    <w:rsid w:val="008651C2"/>
    <w:rsid w:val="00884A4D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84467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E15C-0D0C-42D7-90C8-74D956E4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4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48</cp:revision>
  <dcterms:created xsi:type="dcterms:W3CDTF">2020-08-04T17:30:00Z</dcterms:created>
  <dcterms:modified xsi:type="dcterms:W3CDTF">2020-08-06T15:21:00Z</dcterms:modified>
</cp:coreProperties>
</file>