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8AD6" w14:textId="034FD75B" w:rsidR="00832BD1" w:rsidRDefault="00B2208B">
      <w:r>
        <w:t>Emotions and the generation of semantic structures</w:t>
      </w:r>
    </w:p>
    <w:p w14:paraId="29057223" w14:textId="6C39F074" w:rsidR="00B2208B" w:rsidRDefault="00B2208B">
      <w:r>
        <w:t xml:space="preserve">Emotions serve to strengthen certain pathways. </w:t>
      </w:r>
    </w:p>
    <w:p w14:paraId="05CA78DF" w14:textId="729034BD" w:rsidR="00E97CB1" w:rsidRDefault="00E97CB1">
      <w:r>
        <w:t>Chain of Thoughts</w:t>
      </w:r>
    </w:p>
    <w:p w14:paraId="214431EB" w14:textId="6A8F6129" w:rsidR="00E97CB1" w:rsidRDefault="002D677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: </m:t>
        </m:r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…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</m:oMath>
      <w:r w:rsidR="00EA0364">
        <w:rPr>
          <w:rFonts w:eastAsiaTheme="minorEastAsia"/>
        </w:rPr>
        <w:t xml:space="preserve"> </w:t>
      </w:r>
    </w:p>
    <w:p w14:paraId="54B0006E" w14:textId="76E79A01" w:rsidR="00855A3A" w:rsidRDefault="00855A3A" w:rsidP="00855A3A">
      <w:r>
        <w:t>T_{</w:t>
      </w:r>
      <w:r>
        <w:t>b</w:t>
      </w:r>
      <w:proofErr w:type="gramStart"/>
      <w:r>
        <w:t>1,</w:t>
      </w:r>
      <w:r>
        <w:t>bm</w:t>
      </w:r>
      <w:proofErr w:type="gramEnd"/>
      <w:r>
        <w:t>}: T_</w:t>
      </w:r>
      <w:r>
        <w:t>b</w:t>
      </w:r>
      <w:r>
        <w:t>1 -&gt; T_</w:t>
      </w:r>
      <w:r>
        <w:t>b</w:t>
      </w:r>
      <w:r>
        <w:t>2 -&gt; T_</w:t>
      </w:r>
      <w:r>
        <w:t>b</w:t>
      </w:r>
      <w:r>
        <w:t xml:space="preserve">3 -&gt; … -&gt; </w:t>
      </w:r>
      <w:proofErr w:type="spellStart"/>
      <w:r>
        <w:t>T_</w:t>
      </w:r>
      <w:r>
        <w:t>bm</w:t>
      </w:r>
      <w:proofErr w:type="spellEnd"/>
    </w:p>
    <w:p w14:paraId="2E0C01A4" w14:textId="608C0D3D" w:rsidR="00855A3A" w:rsidRDefault="00855A3A" w:rsidP="00855A3A">
      <w:r>
        <w:t>. . .</w:t>
      </w:r>
    </w:p>
    <w:p w14:paraId="082A5B0A" w14:textId="6148490A" w:rsidR="00855A3A" w:rsidRDefault="00855A3A" w:rsidP="00855A3A">
      <w:r>
        <w:t>T_{</w:t>
      </w:r>
      <w:r>
        <w:t>c</w:t>
      </w:r>
      <w:proofErr w:type="gramStart"/>
      <w:r>
        <w:t>1,</w:t>
      </w:r>
      <w:r>
        <w:t>cs</w:t>
      </w:r>
      <w:proofErr w:type="gramEnd"/>
      <w:r>
        <w:t>}: T_</w:t>
      </w:r>
      <w:r>
        <w:t>c</w:t>
      </w:r>
      <w:r>
        <w:t>1 -&gt; T_</w:t>
      </w:r>
      <w:r>
        <w:t>c</w:t>
      </w:r>
      <w:r>
        <w:t>2 -&gt; T_</w:t>
      </w:r>
      <w:r>
        <w:t>c</w:t>
      </w:r>
      <w:r>
        <w:t xml:space="preserve">3 -&gt; … -&gt; </w:t>
      </w:r>
      <w:proofErr w:type="spellStart"/>
      <w:r>
        <w:t>T_</w:t>
      </w:r>
      <w:r>
        <w:t>cs</w:t>
      </w:r>
      <w:proofErr w:type="spellEnd"/>
    </w:p>
    <w:p w14:paraId="1535206F" w14:textId="7C7E43EB" w:rsidR="00855A3A" w:rsidRDefault="00855A3A" w:rsidP="00855A3A">
      <w:r>
        <w:t>T_{</w:t>
      </w:r>
      <w:r>
        <w:t>d</w:t>
      </w:r>
      <w:proofErr w:type="gramStart"/>
      <w:r>
        <w:t>1,</w:t>
      </w:r>
      <w:r>
        <w:t>dt</w:t>
      </w:r>
      <w:proofErr w:type="gramEnd"/>
      <w:r>
        <w:t>}: T_</w:t>
      </w:r>
      <w:r>
        <w:t>d</w:t>
      </w:r>
      <w:r>
        <w:t>1 -&gt; T_</w:t>
      </w:r>
      <w:r>
        <w:t>d</w:t>
      </w:r>
      <w:r>
        <w:t>2 -&gt; T_</w:t>
      </w:r>
      <w:r>
        <w:t>d</w:t>
      </w:r>
      <w:r>
        <w:t xml:space="preserve">3 -&gt; … -&gt; </w:t>
      </w:r>
      <w:proofErr w:type="spellStart"/>
      <w:r>
        <w:t>T_</w:t>
      </w:r>
      <w:r>
        <w:t>dt</w:t>
      </w:r>
      <w:proofErr w:type="spellEnd"/>
    </w:p>
    <w:p w14:paraId="12D81C55" w14:textId="77777777" w:rsidR="00855A3A" w:rsidRDefault="00855A3A" w:rsidP="00855A3A"/>
    <w:p w14:paraId="127558B9" w14:textId="77777777" w:rsidR="00E97CB1" w:rsidRDefault="00E97CB1"/>
    <w:sectPr w:rsidR="00E9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B"/>
    <w:rsid w:val="002D6773"/>
    <w:rsid w:val="00855A3A"/>
    <w:rsid w:val="00B2208B"/>
    <w:rsid w:val="00C46192"/>
    <w:rsid w:val="00E97CB1"/>
    <w:rsid w:val="00EA0364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8A1"/>
  <w15:chartTrackingRefBased/>
  <w15:docId w15:val="{E8A80CA4-233A-4905-B5EF-6ADA90F9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2021-07-17T03:59:00Z</dcterms:created>
  <dcterms:modified xsi:type="dcterms:W3CDTF">2021-07-17T04:30:00Z</dcterms:modified>
</cp:coreProperties>
</file>