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46108B81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</w:t>
      </w:r>
      <w:r w:rsidR="00C36FE3">
        <w:t>0</w:t>
      </w:r>
      <w:r w:rsidR="006B4F9D">
        <w:t xml:space="preserve">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1216495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B24A84">
        <w:rPr>
          <w:rFonts w:eastAsiaTheme="minorEastAsia"/>
        </w:rPr>
        <w:t>.</w:t>
      </w:r>
    </w:p>
    <w:p w14:paraId="5C1A1590" w14:textId="16C46C5D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16B1B010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7973AB5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</w:t>
      </w:r>
      <w:r w:rsidR="001641B6">
        <w:rPr>
          <w:rFonts w:eastAsiaTheme="minorEastAsia"/>
        </w:rPr>
        <w:t xml:space="preserve"> </w:t>
      </w:r>
      <w:r w:rsidR="001641B6" w:rsidRPr="001641B6">
        <w:rPr>
          <w:rFonts w:eastAsiaTheme="minorEastAsia"/>
          <w:i/>
          <w:iCs/>
        </w:rPr>
        <w:t>node</w:t>
      </w:r>
      <w:r w:rsidR="00230B8D" w:rsidRPr="00230B8D">
        <w:rPr>
          <w:rFonts w:eastAsiaTheme="minorEastAsia"/>
          <w:i/>
          <w:iCs/>
        </w:rPr>
        <w:t xml:space="preserve">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 xml:space="preserve">Peter is </w:t>
      </w:r>
      <w:proofErr w:type="spellStart"/>
      <w:r>
        <w:t>Dimitar’s</w:t>
      </w:r>
      <w:proofErr w:type="spellEnd"/>
      <w:r>
        <w:t xml:space="preserve"> son.</w:t>
      </w:r>
    </w:p>
    <w:p w14:paraId="65C4BE77" w14:textId="26D6C2E8" w:rsidR="00DE5B9B" w:rsidRDefault="00DE5B9B" w:rsidP="006F3D22">
      <w:pPr>
        <w:spacing w:after="0" w:line="240" w:lineRule="auto"/>
      </w:pPr>
      <w:proofErr w:type="spellStart"/>
      <w:r>
        <w:t>Dimitar’s</w:t>
      </w:r>
      <w:proofErr w:type="spellEnd"/>
      <w:r>
        <w:t xml:space="preserve">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t xml:space="preserve">Peter </w:t>
      </w:r>
      <w:proofErr w:type="gramStart"/>
      <w:r>
        <w:t xml:space="preserve">is </w:t>
      </w:r>
      <w:r w:rsidR="005E68A3">
        <w:t xml:space="preserve"> the</w:t>
      </w:r>
      <w:proofErr w:type="gramEnd"/>
      <w:r w:rsidR="005E68A3">
        <w:t xml:space="preserve">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 xml:space="preserve">friend </w:t>
      </w:r>
      <w:proofErr w:type="gramStart"/>
      <w:r>
        <w:t>in</w:t>
      </w:r>
      <w:r w:rsidR="005B0445">
        <w:t xml:space="preserve"> </w:t>
      </w:r>
      <w:r>
        <w:t xml:space="preserve"> the</w:t>
      </w:r>
      <w:proofErr w:type="gramEnd"/>
      <w:r>
        <w:t xml:space="preserve">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1E9E91E3" w:rsidR="00344D62" w:rsidRDefault="00344D62" w:rsidP="00693CDB">
      <w:pPr>
        <w:spacing w:after="0" w:line="240" w:lineRule="auto"/>
      </w:pPr>
    </w:p>
    <w:p w14:paraId="444F8469" w14:textId="7FBAFACD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3347A1E" w14:textId="77777777" w:rsidR="009A449C" w:rsidRDefault="009A449C" w:rsidP="009A449C">
      <w:pPr>
        <w:keepNext/>
        <w:keepLines/>
        <w:spacing w:after="0" w:line="240" w:lineRule="auto"/>
      </w:pPr>
    </w:p>
    <w:p w14:paraId="6235056E" w14:textId="2150CB5B" w:rsidR="00CC5352" w:rsidRDefault="00CC5352" w:rsidP="009A449C">
      <w:pPr>
        <w:keepNext/>
        <w:keepLines/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_______ </w:t>
      </w:r>
    </w:p>
    <w:p w14:paraId="6D589076" w14:textId="68DD2FA4" w:rsidR="00CC5352" w:rsidRDefault="00CC5352" w:rsidP="009A449C">
      <w:pPr>
        <w:keepNext/>
        <w:keepLines/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9A449C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9A449C">
      <w:pPr>
        <w:keepNext/>
        <w:keepLines/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9A449C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503F4D64" w14:textId="3BB66E4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</w:p>
    <w:p w14:paraId="38340185" w14:textId="2B8E92C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457867CF" w14:textId="205D25C0" w:rsidR="001641B6" w:rsidRDefault="001641B6" w:rsidP="006F3D22">
      <w:pPr>
        <w:spacing w:after="0" w:line="240" w:lineRule="auto"/>
        <w:rPr>
          <w:rFonts w:eastAsiaTheme="minorEastAsia"/>
        </w:rPr>
      </w:pPr>
    </w:p>
    <w:p w14:paraId="307DEB47" w14:textId="2246D131" w:rsidR="001641B6" w:rsidRDefault="00DB61EE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1641B6">
        <w:rPr>
          <w:rFonts w:eastAsiaTheme="minorEastAsia"/>
        </w:rPr>
        <w:t>T</w:t>
      </w:r>
    </w:p>
    <w:p w14:paraId="1B9A8193" w14:textId="1169A538" w:rsidR="001641B6" w:rsidRDefault="001641B6" w:rsidP="006F3D22">
      <w:pPr>
        <w:spacing w:after="0" w:line="240" w:lineRule="auto"/>
        <w:rPr>
          <w:rFonts w:eastAsiaTheme="minorEastAsia"/>
        </w:rPr>
      </w:pPr>
    </w:p>
    <w:p w14:paraId="1CF40D65" w14:textId="5AA80B97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</w:t>
      </w:r>
    </w:p>
    <w:p w14:paraId="582001E7" w14:textId="04661108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  \</w:t>
      </w:r>
    </w:p>
    <w:p w14:paraId="2860EF2B" w14:textId="0A6F63ED" w:rsidR="001641B6" w:rsidRDefault="001641B6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09008811" w14:textId="19123DD0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 |   \</w:t>
      </w:r>
    </w:p>
    <w:p w14:paraId="08BCDA1E" w14:textId="6890B79E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    </w:t>
      </w:r>
      <w:proofErr w:type="spellStart"/>
      <w:r>
        <w:rPr>
          <w:rFonts w:eastAsiaTheme="minorEastAsia"/>
        </w:rPr>
        <w:t>V</w:t>
      </w:r>
      <w:proofErr w:type="spellEnd"/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6EAFDB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520F8374" w14:textId="5118577C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6E99E467" w14:textId="3EFB4FDC" w:rsidR="001641B6" w:rsidRDefault="000C2514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DC5967">
        <w:rPr>
          <w:rFonts w:eastAsiaTheme="minorEastAsia"/>
        </w:rPr>
        <w:t xml:space="preserve"> </w:t>
      </w:r>
    </w:p>
    <w:p w14:paraId="1537874F" w14:textId="77777777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51999E6" w14:textId="7D34093B" w:rsidR="001641B6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33AD1334" w14:textId="2DE11B6C" w:rsidR="00DC5967" w:rsidRDefault="00DC5967" w:rsidP="006F3D22">
      <w:pPr>
        <w:spacing w:after="0" w:line="240" w:lineRule="auto"/>
        <w:rPr>
          <w:rFonts w:eastAsiaTheme="minorEastAsia"/>
        </w:rPr>
      </w:pPr>
    </w:p>
    <w:p w14:paraId="2FE5BCE0" w14:textId="1FEEA95B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algebraic notation yields:</w:t>
      </w:r>
    </w:p>
    <w:p w14:paraId="21E3C414" w14:textId="380282C8" w:rsidR="00DC5967" w:rsidRDefault="00F37890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96458F">
        <w:rPr>
          <w:rFonts w:eastAsiaTheme="minorEastAsia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b>
                    </m:sSub>
                  </m:e>
                </m:d>
              </m:e>
            </m:d>
          </m:e>
        </m:d>
      </m:oMath>
    </w:p>
    <w:p w14:paraId="5926147B" w14:textId="343AB4F0" w:rsidR="00DC5967" w:rsidRDefault="00D57CD0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B3C2571" w14:textId="02E0C8D1" w:rsidR="00D57CD0" w:rsidRDefault="0000089A" w:rsidP="006F3D2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7543511C" w14:textId="77777777" w:rsidR="00D57CD0" w:rsidRDefault="00D57CD0" w:rsidP="006F3D22">
      <w:pPr>
        <w:spacing w:after="0" w:line="240" w:lineRule="auto"/>
        <w:rPr>
          <w:rFonts w:eastAsiaTheme="minorEastAsia"/>
        </w:rPr>
      </w:pPr>
    </w:p>
    <w:p w14:paraId="3A076D17" w14:textId="37334638" w:rsidR="008B434E" w:rsidRDefault="0067616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Aggregation:</w:t>
      </w:r>
    </w:p>
    <w:p w14:paraId="2853AEFE" w14:textId="77777777" w:rsidR="009A449C" w:rsidRDefault="009A449C" w:rsidP="006F3D22">
      <w:pPr>
        <w:spacing w:after="0" w:line="240" w:lineRule="auto"/>
        <w:rPr>
          <w:rFonts w:eastAsiaTheme="minorEastAsia"/>
        </w:rPr>
      </w:pPr>
    </w:p>
    <w:p w14:paraId="3B89BBE4" w14:textId="556C568A" w:rsidR="0067616D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694609AD" w14:textId="77F674D4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</w:t>
      </w:r>
    </w:p>
    <w:p w14:paraId="67BE0789" w14:textId="4382DE7D" w:rsidR="0067616D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6A1C33" w:rsidP="009A449C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1A55A9C3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 xml:space="preserve">V     </w:t>
      </w:r>
      <w:proofErr w:type="spellStart"/>
      <w:r w:rsidR="00BB178D">
        <w:rPr>
          <w:rFonts w:eastAsiaTheme="minorEastAsia"/>
        </w:rPr>
        <w:t>V</w:t>
      </w:r>
      <w:proofErr w:type="spellEnd"/>
    </w:p>
    <w:p w14:paraId="635E6A31" w14:textId="139CD410" w:rsidR="00035EB7" w:rsidRDefault="00035EB7" w:rsidP="006F3D22">
      <w:pPr>
        <w:spacing w:after="0" w:line="240" w:lineRule="auto"/>
        <w:rPr>
          <w:rFonts w:eastAsiaTheme="minorEastAsia"/>
        </w:rPr>
      </w:pPr>
    </w:p>
    <w:p w14:paraId="02803126" w14:textId="34C12EA4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Properties and Dependent Properties:</w:t>
      </w:r>
    </w:p>
    <w:p w14:paraId="40AB862C" w14:textId="0064E278" w:rsidR="00035EB7" w:rsidRDefault="00035EB7" w:rsidP="006F3D22">
      <w:pPr>
        <w:spacing w:after="0" w:line="240" w:lineRule="auto"/>
        <w:rPr>
          <w:rFonts w:eastAsiaTheme="minorEastAsia"/>
        </w:rPr>
      </w:pPr>
    </w:p>
    <w:p w14:paraId="3950CBFE" w14:textId="6EAF3849" w:rsidR="00E64591" w:rsidRDefault="00E64591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87615D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                    </w:t>
      </w:r>
      <w:r w:rsidR="0087615D"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AA3B6A0" w14:textId="77777777" w:rsidR="00E64591" w:rsidRDefault="00E64591" w:rsidP="006F3D22">
      <w:pPr>
        <w:spacing w:after="0" w:line="240" w:lineRule="auto"/>
        <w:rPr>
          <w:rFonts w:eastAsiaTheme="minorEastAsia"/>
        </w:rPr>
      </w:pPr>
    </w:p>
    <w:p w14:paraId="36BAFC64" w14:textId="3BE105BD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40AD1">
        <w:rPr>
          <w:rFonts w:eastAsiaTheme="minorEastAsia"/>
        </w:rPr>
        <w:t xml:space="preserve">                                  </w:t>
      </w:r>
      <w:r w:rsidR="004460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proofErr w:type="gramStart"/>
      <w:r w:rsidR="00140AD1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140AD1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E92E11" w14:textId="7BEEC231" w:rsidR="003C7682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\  |  /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           </w:t>
      </w:r>
      <w:r w:rsidR="003C7682">
        <w:rPr>
          <w:rFonts w:eastAsiaTheme="minorEastAsia"/>
        </w:rPr>
        <w:t xml:space="preserve">  </w:t>
      </w:r>
      <w:r w:rsidR="00140AD1">
        <w:rPr>
          <w:rFonts w:eastAsiaTheme="minorEastAsia"/>
        </w:rPr>
        <w:t xml:space="preserve"> </w:t>
      </w:r>
      <w:r w:rsidR="006677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</w:t>
      </w:r>
      <w:r w:rsidR="00140AD1">
        <w:rPr>
          <w:rFonts w:eastAsiaTheme="minorEastAsia"/>
        </w:rPr>
        <w:t>/  |  \</w:t>
      </w:r>
    </w:p>
    <w:p w14:paraId="36439756" w14:textId="63795A54" w:rsidR="00035EB7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 w:rsidR="00035EB7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035EB7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   </w:t>
      </w:r>
      <w:r w:rsidR="0079610A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9610A">
        <w:rPr>
          <w:rFonts w:eastAsiaTheme="minorEastAsia"/>
        </w:rPr>
        <w:t>_</w:t>
      </w:r>
    </w:p>
    <w:p w14:paraId="670EA89A" w14:textId="37BD0517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>
        <w:rPr>
          <w:rFonts w:eastAsiaTheme="minorEastAsia"/>
        </w:rPr>
        <w:t xml:space="preserve">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/  |  \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</w:t>
      </w:r>
      <w:r w:rsidR="0087615D">
        <w:rPr>
          <w:rFonts w:eastAsiaTheme="minorEastAsia"/>
        </w:rPr>
        <w:t xml:space="preserve">   </w:t>
      </w:r>
      <w:r w:rsidR="00140AD1">
        <w:rPr>
          <w:rFonts w:eastAsiaTheme="minorEastAsia"/>
        </w:rPr>
        <w:t xml:space="preserve">        </w:t>
      </w:r>
      <w:r w:rsidR="0079610A">
        <w:rPr>
          <w:rFonts w:eastAsiaTheme="minorEastAsia"/>
        </w:rPr>
        <w:t xml:space="preserve">/  \       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|   </w:t>
      </w:r>
      <w:r w:rsidR="003C7682">
        <w:rPr>
          <w:rFonts w:eastAsiaTheme="minorEastAsia"/>
        </w:rPr>
        <w:t xml:space="preserve"> </w:t>
      </w:r>
      <w:r w:rsidR="0079610A">
        <w:rPr>
          <w:rFonts w:eastAsiaTheme="minorEastAsia"/>
        </w:rPr>
        <w:t>\</w:t>
      </w:r>
      <w:r w:rsidR="00140AD1">
        <w:rPr>
          <w:rFonts w:eastAsiaTheme="minorEastAsia"/>
        </w:rPr>
        <w:t xml:space="preserve">   </w:t>
      </w:r>
      <w:r w:rsidR="0079610A">
        <w:rPr>
          <w:rFonts w:eastAsiaTheme="minorEastAsia"/>
        </w:rPr>
        <w:t xml:space="preserve">             </w:t>
      </w:r>
    </w:p>
    <w:p w14:paraId="44411B7B" w14:textId="584F05B8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3C76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</w:t>
      </w:r>
      <w:r w:rsidR="0087615D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0E00E4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9610A">
        <w:rPr>
          <w:rFonts w:eastAsiaTheme="minorEastAsia"/>
        </w:rPr>
        <w:t xml:space="preserve">   </w:t>
      </w:r>
      <w:r w:rsidR="0087615D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9610A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9610A">
        <w:rPr>
          <w:rFonts w:eastAsiaTheme="minorEastAsia"/>
        </w:rPr>
        <w:t xml:space="preserve">              </w:t>
      </w:r>
    </w:p>
    <w:p w14:paraId="112ED911" w14:textId="00C3ADC3" w:rsidR="00140AD1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>|</w:t>
      </w:r>
    </w:p>
    <w:p w14:paraId="67552B9F" w14:textId="59CB869E" w:rsidR="00140AD1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7696B8AF" w14:textId="77777777" w:rsidR="003C7682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</w:p>
    <w:p w14:paraId="20A94915" w14:textId="42A5E96B" w:rsidR="00140AD1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particle is defined as a tree-like structure of attached properties as depicted on the figures above.</w:t>
      </w:r>
      <w:r w:rsidR="00140AD1">
        <w:rPr>
          <w:rFonts w:eastAsiaTheme="minorEastAsia"/>
        </w:rPr>
        <w:t xml:space="preserve">   </w:t>
      </w:r>
    </w:p>
    <w:p w14:paraId="71F88BD4" w14:textId="67193BAD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4E1338D5" w14:textId="0A0E90A3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is construct the V particle of the verb “</w:t>
      </w:r>
      <w:r w:rsidRPr="00374FAE">
        <w:rPr>
          <w:rFonts w:eastAsiaTheme="minorEastAsia"/>
          <w:i/>
          <w:iCs/>
        </w:rPr>
        <w:t>is</w:t>
      </w:r>
      <w:r>
        <w:rPr>
          <w:rFonts w:eastAsiaTheme="minorEastAsia"/>
        </w:rPr>
        <w:t>”:</w:t>
      </w:r>
    </w:p>
    <w:p w14:paraId="6BCF8272" w14:textId="36214226" w:rsidR="00446055" w:rsidRDefault="00374FAE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46055">
        <w:rPr>
          <w:rFonts w:eastAsiaTheme="minorEastAsia"/>
        </w:rPr>
        <w:t xml:space="preserve">: </w:t>
      </w:r>
      <w:r w:rsidRPr="00374FAE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586924" w:rsidRPr="00586924">
        <w:rPr>
          <w:rFonts w:eastAsiaTheme="minorEastAsia"/>
          <w:color w:val="C00000"/>
        </w:rPr>
        <w:t>‘</w:t>
      </w:r>
      <w:proofErr w:type="spellStart"/>
      <w:r w:rsidRPr="00586924">
        <w:rPr>
          <w:rFonts w:eastAsiaTheme="minorEastAsia"/>
          <w:color w:val="CC3300"/>
        </w:rPr>
        <w:t>particle_type</w:t>
      </w:r>
      <w:proofErr w:type="spellEnd"/>
      <w:r w:rsidR="00586924">
        <w:rPr>
          <w:rFonts w:eastAsiaTheme="minorEastAsia"/>
          <w:color w:val="CC3300"/>
        </w:rPr>
        <w:t>’</w:t>
      </w:r>
      <w:r>
        <w:rPr>
          <w:rFonts w:eastAsiaTheme="minorEastAsia"/>
        </w:rPr>
        <w:t xml:space="preserve">, </w:t>
      </w:r>
      <w:r w:rsidRPr="00374FAE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r w:rsidRPr="00495F2A">
        <w:rPr>
          <w:rFonts w:eastAsiaTheme="minorEastAsia"/>
          <w:color w:val="CC00FF"/>
        </w:rPr>
        <w:t>verb</w:t>
      </w:r>
      <w:r w:rsidR="00495F2A" w:rsidRPr="00495F2A">
        <w:rPr>
          <w:rFonts w:eastAsiaTheme="minorEastAsia"/>
          <w:color w:val="CC00FF"/>
        </w:rPr>
        <w:t>’</w:t>
      </w:r>
    </w:p>
    <w:p w14:paraId="134FC94C" w14:textId="4FFAC697" w:rsidR="00586924" w:rsidRDefault="00586924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w:r w:rsidRPr="00495F2A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</w:t>
      </w:r>
      <w:proofErr w:type="spellStart"/>
      <w:r w:rsidRPr="00495F2A">
        <w:rPr>
          <w:rFonts w:eastAsiaTheme="minorEastAsia"/>
          <w:color w:val="C00000"/>
        </w:rPr>
        <w:t>is_transitive</w:t>
      </w:r>
      <w:proofErr w:type="spellEnd"/>
      <w:r w:rsidR="00495F2A" w:rsidRPr="00495F2A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495F2A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proofErr w:type="gramStart"/>
      <w:r w:rsidRPr="00495F2A">
        <w:rPr>
          <w:rFonts w:eastAsiaTheme="minorEastAsia"/>
          <w:color w:val="CC00FF"/>
        </w:rPr>
        <w:t>true</w:t>
      </w:r>
      <w:proofErr w:type="gramEnd"/>
      <w:r w:rsidR="00495F2A" w:rsidRPr="00495F2A">
        <w:rPr>
          <w:rFonts w:eastAsiaTheme="minorEastAsia"/>
          <w:color w:val="CC00FF"/>
        </w:rPr>
        <w:t>’</w:t>
      </w:r>
    </w:p>
    <w:p w14:paraId="19E799B3" w14:textId="4CD4B0A4" w:rsidR="00495F2A" w:rsidRDefault="00F67876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95F2A" w:rsidRPr="00495F2A">
        <w:rPr>
          <w:rFonts w:eastAsiaTheme="minorEastAsia"/>
        </w:rPr>
        <w:t xml:space="preserve">: key: </w:t>
      </w:r>
      <w:r w:rsidR="00495F2A" w:rsidRPr="00495F2A">
        <w:rPr>
          <w:rFonts w:eastAsiaTheme="minorEastAsia"/>
          <w:color w:val="C00000"/>
        </w:rPr>
        <w:t>‘plurality’</w:t>
      </w:r>
      <w:r w:rsidR="00F0200C" w:rsidRPr="00F0200C">
        <w:rPr>
          <w:rFonts w:eastAsiaTheme="minorEastAsia"/>
        </w:rPr>
        <w:t xml:space="preserve">, </w:t>
      </w:r>
      <w:r w:rsidR="00F0200C" w:rsidRPr="00B50F07">
        <w:rPr>
          <w:rFonts w:eastAsiaTheme="minorEastAsia"/>
          <w:i/>
          <w:iCs/>
        </w:rPr>
        <w:t>value</w:t>
      </w:r>
      <w:r w:rsidRPr="00B50F07">
        <w:rPr>
          <w:rFonts w:eastAsiaTheme="minorEastAsia"/>
          <w:i/>
          <w:iCs/>
        </w:rPr>
        <w:t>:</w:t>
      </w:r>
      <w:r>
        <w:rPr>
          <w:rFonts w:eastAsiaTheme="minorEastAsia"/>
        </w:rPr>
        <w:t xml:space="preserve"> </w:t>
      </w:r>
      <w:r w:rsidRPr="00F67876">
        <w:rPr>
          <w:rFonts w:eastAsiaTheme="minorEastAsia"/>
          <w:color w:val="CC00FF"/>
        </w:rPr>
        <w:t>‘singular’</w:t>
      </w:r>
      <w:r w:rsidR="00F0200C" w:rsidRPr="00F0200C">
        <w:rPr>
          <w:rFonts w:eastAsiaTheme="minorEastAsia"/>
        </w:rPr>
        <w:t xml:space="preserve"> </w:t>
      </w:r>
    </w:p>
    <w:p w14:paraId="168964EA" w14:textId="2D473B99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: key: </w:t>
      </w:r>
      <w:r w:rsidRPr="00B50F07">
        <w:rPr>
          <w:rFonts w:eastAsiaTheme="minorEastAsia"/>
          <w:color w:val="C00000"/>
        </w:rPr>
        <w:t>‘</w:t>
      </w:r>
      <w:proofErr w:type="spellStart"/>
      <w:r w:rsidRPr="00B50F07">
        <w:rPr>
          <w:rFonts w:eastAsiaTheme="minorEastAsia"/>
          <w:color w:val="C00000"/>
        </w:rPr>
        <w:t>grammatical_person</w:t>
      </w:r>
      <w:proofErr w:type="spellEnd"/>
      <w:r w:rsidRPr="00B50F07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B50F07">
        <w:rPr>
          <w:rFonts w:eastAsiaTheme="minorEastAsia"/>
          <w:color w:val="CC00FF"/>
        </w:rPr>
        <w:t>‘</w:t>
      </w:r>
      <w:proofErr w:type="spellStart"/>
      <w:r w:rsidRPr="00B50F07">
        <w:rPr>
          <w:rFonts w:eastAsiaTheme="minorEastAsia"/>
          <w:color w:val="CC00FF"/>
        </w:rPr>
        <w:t>third_person</w:t>
      </w:r>
      <w:proofErr w:type="spellEnd"/>
      <w:r w:rsidRPr="00B50F07">
        <w:rPr>
          <w:rFonts w:eastAsiaTheme="minorEastAsia"/>
          <w:color w:val="CC00FF"/>
        </w:rPr>
        <w:t>’</w:t>
      </w:r>
    </w:p>
    <w:p w14:paraId="6FBC2EAD" w14:textId="746CDDE1" w:rsidR="00F67876" w:rsidRDefault="00DE036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67876">
        <w:rPr>
          <w:rFonts w:eastAsiaTheme="minorEastAsia"/>
        </w:rPr>
        <w:t xml:space="preserve"> : key: </w:t>
      </w:r>
      <w:r w:rsidR="00F67876" w:rsidRPr="00DE0367">
        <w:rPr>
          <w:rFonts w:eastAsiaTheme="minorEastAsia"/>
          <w:color w:val="C00000"/>
        </w:rPr>
        <w:t>‘tense’</w:t>
      </w:r>
      <w:r w:rsidR="00F67876">
        <w:rPr>
          <w:rFonts w:eastAsiaTheme="minorEastAsia"/>
        </w:rPr>
        <w:t xml:space="preserve">, </w:t>
      </w:r>
      <w:r w:rsidR="00F67876" w:rsidRPr="00B50F07">
        <w:rPr>
          <w:rFonts w:eastAsiaTheme="minorEastAsia"/>
          <w:i/>
          <w:iCs/>
        </w:rPr>
        <w:t>value:</w:t>
      </w:r>
      <w:r w:rsidR="00F67876">
        <w:rPr>
          <w:rFonts w:eastAsiaTheme="minorEastAsia"/>
        </w:rPr>
        <w:t xml:space="preserve"> </w:t>
      </w:r>
      <w:r w:rsidR="00F67876" w:rsidRPr="00DE0367">
        <w:rPr>
          <w:rFonts w:eastAsiaTheme="minorEastAsia"/>
          <w:color w:val="CC00FF"/>
        </w:rPr>
        <w:t>‘present’</w:t>
      </w:r>
    </w:p>
    <w:p w14:paraId="6F170C7C" w14:textId="13976A83" w:rsidR="00F67876" w:rsidRDefault="00DE0367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F67876">
        <w:rPr>
          <w:rFonts w:eastAsiaTheme="minorEastAsia"/>
        </w:rPr>
        <w:t xml:space="preserve"> : </w:t>
      </w:r>
      <w:r>
        <w:rPr>
          <w:rFonts w:eastAsiaTheme="minorEastAsia"/>
        </w:rPr>
        <w:t xml:space="preserve">key: </w:t>
      </w:r>
      <w:r w:rsidRPr="00DE0367">
        <w:rPr>
          <w:rFonts w:eastAsiaTheme="minorEastAsia"/>
          <w:color w:val="C00000"/>
        </w:rPr>
        <w:t>‘text’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proofErr w:type="gramStart"/>
      <w:r w:rsidRPr="00DE0367">
        <w:rPr>
          <w:rFonts w:eastAsiaTheme="minorEastAsia"/>
          <w:color w:val="CC00FF"/>
        </w:rPr>
        <w:t>is</w:t>
      </w:r>
      <w:proofErr w:type="gramEnd"/>
      <w:r w:rsidRPr="00DE0367">
        <w:rPr>
          <w:rFonts w:eastAsiaTheme="minorEastAsia"/>
          <w:color w:val="CC00FF"/>
        </w:rPr>
        <w:t>’</w:t>
      </w:r>
    </w:p>
    <w:p w14:paraId="4E512BA8" w14:textId="32DDF02B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</w:p>
    <w:p w14:paraId="07536D87" w14:textId="77777777" w:rsidR="00B50F07" w:rsidRP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</w:p>
    <w:sectPr w:rsidR="00B50F07" w:rsidRPr="00B5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0089A"/>
    <w:rsid w:val="00035EB7"/>
    <w:rsid w:val="000607F8"/>
    <w:rsid w:val="0006085D"/>
    <w:rsid w:val="0009213D"/>
    <w:rsid w:val="000B11B2"/>
    <w:rsid w:val="000C2120"/>
    <w:rsid w:val="000C2514"/>
    <w:rsid w:val="000C4458"/>
    <w:rsid w:val="000D5BC9"/>
    <w:rsid w:val="000E00E4"/>
    <w:rsid w:val="001111A9"/>
    <w:rsid w:val="00140AD1"/>
    <w:rsid w:val="001468B1"/>
    <w:rsid w:val="001634AB"/>
    <w:rsid w:val="001641B6"/>
    <w:rsid w:val="00175E99"/>
    <w:rsid w:val="00196F44"/>
    <w:rsid w:val="001F56FF"/>
    <w:rsid w:val="00230B8D"/>
    <w:rsid w:val="00250570"/>
    <w:rsid w:val="002552E2"/>
    <w:rsid w:val="00293474"/>
    <w:rsid w:val="002E6840"/>
    <w:rsid w:val="002F36AC"/>
    <w:rsid w:val="003103BE"/>
    <w:rsid w:val="00311C33"/>
    <w:rsid w:val="0032418D"/>
    <w:rsid w:val="00344D62"/>
    <w:rsid w:val="00374FAE"/>
    <w:rsid w:val="0037735E"/>
    <w:rsid w:val="003C7682"/>
    <w:rsid w:val="00411383"/>
    <w:rsid w:val="004154F8"/>
    <w:rsid w:val="00430998"/>
    <w:rsid w:val="00446055"/>
    <w:rsid w:val="00456FF0"/>
    <w:rsid w:val="004728B3"/>
    <w:rsid w:val="004902E5"/>
    <w:rsid w:val="00495F2A"/>
    <w:rsid w:val="004A475C"/>
    <w:rsid w:val="004A4A64"/>
    <w:rsid w:val="004E4A58"/>
    <w:rsid w:val="004F40D3"/>
    <w:rsid w:val="00535717"/>
    <w:rsid w:val="00550251"/>
    <w:rsid w:val="00551A4A"/>
    <w:rsid w:val="00564B02"/>
    <w:rsid w:val="00586924"/>
    <w:rsid w:val="00586DD3"/>
    <w:rsid w:val="005B0445"/>
    <w:rsid w:val="005B4552"/>
    <w:rsid w:val="005C03BC"/>
    <w:rsid w:val="005C4659"/>
    <w:rsid w:val="005E68A3"/>
    <w:rsid w:val="0063089D"/>
    <w:rsid w:val="00634DF7"/>
    <w:rsid w:val="00647EBF"/>
    <w:rsid w:val="00661039"/>
    <w:rsid w:val="00667755"/>
    <w:rsid w:val="00672242"/>
    <w:rsid w:val="0067616D"/>
    <w:rsid w:val="00693CDB"/>
    <w:rsid w:val="00695FCC"/>
    <w:rsid w:val="006A1C33"/>
    <w:rsid w:val="006B4F9D"/>
    <w:rsid w:val="006D7B1A"/>
    <w:rsid w:val="006F3D22"/>
    <w:rsid w:val="006F79E7"/>
    <w:rsid w:val="007214EB"/>
    <w:rsid w:val="0073358B"/>
    <w:rsid w:val="00742A69"/>
    <w:rsid w:val="00753794"/>
    <w:rsid w:val="00762DB6"/>
    <w:rsid w:val="0079610A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7615D"/>
    <w:rsid w:val="00895634"/>
    <w:rsid w:val="008B434E"/>
    <w:rsid w:val="00904E7A"/>
    <w:rsid w:val="00915B8F"/>
    <w:rsid w:val="0093117D"/>
    <w:rsid w:val="0096458F"/>
    <w:rsid w:val="00991F81"/>
    <w:rsid w:val="009A449C"/>
    <w:rsid w:val="009B5479"/>
    <w:rsid w:val="009B59A8"/>
    <w:rsid w:val="009D369F"/>
    <w:rsid w:val="00A112E7"/>
    <w:rsid w:val="00A3685B"/>
    <w:rsid w:val="00A91AC3"/>
    <w:rsid w:val="00AB1921"/>
    <w:rsid w:val="00AC0DE8"/>
    <w:rsid w:val="00AC617E"/>
    <w:rsid w:val="00B24A84"/>
    <w:rsid w:val="00B41D8A"/>
    <w:rsid w:val="00B50F07"/>
    <w:rsid w:val="00B85C93"/>
    <w:rsid w:val="00B953A1"/>
    <w:rsid w:val="00BA4716"/>
    <w:rsid w:val="00BB178D"/>
    <w:rsid w:val="00C36FE3"/>
    <w:rsid w:val="00C46192"/>
    <w:rsid w:val="00CB55B0"/>
    <w:rsid w:val="00CC49F6"/>
    <w:rsid w:val="00CC5352"/>
    <w:rsid w:val="00D2564A"/>
    <w:rsid w:val="00D53E89"/>
    <w:rsid w:val="00D57CD0"/>
    <w:rsid w:val="00D823E6"/>
    <w:rsid w:val="00DA1778"/>
    <w:rsid w:val="00DB61EE"/>
    <w:rsid w:val="00DC5967"/>
    <w:rsid w:val="00DD749B"/>
    <w:rsid w:val="00DE0367"/>
    <w:rsid w:val="00DE0688"/>
    <w:rsid w:val="00DE5B9B"/>
    <w:rsid w:val="00E174C8"/>
    <w:rsid w:val="00E25706"/>
    <w:rsid w:val="00E33E9E"/>
    <w:rsid w:val="00E64591"/>
    <w:rsid w:val="00E73F83"/>
    <w:rsid w:val="00E77C6F"/>
    <w:rsid w:val="00F0200C"/>
    <w:rsid w:val="00F133A6"/>
    <w:rsid w:val="00F2092B"/>
    <w:rsid w:val="00F22DA0"/>
    <w:rsid w:val="00F37890"/>
    <w:rsid w:val="00F57FCA"/>
    <w:rsid w:val="00F67876"/>
    <w:rsid w:val="00F964A2"/>
    <w:rsid w:val="00F968A4"/>
    <w:rsid w:val="00FA2C3E"/>
    <w:rsid w:val="00FD303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11248</TotalTime>
  <Pages>3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99</cp:revision>
  <dcterms:created xsi:type="dcterms:W3CDTF">2021-01-07T04:19:00Z</dcterms:created>
  <dcterms:modified xsi:type="dcterms:W3CDTF">2021-03-13T22:53:00Z</dcterms:modified>
</cp:coreProperties>
</file>