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Sig([V1 Ak V3]) + Sig([V3 Ak+1 Vother])</w:t>
      </w:r>
    </w:p>
    <w:p w14:paraId="4EBF4C46" w14:textId="33668B23" w:rsidR="007019FA" w:rsidRDefault="008B447E" w:rsidP="004463CE">
      <w:pPr>
        <w:spacing w:after="0" w:line="240" w:lineRule="auto"/>
      </w:pPr>
      <w:r>
        <w:t>Here Sig([V3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 xml:space="preserve">Prop(P,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Let Vap =[V101 A101 V102 A102 V103]</w:t>
      </w:r>
    </w:p>
    <w:p w14:paraId="5B3E517F" w14:textId="49A182D6" w:rsidR="004B6FB0" w:rsidRDefault="004B6FB0" w:rsidP="00AE6204">
      <w:pPr>
        <w:spacing w:after="0" w:line="240" w:lineRule="auto"/>
      </w:pPr>
      <w:r>
        <w:t xml:space="preserve">Prop(Vap,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5336DA1D" w:rsidR="007E7863" w:rsidRDefault="007E7863" w:rsidP="00AE6204">
      <w:pPr>
        <w:spacing w:after="0" w:line="240" w:lineRule="auto"/>
      </w:pPr>
      <w:r>
        <w:t xml:space="preserve">Details on the algorithm for </w:t>
      </w:r>
      <w:r w:rsidR="008F3189">
        <w:t>preforming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(page1-page9)</w:t>
      </w:r>
      <w:r>
        <w:t>.</w:t>
      </w:r>
    </w:p>
    <w:p w14:paraId="47740E32" w14:textId="4A517951" w:rsidR="00A17D01" w:rsidRDefault="00A17D01" w:rsidP="00AE6204">
      <w:pPr>
        <w:spacing w:after="0" w:line="240" w:lineRule="auto"/>
      </w:pPr>
    </w:p>
    <w:p w14:paraId="32A7FA82" w14:textId="77777777" w:rsidR="00A17D01" w:rsidRDefault="00A17D01" w:rsidP="00AE6204">
      <w:pPr>
        <w:spacing w:after="0" w:line="240" w:lineRule="auto"/>
      </w:pPr>
    </w:p>
    <w:p w14:paraId="3B023372" w14:textId="5E7C75F4" w:rsidR="007E7863" w:rsidRDefault="007E7863" w:rsidP="00AE6204">
      <w:pPr>
        <w:spacing w:after="0" w:line="240" w:lineRule="auto"/>
      </w:pPr>
    </w:p>
    <w:p w14:paraId="67C5EDCD" w14:textId="77777777" w:rsidR="007E7863" w:rsidRPr="00841F17" w:rsidRDefault="007E7863" w:rsidP="00AE6204">
      <w:pPr>
        <w:spacing w:after="0" w:line="240" w:lineRule="auto"/>
      </w:pPr>
    </w:p>
    <w:sectPr w:rsidR="007E7863"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D2605"/>
    <w:rsid w:val="000D645B"/>
    <w:rsid w:val="000E2D0F"/>
    <w:rsid w:val="00155507"/>
    <w:rsid w:val="00172C89"/>
    <w:rsid w:val="001C0E47"/>
    <w:rsid w:val="001C448C"/>
    <w:rsid w:val="00225EC6"/>
    <w:rsid w:val="00230FBB"/>
    <w:rsid w:val="002426C6"/>
    <w:rsid w:val="002D695A"/>
    <w:rsid w:val="003106EB"/>
    <w:rsid w:val="00384541"/>
    <w:rsid w:val="00396485"/>
    <w:rsid w:val="003C1526"/>
    <w:rsid w:val="003C4D17"/>
    <w:rsid w:val="003F376D"/>
    <w:rsid w:val="003F6FE2"/>
    <w:rsid w:val="00404A45"/>
    <w:rsid w:val="00431586"/>
    <w:rsid w:val="00437CEB"/>
    <w:rsid w:val="004463CE"/>
    <w:rsid w:val="004A0E43"/>
    <w:rsid w:val="004B6FB0"/>
    <w:rsid w:val="004C7DF7"/>
    <w:rsid w:val="00503784"/>
    <w:rsid w:val="005373E0"/>
    <w:rsid w:val="00565DAF"/>
    <w:rsid w:val="00577AC9"/>
    <w:rsid w:val="005A0CFE"/>
    <w:rsid w:val="005B4760"/>
    <w:rsid w:val="005B788B"/>
    <w:rsid w:val="006103CC"/>
    <w:rsid w:val="00695261"/>
    <w:rsid w:val="006956F9"/>
    <w:rsid w:val="00695F99"/>
    <w:rsid w:val="006A126B"/>
    <w:rsid w:val="006A2A9A"/>
    <w:rsid w:val="006A56BE"/>
    <w:rsid w:val="006A6E4C"/>
    <w:rsid w:val="006D0D9F"/>
    <w:rsid w:val="006E18F3"/>
    <w:rsid w:val="006F29D7"/>
    <w:rsid w:val="007019FA"/>
    <w:rsid w:val="00741DFA"/>
    <w:rsid w:val="007569CB"/>
    <w:rsid w:val="00763AAE"/>
    <w:rsid w:val="007728B2"/>
    <w:rsid w:val="00791097"/>
    <w:rsid w:val="007A77C6"/>
    <w:rsid w:val="007D6D47"/>
    <w:rsid w:val="007E7863"/>
    <w:rsid w:val="007F1016"/>
    <w:rsid w:val="00830014"/>
    <w:rsid w:val="00836781"/>
    <w:rsid w:val="00841F17"/>
    <w:rsid w:val="0086149E"/>
    <w:rsid w:val="00862AD6"/>
    <w:rsid w:val="008726FB"/>
    <w:rsid w:val="00881687"/>
    <w:rsid w:val="008A1D06"/>
    <w:rsid w:val="008A7F0B"/>
    <w:rsid w:val="008B447E"/>
    <w:rsid w:val="008E05FF"/>
    <w:rsid w:val="008E2BFB"/>
    <w:rsid w:val="008E588F"/>
    <w:rsid w:val="008F3189"/>
    <w:rsid w:val="008F6B7E"/>
    <w:rsid w:val="0090062A"/>
    <w:rsid w:val="0092090C"/>
    <w:rsid w:val="00921969"/>
    <w:rsid w:val="0096657A"/>
    <w:rsid w:val="0099103B"/>
    <w:rsid w:val="009C1747"/>
    <w:rsid w:val="009C34D1"/>
    <w:rsid w:val="009E150A"/>
    <w:rsid w:val="009E2774"/>
    <w:rsid w:val="009E5DCE"/>
    <w:rsid w:val="00A17D01"/>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E01D67"/>
    <w:rsid w:val="00E12F19"/>
    <w:rsid w:val="00E327FE"/>
    <w:rsid w:val="00E42A95"/>
    <w:rsid w:val="00E43CD6"/>
    <w:rsid w:val="00E47B32"/>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13708</TotalTime>
  <Pages>4</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102</cp:revision>
  <dcterms:created xsi:type="dcterms:W3CDTF">2020-08-28T02:23:00Z</dcterms:created>
  <dcterms:modified xsi:type="dcterms:W3CDTF">2020-09-08T00:47:00Z</dcterms:modified>
</cp:coreProperties>
</file>