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C76DA4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 xml:space="preserve">Recall that the property type, </w:t>
      </w:r>
      <w:proofErr w:type="gramStart"/>
      <w:r w:rsidR="00800A60">
        <w:t>name</w:t>
      </w:r>
      <w:proofErr w:type="gramEnd"/>
      <w:r w:rsidR="00800A60">
        <w:t xml:space="preserve">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C76DA4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C76DA4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</w:t>
      </w:r>
      <w:proofErr w:type="gramStart"/>
      <w:r w:rsidR="00145771">
        <w:rPr>
          <w:rFonts w:eastAsiaTheme="minorEastAsia"/>
        </w:rPr>
        <w:t>i.e.</w:t>
      </w:r>
      <w:proofErr w:type="gramEnd"/>
      <w:r w:rsidR="00145771">
        <w:rPr>
          <w:rFonts w:eastAsiaTheme="minorEastAsia"/>
        </w:rPr>
        <w:t xml:space="preserve">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C76DA4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C76DA4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</w:t>
      </w:r>
      <w:proofErr w:type="gramStart"/>
      <w:r>
        <w:rPr>
          <w:rFonts w:eastAsiaTheme="minorEastAsia"/>
        </w:rPr>
        <w:t>( abbreviated</w:t>
      </w:r>
      <w:proofErr w:type="gram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C76DA4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 xml:space="preserve">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C76DA4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 xml:space="preserve">Bicycles do not have engines. </w:t>
      </w:r>
      <w:proofErr w:type="gramStart"/>
      <w:r>
        <w:rPr>
          <w:rFonts w:eastAsia="Times New Roman" w:cstheme="minorHAnsi"/>
          <w:i/>
          <w:iCs/>
        </w:rPr>
        <w:t>Therefore</w:t>
      </w:r>
      <w:proofErr w:type="gramEnd"/>
      <w:r>
        <w:rPr>
          <w:rFonts w:eastAsia="Times New Roman" w:cstheme="minorHAnsi"/>
          <w:i/>
          <w:iCs/>
        </w:rPr>
        <w:t xml:space="preserve">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lastRenderedPageBreak/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proofErr w:type="gramStart"/>
      <w:r>
        <w:t>t</w:t>
      </w:r>
      <w:r w:rsidR="006A6DFF">
        <w:t>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proofErr w:type="gramStart"/>
      <w:r>
        <w:t>text(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C76DA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C76DA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C76DA4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C76DA4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C76DA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C76DA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C76DA4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C76DA4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6980E5A3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</w:t>
      </w:r>
      <w:proofErr w:type="gramStart"/>
      <w:r w:rsidR="008338FE">
        <w:rPr>
          <w:rFonts w:eastAsiaTheme="minorEastAsia"/>
        </w:rPr>
        <w:t>meta algorithm</w:t>
      </w:r>
      <w:proofErr w:type="gramEnd"/>
      <w:r w:rsidR="008338FE">
        <w:rPr>
          <w:rFonts w:eastAsiaTheme="minorEastAsia"/>
        </w:rPr>
        <w:t xml:space="preserve">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V</m:t>
        </m:r>
      </m:oMath>
      <w:r w:rsidR="0024768F">
        <w:rPr>
          <w:rFonts w:eastAsiaTheme="minorEastAsia"/>
        </w:rPr>
        <w:t>-particle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proofErr w:type="gramStart"/>
      <w:r w:rsidRPr="004F28B1">
        <w:rPr>
          <w:rFonts w:eastAsiaTheme="minorEastAsia"/>
          <w:lang w:val="es-ES"/>
        </w:rPr>
        <w:t>---  o</w:t>
      </w:r>
      <w:proofErr w:type="gramEnd"/>
      <w:r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C76DA4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</w:t>
      </w:r>
      <w:proofErr w:type="gramStart"/>
      <w:r w:rsidR="00B53FC1" w:rsidRPr="004F28B1">
        <w:rPr>
          <w:rFonts w:eastAsiaTheme="minorEastAsia"/>
          <w:lang w:val="es-ES"/>
        </w:rPr>
        <w:t>---  o</w:t>
      </w:r>
      <w:proofErr w:type="gramEnd"/>
      <w:r w:rsidR="00B53FC1" w:rsidRPr="004F28B1">
        <w:rPr>
          <w:rFonts w:eastAsiaTheme="minorEastAsia"/>
          <w:lang w:val="es-ES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5C512CC5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415C96FB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42A3B70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proofErr w:type="gramStart"/>
      <w:r>
        <w:t>ranked</w:t>
      </w:r>
      <w:proofErr w:type="gramEnd"/>
      <w:r>
        <w:t xml:space="preserve">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proofErr w:type="spellStart"/>
      <w:r w:rsidR="005B7DED">
        <w:t>s</w:t>
      </w:r>
      <w:proofErr w:type="spellEnd"/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2BF5528C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064FBE02" w14:textId="718288ED" w:rsidR="00FB0978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 xml:space="preserve">Each execution structure can be reduced / merged to </w:t>
      </w:r>
      <w:r w:rsidR="004C32E7">
        <w:t xml:space="preserve">a </w:t>
      </w:r>
      <w:r w:rsidR="00FB0978">
        <w:t>simpler execution structure which has the following form:</w:t>
      </w:r>
    </w:p>
    <w:p w14:paraId="2A00007F" w14:textId="77777777" w:rsidR="00577711" w:rsidRDefault="00577711" w:rsidP="006E28DE">
      <w:pPr>
        <w:spacing w:after="0" w:line="240" w:lineRule="auto"/>
      </w:pPr>
    </w:p>
    <w:p w14:paraId="70F51E7A" w14:textId="26F15640" w:rsidR="00FB0978" w:rsidRPr="00445752" w:rsidRDefault="001E2A45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</w:t>
      </w:r>
      <w:r w:rsidR="000D3870" w:rsidRPr="00445752">
        <w:rPr>
          <w:lang w:val="es-ES"/>
        </w:rPr>
        <w:t xml:space="preserve">                                  </w:t>
      </w:r>
      <w:r w:rsidRPr="00445752">
        <w:rPr>
          <w:lang w:val="es-ES"/>
        </w:rPr>
        <w:t xml:space="preserve"> </w:t>
      </w:r>
      <w:r w:rsidR="00F1284F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>_____</w:t>
      </w:r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</w:t>
      </w:r>
      <w:r w:rsidR="00445752">
        <w:rPr>
          <w:lang w:val="es-ES"/>
        </w:rPr>
        <w:t>__</w:t>
      </w:r>
      <w:r w:rsidR="000D3870" w:rsidRPr="00445752">
        <w:rPr>
          <w:lang w:val="es-ES"/>
        </w:rPr>
        <w:t>____</w:t>
      </w:r>
      <m:oMath>
        <m:r>
          <w:rPr>
            <w:rFonts w:ascii="Cambria Math" w:hAnsi="Cambria Math"/>
            <w:lang w:val="es-ES"/>
          </w:rPr>
          <m:t>D</m:t>
        </m:r>
      </m:oMath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__________</w:t>
      </w:r>
      <w:r w:rsidR="00C9728E">
        <w:rPr>
          <w:lang w:val="es-ES"/>
        </w:rPr>
        <w:t>___</w:t>
      </w:r>
      <w:r w:rsidR="000D3870" w:rsidRPr="00445752">
        <w:rPr>
          <w:lang w:val="es-ES"/>
        </w:rPr>
        <w:t>______</w:t>
      </w:r>
    </w:p>
    <w:p w14:paraId="5D795BFA" w14:textId="665FFC1A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</w:t>
      </w:r>
      <w:r w:rsidR="001E2A45" w:rsidRPr="00445752">
        <w:rPr>
          <w:lang w:val="es-ES"/>
        </w:rPr>
        <w:t xml:space="preserve">         </w:t>
      </w:r>
      <w:r w:rsidR="000D3870" w:rsidRPr="00445752">
        <w:rPr>
          <w:lang w:val="es-ES"/>
        </w:rPr>
        <w:t xml:space="preserve">               </w:t>
      </w:r>
      <w:r w:rsidR="003A3688" w:rsidRPr="00445752">
        <w:rPr>
          <w:lang w:val="es-ES"/>
        </w:rPr>
        <w:t xml:space="preserve">   </w:t>
      </w:r>
      <w:r w:rsidR="00CB42D2">
        <w:rPr>
          <w:lang w:val="es-ES"/>
        </w:rPr>
        <w:t>_</w:t>
      </w:r>
      <w:r w:rsidR="000D3870" w:rsidRPr="00445752">
        <w:rPr>
          <w:lang w:val="es-ES"/>
        </w:rPr>
        <w:t xml:space="preserve">______ </w:t>
      </w:r>
      <m:oMath>
        <m:r>
          <w:rPr>
            <w:rFonts w:ascii="Cambria Math" w:hAnsi="Cambria Math"/>
            <w:lang w:val="es-ES"/>
          </w:rPr>
          <m:t>E</m:t>
        </m:r>
      </m:oMath>
      <w:r w:rsidR="000D3870" w:rsidRPr="00445752">
        <w:rPr>
          <w:lang w:val="es-ES"/>
        </w:rPr>
        <w:t>_____</w:t>
      </w:r>
      <w:r w:rsidR="003A3688" w:rsidRPr="00445752">
        <w:rPr>
          <w:lang w:val="es-ES"/>
        </w:rPr>
        <w:t>_</w:t>
      </w:r>
      <w:r w:rsidR="001E2A45" w:rsidRPr="00445752">
        <w:rPr>
          <w:lang w:val="es-ES"/>
        </w:rPr>
        <w:t xml:space="preserve">  </w:t>
      </w:r>
      <w:r w:rsidR="000D3870" w:rsidRPr="00445752">
        <w:rPr>
          <w:lang w:val="es-ES"/>
        </w:rPr>
        <w:t xml:space="preserve">              </w:t>
      </w:r>
      <w:r w:rsidR="001E2A45" w:rsidRPr="00445752">
        <w:rPr>
          <w:lang w:val="es-ES"/>
        </w:rPr>
        <w:t xml:space="preserve">    </w:t>
      </w:r>
      <w:r w:rsidR="00445752">
        <w:rPr>
          <w:lang w:val="es-ES"/>
        </w:rPr>
        <w:t>_______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>_______</w:t>
      </w:r>
      <w:r w:rsidR="000D3870" w:rsidRPr="00445752">
        <w:rPr>
          <w:lang w:val="es-ES"/>
        </w:rPr>
        <w:t xml:space="preserve">                      </w:t>
      </w:r>
      <w:r w:rsidR="00577711">
        <w:rPr>
          <w:lang w:val="es-ES"/>
        </w:rPr>
        <w:t>_</w:t>
      </w:r>
      <w:r w:rsidR="00675F1E">
        <w:rPr>
          <w:lang w:val="es-ES"/>
        </w:rPr>
        <w:t>______</w:t>
      </w:r>
      <m:oMath>
        <m:r>
          <w:rPr>
            <w:rFonts w:ascii="Cambria Math" w:hAnsi="Cambria Math"/>
            <w:lang w:val="es-ES"/>
          </w:rPr>
          <m:t>E</m:t>
        </m:r>
      </m:oMath>
      <w:r w:rsidR="00675F1E">
        <w:rPr>
          <w:lang w:val="es-ES"/>
        </w:rPr>
        <w:t>______</w:t>
      </w:r>
      <w:r w:rsidR="00577711">
        <w:rPr>
          <w:lang w:val="es-ES"/>
        </w:rPr>
        <w:t>_</w:t>
      </w:r>
    </w:p>
    <w:p w14:paraId="4C4CBBED" w14:textId="3BE9FEA5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</w:t>
      </w:r>
      <w:r w:rsidR="001E2A45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                 </w:t>
      </w:r>
      <w:r w:rsidR="003A3688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 xml:space="preserve">|               |            </w:t>
      </w:r>
      <w:r w:rsidR="003A3688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|                 </w:t>
      </w:r>
      <w:r w:rsidR="003A3688" w:rsidRPr="00445752">
        <w:rPr>
          <w:lang w:val="es-ES"/>
        </w:rPr>
        <w:t>|</w:t>
      </w:r>
      <w:r w:rsidR="00445752">
        <w:rPr>
          <w:lang w:val="es-ES"/>
        </w:rPr>
        <w:t xml:space="preserve">                |                |</w:t>
      </w:r>
      <w:r w:rsidR="00675F1E">
        <w:rPr>
          <w:lang w:val="es-ES"/>
        </w:rPr>
        <w:t xml:space="preserve">                   |              </w:t>
      </w:r>
      <w:r w:rsidR="006E4570">
        <w:rPr>
          <w:lang w:val="es-ES"/>
        </w:rPr>
        <w:t xml:space="preserve"> </w:t>
      </w:r>
      <w:r w:rsidR="00675F1E">
        <w:rPr>
          <w:lang w:val="es-ES"/>
        </w:rPr>
        <w:t xml:space="preserve">|               </w:t>
      </w:r>
      <w:r w:rsidR="00577711">
        <w:rPr>
          <w:lang w:val="es-ES"/>
        </w:rPr>
        <w:t xml:space="preserve"> </w:t>
      </w:r>
      <w:r w:rsidR="00675F1E">
        <w:rPr>
          <w:lang w:val="es-ES"/>
        </w:rPr>
        <w:t>|</w:t>
      </w:r>
    </w:p>
    <w:p w14:paraId="412F3F61" w14:textId="38876401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3A3688" w:rsidRPr="00445752">
        <w:rPr>
          <w:lang w:val="es-ES"/>
        </w:rPr>
        <w:t xml:space="preserve">               </w:t>
      </w:r>
      <w:r w:rsidR="00E923C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        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C9728E"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675F1E">
        <w:rPr>
          <w:lang w:val="es-ES"/>
        </w:rPr>
        <w:t xml:space="preserve">          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765DB0C0" w14:textId="3AB84E20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</w:t>
      </w:r>
      <w:r w:rsidR="003A3688" w:rsidRPr="00445752">
        <w:rPr>
          <w:lang w:val="es-ES"/>
        </w:rPr>
        <w:t xml:space="preserve">  </w:t>
      </w:r>
      <w:r w:rsidRPr="00445752">
        <w:rPr>
          <w:lang w:val="es-ES"/>
        </w:rPr>
        <w:t xml:space="preserve">/   |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>\       /  |  \      /  |  \</w:t>
      </w:r>
      <w:r w:rsidR="003A3688" w:rsidRPr="00445752">
        <w:rPr>
          <w:lang w:val="es-ES"/>
        </w:rPr>
        <w:t xml:space="preserve">         /  |  \</w:t>
      </w:r>
      <w:r w:rsidR="00445752">
        <w:rPr>
          <w:lang w:val="es-ES"/>
        </w:rPr>
        <w:t xml:space="preserve">         </w:t>
      </w:r>
      <w:r w:rsidR="00445752" w:rsidRPr="00445752">
        <w:rPr>
          <w:lang w:val="es-ES"/>
        </w:rPr>
        <w:t>/  |  \</w:t>
      </w:r>
      <w:r w:rsidR="00445752">
        <w:rPr>
          <w:lang w:val="es-ES"/>
        </w:rPr>
        <w:t xml:space="preserve">         /  |  \</w:t>
      </w:r>
      <w:r w:rsidR="00CB42D2">
        <w:rPr>
          <w:lang w:val="es-ES"/>
        </w:rPr>
        <w:t xml:space="preserve">           /  |  \        /  |  \       /  |  \    </w:t>
      </w:r>
    </w:p>
    <w:p w14:paraId="44B3ACDC" w14:textId="36346A1D" w:rsidR="00854BD3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</w:t>
      </w:r>
      <w:r w:rsidR="00445752" w:rsidRPr="00445752">
        <w:rPr>
          <w:lang w:val="es-ES"/>
        </w:rPr>
        <w:t xml:space="preserve">               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4575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w:r w:rsidR="004F464C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</w:t>
      </w:r>
      <w:r w:rsidR="004F464C">
        <w:rPr>
          <w:lang w:val="es-ES"/>
        </w:rPr>
        <w:t xml:space="preserve"> </w:t>
      </w:r>
      <w:r w:rsidR="0044575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</w:p>
    <w:p w14:paraId="4528B3E9" w14:textId="78E4A263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/ |                                                                                                                                                        | \</w:t>
      </w:r>
    </w:p>
    <w:p w14:paraId="76F279A2" w14:textId="341FC859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. . .            . . .          . . .             . . .              . . .            . . .               . . .             . . .         . . .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1573AA7C" w14:textId="3F489F5E" w:rsidR="00577711" w:rsidRDefault="00577711" w:rsidP="00A8234E"/>
    <w:p w14:paraId="6016AD71" w14:textId="37CBE987" w:rsidR="00A8234E" w:rsidRDefault="00A8234E" w:rsidP="00A8234E">
      <w:r>
        <w:lastRenderedPageBreak/>
        <w:t xml:space="preserve">The root of the reduced execution tree is a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</w:p>
    <w:p w14:paraId="396BA59D" w14:textId="56444E10" w:rsidR="00854BD3" w:rsidRDefault="00854BD3" w:rsidP="00854BD3">
      <w:pPr>
        <w:pStyle w:val="Heading2"/>
      </w:pPr>
      <w:r>
        <w:t>Discussion on Execution Particles</w:t>
      </w:r>
    </w:p>
    <w:p w14:paraId="03549A15" w14:textId="73FBD4E0" w:rsidR="00854BD3" w:rsidRDefault="00854BD3" w:rsidP="006E28DE">
      <w:pPr>
        <w:spacing w:after="0" w:line="240" w:lineRule="auto"/>
      </w:pPr>
    </w:p>
    <w:p w14:paraId="1F227C2E" w14:textId="63787E1D" w:rsidR="00C0335C" w:rsidRDefault="00C0335C" w:rsidP="006E28DE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E</m:t>
        </m:r>
      </m:oMath>
      <w:r>
        <w:t xml:space="preserve">-particle receives a </w:t>
      </w:r>
      <w:r w:rsidR="0022148A">
        <w:t>target</w:t>
      </w:r>
      <w:r>
        <w:t xml:space="preserve"> from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  <w:r w:rsidR="0022148A">
        <w:t xml:space="preserve">The target can be either a semantic structure or an execution structure. </w:t>
      </w:r>
      <w:r w:rsidR="00E479AC">
        <w:t xml:space="preserve">The </w:t>
      </w:r>
      <m:oMath>
        <m:r>
          <w:rPr>
            <w:rFonts w:ascii="Cambria Math" w:hAnsi="Cambria Math"/>
          </w:rPr>
          <m:t>E</m:t>
        </m:r>
      </m:oMath>
      <w:r w:rsidR="00E479AC">
        <w:t>-parti</w:t>
      </w:r>
      <w:r w:rsidR="004844E8">
        <w:t xml:space="preserve">cle applies </w:t>
      </w:r>
      <w:proofErr w:type="spellStart"/>
      <w:r w:rsidR="004844E8">
        <w:t>its</w:t>
      </w:r>
      <w:proofErr w:type="spellEnd"/>
      <w:r w:rsidR="004844E8">
        <w:t xml:space="preserve"> execution sequence</w:t>
      </w:r>
      <w:r w:rsidR="00E479AC">
        <w:t xml:space="preserve"> </w:t>
      </w:r>
      <w:r w:rsidR="004844E8">
        <w:t>to</w:t>
      </w:r>
      <w:r w:rsidR="00E479AC">
        <w:t xml:space="preserve"> the target </w:t>
      </w:r>
      <w:r w:rsidR="004844E8">
        <w:t>and</w:t>
      </w:r>
      <w:r w:rsidR="00E479AC">
        <w:t xml:space="preserve"> produces an output which it passes down the reduced execution tree to the next </w:t>
      </w:r>
      <m:oMath>
        <m:r>
          <w:rPr>
            <w:rFonts w:ascii="Cambria Math" w:hAnsi="Cambria Math"/>
          </w:rPr>
          <m:t>D</m:t>
        </m:r>
      </m:oMath>
      <w:r w:rsidR="00E479AC">
        <w:t xml:space="preserve">-particle. </w:t>
      </w:r>
      <w:r w:rsidR="00D06212">
        <w:t xml:space="preserve">The output is either an execution structure or </w:t>
      </w:r>
      <w:r w:rsidR="00B11B4F">
        <w:t xml:space="preserve">a </w:t>
      </w:r>
      <w:r w:rsidR="00D06212">
        <w:t xml:space="preserve">semantic structure. </w:t>
      </w:r>
      <w:r w:rsidR="00E479AC">
        <w:t xml:space="preserve"> </w:t>
      </w:r>
      <w:r w:rsidR="0022148A">
        <w:t xml:space="preserve"> </w:t>
      </w:r>
    </w:p>
    <w:p w14:paraId="35896BDD" w14:textId="55ACE66D" w:rsidR="00C0335C" w:rsidRDefault="00C0335C" w:rsidP="006E28DE">
      <w:pPr>
        <w:spacing w:after="0" w:line="240" w:lineRule="auto"/>
      </w:pPr>
    </w:p>
    <w:p w14:paraId="6510D33D" w14:textId="0FC6B755" w:rsidR="00676967" w:rsidRDefault="00676967" w:rsidP="001D5501">
      <w:pPr>
        <w:pStyle w:val="Heading2"/>
      </w:pPr>
      <w:r>
        <w:t>Mapping of Semantic Structure to an Exec</w:t>
      </w:r>
      <w:r w:rsidR="00A02D3E">
        <w:t>u</w:t>
      </w:r>
      <w:r>
        <w:t>tion Structure</w:t>
      </w:r>
    </w:p>
    <w:p w14:paraId="38BEEEC8" w14:textId="5573EAFB" w:rsidR="00676967" w:rsidRDefault="00676967" w:rsidP="006E28DE">
      <w:pPr>
        <w:spacing w:after="0" w:line="240" w:lineRule="auto"/>
      </w:pPr>
    </w:p>
    <w:p w14:paraId="5B0A7460" w14:textId="106C3C90" w:rsidR="00A02D3E" w:rsidRDefault="00A02D3E" w:rsidP="006E28DE">
      <w:pPr>
        <w:spacing w:after="0" w:line="240" w:lineRule="auto"/>
      </w:pPr>
      <w:r>
        <w:t>The Semantic Structure subject to mapping is considered in a set of contexts.</w:t>
      </w:r>
      <w:r w:rsidR="008A7294">
        <w:t xml:space="preserve"> Let </w:t>
      </w:r>
      <m:oMath>
        <m:r>
          <w:rPr>
            <w:rFonts w:ascii="Cambria Math" w:hAnsi="Cambria Math"/>
          </w:rPr>
          <m:t>S</m:t>
        </m:r>
      </m:oMath>
      <w:r w:rsidR="008A7294">
        <w:t xml:space="preserve"> denote the semantic structure under consideration. </w:t>
      </w:r>
      <w:r w:rsidR="00C76DA4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76DA4">
        <w:t xml:space="preserve"> be a set of contexts which enclose the semantic structure </w:t>
      </w:r>
      <m:oMath>
        <m:r>
          <w:rPr>
            <w:rFonts w:ascii="Cambria Math" w:hAnsi="Cambria Math"/>
          </w:rPr>
          <m:t>S</m:t>
        </m:r>
      </m:oMath>
      <w:r w:rsidR="00C76DA4">
        <w:t xml:space="preserve">. </w:t>
      </w:r>
    </w:p>
    <w:p w14:paraId="675FA580" w14:textId="77777777" w:rsidR="00676967" w:rsidRDefault="00676967" w:rsidP="006E28DE">
      <w:pPr>
        <w:spacing w:after="0" w:line="240" w:lineRule="auto"/>
      </w:pPr>
    </w:p>
    <w:p w14:paraId="6C6F57FE" w14:textId="77777777" w:rsidR="00676967" w:rsidRDefault="00676967" w:rsidP="006E28DE">
      <w:pPr>
        <w:spacing w:after="0" w:line="240" w:lineRule="auto"/>
      </w:pP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17F4C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D5501"/>
    <w:rsid w:val="001E2A45"/>
    <w:rsid w:val="001E4062"/>
    <w:rsid w:val="001E7A8F"/>
    <w:rsid w:val="001F174A"/>
    <w:rsid w:val="001F68F3"/>
    <w:rsid w:val="00201770"/>
    <w:rsid w:val="002104DB"/>
    <w:rsid w:val="00215483"/>
    <w:rsid w:val="0022148A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816E0"/>
    <w:rsid w:val="004844E8"/>
    <w:rsid w:val="004874F7"/>
    <w:rsid w:val="00490E31"/>
    <w:rsid w:val="00492BDB"/>
    <w:rsid w:val="004B72AE"/>
    <w:rsid w:val="004C32E7"/>
    <w:rsid w:val="004C59A5"/>
    <w:rsid w:val="004C5EEB"/>
    <w:rsid w:val="004D3378"/>
    <w:rsid w:val="004D487B"/>
    <w:rsid w:val="004D48B0"/>
    <w:rsid w:val="004E0628"/>
    <w:rsid w:val="004F3E68"/>
    <w:rsid w:val="004F462A"/>
    <w:rsid w:val="004F464C"/>
    <w:rsid w:val="004F4AE9"/>
    <w:rsid w:val="004F77B8"/>
    <w:rsid w:val="0051557E"/>
    <w:rsid w:val="005159E1"/>
    <w:rsid w:val="005240F6"/>
    <w:rsid w:val="00532C0C"/>
    <w:rsid w:val="005433F9"/>
    <w:rsid w:val="00553A98"/>
    <w:rsid w:val="0057170B"/>
    <w:rsid w:val="00577711"/>
    <w:rsid w:val="00581A51"/>
    <w:rsid w:val="0058675B"/>
    <w:rsid w:val="00596A07"/>
    <w:rsid w:val="005B033F"/>
    <w:rsid w:val="005B7DED"/>
    <w:rsid w:val="005C2B5B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75F1E"/>
    <w:rsid w:val="00676967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4570"/>
    <w:rsid w:val="006E69FA"/>
    <w:rsid w:val="006F5071"/>
    <w:rsid w:val="00714D05"/>
    <w:rsid w:val="00724268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A37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86B96"/>
    <w:rsid w:val="00896265"/>
    <w:rsid w:val="008A42A4"/>
    <w:rsid w:val="008A729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9F3BC7"/>
    <w:rsid w:val="00A02D3E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234E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1B4F"/>
    <w:rsid w:val="00B176E1"/>
    <w:rsid w:val="00B21170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5C"/>
    <w:rsid w:val="00C0336B"/>
    <w:rsid w:val="00C356B6"/>
    <w:rsid w:val="00C43914"/>
    <w:rsid w:val="00C46192"/>
    <w:rsid w:val="00C5088D"/>
    <w:rsid w:val="00C52A5F"/>
    <w:rsid w:val="00C62136"/>
    <w:rsid w:val="00C76DA4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42D2"/>
    <w:rsid w:val="00CB54E4"/>
    <w:rsid w:val="00CC4336"/>
    <w:rsid w:val="00CD43BD"/>
    <w:rsid w:val="00CD5526"/>
    <w:rsid w:val="00CD65E9"/>
    <w:rsid w:val="00CE4D4A"/>
    <w:rsid w:val="00D06212"/>
    <w:rsid w:val="00D110B5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DF700E"/>
    <w:rsid w:val="00E17437"/>
    <w:rsid w:val="00E25F15"/>
    <w:rsid w:val="00E3111E"/>
    <w:rsid w:val="00E33442"/>
    <w:rsid w:val="00E36387"/>
    <w:rsid w:val="00E37A64"/>
    <w:rsid w:val="00E4410E"/>
    <w:rsid w:val="00E46FF9"/>
    <w:rsid w:val="00E479AC"/>
    <w:rsid w:val="00E50A8C"/>
    <w:rsid w:val="00E51C52"/>
    <w:rsid w:val="00E76B12"/>
    <w:rsid w:val="00E77E76"/>
    <w:rsid w:val="00E825B0"/>
    <w:rsid w:val="00E827F9"/>
    <w:rsid w:val="00E84147"/>
    <w:rsid w:val="00E85B22"/>
    <w:rsid w:val="00E923C1"/>
    <w:rsid w:val="00E954EC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5CC1"/>
    <w:rsid w:val="00F060C0"/>
    <w:rsid w:val="00F1284F"/>
    <w:rsid w:val="00F21F76"/>
    <w:rsid w:val="00F251B8"/>
    <w:rsid w:val="00F25B3F"/>
    <w:rsid w:val="00F25E40"/>
    <w:rsid w:val="00F27EA4"/>
    <w:rsid w:val="00F27EE6"/>
    <w:rsid w:val="00F365CC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notes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notes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56960</TotalTime>
  <Pages>9</Pages>
  <Words>3919</Words>
  <Characters>22339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143</cp:revision>
  <dcterms:created xsi:type="dcterms:W3CDTF">2020-12-09T22:58:00Z</dcterms:created>
  <dcterms:modified xsi:type="dcterms:W3CDTF">2021-09-10T10:35:00Z</dcterms:modified>
</cp:coreProperties>
</file>