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77777777" w:rsidR="00FE2416" w:rsidRDefault="00FE2416" w:rsidP="00AD4C5A">
      <w:pPr>
        <w:rPr>
          <w:rFonts w:eastAsiaTheme="minorEastAsia"/>
          <w:sz w:val="20"/>
          <w:szCs w:val="20"/>
        </w:rPr>
      </w:pPr>
    </w:p>
    <w:p w14:paraId="21346657" w14:textId="77777777" w:rsidR="00FE2416" w:rsidRDefault="00FE2416" w:rsidP="00AD4C5A">
      <w:pPr>
        <w:rPr>
          <w:sz w:val="20"/>
          <w:szCs w:val="20"/>
        </w:rPr>
      </w:pPr>
    </w:p>
    <w:p w14:paraId="652150BE" w14:textId="77777777" w:rsidR="004F1540" w:rsidRDefault="004F1540" w:rsidP="00AD4C5A">
      <w:pPr>
        <w:rPr>
          <w:sz w:val="20"/>
          <w:szCs w:val="20"/>
        </w:rPr>
      </w:pPr>
    </w:p>
    <w:p w14:paraId="4D26CC57" w14:textId="0C9E14E1" w:rsidR="004F1540" w:rsidRDefault="004F1540" w:rsidP="00AD4C5A">
      <w:pPr>
        <w:rPr>
          <w:sz w:val="20"/>
          <w:szCs w:val="20"/>
        </w:rPr>
      </w:pPr>
      <w:r>
        <w:rPr>
          <w:sz w:val="20"/>
          <w:szCs w:val="20"/>
        </w:rPr>
        <w:t>References</w:t>
      </w:r>
    </w:p>
    <w:p w14:paraId="657C7C42" w14:textId="63A29D10" w:rsidR="004F1540" w:rsidRDefault="004F1540" w:rsidP="00AD4C5A">
      <w:pPr>
        <w:rPr>
          <w:sz w:val="20"/>
          <w:szCs w:val="20"/>
        </w:rPr>
      </w:pPr>
      <w:r>
        <w:rPr>
          <w:sz w:val="20"/>
          <w:szCs w:val="20"/>
        </w:rPr>
        <w:t xml:space="preserve">[1] </w:t>
      </w:r>
      <w:hyperlink r:id="rId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312515E8" w14:textId="4DAD408E" w:rsidR="004F1540" w:rsidRDefault="004F1540" w:rsidP="00AD4C5A">
      <w:pPr>
        <w:rPr>
          <w:sz w:val="20"/>
          <w:szCs w:val="20"/>
        </w:rPr>
      </w:pPr>
      <w:r>
        <w:rPr>
          <w:sz w:val="20"/>
          <w:szCs w:val="20"/>
        </w:rPr>
        <w:t xml:space="preserve">[2] </w:t>
      </w:r>
      <w:hyperlink r:id="rId6" w:history="1">
        <w:r w:rsidRPr="004F1540">
          <w:rPr>
            <w:rStyle w:val="Hyperlink"/>
            <w:rFonts w:ascii="Segoe UI" w:hAnsi="Segoe UI" w:cs="Segoe UI"/>
            <w:sz w:val="18"/>
            <w:szCs w:val="18"/>
            <w:shd w:val="clear" w:color="auto" w:fill="FFFFFF"/>
          </w:rPr>
          <w:t>What are Diffusion Models? Lilian Weng, OpenAI, 2021 (online blog)</w:t>
        </w:r>
      </w:hyperlink>
    </w:p>
    <w:p w14:paraId="58D526A2" w14:textId="011C5030" w:rsidR="004F1540" w:rsidRDefault="004F1540" w:rsidP="00AD4C5A">
      <w:pPr>
        <w:rPr>
          <w:sz w:val="20"/>
          <w:szCs w:val="20"/>
        </w:rPr>
      </w:pPr>
      <w:r>
        <w:rPr>
          <w:sz w:val="20"/>
          <w:szCs w:val="20"/>
        </w:rPr>
        <w:t xml:space="preserve">[3] </w:t>
      </w:r>
      <w:hyperlink r:id="rId7" w:history="1">
        <w:r w:rsidR="00B70F43" w:rsidRPr="00B70F43">
          <w:rPr>
            <w:rStyle w:val="Hyperlink"/>
            <w:rFonts w:ascii="Segoe UI" w:hAnsi="Segoe UI" w:cs="Segoe UI"/>
            <w:sz w:val="18"/>
            <w:szCs w:val="18"/>
            <w:shd w:val="clear" w:color="auto" w:fill="FFFFFF"/>
          </w:rPr>
          <w:t>Diffusion Models for Video Generation, Lilian Weng, OpenAI, 2024 (online blog)</w:t>
        </w:r>
      </w:hyperlink>
    </w:p>
    <w:p w14:paraId="5572F142" w14:textId="3EDBAED2" w:rsidR="004F1540" w:rsidRDefault="004F1540" w:rsidP="00AD4C5A">
      <w:pPr>
        <w:rPr>
          <w:sz w:val="20"/>
          <w:szCs w:val="20"/>
        </w:rPr>
      </w:pPr>
      <w:r>
        <w:rPr>
          <w:sz w:val="20"/>
          <w:szCs w:val="20"/>
        </w:rPr>
        <w:t>[4]</w:t>
      </w:r>
      <w:r w:rsidR="00B70F43">
        <w:rPr>
          <w:sz w:val="20"/>
          <w:szCs w:val="20"/>
        </w:rPr>
        <w:t xml:space="preserve"> </w:t>
      </w:r>
      <w:hyperlink r:id="rId8" w:history="1">
        <w:r w:rsidR="00B70F43" w:rsidRPr="00B70F43">
          <w:rPr>
            <w:rStyle w:val="Hyperlink"/>
            <w:rFonts w:ascii="Segoe UI" w:hAnsi="Segoe UI" w:cs="Segoe UI"/>
            <w:sz w:val="18"/>
            <w:szCs w:val="18"/>
            <w:shd w:val="clear" w:color="auto" w:fill="FFFFFF"/>
          </w:rPr>
          <w:t>Step-By-Step Diffusion: An Elementary Tutorial, P. Nakkiran et al, 2024</w:t>
        </w:r>
      </w:hyperlink>
    </w:p>
    <w:p w14:paraId="2311C41B" w14:textId="274CE568" w:rsidR="004F1540" w:rsidRDefault="004F1540" w:rsidP="00AD4C5A">
      <w:pPr>
        <w:rPr>
          <w:sz w:val="20"/>
          <w:szCs w:val="20"/>
        </w:rPr>
      </w:pPr>
      <w:r>
        <w:rPr>
          <w:sz w:val="20"/>
          <w:szCs w:val="20"/>
        </w:rPr>
        <w:t>[5]</w:t>
      </w:r>
      <w:r w:rsidR="00B70F43">
        <w:rPr>
          <w:sz w:val="20"/>
          <w:szCs w:val="20"/>
        </w:rPr>
        <w:t xml:space="preserve"> </w:t>
      </w:r>
      <w:hyperlink r:id="rId9"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D6AFEFE" w:rsidR="00B70F43" w:rsidRDefault="00B70F43" w:rsidP="00AD4C5A">
      <w:pPr>
        <w:rPr>
          <w:sz w:val="20"/>
          <w:szCs w:val="20"/>
        </w:rPr>
      </w:pPr>
      <w:r>
        <w:rPr>
          <w:sz w:val="20"/>
          <w:szCs w:val="20"/>
        </w:rPr>
        <w:t xml:space="preserve">[6] </w:t>
      </w:r>
      <w:hyperlink r:id="rId10"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3935968F" w14:textId="0362F6F4" w:rsidR="00B70F43" w:rsidRPr="00B70F43" w:rsidRDefault="00B70F43" w:rsidP="00AD4C5A">
      <w:pPr>
        <w:rPr>
          <w:sz w:val="18"/>
          <w:szCs w:val="18"/>
        </w:rPr>
      </w:pPr>
      <w:r>
        <w:rPr>
          <w:sz w:val="20"/>
          <w:szCs w:val="20"/>
        </w:rPr>
        <w:t xml:space="preserve">[7] </w:t>
      </w:r>
      <w:hyperlink r:id="rId11" w:history="1">
        <w:r w:rsidRPr="00B70F43">
          <w:rPr>
            <w:rStyle w:val="Hyperlink"/>
            <w:rFonts w:ascii="Segoe UI" w:hAnsi="Segoe UI" w:cs="Segoe UI"/>
            <w:sz w:val="18"/>
            <w:szCs w:val="18"/>
            <w:shd w:val="clear" w:color="auto" w:fill="FFFFFF"/>
          </w:rPr>
          <w:t>Lightweight Diffusion Models: A Survey, W. Song et al, 2024</w:t>
        </w:r>
      </w:hyperlink>
    </w:p>
    <w:p w14:paraId="73C182E0" w14:textId="177FF46A" w:rsidR="00B70F43" w:rsidRPr="00AD4C5A" w:rsidRDefault="00B70F43" w:rsidP="00AD4C5A">
      <w:pPr>
        <w:rPr>
          <w:sz w:val="20"/>
          <w:szCs w:val="20"/>
        </w:rPr>
      </w:pPr>
      <w:r>
        <w:rPr>
          <w:sz w:val="20"/>
          <w:szCs w:val="20"/>
        </w:rPr>
        <w:t xml:space="preserve">[8] </w:t>
      </w:r>
      <w:hyperlink r:id="rId12"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sectPr w:rsidR="00B70F43" w:rsidRPr="00AD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143A20"/>
    <w:rsid w:val="0016160B"/>
    <w:rsid w:val="00166F38"/>
    <w:rsid w:val="00173FA0"/>
    <w:rsid w:val="001A1B0F"/>
    <w:rsid w:val="00261A53"/>
    <w:rsid w:val="0035603D"/>
    <w:rsid w:val="003B4568"/>
    <w:rsid w:val="004A3D8B"/>
    <w:rsid w:val="004C7D40"/>
    <w:rsid w:val="004F1540"/>
    <w:rsid w:val="005871BE"/>
    <w:rsid w:val="006250BE"/>
    <w:rsid w:val="006838EC"/>
    <w:rsid w:val="006963E2"/>
    <w:rsid w:val="006A11D6"/>
    <w:rsid w:val="007A282F"/>
    <w:rsid w:val="009F39CB"/>
    <w:rsid w:val="00A261B7"/>
    <w:rsid w:val="00A476B4"/>
    <w:rsid w:val="00AD4C5A"/>
    <w:rsid w:val="00B70F43"/>
    <w:rsid w:val="00B94E48"/>
    <w:rsid w:val="00BC1833"/>
    <w:rsid w:val="00CE5923"/>
    <w:rsid w:val="00D35558"/>
    <w:rsid w:val="00DB3103"/>
    <w:rsid w:val="00E05AA0"/>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semiHidden/>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for_image_processing/blob/main/literature/articles/generative_models/StepByStepDiffusionAnElementaryTutorial_Nakkiran_202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ianweng.github.io/posts/2024-04-12-diffusion-video/" TargetMode="External"/><Relationship Id="rId12"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lianweng.github.io/posts/2021-07-11-diffusion-models/" TargetMode="External"/><Relationship Id="rId11" Type="http://schemas.openxmlformats.org/officeDocument/2006/relationships/hyperlink" Target="https://github.com/dimitarpg13/deep_learning_for_image_processing/blob/main/literature/articles/generative_models/Lightweight_Diffusion_Models_A_Survey_Song_2024.pdf" TargetMode="External"/><Relationship Id="rId5" Type="http://schemas.openxmlformats.org/officeDocument/2006/relationships/hyperlink" Target="https://www.assemblyai.com/blog/diffusion-models-for-machine-learning-introduction/" TargetMode="External"/><Relationship Id="rId10"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672</Words>
  <Characters>3612</Characters>
  <Application>Microsoft Office Word</Application>
  <DocSecurity>0</DocSecurity>
  <Lines>78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cp:revision>
  <dcterms:created xsi:type="dcterms:W3CDTF">2024-06-20T17:39:00Z</dcterms:created>
  <dcterms:modified xsi:type="dcterms:W3CDTF">2024-06-30T04:00:00Z</dcterms:modified>
</cp:coreProperties>
</file>